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0810" w:type="dxa"/>
        <w:tblInd w:w="-1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5"/>
        <w:gridCol w:w="5405"/>
      </w:tblGrid>
      <w:tr w14:paraId="280FB47C">
        <w:tblPrEx>
          <w:tblW w:w="10810" w:type="dxa"/>
          <w:tblInd w:w="-122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5ECB010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  <w:t>TẬP ĐOÀN CÔNG NGHIỆP THAN -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EDA01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  <w:t>CỘNG HÒA XÃ HỘI CHỦ NGHĨA VIỆT NAM</w:t>
            </w:r>
          </w:p>
        </w:tc>
      </w:tr>
      <w:tr w14:paraId="210B9BEA">
        <w:tblPrEx>
          <w:tblW w:w="10810" w:type="dxa"/>
          <w:tblInd w:w="-122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5EA0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  <w:t>KHOÁNG SẢN VIỆT NAM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03B3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u w:val="single"/>
                <w:vertAlign w:val="baseline"/>
                <w:lang w:val="en-US"/>
              </w:rPr>
              <w:t>Độc lập - Tự do - Hạnh phúc</w:t>
            </w:r>
          </w:p>
        </w:tc>
      </w:tr>
      <w:tr w14:paraId="1D31E6C5">
        <w:tblPrEx>
          <w:tblW w:w="10810" w:type="dxa"/>
          <w:tblInd w:w="-122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F94D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  <w:t>CÔNG TY CHẾ BIẾN THAN QUẢNG NINH - TKV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4795B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</w:tr>
      <w:tr w14:paraId="316472E0">
        <w:tblPrEx>
          <w:tblW w:w="10810" w:type="dxa"/>
          <w:tblInd w:w="-122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209C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noProof/>
                <w:color w:val="000000"/>
                <w:sz w:val="16"/>
                <w:szCs w:val="16"/>
                <w:vertAlign w:val="baseline"/>
                <w:lang w:val="en-US"/>
              </w:rPr>
              <w:t>Kho nhiên liệu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F7D7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</w:tr>
    </w:tbl>
    <w:p w14:paraId="693D5202">
      <w:pPr>
        <w:spacing w:line="360" w:lineRule="auto"/>
        <w:rPr>
          <w:rFonts w:ascii="Times New Roman" w:hAnsi="Times New Roman" w:cs="Times New Roman" w:hint="default"/>
          <w:sz w:val="16"/>
          <w:szCs w:val="16"/>
          <w:lang w:val="en-US"/>
        </w:rPr>
      </w:pPr>
    </w:p>
    <w:p w14:paraId="3C4E94C1">
      <w:pPr>
        <w:spacing w:line="360" w:lineRule="auto"/>
        <w:jc w:val="center"/>
        <w:rPr>
          <w:rFonts w:ascii="Times New Roman" w:hAnsi="Times New Roman" w:cs="Times New Roman" w:hint="default"/>
          <w:b/>
          <w:bCs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b/>
          <w:bCs/>
          <w:sz w:val="16"/>
          <w:szCs w:val="16"/>
          <w:lang w:val="en-US"/>
        </w:rPr>
        <w:t>THẺ KHO</w:t>
      </w:r>
    </w:p>
    <w:p w14:paraId="037F0FBA">
      <w:pPr>
        <w:spacing w:line="360" w:lineRule="auto"/>
        <w:jc w:val="center"/>
        <w:rPr>
          <w:rFonts w:ascii="Times New Roman" w:hAnsi="Times New Roman" w:cs="Times New Roman" w:hint="default"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sz w:val="16"/>
          <w:szCs w:val="16"/>
          <w:lang w:val="en-US"/>
        </w:rPr>
        <w:t xml:space="preserve">Ngày lập thẻ: </w:t>
      </w:r>
      <w:r>
        <w:rPr>
          <w:rFonts w:ascii="Times New Roman" w:hAnsi="Times New Roman" w:cs="Times New Roman" w:hint="default"/>
          <w:noProof/>
          <w:sz w:val="16"/>
          <w:szCs w:val="16"/>
          <w:lang w:val="en-US"/>
        </w:rPr>
        <w:t>13/04/2026</w:t>
      </w:r>
    </w:p>
    <w:p w14:paraId="127A2922">
      <w:pPr>
        <w:spacing w:line="360" w:lineRule="auto"/>
        <w:jc w:val="center"/>
        <w:rPr>
          <w:rFonts w:ascii="Times New Roman" w:hAnsi="Times New Roman" w:cs="Times New Roman" w:hint="default"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sz w:val="16"/>
          <w:szCs w:val="16"/>
          <w:lang w:val="en-US"/>
        </w:rPr>
        <w:t>Tờ số: 1/</w:t>
      </w:r>
      <w:r>
        <w:rPr>
          <w:rFonts w:ascii="Times New Roman" w:hAnsi="Times New Roman" w:cs="Times New Roman" w:hint="default"/>
          <w:sz w:val="16"/>
          <w:szCs w:val="16"/>
          <w:lang w:val="en-US"/>
        </w:rPr>
        <w:t>1</w:t>
      </w:r>
    </w:p>
    <w:p w14:paraId="45634E8A">
      <w:pPr>
        <w:spacing w:line="360" w:lineRule="auto"/>
        <w:jc w:val="center"/>
        <w:rPr>
          <w:rFonts w:ascii="Times New Roman" w:hAnsi="Times New Roman" w:cs="Times New Roman" w:hint="default"/>
          <w:sz w:val="16"/>
          <w:szCs w:val="16"/>
          <w:lang w:val="en-US"/>
        </w:rPr>
      </w:pPr>
    </w:p>
    <w:p w14:paraId="72666CF0">
      <w:pPr>
        <w:numPr>
          <w:ilvl w:val="0"/>
          <w:numId w:val="1"/>
        </w:numPr>
        <w:spacing w:line="360" w:lineRule="auto"/>
        <w:ind w:left="-1400" w:firstLine="0" w:leftChars="-700" w:firstLineChars="0"/>
        <w:jc w:val="left"/>
        <w:rPr>
          <w:rFonts w:ascii="Times New Roman" w:hAnsi="Times New Roman" w:cs="Times New Roman" w:hint="default"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sz w:val="16"/>
          <w:szCs w:val="16"/>
          <w:lang w:val="en-US"/>
        </w:rPr>
        <w:t xml:space="preserve">Tên, nhãn hiệu, quy cách vật tư: </w:t>
      </w:r>
      <w:r>
        <w:rPr>
          <w:rFonts w:ascii="Times New Roman" w:hAnsi="Times New Roman" w:cs="Times New Roman" w:hint="default"/>
          <w:noProof/>
          <w:sz w:val="16"/>
          <w:szCs w:val="16"/>
          <w:lang w:val="en-US"/>
        </w:rPr>
        <w:t>Cánh khuấy</w:t>
      </w:r>
    </w:p>
    <w:p w14:paraId="7D4AC26A">
      <w:pPr>
        <w:numPr>
          <w:ilvl w:val="0"/>
          <w:numId w:val="1"/>
        </w:numPr>
        <w:spacing w:line="360" w:lineRule="auto"/>
        <w:ind w:left="-1400" w:firstLine="0" w:leftChars="-700" w:firstLineChars="0"/>
        <w:jc w:val="left"/>
        <w:rPr>
          <w:rFonts w:ascii="Times New Roman" w:hAnsi="Times New Roman" w:cs="Times New Roman" w:hint="default"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sz w:val="16"/>
          <w:szCs w:val="16"/>
          <w:lang w:val="en-US"/>
        </w:rPr>
        <w:t>Tên, mã hiệu thiêt bị (nếu vật tư là phụ tùng thiết bị):</w:t>
      </w:r>
    </w:p>
    <w:p w14:paraId="38F88D8C">
      <w:pPr>
        <w:numPr>
          <w:ilvl w:val="0"/>
          <w:numId w:val="1"/>
        </w:numPr>
        <w:spacing w:line="360" w:lineRule="auto"/>
        <w:ind w:left="-1400" w:firstLine="0" w:leftChars="-700" w:firstLineChars="0"/>
        <w:jc w:val="left"/>
        <w:rPr>
          <w:rFonts w:ascii="Times New Roman" w:hAnsi="Times New Roman" w:cs="Times New Roman" w:hint="default"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sz w:val="16"/>
          <w:szCs w:val="16"/>
          <w:lang w:val="en-US"/>
        </w:rPr>
        <w:t xml:space="preserve">Đơn vị tính: </w:t>
      </w:r>
      <w:r>
        <w:rPr>
          <w:rFonts w:ascii="Times New Roman" w:hAnsi="Times New Roman" w:cs="Times New Roman" w:hint="default"/>
          <w:noProof/>
          <w:sz w:val="16"/>
          <w:szCs w:val="16"/>
          <w:lang w:val="en-US"/>
        </w:rPr>
        <w:t>cái</w:t>
      </w:r>
    </w:p>
    <w:p w14:paraId="4C891DC2">
      <w:pPr>
        <w:numPr>
          <w:ilvl w:val="0"/>
          <w:numId w:val="1"/>
        </w:numPr>
        <w:tabs>
          <w:tab w:val="left" w:pos="4400"/>
        </w:tabs>
        <w:spacing w:line="360" w:lineRule="auto"/>
        <w:ind w:left="-1400" w:firstLine="0" w:leftChars="-700" w:firstLineChars="0"/>
        <w:jc w:val="left"/>
        <w:rPr>
          <w:rFonts w:ascii="Times New Roman" w:hAnsi="Times New Roman" w:cs="Times New Roman" w:hint="default"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sz w:val="16"/>
          <w:szCs w:val="16"/>
          <w:lang w:val="en-US"/>
        </w:rPr>
        <w:t xml:space="preserve">Nhà sản xuất vật tư: </w:t>
      </w:r>
      <w:r>
        <w:rPr>
          <w:rFonts w:ascii="Times New Roman" w:hAnsi="Times New Roman" w:cs="Times New Roman" w:hint="default"/>
          <w:sz w:val="16"/>
          <w:szCs w:val="16"/>
          <w:lang w:val="en-US"/>
        </w:rPr>
        <w:tab/>
      </w:r>
      <w:r>
        <w:rPr>
          <w:rFonts w:ascii="Times New Roman" w:hAnsi="Times New Roman" w:cs="Times New Roman" w:hint="default"/>
          <w:sz w:val="16"/>
          <w:szCs w:val="16"/>
          <w:lang w:val="en-US"/>
        </w:rPr>
        <w:t xml:space="preserve">5. Xuất xứ vật tư: </w:t>
      </w:r>
    </w:p>
    <w:p w14:paraId="047E144B">
      <w:pPr>
        <w:numPr>
          <w:ilvl w:val="0"/>
          <w:numId w:val="0"/>
        </w:numPr>
        <w:tabs>
          <w:tab w:val="left" w:pos="4400"/>
        </w:tabs>
        <w:spacing w:line="360" w:lineRule="auto"/>
        <w:ind w:left="-1400" w:leftChars="-700"/>
        <w:jc w:val="left"/>
        <w:rPr>
          <w:rFonts w:ascii="Times New Roman" w:hAnsi="Times New Roman" w:cs="Times New Roman" w:hint="default"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sz w:val="16"/>
          <w:szCs w:val="16"/>
          <w:lang w:val="en-US"/>
        </w:rPr>
        <w:t xml:space="preserve">6. Mã vật tư: </w:t>
      </w:r>
      <w:r>
        <w:rPr>
          <w:rFonts w:ascii="Times New Roman" w:hAnsi="Times New Roman" w:cs="Times New Roman" w:hint="default"/>
          <w:noProof/>
          <w:sz w:val="16"/>
          <w:szCs w:val="16"/>
          <w:lang w:val="en-US"/>
        </w:rPr>
        <w:t>AL.001.0001</w:t>
      </w:r>
      <w:r>
        <w:rPr>
          <w:rFonts w:ascii="Times New Roman" w:hAnsi="Times New Roman" w:cs="Times New Roman" w:hint="default"/>
          <w:sz w:val="16"/>
          <w:szCs w:val="16"/>
          <w:lang w:val="en-US"/>
        </w:rPr>
        <w:tab/>
      </w:r>
      <w:r>
        <w:rPr>
          <w:rFonts w:ascii="Times New Roman" w:hAnsi="Times New Roman" w:cs="Times New Roman" w:hint="default"/>
          <w:sz w:val="16"/>
          <w:szCs w:val="16"/>
          <w:lang w:val="en-US"/>
        </w:rPr>
        <w:t>7. Mã danh điểm vật tư:</w:t>
      </w:r>
    </w:p>
    <w:p w14:paraId="28CB327E">
      <w:pPr>
        <w:numPr>
          <w:ilvl w:val="0"/>
          <w:numId w:val="0"/>
        </w:numPr>
        <w:tabs>
          <w:tab w:val="left" w:pos="4800"/>
        </w:tabs>
        <w:spacing w:line="360" w:lineRule="auto"/>
        <w:ind w:left="-1400" w:leftChars="-700"/>
        <w:jc w:val="left"/>
        <w:rPr>
          <w:rFonts w:ascii="Times New Roman" w:hAnsi="Times New Roman" w:cs="Times New Roman" w:hint="default"/>
          <w:sz w:val="16"/>
          <w:szCs w:val="16"/>
          <w:lang w:val="en-US"/>
        </w:rPr>
      </w:pPr>
    </w:p>
    <w:tbl>
      <w:tblPr>
        <w:tblStyle w:val="TableGrid"/>
        <w:tblW w:w="11163" w:type="dxa"/>
        <w:tblInd w:w="-1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951"/>
        <w:gridCol w:w="1170"/>
        <w:gridCol w:w="1173"/>
        <w:gridCol w:w="1466"/>
        <w:gridCol w:w="976"/>
        <w:gridCol w:w="1185"/>
        <w:gridCol w:w="867"/>
        <w:gridCol w:w="948"/>
        <w:gridCol w:w="940"/>
        <w:gridCol w:w="891"/>
      </w:tblGrid>
      <w:tr w14:paraId="541A39EC">
        <w:tblPrEx>
          <w:tblW w:w="11163" w:type="dxa"/>
          <w:tblInd w:w="-1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6" w:type="dxa"/>
            <w:vMerge w:val="restart"/>
            <w:shd w:val="clear" w:color="auto" w:fill="DBE3F4" w:themeFill="accent1" w:themeFillTint="32"/>
            <w:vAlign w:val="center"/>
          </w:tcPr>
          <w:p w14:paraId="095D1014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STT</w:t>
            </w:r>
          </w:p>
        </w:tc>
        <w:tc>
          <w:tcPr>
            <w:tcW w:w="951" w:type="dxa"/>
            <w:vMerge w:val="restart"/>
            <w:shd w:val="clear" w:color="auto" w:fill="DBE3F4" w:themeFill="accent1" w:themeFillTint="32"/>
            <w:vAlign w:val="center"/>
          </w:tcPr>
          <w:p w14:paraId="5D5051F0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 xml:space="preserve">Ngày </w:t>
            </w: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br/>
            </w: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tháng</w:t>
            </w:r>
          </w:p>
        </w:tc>
        <w:tc>
          <w:tcPr>
            <w:tcW w:w="2343" w:type="dxa"/>
            <w:gridSpan w:val="2"/>
            <w:shd w:val="clear" w:color="auto" w:fill="DBE3F4" w:themeFill="accent1" w:themeFillTint="32"/>
            <w:vAlign w:val="center"/>
          </w:tcPr>
          <w:p w14:paraId="7CCC77D3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Số hiệu chứng từ</w:t>
            </w:r>
          </w:p>
        </w:tc>
        <w:tc>
          <w:tcPr>
            <w:tcW w:w="1466" w:type="dxa"/>
            <w:vMerge w:val="restart"/>
            <w:shd w:val="clear" w:color="auto" w:fill="DBE3F4" w:themeFill="accent1" w:themeFillTint="32"/>
            <w:vAlign w:val="center"/>
          </w:tcPr>
          <w:p w14:paraId="6043F3E4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Diễn giải</w:t>
            </w:r>
          </w:p>
        </w:tc>
        <w:tc>
          <w:tcPr>
            <w:tcW w:w="976" w:type="dxa"/>
            <w:vMerge w:val="restart"/>
            <w:shd w:val="clear" w:color="auto" w:fill="DBE3F4" w:themeFill="accent1" w:themeFillTint="32"/>
            <w:vAlign w:val="center"/>
          </w:tcPr>
          <w:p w14:paraId="75CEC5DE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Ngày nhập xuất</w:t>
            </w:r>
          </w:p>
        </w:tc>
        <w:tc>
          <w:tcPr>
            <w:tcW w:w="1185" w:type="dxa"/>
            <w:vMerge w:val="restart"/>
            <w:shd w:val="clear" w:color="auto" w:fill="DBE3F4" w:themeFill="accent1" w:themeFillTint="32"/>
            <w:vAlign w:val="center"/>
          </w:tcPr>
          <w:p w14:paraId="3844785B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Đơn giá nhập</w:t>
            </w:r>
          </w:p>
        </w:tc>
        <w:tc>
          <w:tcPr>
            <w:tcW w:w="2755" w:type="dxa"/>
            <w:gridSpan w:val="3"/>
            <w:shd w:val="clear" w:color="auto" w:fill="DBE3F4" w:themeFill="accent1" w:themeFillTint="32"/>
            <w:vAlign w:val="center"/>
          </w:tcPr>
          <w:p w14:paraId="6261C9D9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Số lượng</w:t>
            </w:r>
          </w:p>
        </w:tc>
        <w:tc>
          <w:tcPr>
            <w:tcW w:w="891" w:type="dxa"/>
            <w:vMerge w:val="restart"/>
            <w:shd w:val="clear" w:color="auto" w:fill="DBE3F4" w:themeFill="accent1" w:themeFillTint="32"/>
            <w:vAlign w:val="center"/>
          </w:tcPr>
          <w:p w14:paraId="4CFDFB12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Ký xác nhận của kế toán</w:t>
            </w:r>
          </w:p>
        </w:tc>
      </w:tr>
      <w:tr w14:paraId="5032B415">
        <w:tblPrEx>
          <w:tblW w:w="11163" w:type="dxa"/>
          <w:tblInd w:w="-1325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/>
        </w:trPr>
        <w:tc>
          <w:tcPr>
            <w:tcW w:w="596" w:type="dxa"/>
            <w:vMerge/>
            <w:shd w:val="clear" w:color="auto" w:fill="DBE3F4" w:themeFill="accent1" w:themeFillTint="32"/>
            <w:vAlign w:val="center"/>
          </w:tcPr>
          <w:p w14:paraId="50893FF9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51" w:type="dxa"/>
            <w:vMerge/>
            <w:shd w:val="clear" w:color="auto" w:fill="DBE3F4" w:themeFill="accent1" w:themeFillTint="32"/>
            <w:vAlign w:val="center"/>
          </w:tcPr>
          <w:p w14:paraId="7AB24FDF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170" w:type="dxa"/>
            <w:shd w:val="clear" w:color="auto" w:fill="DBE3F4" w:themeFill="accent1" w:themeFillTint="32"/>
            <w:vAlign w:val="center"/>
          </w:tcPr>
          <w:p w14:paraId="128C2FF8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Nhập</w:t>
            </w:r>
          </w:p>
        </w:tc>
        <w:tc>
          <w:tcPr>
            <w:tcW w:w="1173" w:type="dxa"/>
            <w:shd w:val="clear" w:color="auto" w:fill="DBE3F4" w:themeFill="accent1" w:themeFillTint="32"/>
            <w:vAlign w:val="center"/>
          </w:tcPr>
          <w:p w14:paraId="1306454B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Xuất</w:t>
            </w:r>
          </w:p>
        </w:tc>
        <w:tc>
          <w:tcPr>
            <w:tcW w:w="1466" w:type="dxa"/>
            <w:vMerge/>
            <w:shd w:val="clear" w:color="auto" w:fill="DBE3F4" w:themeFill="accent1" w:themeFillTint="32"/>
            <w:vAlign w:val="center"/>
          </w:tcPr>
          <w:p w14:paraId="1389186A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76" w:type="dxa"/>
            <w:vMerge/>
            <w:shd w:val="clear" w:color="auto" w:fill="DBE3F4" w:themeFill="accent1" w:themeFillTint="32"/>
            <w:vAlign w:val="center"/>
          </w:tcPr>
          <w:p w14:paraId="41C59199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185" w:type="dxa"/>
            <w:vMerge/>
            <w:shd w:val="clear" w:color="auto" w:fill="DBE3F4" w:themeFill="accent1" w:themeFillTint="32"/>
            <w:vAlign w:val="center"/>
          </w:tcPr>
          <w:p w14:paraId="56FAA407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867" w:type="dxa"/>
            <w:shd w:val="clear" w:color="auto" w:fill="DBE3F4" w:themeFill="accent1" w:themeFillTint="32"/>
            <w:vAlign w:val="center"/>
          </w:tcPr>
          <w:p w14:paraId="61B6672A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Nhập</w:t>
            </w:r>
          </w:p>
        </w:tc>
        <w:tc>
          <w:tcPr>
            <w:tcW w:w="948" w:type="dxa"/>
            <w:shd w:val="clear" w:color="auto" w:fill="DBE3F4" w:themeFill="accent1" w:themeFillTint="32"/>
            <w:vAlign w:val="center"/>
          </w:tcPr>
          <w:p w14:paraId="0E0531DA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Xuất</w:t>
            </w:r>
          </w:p>
        </w:tc>
        <w:tc>
          <w:tcPr>
            <w:tcW w:w="940" w:type="dxa"/>
            <w:shd w:val="clear" w:color="auto" w:fill="DBE3F4" w:themeFill="accent1" w:themeFillTint="32"/>
            <w:vAlign w:val="center"/>
          </w:tcPr>
          <w:p w14:paraId="03223F0E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Tồn</w:t>
            </w:r>
          </w:p>
        </w:tc>
        <w:tc>
          <w:tcPr>
            <w:tcW w:w="891" w:type="dxa"/>
            <w:vMerge/>
            <w:shd w:val="clear" w:color="auto" w:fill="DBE3F4" w:themeFill="accent1" w:themeFillTint="32"/>
            <w:vAlign w:val="center"/>
          </w:tcPr>
          <w:p w14:paraId="18806884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</w:tr>
      <w:tr w14:paraId="1B1A7CBF">
        <w:tblPrEx>
          <w:tblW w:w="11163" w:type="dxa"/>
          <w:tblInd w:w="-1325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6" w:type="dxa"/>
            <w:shd w:val="clear" w:color="auto" w:fill="DBE3F4" w:themeFill="accent1" w:themeFillTint="32"/>
            <w:vAlign w:val="center"/>
          </w:tcPr>
          <w:p w14:paraId="1FB9C72E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A</w:t>
            </w:r>
          </w:p>
        </w:tc>
        <w:tc>
          <w:tcPr>
            <w:tcW w:w="951" w:type="dxa"/>
            <w:shd w:val="clear" w:color="auto" w:fill="DBE3F4" w:themeFill="accent1" w:themeFillTint="32"/>
            <w:vAlign w:val="center"/>
          </w:tcPr>
          <w:p w14:paraId="50F73C31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B</w:t>
            </w:r>
          </w:p>
        </w:tc>
        <w:tc>
          <w:tcPr>
            <w:tcW w:w="1170" w:type="dxa"/>
            <w:shd w:val="clear" w:color="auto" w:fill="DBE3F4" w:themeFill="accent1" w:themeFillTint="32"/>
            <w:vAlign w:val="center"/>
          </w:tcPr>
          <w:p w14:paraId="7E51918E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C</w:t>
            </w:r>
          </w:p>
        </w:tc>
        <w:tc>
          <w:tcPr>
            <w:tcW w:w="1173" w:type="dxa"/>
            <w:shd w:val="clear" w:color="auto" w:fill="DBE3F4" w:themeFill="accent1" w:themeFillTint="32"/>
            <w:vAlign w:val="center"/>
          </w:tcPr>
          <w:p w14:paraId="24C0443A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D</w:t>
            </w:r>
          </w:p>
        </w:tc>
        <w:tc>
          <w:tcPr>
            <w:tcW w:w="1466" w:type="dxa"/>
            <w:shd w:val="clear" w:color="auto" w:fill="DBE3F4" w:themeFill="accent1" w:themeFillTint="32"/>
            <w:vAlign w:val="center"/>
          </w:tcPr>
          <w:p w14:paraId="7E4C5868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E</w:t>
            </w:r>
          </w:p>
        </w:tc>
        <w:tc>
          <w:tcPr>
            <w:tcW w:w="976" w:type="dxa"/>
            <w:shd w:val="clear" w:color="auto" w:fill="DBE3F4" w:themeFill="accent1" w:themeFillTint="32"/>
            <w:vAlign w:val="center"/>
          </w:tcPr>
          <w:p w14:paraId="2444B6B0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F</w:t>
            </w:r>
          </w:p>
        </w:tc>
        <w:tc>
          <w:tcPr>
            <w:tcW w:w="1185" w:type="dxa"/>
            <w:shd w:val="clear" w:color="auto" w:fill="DBE3F4" w:themeFill="accent1" w:themeFillTint="32"/>
            <w:vAlign w:val="center"/>
          </w:tcPr>
          <w:p w14:paraId="558FAA3A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G</w:t>
            </w:r>
          </w:p>
        </w:tc>
        <w:tc>
          <w:tcPr>
            <w:tcW w:w="867" w:type="dxa"/>
            <w:shd w:val="clear" w:color="auto" w:fill="DBE3F4" w:themeFill="accent1" w:themeFillTint="32"/>
            <w:vAlign w:val="center"/>
          </w:tcPr>
          <w:p w14:paraId="71E83B23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1</w:t>
            </w:r>
          </w:p>
        </w:tc>
        <w:tc>
          <w:tcPr>
            <w:tcW w:w="948" w:type="dxa"/>
            <w:shd w:val="clear" w:color="auto" w:fill="DBE3F4" w:themeFill="accent1" w:themeFillTint="32"/>
            <w:vAlign w:val="center"/>
          </w:tcPr>
          <w:p w14:paraId="66FD6B3B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2</w:t>
            </w:r>
          </w:p>
        </w:tc>
        <w:tc>
          <w:tcPr>
            <w:tcW w:w="940" w:type="dxa"/>
            <w:shd w:val="clear" w:color="auto" w:fill="DBE3F4" w:themeFill="accent1" w:themeFillTint="32"/>
            <w:vAlign w:val="center"/>
          </w:tcPr>
          <w:p w14:paraId="3BF31A3A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3</w:t>
            </w:r>
          </w:p>
        </w:tc>
        <w:tc>
          <w:tcPr>
            <w:tcW w:w="891" w:type="dxa"/>
            <w:shd w:val="clear" w:color="auto" w:fill="DBE3F4" w:themeFill="accent1" w:themeFillTint="32"/>
            <w:vAlign w:val="center"/>
          </w:tcPr>
          <w:p w14:paraId="222FBF03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H</w:t>
            </w:r>
          </w:p>
        </w:tc>
      </w:tr>
      <w:tr w14:paraId="5DFF1501">
        <w:tblPrEx>
          <w:tblW w:w="11163" w:type="dxa"/>
          <w:tblInd w:w="-1325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6" w:type="dxa"/>
            <w:shd w:val="clear" w:color="auto" w:fill="DBE3F4" w:themeFill="accent1" w:themeFillTint="32"/>
            <w:vAlign w:val="top"/>
          </w:tcPr>
          <w:p w14:paraId="22DF9DC8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51" w:type="dxa"/>
            <w:shd w:val="clear" w:color="auto" w:fill="DBE3F4" w:themeFill="accent1" w:themeFillTint="32"/>
          </w:tcPr>
          <w:p w14:paraId="1429BDF7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170" w:type="dxa"/>
            <w:shd w:val="clear" w:color="auto" w:fill="DBE3F4" w:themeFill="accent1" w:themeFillTint="32"/>
          </w:tcPr>
          <w:p w14:paraId="1A62BD48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173" w:type="dxa"/>
            <w:shd w:val="clear" w:color="auto" w:fill="DBE3F4" w:themeFill="accent1" w:themeFillTint="32"/>
          </w:tcPr>
          <w:p w14:paraId="2E400080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466" w:type="dxa"/>
            <w:shd w:val="clear" w:color="auto" w:fill="DBE3F4" w:themeFill="accent1" w:themeFillTint="32"/>
            <w:vAlign w:val="center"/>
          </w:tcPr>
          <w:p w14:paraId="271EBDBE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Tồn kho đầu kỳ</w:t>
            </w:r>
          </w:p>
        </w:tc>
        <w:tc>
          <w:tcPr>
            <w:tcW w:w="976" w:type="dxa"/>
            <w:shd w:val="clear" w:color="auto" w:fill="DBE3F4" w:themeFill="accent1" w:themeFillTint="32"/>
          </w:tcPr>
          <w:p w14:paraId="3B5AE332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185" w:type="dxa"/>
            <w:shd w:val="clear" w:color="auto" w:fill="DBE3F4" w:themeFill="accent1" w:themeFillTint="32"/>
          </w:tcPr>
          <w:p w14:paraId="0E5B5887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867" w:type="dxa"/>
            <w:shd w:val="clear" w:color="auto" w:fill="DBE3F4" w:themeFill="accent1" w:themeFillTint="32"/>
          </w:tcPr>
          <w:p w14:paraId="6549EBBD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48" w:type="dxa"/>
            <w:shd w:val="clear" w:color="auto" w:fill="DBE3F4" w:themeFill="accent1" w:themeFillTint="32"/>
          </w:tcPr>
          <w:p w14:paraId="0A1F0C3B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40" w:type="dxa"/>
            <w:shd w:val="clear" w:color="auto" w:fill="DBE3F4" w:themeFill="accent1" w:themeFillTint="32"/>
          </w:tcPr>
          <w:p w14:paraId="6077E4B7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wordWrap w:val="0"/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200</w:t>
            </w:r>
          </w:p>
        </w:tc>
        <w:tc>
          <w:tcPr>
            <w:tcW w:w="891" w:type="dxa"/>
            <w:shd w:val="clear" w:color="auto" w:fill="DBE3F4" w:themeFill="accent1" w:themeFillTint="32"/>
          </w:tcPr>
          <w:p w14:paraId="728DD724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</w:tr>
      <w:tr w14:paraId="53A9DF74">
        <w:tblPrEx>
          <w:tblW w:w="11163" w:type="dxa"/>
          <w:tblInd w:w="-1325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6" w:type="dxa"/>
            <w:vAlign w:val="center"/>
          </w:tcPr>
          <w:p w14:paraId="00F5B425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1</w:t>
            </w:r>
          </w:p>
        </w:tc>
        <w:tc>
          <w:tcPr>
            <w:tcW w:w="951" w:type="dxa"/>
            <w:vAlign w:val="center"/>
          </w:tcPr>
          <w:p w14:paraId="0739C628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01/04/2026</w:t>
            </w:r>
          </w:p>
        </w:tc>
        <w:tc>
          <w:tcPr>
            <w:tcW w:w="1170" w:type="dxa"/>
            <w:vAlign w:val="center"/>
          </w:tcPr>
          <w:p w14:paraId="1EF219BF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N-AT26.0006</w:t>
            </w:r>
          </w:p>
        </w:tc>
        <w:tc>
          <w:tcPr>
            <w:tcW w:w="1173" w:type="dxa"/>
            <w:vAlign w:val="center"/>
          </w:tcPr>
          <w:p w14:paraId="50323524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466" w:type="dxa"/>
            <w:vAlign w:val="center"/>
          </w:tcPr>
          <w:p w14:paraId="7FDF6C58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76" w:type="dxa"/>
            <w:vAlign w:val="center"/>
          </w:tcPr>
          <w:p w14:paraId="71C4EF06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01/04/2026</w:t>
            </w:r>
          </w:p>
        </w:tc>
        <w:tc>
          <w:tcPr>
            <w:tcW w:w="1185" w:type="dxa"/>
            <w:vAlign w:val="center"/>
          </w:tcPr>
          <w:p w14:paraId="4A95C18C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3.000</w:t>
            </w:r>
          </w:p>
        </w:tc>
        <w:tc>
          <w:tcPr>
            <w:tcW w:w="867" w:type="dxa"/>
            <w:vAlign w:val="center"/>
          </w:tcPr>
          <w:p w14:paraId="11F345D6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1.000</w:t>
            </w:r>
          </w:p>
        </w:tc>
        <w:tc>
          <w:tcPr>
            <w:tcW w:w="948" w:type="dxa"/>
            <w:vAlign w:val="center"/>
          </w:tcPr>
          <w:p w14:paraId="50F24456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40" w:type="dxa"/>
            <w:vAlign w:val="center"/>
          </w:tcPr>
          <w:p w14:paraId="2DB4EC12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1.200</w:t>
            </w:r>
          </w:p>
        </w:tc>
        <w:tc>
          <w:tcPr>
            <w:tcW w:w="891" w:type="dxa"/>
            <w:vAlign w:val="center"/>
          </w:tcPr>
          <w:p w14:paraId="4D3AB959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</w:tr>
      <w:tr w14:paraId="53A9DF74">
        <w:tblPrEx>
          <w:tblW w:w="11163" w:type="dxa"/>
          <w:tblInd w:w="-1325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2</w:t>
            </w:r>
          </w:p>
        </w:tc>
        <w:tc>
          <w:tcPr>
            <w:tcW w:w="951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13/04/2026</w:t>
            </w:r>
          </w:p>
        </w:tc>
        <w:tc>
          <w:tcPr>
            <w:tcW w:w="117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N-AT26.0037</w:t>
            </w:r>
          </w:p>
        </w:tc>
        <w:tc>
          <w:tcPr>
            <w:tcW w:w="1173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46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76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13/04/2026</w:t>
            </w:r>
          </w:p>
        </w:tc>
        <w:tc>
          <w:tcPr>
            <w:tcW w:w="1185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3.000</w:t>
            </w:r>
          </w:p>
        </w:tc>
        <w:tc>
          <w:tcPr>
            <w:tcW w:w="867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1.000</w:t>
            </w:r>
          </w:p>
        </w:tc>
        <w:tc>
          <w:tcPr>
            <w:tcW w:w="94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4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16"/>
                <w:szCs w:val="16"/>
                <w:vertAlign w:val="baseline"/>
                <w:lang w:val="en-US"/>
              </w:rPr>
              <w:t>2.200</w:t>
            </w:r>
          </w:p>
        </w:tc>
        <w:tc>
          <w:tcPr>
            <w:tcW w:w="891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</w:tr>
      <w:tr w14:paraId="5C438DE0">
        <w:tblPrEx>
          <w:tblW w:w="11163" w:type="dxa"/>
          <w:tblInd w:w="-1325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6" w:type="dxa"/>
            <w:vAlign w:val="top"/>
          </w:tcPr>
          <w:p w14:paraId="61579408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951" w:type="dxa"/>
          </w:tcPr>
          <w:p w14:paraId="302A27B4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170" w:type="dxa"/>
          </w:tcPr>
          <w:p w14:paraId="271365DE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173" w:type="dxa"/>
          </w:tcPr>
          <w:p w14:paraId="4774D5A4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466" w:type="dxa"/>
            <w:vAlign w:val="center"/>
          </w:tcPr>
          <w:p w14:paraId="1C424B51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  <w:t>Cộng cuối kỳ</w:t>
            </w:r>
          </w:p>
        </w:tc>
        <w:tc>
          <w:tcPr>
            <w:tcW w:w="976" w:type="dxa"/>
          </w:tcPr>
          <w:p w14:paraId="134A2B34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185" w:type="dxa"/>
          </w:tcPr>
          <w:p w14:paraId="39527D0F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867" w:type="dxa"/>
          </w:tcPr>
          <w:p w14:paraId="6AB5845B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noProof/>
                <w:sz w:val="16"/>
                <w:szCs w:val="16"/>
                <w:vertAlign w:val="baseline"/>
                <w:lang w:val="en-US"/>
              </w:rPr>
              <w:t>2.000</w:t>
            </w:r>
          </w:p>
        </w:tc>
        <w:tc>
          <w:tcPr>
            <w:tcW w:w="948" w:type="dxa"/>
          </w:tcPr>
          <w:p w14:paraId="51C57E02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right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noProof/>
                <w:sz w:val="16"/>
                <w:szCs w:val="16"/>
                <w:vertAlign w:val="baseline"/>
                <w:lang w:val="en-US"/>
              </w:rPr>
              <w:t>0</w:t>
            </w:r>
          </w:p>
        </w:tc>
        <w:tc>
          <w:tcPr>
            <w:tcW w:w="940" w:type="dxa"/>
          </w:tcPr>
          <w:p w14:paraId="715104CD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wordWrap w:val="0"/>
              <w:spacing w:line="360" w:lineRule="auto"/>
              <w:jc w:val="right"/>
              <w:rPr>
                <w:rFonts w:ascii="Times New Roman" w:hAnsi="Times New Roman" w:cs="Times New Roman"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noProof/>
                <w:sz w:val="16"/>
                <w:szCs w:val="16"/>
                <w:vertAlign w:val="baseline"/>
                <w:lang w:val="en-US"/>
              </w:rPr>
              <w:t>2.200</w:t>
            </w:r>
          </w:p>
        </w:tc>
        <w:tc>
          <w:tcPr>
            <w:tcW w:w="891" w:type="dxa"/>
          </w:tcPr>
          <w:p w14:paraId="0956C7F1">
            <w:pPr>
              <w:widowControl w:val="0"/>
              <w:numPr>
                <w:ilvl w:val="0"/>
                <w:numId w:val="0"/>
              </w:numPr>
              <w:tabs>
                <w:tab w:val="left" w:pos="4800"/>
              </w:tabs>
              <w:spacing w:line="360" w:lineRule="auto"/>
              <w:jc w:val="left"/>
              <w:rPr>
                <w:rFonts w:ascii="Times New Roman" w:hAnsi="Times New Roman" w:cs="Times New Roman" w:hint="default"/>
                <w:sz w:val="16"/>
                <w:szCs w:val="16"/>
                <w:vertAlign w:val="baseline"/>
                <w:lang w:val="en-US"/>
              </w:rPr>
            </w:pPr>
          </w:p>
        </w:tc>
      </w:tr>
    </w:tbl>
    <w:p w14:paraId="1AF78EB7">
      <w:pPr>
        <w:numPr>
          <w:ilvl w:val="0"/>
          <w:numId w:val="0"/>
        </w:numPr>
        <w:tabs>
          <w:tab w:val="left" w:pos="4800"/>
        </w:tabs>
        <w:spacing w:line="360" w:lineRule="auto"/>
        <w:ind w:left="-1400" w:leftChars="-700"/>
        <w:jc w:val="left"/>
        <w:rPr>
          <w:rFonts w:ascii="Times New Roman" w:hAnsi="Times New Roman" w:cs="Times New Roman" w:hint="default"/>
          <w:sz w:val="16"/>
          <w:szCs w:val="16"/>
          <w:lang w:val="en-US"/>
        </w:rPr>
      </w:pPr>
    </w:p>
    <w:p w14:paraId="29AEC858">
      <w:pPr>
        <w:numPr>
          <w:ilvl w:val="0"/>
          <w:numId w:val="0"/>
        </w:numPr>
        <w:tabs>
          <w:tab w:val="center" w:pos="7600"/>
        </w:tabs>
        <w:spacing w:line="360" w:lineRule="auto"/>
        <w:ind w:left="-1400" w:right="-1800" w:leftChars="-700" w:rightChars="-900"/>
        <w:jc w:val="left"/>
        <w:rPr>
          <w:rFonts w:ascii="Times New Roman" w:hAnsi="Times New Roman" w:cs="Times New Roman" w:hint="default"/>
          <w:sz w:val="16"/>
          <w:szCs w:val="16"/>
          <w:lang w:val="en-US"/>
        </w:rPr>
      </w:pPr>
      <w:r>
        <w:rPr>
          <w:rFonts w:ascii="Times New Roman" w:hAnsi="Times New Roman" w:cs="Times New Roman" w:hint="default"/>
          <w:sz w:val="16"/>
          <w:szCs w:val="16"/>
          <w:lang w:val="en-US"/>
        </w:rPr>
        <w:tab/>
      </w:r>
      <w:r>
        <w:rPr>
          <w:rFonts w:ascii="Times New Roman" w:hAnsi="Times New Roman" w:cs="Times New Roman" w:hint="default"/>
          <w:noProof/>
          <w:sz w:val="16"/>
          <w:szCs w:val="16"/>
          <w:lang w:val="en-US"/>
        </w:rPr>
        <w:t>Ngày 13 tháng 04 năm 2026</w:t>
      </w:r>
    </w:p>
    <w:tbl>
      <w:tblPr>
        <w:tblStyle w:val="TableGrid"/>
        <w:tblW w:w="11154" w:type="dxa"/>
        <w:tblInd w:w="-1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3718"/>
        <w:gridCol w:w="3718"/>
      </w:tblGrid>
      <w:tr w14:paraId="786D492F">
        <w:tblPrEx>
          <w:tblW w:w="11154" w:type="dxa"/>
          <w:tblInd w:w="-13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016D60EC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76" w:rightChars="-88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  <w:t>THỦ KHO</w:t>
            </w: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9D44DF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74" w:rightChars="-87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  <w:t>KẾ TOÁN TRƯỞNG</w:t>
            </w: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A8390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74" w:rightChars="-87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16"/>
                <w:szCs w:val="16"/>
                <w:vertAlign w:val="baseline"/>
                <w:lang w:val="en-US"/>
              </w:rPr>
              <w:t>THỦ TRƯỞNG ĐƠN VỊ</w:t>
            </w:r>
          </w:p>
        </w:tc>
      </w:tr>
      <w:tr w14:paraId="0B9246DE">
        <w:tblPrEx>
          <w:tblW w:w="11154" w:type="dxa"/>
          <w:tblInd w:w="-1354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DDF2B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4E106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906F8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</w:tr>
      <w:tr w14:paraId="28A32EC2">
        <w:tblPrEx>
          <w:tblW w:w="11154" w:type="dxa"/>
          <w:tblInd w:w="-1354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CFD8E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7D314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A272A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</w:tr>
      <w:tr w14:paraId="4138A70E">
        <w:tblPrEx>
          <w:tblW w:w="11154" w:type="dxa"/>
          <w:tblInd w:w="-1354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F8633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F89F6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3D6AC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left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</w:tr>
      <w:tr w14:paraId="5C24C660">
        <w:tblPrEx>
          <w:tblW w:w="11154" w:type="dxa"/>
          <w:tblInd w:w="-1354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25214C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98" w:rightChars="-49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noProof/>
                <w:color w:val="000000"/>
                <w:sz w:val="16"/>
                <w:szCs w:val="16"/>
                <w:vertAlign w:val="baseline"/>
                <w:lang w:val="en-US"/>
              </w:rPr>
              <w:t>Quản Trị</w:t>
            </w: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D4ABF7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AB180">
            <w:pPr>
              <w:widowControl w:val="0"/>
              <w:numPr>
                <w:ilvl w:val="0"/>
                <w:numId w:val="0"/>
              </w:numPr>
              <w:tabs>
                <w:tab w:val="center" w:pos="7600"/>
              </w:tabs>
              <w:spacing w:line="360" w:lineRule="auto"/>
              <w:ind w:right="-1800" w:rightChars="-900"/>
              <w:jc w:val="center"/>
              <w:rPr>
                <w:rFonts w:ascii="Times New Roman" w:hAnsi="Times New Roman" w:cs="Times New Roman" w:hint="default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</w:p>
        </w:tc>
      </w:tr>
    </w:tbl>
    <w:p w14:paraId="269F6C77">
      <w:pPr>
        <w:rPr>
          <w:rFonts w:ascii="Times New Roman" w:hAnsi="Times New Roman" w:cs="Times New Roman" w:hint="default"/>
          <w:sz w:val="16"/>
          <w:szCs w:val="16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87598CA4"/>
    <w:multiLevelType w:val="singleLevel"/>
    <w:tmpl w:val="87598CA4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B415D5"/>
    <w:rsid w:val="00B8433E"/>
    <w:rsid w:val="015C15C8"/>
    <w:rsid w:val="026E270A"/>
    <w:rsid w:val="02A506BC"/>
    <w:rsid w:val="02E3014B"/>
    <w:rsid w:val="03517088"/>
    <w:rsid w:val="040A59AF"/>
    <w:rsid w:val="043F0407"/>
    <w:rsid w:val="04C87066"/>
    <w:rsid w:val="04E80ACC"/>
    <w:rsid w:val="052F5590"/>
    <w:rsid w:val="05557F4F"/>
    <w:rsid w:val="05CD08AE"/>
    <w:rsid w:val="07AE1028"/>
    <w:rsid w:val="08500BB1"/>
    <w:rsid w:val="09074ADD"/>
    <w:rsid w:val="09153A7C"/>
    <w:rsid w:val="09942142"/>
    <w:rsid w:val="09C875A3"/>
    <w:rsid w:val="09F124DC"/>
    <w:rsid w:val="0A262D36"/>
    <w:rsid w:val="0A544CC8"/>
    <w:rsid w:val="0B235602"/>
    <w:rsid w:val="0DE325EB"/>
    <w:rsid w:val="0DE66BD9"/>
    <w:rsid w:val="0E3D5069"/>
    <w:rsid w:val="0E914AF4"/>
    <w:rsid w:val="0F5613B9"/>
    <w:rsid w:val="109A294A"/>
    <w:rsid w:val="10E20B40"/>
    <w:rsid w:val="111F2BA3"/>
    <w:rsid w:val="118B7CD4"/>
    <w:rsid w:val="1198193E"/>
    <w:rsid w:val="11DB0D58"/>
    <w:rsid w:val="127C08E1"/>
    <w:rsid w:val="1295728D"/>
    <w:rsid w:val="12B719C0"/>
    <w:rsid w:val="12B75243"/>
    <w:rsid w:val="12E3158A"/>
    <w:rsid w:val="1303403E"/>
    <w:rsid w:val="13C3373D"/>
    <w:rsid w:val="13D555E0"/>
    <w:rsid w:val="142A3F23"/>
    <w:rsid w:val="1443024D"/>
    <w:rsid w:val="1476335E"/>
    <w:rsid w:val="14E013D0"/>
    <w:rsid w:val="14E47DD6"/>
    <w:rsid w:val="15716A66"/>
    <w:rsid w:val="15D64DE0"/>
    <w:rsid w:val="162B6E8E"/>
    <w:rsid w:val="163A2FC4"/>
    <w:rsid w:val="166127C6"/>
    <w:rsid w:val="16AF4AC3"/>
    <w:rsid w:val="17E01949"/>
    <w:rsid w:val="17E93546"/>
    <w:rsid w:val="19345AE7"/>
    <w:rsid w:val="1A13457B"/>
    <w:rsid w:val="1B9C71DA"/>
    <w:rsid w:val="1CBD04AB"/>
    <w:rsid w:val="1D446291"/>
    <w:rsid w:val="1E426EBA"/>
    <w:rsid w:val="1E4B75AE"/>
    <w:rsid w:val="2001740F"/>
    <w:rsid w:val="20074B9B"/>
    <w:rsid w:val="20187034"/>
    <w:rsid w:val="204C6209"/>
    <w:rsid w:val="20665ACC"/>
    <w:rsid w:val="20A05C93"/>
    <w:rsid w:val="21931DA4"/>
    <w:rsid w:val="221200F3"/>
    <w:rsid w:val="22384AB0"/>
    <w:rsid w:val="237F2849"/>
    <w:rsid w:val="24D80578"/>
    <w:rsid w:val="24F414B1"/>
    <w:rsid w:val="256C23F4"/>
    <w:rsid w:val="26222E1C"/>
    <w:rsid w:val="26D0553E"/>
    <w:rsid w:val="26E541DF"/>
    <w:rsid w:val="27370766"/>
    <w:rsid w:val="274521CF"/>
    <w:rsid w:val="274E038B"/>
    <w:rsid w:val="28036BB5"/>
    <w:rsid w:val="28307B03"/>
    <w:rsid w:val="2852419D"/>
    <w:rsid w:val="28A37638"/>
    <w:rsid w:val="291233B7"/>
    <w:rsid w:val="2936693A"/>
    <w:rsid w:val="298E04F8"/>
    <w:rsid w:val="29B570DA"/>
    <w:rsid w:val="29B92A03"/>
    <w:rsid w:val="2A104310"/>
    <w:rsid w:val="2B444708"/>
    <w:rsid w:val="2BD561F6"/>
    <w:rsid w:val="2C7D570A"/>
    <w:rsid w:val="2D0A07F1"/>
    <w:rsid w:val="2D621DCA"/>
    <w:rsid w:val="2D6424CA"/>
    <w:rsid w:val="2DA42F6E"/>
    <w:rsid w:val="2DBB4593"/>
    <w:rsid w:val="2DD1025A"/>
    <w:rsid w:val="2EF7039C"/>
    <w:rsid w:val="308455A5"/>
    <w:rsid w:val="31393DCE"/>
    <w:rsid w:val="31F67A05"/>
    <w:rsid w:val="327637D6"/>
    <w:rsid w:val="32795E32"/>
    <w:rsid w:val="32FD4958"/>
    <w:rsid w:val="33D56C16"/>
    <w:rsid w:val="34196405"/>
    <w:rsid w:val="343A62EA"/>
    <w:rsid w:val="347B64AA"/>
    <w:rsid w:val="35FE5D5A"/>
    <w:rsid w:val="366B7E3B"/>
    <w:rsid w:val="3699519F"/>
    <w:rsid w:val="36F05BAE"/>
    <w:rsid w:val="371251DC"/>
    <w:rsid w:val="37A94BA2"/>
    <w:rsid w:val="382849B1"/>
    <w:rsid w:val="38376F0C"/>
    <w:rsid w:val="39003390"/>
    <w:rsid w:val="391536F1"/>
    <w:rsid w:val="393D6A78"/>
    <w:rsid w:val="39B16A37"/>
    <w:rsid w:val="39DD52FC"/>
    <w:rsid w:val="3A0C25C8"/>
    <w:rsid w:val="3B512C60"/>
    <w:rsid w:val="3B8C15E2"/>
    <w:rsid w:val="3BD80A06"/>
    <w:rsid w:val="3C0978CF"/>
    <w:rsid w:val="3CE73FFB"/>
    <w:rsid w:val="3D014BA4"/>
    <w:rsid w:val="3D6A5932"/>
    <w:rsid w:val="3D741660"/>
    <w:rsid w:val="3D891605"/>
    <w:rsid w:val="3DC73669"/>
    <w:rsid w:val="3E625A65"/>
    <w:rsid w:val="403F2E01"/>
    <w:rsid w:val="404457C1"/>
    <w:rsid w:val="41171FD0"/>
    <w:rsid w:val="41520337"/>
    <w:rsid w:val="42084862"/>
    <w:rsid w:val="421303F5"/>
    <w:rsid w:val="42B61283"/>
    <w:rsid w:val="43202EB0"/>
    <w:rsid w:val="4402732C"/>
    <w:rsid w:val="440D3A32"/>
    <w:rsid w:val="44297ADF"/>
    <w:rsid w:val="44F71432"/>
    <w:rsid w:val="45F13348"/>
    <w:rsid w:val="46431454"/>
    <w:rsid w:val="47382C65"/>
    <w:rsid w:val="47FE35A2"/>
    <w:rsid w:val="481E7A60"/>
    <w:rsid w:val="49033EF2"/>
    <w:rsid w:val="49FB423D"/>
    <w:rsid w:val="4AC874DC"/>
    <w:rsid w:val="4C0009C0"/>
    <w:rsid w:val="4C7B28A6"/>
    <w:rsid w:val="4CA30BBC"/>
    <w:rsid w:val="4CC22C7C"/>
    <w:rsid w:val="4E473EF5"/>
    <w:rsid w:val="4EDF159B"/>
    <w:rsid w:val="4EE151F5"/>
    <w:rsid w:val="4FEA6D2C"/>
    <w:rsid w:val="50E7594A"/>
    <w:rsid w:val="51A61200"/>
    <w:rsid w:val="52152CF9"/>
    <w:rsid w:val="535C4943"/>
    <w:rsid w:val="53E21E30"/>
    <w:rsid w:val="558B30E5"/>
    <w:rsid w:val="55B139E6"/>
    <w:rsid w:val="56052DAF"/>
    <w:rsid w:val="58624377"/>
    <w:rsid w:val="58BF0A29"/>
    <w:rsid w:val="5941447A"/>
    <w:rsid w:val="59F120A0"/>
    <w:rsid w:val="59F93C29"/>
    <w:rsid w:val="5B4E6197"/>
    <w:rsid w:val="5B8B1199"/>
    <w:rsid w:val="5B944CCF"/>
    <w:rsid w:val="5C1A7126"/>
    <w:rsid w:val="5DEE162B"/>
    <w:rsid w:val="5E631F59"/>
    <w:rsid w:val="5EC6388D"/>
    <w:rsid w:val="5ED44DA1"/>
    <w:rsid w:val="5FCE67D2"/>
    <w:rsid w:val="6046430C"/>
    <w:rsid w:val="61D905C2"/>
    <w:rsid w:val="62A37675"/>
    <w:rsid w:val="62A86D6B"/>
    <w:rsid w:val="62AE2C30"/>
    <w:rsid w:val="62BC5A0C"/>
    <w:rsid w:val="62CC2423"/>
    <w:rsid w:val="639651F7"/>
    <w:rsid w:val="63AE2A15"/>
    <w:rsid w:val="640C03F2"/>
    <w:rsid w:val="649B2A1E"/>
    <w:rsid w:val="64B81FCE"/>
    <w:rsid w:val="64FD353D"/>
    <w:rsid w:val="6650370B"/>
    <w:rsid w:val="66D435C2"/>
    <w:rsid w:val="678420E1"/>
    <w:rsid w:val="678F3E5F"/>
    <w:rsid w:val="67B11F87"/>
    <w:rsid w:val="687E455F"/>
    <w:rsid w:val="697E571F"/>
    <w:rsid w:val="69CF1CA6"/>
    <w:rsid w:val="6A000277"/>
    <w:rsid w:val="6B286D35"/>
    <w:rsid w:val="6B6D2669"/>
    <w:rsid w:val="6B747DD8"/>
    <w:rsid w:val="6C977C86"/>
    <w:rsid w:val="6CC14A1B"/>
    <w:rsid w:val="6CCD7110"/>
    <w:rsid w:val="6D100E7E"/>
    <w:rsid w:val="6D18628B"/>
    <w:rsid w:val="6D290723"/>
    <w:rsid w:val="6DFC1D81"/>
    <w:rsid w:val="6E601AA5"/>
    <w:rsid w:val="6ED77165"/>
    <w:rsid w:val="6EF9099F"/>
    <w:rsid w:val="7012146B"/>
    <w:rsid w:val="70B950FC"/>
    <w:rsid w:val="71AD6C8E"/>
    <w:rsid w:val="72923A89"/>
    <w:rsid w:val="72C05852"/>
    <w:rsid w:val="731E366D"/>
    <w:rsid w:val="73C000B5"/>
    <w:rsid w:val="75F0310B"/>
    <w:rsid w:val="76041503"/>
    <w:rsid w:val="76F00AAF"/>
    <w:rsid w:val="77A95CDF"/>
    <w:rsid w:val="77AF566A"/>
    <w:rsid w:val="77E05E39"/>
    <w:rsid w:val="78A668CC"/>
    <w:rsid w:val="78F96906"/>
    <w:rsid w:val="79EB4F94"/>
    <w:rsid w:val="7B8D2DF6"/>
    <w:rsid w:val="7BBF0393"/>
    <w:rsid w:val="7C482875"/>
    <w:rsid w:val="7C57508E"/>
    <w:rsid w:val="7C671506"/>
    <w:rsid w:val="7CBC6FB1"/>
    <w:rsid w:val="7CD36B7C"/>
    <w:rsid w:val="7D1641C7"/>
    <w:rsid w:val="7D8B3201"/>
    <w:rsid w:val="7D98349C"/>
    <w:rsid w:val="7E0A24D6"/>
    <w:rsid w:val="7E2C5F0E"/>
    <w:rsid w:val="7EA77234"/>
    <w:rsid w:val="7ECA3C03"/>
    <w:rsid w:val="7EFA5662"/>
    <w:rsid w:val="7FA75CF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793</Characters>
  <Application>Microsoft Office Word</Application>
  <DocSecurity>0</DocSecurity>
  <Lines>0</Lines>
  <Paragraphs>0</Paragraphs>
  <ScaleCrop>false</ScaleCrop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Nhi Đào Hoàng</cp:lastModifiedBy>
  <cp:revision>0</cp:revision>
  <dcterms:created xsi:type="dcterms:W3CDTF">2026-03-13T08:53:00Z</dcterms:created>
  <dcterms:modified xsi:type="dcterms:W3CDTF">2026-03-17T06:30:35Z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BE8ED66B76A648CD9A7712F7F8ABBA94_12</vt:lpwstr>
  </property>
  <property fmtid="{D5CDD505-2E9C-101B-9397-08002B2CF9AE}" pid="3" name="KSOProductBuildVer">
    <vt:lpwstr>1033-12.1.0.25242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