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c91c6bed9647b1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SarHtmlPart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SarHtmlPart" /></Relationships>
</file>