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74FB" w14:textId="3BB4CAEC" w:rsidR="002E2C99" w:rsidRPr="00E12AB4" w:rsidRDefault="007D7A45" w:rsidP="007660F1">
      <w:pPr>
        <w:rPr>
          <w:rStyle w:val="Strong"/>
          <w:lang w:val="en-GB"/>
        </w:rPr>
      </w:pPr>
      <w:r w:rsidRPr="00E12AB4">
        <w:t>REPORT</w:t>
      </w:r>
      <w:r w:rsidRPr="00E12AB4">
        <w:rPr>
          <w:rStyle w:val="Strong"/>
          <w:lang w:val="en-GB"/>
        </w:rPr>
        <w:t xml:space="preserve"> </w:t>
      </w:r>
      <w:r w:rsidR="004030AA" w:rsidRPr="00E12AB4">
        <w:rPr>
          <w:rStyle w:val="Strong"/>
          <w:lang w:val="en-GB"/>
        </w:rPr>
        <w:t>12</w:t>
      </w:r>
      <w:r w:rsidRPr="00E12AB4">
        <w:rPr>
          <w:rStyle w:val="Strong"/>
          <w:lang w:val="en-GB"/>
        </w:rPr>
        <w:t>/</w:t>
      </w:r>
      <w:r w:rsidR="00253CB1" w:rsidRPr="00E12AB4">
        <w:rPr>
          <w:rStyle w:val="Strong"/>
          <w:lang w:val="en-GB"/>
        </w:rPr>
        <w:t>1</w:t>
      </w:r>
      <w:r w:rsidRPr="00E12AB4">
        <w:rPr>
          <w:rStyle w:val="Strong"/>
          <w:lang w:val="en-GB"/>
        </w:rPr>
        <w:t>/202</w:t>
      </w:r>
      <w:r w:rsidR="004030AA" w:rsidRPr="00E12AB4">
        <w:rPr>
          <w:rStyle w:val="Strong"/>
          <w:lang w:val="en-GB"/>
        </w:rPr>
        <w:t>6</w:t>
      </w:r>
    </w:p>
    <w:p w14:paraId="43A02D0A" w14:textId="0277ED7A" w:rsidR="002E2C99" w:rsidRPr="00E12AB4" w:rsidRDefault="00000000" w:rsidP="007660F1">
      <w:pPr>
        <w:rPr>
          <w:rFonts w:eastAsia="SimSun"/>
        </w:rPr>
      </w:pPr>
      <w:r w:rsidRPr="00E12AB4">
        <w:rPr>
          <w:rStyle w:val="Strong"/>
          <w:lang w:val="en-GB"/>
        </w:rPr>
        <w:t xml:space="preserve">- Đề </w:t>
      </w:r>
      <w:proofErr w:type="spellStart"/>
      <w:r w:rsidRPr="00E12AB4">
        <w:rPr>
          <w:rStyle w:val="Strong"/>
          <w:lang w:val="en-GB"/>
        </w:rPr>
        <w:t>tài</w:t>
      </w:r>
      <w:proofErr w:type="spellEnd"/>
      <w:r w:rsidRPr="00E12AB4">
        <w:rPr>
          <w:rStyle w:val="Strong"/>
          <w:lang w:val="en-GB"/>
        </w:rPr>
        <w:t xml:space="preserve">: </w:t>
      </w:r>
      <w:r w:rsidRPr="00E12AB4">
        <w:rPr>
          <w:rFonts w:eastAsia="SimSun"/>
        </w:rPr>
        <w:t>Ứng dụng kỹ thuật Data Mining và các mô hình học máy, học sâu, SLM trong bài toán tóm tắt văn bản tiếng Việt</w:t>
      </w:r>
    </w:p>
    <w:p w14:paraId="7EB2902D" w14:textId="05CAA519" w:rsidR="002E2C99" w:rsidRDefault="00000000" w:rsidP="007660F1">
      <w:pPr>
        <w:rPr>
          <w:rFonts w:eastAsia="Segoe UI"/>
          <w:color w:val="081B3A"/>
          <w:spacing w:val="2"/>
          <w:shd w:val="clear" w:color="auto" w:fill="E5F1FF"/>
        </w:rPr>
      </w:pPr>
      <w:r w:rsidRPr="00E12AB4">
        <w:rPr>
          <w:rStyle w:val="Strong"/>
          <w:lang w:val="en-GB"/>
        </w:rPr>
        <w:t xml:space="preserve">- Nhiệm vụ </w:t>
      </w:r>
      <w:proofErr w:type="spellStart"/>
      <w:r w:rsidRPr="00E12AB4">
        <w:rPr>
          <w:rStyle w:val="Strong"/>
          <w:lang w:val="en-GB"/>
        </w:rPr>
        <w:t>cá</w:t>
      </w:r>
      <w:proofErr w:type="spellEnd"/>
      <w:r w:rsidRPr="00E12AB4">
        <w:rPr>
          <w:rStyle w:val="Strong"/>
          <w:lang w:val="en-GB"/>
        </w:rPr>
        <w:t xml:space="preserve"> </w:t>
      </w:r>
      <w:proofErr w:type="spellStart"/>
      <w:r w:rsidRPr="00E12AB4">
        <w:rPr>
          <w:rStyle w:val="Strong"/>
          <w:lang w:val="en-GB"/>
        </w:rPr>
        <w:t>nhân</w:t>
      </w:r>
      <w:proofErr w:type="spellEnd"/>
      <w:r w:rsidRPr="00E12AB4">
        <w:rPr>
          <w:rStyle w:val="Strong"/>
          <w:lang w:val="en-GB"/>
        </w:rPr>
        <w:t xml:space="preserve">: </w:t>
      </w:r>
      <w:proofErr w:type="spellStart"/>
      <w:r w:rsidRPr="00E12AB4">
        <w:rPr>
          <w:rStyle w:val="Strong"/>
          <w:b w:val="0"/>
          <w:bCs w:val="0"/>
          <w:lang w:val="en-GB"/>
        </w:rPr>
        <w:t>thực</w:t>
      </w:r>
      <w:proofErr w:type="spellEnd"/>
      <w:r w:rsidRPr="00E12AB4">
        <w:rPr>
          <w:rStyle w:val="Strong"/>
          <w:b w:val="0"/>
          <w:bCs w:val="0"/>
          <w:lang w:val="en-GB"/>
        </w:rPr>
        <w:t xml:space="preserve"> hiện phần</w:t>
      </w:r>
      <w:r w:rsidR="00AC203A" w:rsidRPr="00E12AB4">
        <w:rPr>
          <w:rStyle w:val="Strong"/>
          <w:b w:val="0"/>
          <w:bCs w:val="0"/>
          <w:lang w:val="en-GB"/>
        </w:rPr>
        <w:t xml:space="preserve"> </w:t>
      </w:r>
      <w:proofErr w:type="spellStart"/>
      <w:r w:rsidR="00AC203A" w:rsidRPr="00E12AB4">
        <w:rPr>
          <w:rStyle w:val="Strong"/>
          <w:b w:val="0"/>
          <w:bCs w:val="0"/>
          <w:lang w:val="en-GB"/>
        </w:rPr>
        <w:t>tìm</w:t>
      </w:r>
      <w:proofErr w:type="spellEnd"/>
      <w:r w:rsidR="00AC203A" w:rsidRPr="00E12AB4">
        <w:rPr>
          <w:rStyle w:val="Strong"/>
          <w:b w:val="0"/>
          <w:bCs w:val="0"/>
          <w:lang w:val="en-GB"/>
        </w:rPr>
        <w:t xml:space="preserve"> hiểu </w:t>
      </w:r>
      <w:proofErr w:type="spellStart"/>
      <w:r w:rsidR="00AC203A" w:rsidRPr="00E12AB4">
        <w:rPr>
          <w:rStyle w:val="Strong"/>
          <w:b w:val="0"/>
          <w:bCs w:val="0"/>
          <w:lang w:val="en-GB"/>
        </w:rPr>
        <w:t>và</w:t>
      </w:r>
      <w:proofErr w:type="spellEnd"/>
      <w:r w:rsidR="00AC203A" w:rsidRPr="00E12AB4">
        <w:rPr>
          <w:rStyle w:val="Strong"/>
          <w:b w:val="0"/>
          <w:bCs w:val="0"/>
          <w:lang w:val="en-GB"/>
        </w:rPr>
        <w:t xml:space="preserve"> </w:t>
      </w:r>
      <w:proofErr w:type="spellStart"/>
      <w:r w:rsidR="00AC203A" w:rsidRPr="00E12AB4">
        <w:rPr>
          <w:rStyle w:val="Strong"/>
          <w:b w:val="0"/>
          <w:bCs w:val="0"/>
          <w:lang w:val="en-GB"/>
        </w:rPr>
        <w:t>phân</w:t>
      </w:r>
      <w:proofErr w:type="spellEnd"/>
      <w:r w:rsidR="00AC203A" w:rsidRPr="00E12AB4">
        <w:rPr>
          <w:rStyle w:val="Strong"/>
          <w:b w:val="0"/>
          <w:bCs w:val="0"/>
          <w:lang w:val="en-GB"/>
        </w:rPr>
        <w:t xml:space="preserve"> </w:t>
      </w:r>
      <w:proofErr w:type="spellStart"/>
      <w:r w:rsidR="00AC203A" w:rsidRPr="00E12AB4">
        <w:rPr>
          <w:rStyle w:val="Strong"/>
          <w:b w:val="0"/>
          <w:bCs w:val="0"/>
          <w:lang w:val="en-GB"/>
        </w:rPr>
        <w:t>tích</w:t>
      </w:r>
      <w:proofErr w:type="spellEnd"/>
      <w:r w:rsidR="00AC203A" w:rsidRPr="00E12AB4">
        <w:rPr>
          <w:rStyle w:val="Strong"/>
          <w:b w:val="0"/>
          <w:bCs w:val="0"/>
          <w:lang w:val="en-GB"/>
        </w:rPr>
        <w:t xml:space="preserve"> </w:t>
      </w:r>
      <w:proofErr w:type="spellStart"/>
      <w:r w:rsidR="00AC203A" w:rsidRPr="00E12AB4">
        <w:rPr>
          <w:rStyle w:val="Strong"/>
          <w:b w:val="0"/>
          <w:bCs w:val="0"/>
          <w:lang w:val="en-GB"/>
        </w:rPr>
        <w:t>mô</w:t>
      </w:r>
      <w:proofErr w:type="spellEnd"/>
      <w:r w:rsidR="00AC203A" w:rsidRPr="00E12AB4">
        <w:rPr>
          <w:rStyle w:val="Strong"/>
          <w:b w:val="0"/>
          <w:bCs w:val="0"/>
          <w:lang w:val="en-GB"/>
        </w:rPr>
        <w:t xml:space="preserve"> </w:t>
      </w:r>
      <w:proofErr w:type="spellStart"/>
      <w:r w:rsidR="00AC203A" w:rsidRPr="00E12AB4">
        <w:rPr>
          <w:rStyle w:val="Strong"/>
          <w:b w:val="0"/>
          <w:bCs w:val="0"/>
          <w:lang w:val="en-GB"/>
        </w:rPr>
        <w:t>hình</w:t>
      </w:r>
      <w:proofErr w:type="spellEnd"/>
      <w:r w:rsidR="00AC203A" w:rsidRPr="00E12AB4">
        <w:rPr>
          <w:rStyle w:val="Strong"/>
          <w:b w:val="0"/>
          <w:bCs w:val="0"/>
          <w:lang w:val="en-GB"/>
        </w:rPr>
        <w:t xml:space="preserve"> </w:t>
      </w:r>
      <w:r w:rsidR="00355EDD" w:rsidRPr="00E12AB4">
        <w:rPr>
          <w:rFonts w:eastAsia="Segoe UI"/>
          <w:color w:val="081B3A"/>
          <w:spacing w:val="2"/>
          <w:shd w:val="clear" w:color="auto" w:fill="E5F1FF"/>
        </w:rPr>
        <w:t>ViT</w:t>
      </w:r>
      <w:r w:rsidR="00AC203A" w:rsidRPr="00E12AB4">
        <w:rPr>
          <w:rFonts w:eastAsia="Segoe UI"/>
          <w:color w:val="081B3A"/>
          <w:spacing w:val="2"/>
          <w:shd w:val="clear" w:color="auto" w:fill="E5F1FF"/>
        </w:rPr>
        <w:t>5</w:t>
      </w:r>
    </w:p>
    <w:p w14:paraId="025FD1CD" w14:textId="77777777" w:rsidR="007660F1" w:rsidRPr="00E12AB4" w:rsidRDefault="007660F1" w:rsidP="00FB7DD3">
      <w:pPr>
        <w:rPr>
          <w:rFonts w:eastAsia="Segoe UI"/>
          <w:color w:val="081B3A"/>
          <w:spacing w:val="2"/>
          <w:shd w:val="clear" w:color="auto" w:fill="E5F1FF"/>
        </w:rPr>
      </w:pPr>
    </w:p>
    <w:p w14:paraId="6CC2600B" w14:textId="42FAB38F" w:rsidR="00A164F0" w:rsidRPr="00F11A79" w:rsidRDefault="00F11A79" w:rsidP="00120587">
      <w:pPr>
        <w:pStyle w:val="H1"/>
      </w:pPr>
      <w:r w:rsidRPr="00F11A79">
        <w:t>Kiến trúc chính của mô hình ViT5 (tóm tắt văn bản tiếng Việt)</w:t>
      </w:r>
    </w:p>
    <w:p w14:paraId="4C266F37" w14:textId="77777777" w:rsidR="00F11A79" w:rsidRPr="00F11A79" w:rsidRDefault="00F11A79" w:rsidP="007660F1">
      <w:pPr>
        <w:pStyle w:val="H2"/>
      </w:pPr>
      <w:r w:rsidRPr="00F11A79">
        <w:t>Cấu trúc tổng thể và mô hình nền</w:t>
      </w:r>
    </w:p>
    <w:p w14:paraId="79855E87" w14:textId="30375AF3" w:rsidR="00F11A79" w:rsidRPr="00F11A79" w:rsidRDefault="00F11A79" w:rsidP="007660F1">
      <w:r w:rsidRPr="00F11A79">
        <w:t xml:space="preserve">ViT5 là mô hình </w:t>
      </w:r>
      <w:r w:rsidRPr="004D41BC">
        <w:rPr>
          <w:b/>
          <w:bCs/>
        </w:rPr>
        <w:t>Transformer encoder–decoder</w:t>
      </w:r>
      <w:r w:rsidRPr="00F11A79">
        <w:t xml:space="preserve"> theo kiến trúc T5 của Google. Điều này có nghĩa là mô hình gồ</w:t>
      </w:r>
      <w:r w:rsidR="004D41BC">
        <w:tab/>
      </w:r>
      <w:r w:rsidRPr="00F11A79">
        <w:t xml:space="preserve">m hai phần: </w:t>
      </w:r>
      <w:r w:rsidRPr="004E49B9">
        <w:rPr>
          <w:b/>
          <w:bCs/>
        </w:rPr>
        <w:t>một bộ mã hóa (encoder)</w:t>
      </w:r>
      <w:r w:rsidRPr="00F11A79">
        <w:t xml:space="preserve"> tiếp nhận văn bản đầu vào và </w:t>
      </w:r>
      <w:r w:rsidRPr="004E49B9">
        <w:rPr>
          <w:b/>
          <w:bCs/>
        </w:rPr>
        <w:t>một bộ giải mã (decoder)</w:t>
      </w:r>
      <w:r w:rsidRPr="00F11A79">
        <w:t xml:space="preserve"> tạo ra văn bản tóm tắt đầu ra. ViT5 tuân theo framework T5 (Text-to-Text Transfer Transformer), kế thừa </w:t>
      </w:r>
      <w:r w:rsidRPr="00684A57">
        <w:rPr>
          <w:b/>
          <w:bCs/>
        </w:rPr>
        <w:t>cơ chế tự chú ý đa đầu (multi-head self-attention)</w:t>
      </w:r>
      <w:r w:rsidRPr="00F11A79">
        <w:t xml:space="preserve"> và </w:t>
      </w:r>
      <w:r w:rsidRPr="00B63ABD">
        <w:rPr>
          <w:b/>
          <w:bCs/>
        </w:rPr>
        <w:t>mạng feed-forward</w:t>
      </w:r>
      <w:r w:rsidRPr="00F11A79">
        <w:t xml:space="preserve"> trong mỗi lớp giống như Transformer gốc. Các lớp decoder của ViT5 ngoài </w:t>
      </w:r>
      <w:r w:rsidRPr="00DA1F0C">
        <w:rPr>
          <w:b/>
          <w:bCs/>
        </w:rPr>
        <w:t>self-attention</w:t>
      </w:r>
      <w:r w:rsidRPr="00F11A79">
        <w:t xml:space="preserve"> còn có </w:t>
      </w:r>
      <w:r w:rsidRPr="00877179">
        <w:rPr>
          <w:b/>
          <w:bCs/>
        </w:rPr>
        <w:t>cơ chế chú ý tới đầu ra encoder (cross-attention)</w:t>
      </w:r>
      <w:r w:rsidRPr="00F11A79">
        <w:t xml:space="preserve"> để dùng thông tin từ câu input đã mã hóa. ViT5 không sử dụng mô hình đa ngữ có sẵn; thay vào đó, tiền huấn luyện từ đầu một mô hình T5 dành riêng cho tiếng Việt trên corpus tiếng Việt lớn (138GB văn bản từ bộ dữ liệu CC100). Nhờ kiến trúc encoder–decoder này, ViT5 có thể chuyển đổi trực tiếp từ văn bản input sang văn bản tóm tắt output (text-to-text). Hình thức tiền huấn luyện tự giám sát kiểu T5 giúp ViT5 học được biểu diễn ngôn ngữ tiếng Việt hiệu quả cho các nhiệm vụ sinh văn bản như tóm tắt.</w:t>
      </w:r>
    </w:p>
    <w:p w14:paraId="0C88612C" w14:textId="77777777" w:rsidR="00F11A79" w:rsidRPr="00F11A79" w:rsidRDefault="00F11A79" w:rsidP="000E1930">
      <w:pPr>
        <w:pStyle w:val="H2"/>
      </w:pPr>
      <w:r w:rsidRPr="00F11A79">
        <w:t>Thông số cấu hình mô hình ViT5</w:t>
      </w:r>
    </w:p>
    <w:p w14:paraId="67049FD6" w14:textId="77777777" w:rsidR="00F11A79" w:rsidRPr="00F11A79" w:rsidRDefault="00F11A79" w:rsidP="007660F1">
      <w:r w:rsidRPr="00F11A79">
        <w:t>Nhóm phát triển ViT5 đã công bố hai phiên bản mô hình chính là ViT5-base và ViT5-large, tương ứng với hai quy mô kiến trúc khác nhau. Các thông số kỹ thuật chính của kiến trúc ViT5 như sau:</w:t>
      </w:r>
    </w:p>
    <w:p w14:paraId="3774C031" w14:textId="77777777" w:rsidR="00F11A79" w:rsidRPr="00F11A79" w:rsidRDefault="00F11A79" w:rsidP="00622CD5">
      <w:pPr>
        <w:pStyle w:val="ListParagraph"/>
        <w:numPr>
          <w:ilvl w:val="0"/>
          <w:numId w:val="32"/>
        </w:numPr>
      </w:pPr>
      <w:r w:rsidRPr="00F11A79">
        <w:t xml:space="preserve">Số lượng lớp (layers): </w:t>
      </w:r>
      <w:r w:rsidRPr="00783AD0">
        <w:rPr>
          <w:b/>
          <w:bCs/>
        </w:rPr>
        <w:t>ViT5-base</w:t>
      </w:r>
      <w:r w:rsidRPr="00F11A79">
        <w:t xml:space="preserve"> có </w:t>
      </w:r>
      <w:r w:rsidRPr="00D15E6F">
        <w:rPr>
          <w:b/>
          <w:bCs/>
        </w:rPr>
        <w:t>12 lớp encoder</w:t>
      </w:r>
      <w:r w:rsidRPr="00F11A79">
        <w:t xml:space="preserve"> và </w:t>
      </w:r>
      <w:r w:rsidRPr="00D15E6F">
        <w:rPr>
          <w:b/>
          <w:bCs/>
        </w:rPr>
        <w:t>12 lớp decoder</w:t>
      </w:r>
      <w:r w:rsidRPr="00F11A79">
        <w:t xml:space="preserve">; phiên bản </w:t>
      </w:r>
      <w:r w:rsidRPr="006C57D3">
        <w:rPr>
          <w:b/>
          <w:bCs/>
        </w:rPr>
        <w:t>ViT5-large</w:t>
      </w:r>
      <w:r w:rsidRPr="00F11A79">
        <w:t xml:space="preserve"> mở rộng lên </w:t>
      </w:r>
      <w:r w:rsidRPr="006C57D3">
        <w:rPr>
          <w:b/>
          <w:bCs/>
        </w:rPr>
        <w:t>24 lớp encoder</w:t>
      </w:r>
      <w:r w:rsidRPr="00F11A79">
        <w:t xml:space="preserve"> và </w:t>
      </w:r>
      <w:r w:rsidRPr="006C57D3">
        <w:rPr>
          <w:b/>
          <w:bCs/>
        </w:rPr>
        <w:t>24 lớp decoder</w:t>
      </w:r>
      <w:r w:rsidRPr="00F11A79">
        <w:t>.</w:t>
      </w:r>
    </w:p>
    <w:p w14:paraId="14FDDD6A" w14:textId="77777777" w:rsidR="00F11A79" w:rsidRPr="00F11A79" w:rsidRDefault="00F11A79" w:rsidP="00622CD5">
      <w:pPr>
        <w:pStyle w:val="ListParagraph"/>
        <w:numPr>
          <w:ilvl w:val="0"/>
          <w:numId w:val="32"/>
        </w:numPr>
      </w:pPr>
      <w:r w:rsidRPr="00F11A79">
        <w:t xml:space="preserve">Số lượng đầu chú ý: Cơ chế self-attention của </w:t>
      </w:r>
      <w:r w:rsidRPr="00E557B7">
        <w:rPr>
          <w:b/>
          <w:bCs/>
        </w:rPr>
        <w:t>ViT5-base</w:t>
      </w:r>
      <w:r w:rsidRPr="00F11A79">
        <w:t xml:space="preserve"> sử dụng </w:t>
      </w:r>
      <w:r w:rsidRPr="00707741">
        <w:rPr>
          <w:b/>
          <w:bCs/>
        </w:rPr>
        <w:t>12 đầu chú ý</w:t>
      </w:r>
      <w:r w:rsidRPr="00F11A79">
        <w:t xml:space="preserve"> (12 multi-head attention heads), trong khi </w:t>
      </w:r>
      <w:r w:rsidRPr="00E557B7">
        <w:rPr>
          <w:b/>
          <w:bCs/>
        </w:rPr>
        <w:t>ViT5-large</w:t>
      </w:r>
      <w:r w:rsidRPr="00F11A79">
        <w:t xml:space="preserve"> có </w:t>
      </w:r>
      <w:r w:rsidRPr="00E557B7">
        <w:rPr>
          <w:b/>
          <w:bCs/>
        </w:rPr>
        <w:t>16 đầu chú ý</w:t>
      </w:r>
      <w:r w:rsidRPr="00F11A79">
        <w:t xml:space="preserve"> mỗi lớp tự chú ý.</w:t>
      </w:r>
    </w:p>
    <w:p w14:paraId="6A23D52A" w14:textId="77777777" w:rsidR="00F11A79" w:rsidRPr="00F11A79" w:rsidRDefault="00F11A79" w:rsidP="00622CD5">
      <w:pPr>
        <w:pStyle w:val="ListParagraph"/>
        <w:numPr>
          <w:ilvl w:val="0"/>
          <w:numId w:val="32"/>
        </w:numPr>
      </w:pPr>
      <w:r w:rsidRPr="00F11A79">
        <w:t xml:space="preserve">Kích thước vector ẩn (embedding size): Ở </w:t>
      </w:r>
      <w:r w:rsidRPr="00DD4EBF">
        <w:rPr>
          <w:b/>
          <w:bCs/>
        </w:rPr>
        <w:t>ViT5-base</w:t>
      </w:r>
      <w:r w:rsidRPr="00F11A79">
        <w:t xml:space="preserve">, kích thước ẩn (chiều của vector embedding/trạng thái ẩn) là </w:t>
      </w:r>
      <w:r w:rsidRPr="005F1FBC">
        <w:rPr>
          <w:b/>
          <w:bCs/>
        </w:rPr>
        <w:t>768</w:t>
      </w:r>
      <w:r w:rsidRPr="00F11A79">
        <w:t xml:space="preserve">, còn </w:t>
      </w:r>
      <w:r w:rsidRPr="005F1FBC">
        <w:rPr>
          <w:b/>
          <w:bCs/>
        </w:rPr>
        <w:t>ViT5-large</w:t>
      </w:r>
      <w:r w:rsidRPr="00F11A79">
        <w:t xml:space="preserve"> có chiều ẩn lớn hơn, </w:t>
      </w:r>
      <w:r w:rsidRPr="00066749">
        <w:rPr>
          <w:b/>
          <w:bCs/>
        </w:rPr>
        <w:t>1024.</w:t>
      </w:r>
      <w:r w:rsidRPr="00F11A79">
        <w:t xml:space="preserve"> (Kích thước tầng feed-forward tương ứng là 3072 cho base và 4096 cho large, theo cấu hình T5.)</w:t>
      </w:r>
    </w:p>
    <w:p w14:paraId="7B307D1B" w14:textId="10081E7F" w:rsidR="006D57E6" w:rsidRDefault="00F11A79" w:rsidP="006D57E6">
      <w:pPr>
        <w:pStyle w:val="ListParagraph"/>
        <w:numPr>
          <w:ilvl w:val="0"/>
          <w:numId w:val="32"/>
        </w:numPr>
      </w:pPr>
      <w:r w:rsidRPr="00F11A79">
        <w:t xml:space="preserve">Tổng số tham số: ViT5 là mô hình có quy mô lớn. </w:t>
      </w:r>
      <w:r w:rsidRPr="00A00BF7">
        <w:rPr>
          <w:b/>
          <w:bCs/>
        </w:rPr>
        <w:t>ViT5-base</w:t>
      </w:r>
      <w:r w:rsidRPr="00F11A79">
        <w:t xml:space="preserve"> chứa </w:t>
      </w:r>
      <w:r w:rsidRPr="00474304">
        <w:rPr>
          <w:b/>
          <w:bCs/>
        </w:rPr>
        <w:t>khoảng 310 triệu tham số</w:t>
      </w:r>
      <w:r w:rsidRPr="00F11A79">
        <w:t xml:space="preserve">, còn </w:t>
      </w:r>
      <w:r w:rsidRPr="00886521">
        <w:rPr>
          <w:b/>
          <w:bCs/>
        </w:rPr>
        <w:t>ViT5-large</w:t>
      </w:r>
      <w:r w:rsidRPr="00F11A79">
        <w:t xml:space="preserve"> khoảng 866 triệu tham số. (bao gồm cả </w:t>
      </w:r>
      <w:r w:rsidR="007421D5">
        <w:rPr>
          <w:lang w:val="vi-VN"/>
        </w:rPr>
        <w:t>k</w:t>
      </w:r>
      <w:r w:rsidRPr="00F11A79">
        <w:t>tham số của encoder và decoder)</w:t>
      </w:r>
      <w:r w:rsidR="000548F2">
        <w:t>.</w:t>
      </w:r>
    </w:p>
    <w:p w14:paraId="128D44EE" w14:textId="77777777" w:rsidR="006D57E6" w:rsidRPr="00F11A79" w:rsidRDefault="006D57E6" w:rsidP="006D57E6">
      <w:pPr>
        <w:pStyle w:val="ListParagraph"/>
        <w:ind w:left="1287"/>
      </w:pPr>
    </w:p>
    <w:p w14:paraId="3A7D98C0" w14:textId="77777777" w:rsidR="008322F2" w:rsidRPr="006D57E6" w:rsidRDefault="008322F2" w:rsidP="006D57E6">
      <w:pPr>
        <w:pStyle w:val="H1"/>
      </w:pPr>
      <w:r w:rsidRPr="006D57E6">
        <w:t>Siêu Tham số Huấn luyện</w:t>
      </w:r>
    </w:p>
    <w:p w14:paraId="7F59D317" w14:textId="77777777" w:rsidR="008322F2" w:rsidRPr="008322F2" w:rsidRDefault="008322F2" w:rsidP="008322F2">
      <w:pPr>
        <w:numPr>
          <w:ilvl w:val="0"/>
          <w:numId w:val="33"/>
        </w:numPr>
      </w:pPr>
      <w:r w:rsidRPr="008322F2">
        <w:t xml:space="preserve">learning_rate: </w:t>
      </w:r>
      <w:r w:rsidRPr="008322F2">
        <w:rPr>
          <w:b/>
          <w:bCs/>
        </w:rPr>
        <w:t>2e-4</w:t>
      </w:r>
    </w:p>
    <w:p w14:paraId="3404154A" w14:textId="77777777" w:rsidR="008322F2" w:rsidRPr="008322F2" w:rsidRDefault="008322F2" w:rsidP="008322F2">
      <w:pPr>
        <w:numPr>
          <w:ilvl w:val="0"/>
          <w:numId w:val="33"/>
        </w:numPr>
      </w:pPr>
      <w:r w:rsidRPr="008322F2">
        <w:t xml:space="preserve">per_device_train_batch_size: </w:t>
      </w:r>
      <w:r w:rsidRPr="008322F2">
        <w:rPr>
          <w:b/>
          <w:bCs/>
        </w:rPr>
        <w:t>8</w:t>
      </w:r>
      <w:r w:rsidRPr="008322F2">
        <w:t xml:space="preserve"> (với gradient_accumulation_steps=2 tương đương batch size hiệu dụng ~16)</w:t>
      </w:r>
    </w:p>
    <w:p w14:paraId="1BB17C25" w14:textId="77777777" w:rsidR="008322F2" w:rsidRPr="008322F2" w:rsidRDefault="008322F2" w:rsidP="008322F2">
      <w:pPr>
        <w:numPr>
          <w:ilvl w:val="0"/>
          <w:numId w:val="33"/>
        </w:numPr>
      </w:pPr>
      <w:r w:rsidRPr="008322F2">
        <w:t xml:space="preserve">weight_decay: </w:t>
      </w:r>
      <w:r w:rsidRPr="008322F2">
        <w:rPr>
          <w:b/>
          <w:bCs/>
        </w:rPr>
        <w:t>0.01</w:t>
      </w:r>
    </w:p>
    <w:p w14:paraId="02F45D21" w14:textId="77777777" w:rsidR="008322F2" w:rsidRPr="008322F2" w:rsidRDefault="008322F2" w:rsidP="008322F2">
      <w:pPr>
        <w:numPr>
          <w:ilvl w:val="0"/>
          <w:numId w:val="33"/>
        </w:numPr>
      </w:pPr>
      <w:r w:rsidRPr="008322F2">
        <w:t xml:space="preserve">num_train_epochs: </w:t>
      </w:r>
      <w:r w:rsidRPr="008322F2">
        <w:rPr>
          <w:b/>
          <w:bCs/>
        </w:rPr>
        <w:t>1</w:t>
      </w:r>
      <w:r w:rsidRPr="008322F2">
        <w:t xml:space="preserve"> (mô hình được fine-tune trong 1 epoch)</w:t>
      </w:r>
    </w:p>
    <w:p w14:paraId="2C1E61D2" w14:textId="77777777" w:rsidR="008322F2" w:rsidRPr="008322F2" w:rsidRDefault="008322F2" w:rsidP="008322F2">
      <w:pPr>
        <w:numPr>
          <w:ilvl w:val="0"/>
          <w:numId w:val="33"/>
        </w:numPr>
      </w:pPr>
      <w:r w:rsidRPr="008322F2">
        <w:t xml:space="preserve">gradient_accumulation_steps: </w:t>
      </w:r>
      <w:r w:rsidRPr="008322F2">
        <w:rPr>
          <w:b/>
          <w:bCs/>
        </w:rPr>
        <w:t>2</w:t>
      </w:r>
      <w:r w:rsidRPr="008322F2">
        <w:t xml:space="preserve"> (tích luỹ gradient trong 2 bước trước khi cập nhật trọng số)</w:t>
      </w:r>
    </w:p>
    <w:p w14:paraId="7CEBCC62" w14:textId="77777777" w:rsidR="008322F2" w:rsidRDefault="008322F2" w:rsidP="008322F2">
      <w:pPr>
        <w:numPr>
          <w:ilvl w:val="0"/>
          <w:numId w:val="33"/>
        </w:numPr>
      </w:pPr>
      <w:r w:rsidRPr="008322F2">
        <w:t xml:space="preserve">gradient_checkpointing: </w:t>
      </w:r>
      <w:r w:rsidRPr="008322F2">
        <w:rPr>
          <w:b/>
          <w:bCs/>
        </w:rPr>
        <w:t>False</w:t>
      </w:r>
      <w:r w:rsidRPr="008322F2">
        <w:t xml:space="preserve"> (tắt chế độ phân đoạn gradient để tăng tốc huấn luyện)</w:t>
      </w:r>
    </w:p>
    <w:p w14:paraId="490834DD" w14:textId="77777777" w:rsidR="00786C1F" w:rsidRPr="008322F2" w:rsidRDefault="00786C1F" w:rsidP="00786C1F">
      <w:pPr>
        <w:ind w:left="720"/>
      </w:pPr>
    </w:p>
    <w:p w14:paraId="7D0CCD26" w14:textId="77777777" w:rsidR="008322F2" w:rsidRPr="008322F2" w:rsidRDefault="008322F2" w:rsidP="00786C1F">
      <w:pPr>
        <w:pStyle w:val="H1"/>
      </w:pPr>
      <w:r w:rsidRPr="008322F2">
        <w:t>Cấu hình Mô hình (Model Configuration)</w:t>
      </w:r>
    </w:p>
    <w:p w14:paraId="6F272D41" w14:textId="77777777" w:rsidR="008322F2" w:rsidRPr="008322F2" w:rsidRDefault="008322F2" w:rsidP="008322F2">
      <w:pPr>
        <w:numPr>
          <w:ilvl w:val="0"/>
          <w:numId w:val="34"/>
        </w:numPr>
      </w:pPr>
      <w:r w:rsidRPr="008322F2">
        <w:rPr>
          <w:b/>
          <w:bCs/>
        </w:rPr>
        <w:t>Mô hình tiền huấn luyện</w:t>
      </w:r>
      <w:r w:rsidRPr="008322F2">
        <w:t xml:space="preserve">: Sử dụng model T5 tiếng Việt pre-trained </w:t>
      </w:r>
      <w:r w:rsidRPr="008322F2">
        <w:rPr>
          <w:b/>
          <w:bCs/>
        </w:rPr>
        <w:t>"VietAI/vit5-base"</w:t>
      </w:r>
      <w:r w:rsidRPr="008322F2">
        <w:t xml:space="preserve"> từ HuggingFace. Mô hình được load với AutoModelForSeq2SeqLM.from_pretrained(model_id) (trong đó model_id="VietAI/vit5-base").</w:t>
      </w:r>
    </w:p>
    <w:p w14:paraId="4CFFF998" w14:textId="77777777" w:rsidR="008322F2" w:rsidRPr="008322F2" w:rsidRDefault="008322F2" w:rsidP="008322F2">
      <w:pPr>
        <w:numPr>
          <w:ilvl w:val="0"/>
          <w:numId w:val="34"/>
        </w:numPr>
      </w:pPr>
      <w:r w:rsidRPr="008322F2">
        <w:rPr>
          <w:b/>
          <w:bCs/>
        </w:rPr>
        <w:t>Tokenizer</w:t>
      </w:r>
      <w:r w:rsidRPr="008322F2">
        <w:t>: Sử dụng AutoTokenizer.from_pretrained("VietAI/vit5-base") tương ứng với mô hình trên để tokenize dữ liệu văn bản.</w:t>
      </w:r>
    </w:p>
    <w:p w14:paraId="1317141D" w14:textId="77777777" w:rsidR="008322F2" w:rsidRPr="008322F2" w:rsidRDefault="008322F2" w:rsidP="008322F2">
      <w:pPr>
        <w:numPr>
          <w:ilvl w:val="0"/>
          <w:numId w:val="34"/>
        </w:numPr>
      </w:pPr>
      <w:r w:rsidRPr="008322F2">
        <w:rPr>
          <w:b/>
          <w:bCs/>
        </w:rPr>
        <w:t>Độ dài đầu vào/đầu ra</w:t>
      </w:r>
      <w:r w:rsidRPr="008322F2">
        <w:t xml:space="preserve">: Văn bản gốc được cắt độ dài tối đa </w:t>
      </w:r>
      <w:r w:rsidRPr="008322F2">
        <w:rPr>
          <w:b/>
          <w:bCs/>
        </w:rPr>
        <w:t>512</w:t>
      </w:r>
      <w:r w:rsidRPr="008322F2">
        <w:t xml:space="preserve"> token, và phần tóm tắt (đầu ra) cắt tối đa </w:t>
      </w:r>
      <w:r w:rsidRPr="008322F2">
        <w:rPr>
          <w:b/>
          <w:bCs/>
        </w:rPr>
        <w:t>128</w:t>
      </w:r>
      <w:r w:rsidRPr="008322F2">
        <w:t xml:space="preserve"> token. (Thiết lập qua tokenizer(..., max_length=512, truncation=True) cho nội dung và tương tự max_length=128 cho tóm tắt).</w:t>
      </w:r>
    </w:p>
    <w:p w14:paraId="5708B629" w14:textId="77777777" w:rsidR="00BC261E" w:rsidRDefault="008322F2" w:rsidP="008322F2">
      <w:pPr>
        <w:numPr>
          <w:ilvl w:val="0"/>
          <w:numId w:val="34"/>
        </w:numPr>
      </w:pPr>
      <w:r w:rsidRPr="008322F2">
        <w:rPr>
          <w:b/>
          <w:bCs/>
        </w:rPr>
        <w:t>Phương pháp fine-tune LoRA</w:t>
      </w:r>
      <w:r w:rsidRPr="008322F2">
        <w:t xml:space="preserve">: Áp dụng kỹ thuật LoRA (Low-Rank Adaptation) trên mô hình T5. </w:t>
      </w:r>
    </w:p>
    <w:p w14:paraId="776B527B" w14:textId="6BDEA264" w:rsidR="008322F2" w:rsidRDefault="008322F2" w:rsidP="00BC261E">
      <w:pPr>
        <w:numPr>
          <w:ilvl w:val="1"/>
          <w:numId w:val="34"/>
        </w:numPr>
      </w:pPr>
      <w:r w:rsidRPr="008322F2">
        <w:t xml:space="preserve">Cấu hình LoRA: r=16, lora_alpha=32, lora_dropout=0.05, </w:t>
      </w:r>
      <w:r w:rsidRPr="008322F2">
        <w:rPr>
          <w:b/>
          <w:bCs/>
        </w:rPr>
        <w:t>target_modules</w:t>
      </w:r>
      <w:r w:rsidRPr="008322F2">
        <w:t xml:space="preserve"> = ["q", "v"] (các module truy vấn và giá trị trong T5). Mô hình gốc được bọc bởi get_peft_model(model, lora_config) để chỉ thêm vào một số tham số trainable của LoRA, các tham số gốc khác được giữ cố định.</w:t>
      </w:r>
    </w:p>
    <w:p w14:paraId="6AB144B7" w14:textId="77777777" w:rsidR="006B693D" w:rsidRPr="008322F2" w:rsidRDefault="006B693D" w:rsidP="006B693D">
      <w:pPr>
        <w:ind w:left="720"/>
      </w:pPr>
    </w:p>
    <w:p w14:paraId="6B48307E" w14:textId="77777777" w:rsidR="008322F2" w:rsidRPr="008322F2" w:rsidRDefault="008322F2" w:rsidP="00786C1F">
      <w:pPr>
        <w:pStyle w:val="H1"/>
      </w:pPr>
      <w:r w:rsidRPr="008322F2">
        <w:t>Trình Huấn luyện (Seq2SeqTrainer) &amp; TrainingArguments</w:t>
      </w:r>
    </w:p>
    <w:p w14:paraId="4B793CB2" w14:textId="77777777" w:rsidR="008322F2" w:rsidRPr="008322F2" w:rsidRDefault="008322F2" w:rsidP="008322F2">
      <w:pPr>
        <w:numPr>
          <w:ilvl w:val="0"/>
          <w:numId w:val="35"/>
        </w:numPr>
      </w:pPr>
      <w:r w:rsidRPr="008322F2">
        <w:t xml:space="preserve">Sử dụng lớp </w:t>
      </w:r>
      <w:r w:rsidRPr="008322F2">
        <w:rPr>
          <w:b/>
          <w:bCs/>
        </w:rPr>
        <w:t>Seq2SeqTrainer</w:t>
      </w:r>
      <w:r w:rsidRPr="008322F2">
        <w:t xml:space="preserve"> của HuggingFace Transformers cho bài toán sinh văn bản (sequence-to-sequence). Trình huấn luyện được khởi tạo với mô hình, bộ dữ liệu đã tokenized, tokenizer và data collator.</w:t>
      </w:r>
    </w:p>
    <w:p w14:paraId="051A5A4D" w14:textId="77777777" w:rsidR="008322F2" w:rsidRPr="008322F2" w:rsidRDefault="008322F2" w:rsidP="008322F2">
      <w:pPr>
        <w:numPr>
          <w:ilvl w:val="0"/>
          <w:numId w:val="35"/>
        </w:numPr>
      </w:pPr>
      <w:r w:rsidRPr="008322F2">
        <w:t xml:space="preserve">Cấu hình huấn luyện được truyền qua một đối tượng </w:t>
      </w:r>
      <w:r w:rsidRPr="008322F2">
        <w:rPr>
          <w:b/>
          <w:bCs/>
        </w:rPr>
        <w:t>Seq2SeqTrainingArguments</w:t>
      </w:r>
      <w:r w:rsidRPr="008322F2">
        <w:t xml:space="preserve"> (training_args). Các tham số trong training_args bao gồm các siêu tham số đã liệt kê ở trên và các cấu hình khác:</w:t>
      </w:r>
    </w:p>
    <w:p w14:paraId="5F06E315" w14:textId="77777777" w:rsidR="008322F2" w:rsidRPr="008322F2" w:rsidRDefault="008322F2" w:rsidP="008322F2">
      <w:pPr>
        <w:numPr>
          <w:ilvl w:val="1"/>
          <w:numId w:val="35"/>
        </w:numPr>
      </w:pPr>
      <w:r w:rsidRPr="008322F2">
        <w:rPr>
          <w:b/>
          <w:bCs/>
        </w:rPr>
        <w:t>Logging</w:t>
      </w:r>
      <w:r w:rsidRPr="008322F2">
        <w:t xml:space="preserve">: Ghi log theo từng bước (logging_strategy="steps") cứ mỗi </w:t>
      </w:r>
      <w:r w:rsidRPr="008322F2">
        <w:rPr>
          <w:b/>
          <w:bCs/>
        </w:rPr>
        <w:t>50</w:t>
      </w:r>
      <w:r w:rsidRPr="008322F2">
        <w:t xml:space="preserve"> bước (logging_steps=50).</w:t>
      </w:r>
    </w:p>
    <w:p w14:paraId="264295CA" w14:textId="77777777" w:rsidR="008322F2" w:rsidRPr="008322F2" w:rsidRDefault="008322F2" w:rsidP="008322F2">
      <w:pPr>
        <w:numPr>
          <w:ilvl w:val="1"/>
          <w:numId w:val="35"/>
        </w:numPr>
      </w:pPr>
      <w:r w:rsidRPr="008322F2">
        <w:rPr>
          <w:b/>
          <w:bCs/>
        </w:rPr>
        <w:t>Evaluation</w:t>
      </w:r>
      <w:r w:rsidRPr="008322F2">
        <w:t xml:space="preserve">: Đánh giá mô hình trong lúc train theo từng bước (eval_strategy="steps"), cứ mỗi </w:t>
      </w:r>
      <w:r w:rsidRPr="008322F2">
        <w:rPr>
          <w:b/>
          <w:bCs/>
        </w:rPr>
        <w:t>500</w:t>
      </w:r>
      <w:r w:rsidRPr="008322F2">
        <w:t xml:space="preserve"> bước sẽ chạy eval (eval_steps=500).</w:t>
      </w:r>
    </w:p>
    <w:p w14:paraId="63793535" w14:textId="77777777" w:rsidR="008322F2" w:rsidRPr="008322F2" w:rsidRDefault="008322F2" w:rsidP="008322F2">
      <w:pPr>
        <w:numPr>
          <w:ilvl w:val="1"/>
          <w:numId w:val="35"/>
        </w:numPr>
      </w:pPr>
      <w:r w:rsidRPr="008322F2">
        <w:rPr>
          <w:b/>
          <w:bCs/>
        </w:rPr>
        <w:t>Lưu mô hình</w:t>
      </w:r>
      <w:r w:rsidRPr="008322F2">
        <w:t>: Không lưu checkpoint trung gian trong quá trình train (save_strategy="no") để tối ưu tốc độ huấn luyện.</w:t>
      </w:r>
    </w:p>
    <w:p w14:paraId="3BFB0F64" w14:textId="77777777" w:rsidR="008322F2" w:rsidRPr="008322F2" w:rsidRDefault="008322F2" w:rsidP="008322F2">
      <w:pPr>
        <w:numPr>
          <w:ilvl w:val="1"/>
          <w:numId w:val="35"/>
        </w:numPr>
      </w:pPr>
      <w:r w:rsidRPr="008322F2">
        <w:rPr>
          <w:b/>
          <w:bCs/>
        </w:rPr>
        <w:t>Báo cáo</w:t>
      </w:r>
      <w:r w:rsidRPr="008322F2">
        <w:t xml:space="preserve">: Không report sang nền tảng nào (report_to="none") và </w:t>
      </w:r>
      <w:r w:rsidRPr="008322F2">
        <w:rPr>
          <w:b/>
          <w:bCs/>
        </w:rPr>
        <w:t>hiện tiến trình</w:t>
      </w:r>
      <w:r w:rsidRPr="008322F2">
        <w:t xml:space="preserve"> trên màn hình (đặt disable_tqdm=False, tức </w:t>
      </w:r>
      <w:r w:rsidRPr="008322F2">
        <w:rPr>
          <w:b/>
          <w:bCs/>
        </w:rPr>
        <w:t>không tắt</w:t>
      </w:r>
      <w:r w:rsidRPr="008322F2">
        <w:t xml:space="preserve"> tqdm progress bar).</w:t>
      </w:r>
    </w:p>
    <w:p w14:paraId="298A40B4" w14:textId="77777777" w:rsidR="008322F2" w:rsidRPr="008322F2" w:rsidRDefault="008322F2" w:rsidP="008322F2">
      <w:pPr>
        <w:numPr>
          <w:ilvl w:val="1"/>
          <w:numId w:val="35"/>
        </w:numPr>
      </w:pPr>
      <w:r w:rsidRPr="008322F2">
        <w:rPr>
          <w:b/>
          <w:bCs/>
        </w:rPr>
        <w:t>Hub &amp; Push</w:t>
      </w:r>
      <w:r w:rsidRPr="008322F2">
        <w:t>: Kết thúc train, mô hình được đẩy lên HuggingFace Hub (push_to_hub=True) với repository ID chỉ định qua hub_model_id="lamdoanh2468/new-vit5-fast".</w:t>
      </w:r>
    </w:p>
    <w:p w14:paraId="37E0F6E8" w14:textId="77777777" w:rsidR="008322F2" w:rsidRPr="008322F2" w:rsidRDefault="008322F2" w:rsidP="008322F2">
      <w:pPr>
        <w:numPr>
          <w:ilvl w:val="1"/>
          <w:numId w:val="35"/>
        </w:numPr>
      </w:pPr>
      <w:r w:rsidRPr="008322F2">
        <w:rPr>
          <w:b/>
          <w:bCs/>
        </w:rPr>
        <w:t>Mixed Precision</w:t>
      </w:r>
      <w:r w:rsidRPr="008322F2">
        <w:t>: Bật chế độ tính toán FP16 (fp16=True) để tận dụng GPU hiệu quả hơn.</w:t>
      </w:r>
    </w:p>
    <w:p w14:paraId="4C6D00FD" w14:textId="77777777" w:rsidR="008322F2" w:rsidRDefault="008322F2" w:rsidP="008322F2">
      <w:pPr>
        <w:numPr>
          <w:ilvl w:val="1"/>
          <w:numId w:val="35"/>
        </w:numPr>
      </w:pPr>
      <w:r w:rsidRPr="008322F2">
        <w:rPr>
          <w:b/>
          <w:bCs/>
        </w:rPr>
        <w:t>Sinh output khi đánh giá</w:t>
      </w:r>
      <w:r w:rsidRPr="008322F2">
        <w:t>: Cho phép sinh text khi eval để tính toán metrics (predict_with_generate=True).</w:t>
      </w:r>
    </w:p>
    <w:p w14:paraId="29F41F55" w14:textId="77777777" w:rsidR="006B693D" w:rsidRPr="008322F2" w:rsidRDefault="006B693D" w:rsidP="006B693D">
      <w:pPr>
        <w:ind w:left="1440"/>
      </w:pPr>
    </w:p>
    <w:p w14:paraId="0CCBDA88" w14:textId="77777777" w:rsidR="008322F2" w:rsidRPr="008322F2" w:rsidRDefault="008322F2" w:rsidP="006B693D">
      <w:pPr>
        <w:pStyle w:val="H1"/>
      </w:pPr>
      <w:r w:rsidRPr="008322F2">
        <w:t>Dữ liệu Huấn luyện và Xử lý</w:t>
      </w:r>
    </w:p>
    <w:p w14:paraId="038B471C" w14:textId="77777777" w:rsidR="008322F2" w:rsidRPr="008322F2" w:rsidRDefault="008322F2" w:rsidP="008322F2">
      <w:pPr>
        <w:numPr>
          <w:ilvl w:val="0"/>
          <w:numId w:val="36"/>
        </w:numPr>
      </w:pPr>
      <w:r w:rsidRPr="008322F2">
        <w:rPr>
          <w:b/>
          <w:bCs/>
        </w:rPr>
        <w:t>Nguồn dữ liệu</w:t>
      </w:r>
      <w:r w:rsidRPr="008322F2">
        <w:t xml:space="preserve">: Bộ dữ liệu huấn luyện được lấy từ các file CSV: </w:t>
      </w:r>
      <w:r w:rsidRPr="008322F2">
        <w:rPr>
          <w:b/>
          <w:bCs/>
        </w:rPr>
        <w:t>dataset_train.csv</w:t>
      </w:r>
      <w:r w:rsidRPr="008322F2">
        <w:t xml:space="preserve">, </w:t>
      </w:r>
      <w:r w:rsidRPr="008322F2">
        <w:rPr>
          <w:b/>
          <w:bCs/>
        </w:rPr>
        <w:t>dataset_val.csv</w:t>
      </w:r>
      <w:r w:rsidRPr="008322F2">
        <w:t xml:space="preserve">, </w:t>
      </w:r>
      <w:r w:rsidRPr="008322F2">
        <w:rPr>
          <w:b/>
          <w:bCs/>
        </w:rPr>
        <w:t>dataset_test.csv</w:t>
      </w:r>
      <w:r w:rsidRPr="008322F2">
        <w:t xml:space="preserve"> trong thư mục "/kaggle/input/preprocess-vietnamese-text/data". Mỗi file chứa văn bản gốc và tóm tắt tương ứng.</w:t>
      </w:r>
    </w:p>
    <w:p w14:paraId="1133BD63" w14:textId="77777777" w:rsidR="008322F2" w:rsidRPr="008322F2" w:rsidRDefault="008322F2" w:rsidP="008322F2">
      <w:pPr>
        <w:numPr>
          <w:ilvl w:val="0"/>
          <w:numId w:val="36"/>
        </w:numPr>
      </w:pPr>
      <w:r w:rsidRPr="008322F2">
        <w:rPr>
          <w:b/>
          <w:bCs/>
        </w:rPr>
        <w:t>Tải và tách dữ liệu</w:t>
      </w:r>
      <w:r w:rsidRPr="008322F2">
        <w:t xml:space="preserve">: Sử dụng hàm load_dataset("csv", data_files=...) của HuggingFace Datasets để tải các file CSV thành DatasetDict với các split 'train', 'validation', 'test' tương ứng. Các cột dữ liệu chính gồm </w:t>
      </w:r>
      <w:r w:rsidRPr="008322F2">
        <w:rPr>
          <w:b/>
          <w:bCs/>
        </w:rPr>
        <w:t>"Contents"</w:t>
      </w:r>
      <w:r w:rsidRPr="008322F2">
        <w:t xml:space="preserve"> (nội dung văn bản) và </w:t>
      </w:r>
      <w:r w:rsidRPr="008322F2">
        <w:rPr>
          <w:b/>
          <w:bCs/>
        </w:rPr>
        <w:t>"Summary"</w:t>
      </w:r>
      <w:r w:rsidRPr="008322F2">
        <w:t xml:space="preserve"> (tóm tắt) cho mỗi mẫu.</w:t>
      </w:r>
    </w:p>
    <w:p w14:paraId="08F54BFF" w14:textId="77777777" w:rsidR="008322F2" w:rsidRPr="008322F2" w:rsidRDefault="008322F2" w:rsidP="008322F2">
      <w:pPr>
        <w:numPr>
          <w:ilvl w:val="0"/>
          <w:numId w:val="36"/>
        </w:numPr>
      </w:pPr>
      <w:r w:rsidRPr="008322F2">
        <w:rPr>
          <w:b/>
          <w:bCs/>
        </w:rPr>
        <w:t>Tokenization</w:t>
      </w:r>
      <w:r w:rsidRPr="008322F2">
        <w:t xml:space="preserve">: Áp dụng hàm tiền xử lý (preprocess_function) để tokenize dữ liệu. Hàm này lấy text từ cột "Contents" và "Summary", sau đó sử dụng tokenizer T5 để mã hóa: đầu vào được cắt/truncate đến </w:t>
      </w:r>
      <w:r w:rsidRPr="008322F2">
        <w:rPr>
          <w:b/>
          <w:bCs/>
        </w:rPr>
        <w:t>512</w:t>
      </w:r>
      <w:r w:rsidRPr="008322F2">
        <w:t xml:space="preserve"> token, đầu ra (tóm tắt) cắt đến </w:t>
      </w:r>
      <w:r w:rsidRPr="008322F2">
        <w:rPr>
          <w:b/>
          <w:bCs/>
        </w:rPr>
        <w:t>128</w:t>
      </w:r>
      <w:r w:rsidRPr="008322F2">
        <w:t xml:space="preserve"> token. Kết quả tokenization cho mỗi mẫu bao gồm input_ids và labels (được gán từ token của tóm tắt).</w:t>
      </w:r>
    </w:p>
    <w:p w14:paraId="45711E9F" w14:textId="77777777" w:rsidR="008322F2" w:rsidRPr="008322F2" w:rsidRDefault="008322F2" w:rsidP="008322F2">
      <w:pPr>
        <w:numPr>
          <w:ilvl w:val="0"/>
          <w:numId w:val="36"/>
        </w:numPr>
      </w:pPr>
      <w:r w:rsidRPr="008322F2">
        <w:rPr>
          <w:b/>
          <w:bCs/>
        </w:rPr>
        <w:t>Padding</w:t>
      </w:r>
      <w:r w:rsidRPr="008322F2">
        <w:t xml:space="preserve">: Việc padding chuỗi token đến độ dài bằng nhau trong batch được thực hiện </w:t>
      </w:r>
      <w:r w:rsidRPr="008322F2">
        <w:rPr>
          <w:b/>
          <w:bCs/>
        </w:rPr>
        <w:t>động</w:t>
      </w:r>
      <w:r w:rsidRPr="008322F2">
        <w:t xml:space="preserve"> thông qua DataCollatorForSeq2Seq. Data collator này được khởi tạo với tokenizer và mô hình, tự động pad các mẫu ngắn hơn đến độ dài mẫu dài nhất trong batch trong quá trình huấn luyện. (Trong hàm tokenize ở trên, code </w:t>
      </w:r>
      <w:r w:rsidRPr="008322F2">
        <w:rPr>
          <w:b/>
          <w:bCs/>
        </w:rPr>
        <w:t>không</w:t>
      </w:r>
      <w:r w:rsidRPr="008322F2">
        <w:t xml:space="preserve"> dùng padding cố định, chỉ truncation, do đó padding diễn ra khi tạo batch).</w:t>
      </w:r>
    </w:p>
    <w:p w14:paraId="1FB0A151" w14:textId="77777777" w:rsidR="008322F2" w:rsidRPr="007421D5" w:rsidRDefault="008322F2" w:rsidP="008322F2">
      <w:pPr>
        <w:numPr>
          <w:ilvl w:val="0"/>
          <w:numId w:val="36"/>
        </w:numPr>
      </w:pPr>
      <w:r w:rsidRPr="008322F2">
        <w:rPr>
          <w:b/>
          <w:bCs/>
        </w:rPr>
        <w:t>Loại bỏ cột dư thừa</w:t>
      </w:r>
      <w:r w:rsidRPr="008322F2">
        <w:t xml:space="preserve">: Sau khi tokenize, các cột văn bản gốc được </w:t>
      </w:r>
      <w:r w:rsidRPr="008322F2">
        <w:rPr>
          <w:b/>
          <w:bCs/>
        </w:rPr>
        <w:t>loại bỏ</w:t>
      </w:r>
      <w:r w:rsidRPr="008322F2">
        <w:t xml:space="preserve"> (remove_columns=dataset['train'].column_names) để giảm dung lượng bộ nhớ. Dataset tokenized thu được (tokenized_train, tokenized_val) chứa các tensor token đầu vào và đầu ra sẵn sàng cho Trainer.</w:t>
      </w:r>
    </w:p>
    <w:p w14:paraId="22AACD6F" w14:textId="77777777" w:rsidR="007421D5" w:rsidRDefault="007421D5" w:rsidP="007421D5">
      <w:pPr>
        <w:rPr>
          <w:lang w:val="vi-VN"/>
        </w:rPr>
      </w:pPr>
    </w:p>
    <w:p w14:paraId="148C18A6" w14:textId="27A4AF3C" w:rsidR="007421D5" w:rsidRPr="007421D5" w:rsidRDefault="007421D5" w:rsidP="007421D5">
      <w:pPr>
        <w:rPr>
          <w:lang w:val="vi-VN"/>
        </w:rPr>
      </w:pPr>
      <w:r>
        <w:rPr>
          <w:lang w:val="vi-VN"/>
        </w:rPr>
        <w:t xml:space="preserve">Link tham khảo </w:t>
      </w:r>
      <w:proofErr w:type="spellStart"/>
      <w:r>
        <w:rPr>
          <w:lang w:val="vi-VN"/>
        </w:rPr>
        <w:t>ChatGPT</w:t>
      </w:r>
      <w:proofErr w:type="spellEnd"/>
      <w:r>
        <w:rPr>
          <w:lang w:val="vi-VN"/>
        </w:rPr>
        <w:t xml:space="preserve">:  </w:t>
      </w:r>
      <w:r w:rsidRPr="007421D5">
        <w:rPr>
          <w:lang w:val="vi-VN"/>
        </w:rPr>
        <w:t>https://chatgpt.com/share/e/6965e2b3-767c-800b-a9de-ea0b72d20383</w:t>
      </w:r>
    </w:p>
    <w:p w14:paraId="090FDBB7" w14:textId="5A5ADD07" w:rsidR="002E2C99" w:rsidRDefault="002E2C99" w:rsidP="000B220C"/>
    <w:p w14:paraId="6BC09242" w14:textId="77777777" w:rsidR="000B220C" w:rsidRDefault="000B220C" w:rsidP="000B220C"/>
    <w:p w14:paraId="0AB7FDCA" w14:textId="77777777" w:rsidR="000B220C" w:rsidRPr="000B220C" w:rsidRDefault="000B220C" w:rsidP="000B220C"/>
    <w:sectPr w:rsidR="000B220C" w:rsidRPr="000B220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5FB"/>
    <w:multiLevelType w:val="multilevel"/>
    <w:tmpl w:val="7A8E2F92"/>
    <w:lvl w:ilvl="0">
      <w:start w:val="1"/>
      <w:numFmt w:val="none"/>
      <w:lvlText w:val="CHƯƠNG 1: "/>
      <w:lvlJc w:val="center"/>
      <w:pPr>
        <w:ind w:left="0" w:firstLine="0"/>
      </w:pPr>
      <w:rPr>
        <w:rFonts w:ascii="Times New Roman" w:hAnsi="Times New Roman" w:hint="default"/>
        <w:b/>
        <w:i w:val="0"/>
        <w:caps/>
        <w:sz w:val="32"/>
      </w:rPr>
    </w:lvl>
    <w:lvl w:ilvl="1">
      <w:start w:val="1"/>
      <w:numFmt w:val="none"/>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pStyle w:val="H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3365D0"/>
    <w:multiLevelType w:val="multilevel"/>
    <w:tmpl w:val="5E4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85CA5"/>
    <w:multiLevelType w:val="multilevel"/>
    <w:tmpl w:val="90DA9D90"/>
    <w:lvl w:ilvl="0">
      <w:start w:val="1"/>
      <w:numFmt w:val="decimal"/>
      <w:suff w:val="nothing"/>
      <w:lvlText w:val="Chương %1:"/>
      <w:lvlJc w:val="left"/>
      <w:pPr>
        <w:ind w:left="0" w:firstLine="0"/>
      </w:pPr>
      <w:rPr>
        <w:rFonts w:hint="default"/>
        <w:caps w:val="0"/>
        <w:strike w:val="0"/>
        <w:dstrike w:val="0"/>
        <w:vanish w:val="0"/>
        <w:sz w:val="36"/>
        <w:vertAlign w:val="baseline"/>
      </w:rPr>
    </w:lvl>
    <w:lvl w:ilvl="1">
      <w:start w:val="1"/>
      <w:numFmt w:val="decimal"/>
      <w:lvlText w:val="%1.%2 "/>
      <w:lvlJc w:val="left"/>
      <w:pPr>
        <w:tabs>
          <w:tab w:val="num" w:pos="340"/>
        </w:tabs>
        <w:ind w:left="0" w:firstLine="0"/>
      </w:pPr>
      <w:rPr>
        <w:rFonts w:hint="default"/>
      </w:rPr>
    </w:lvl>
    <w:lvl w:ilvl="2">
      <w:start w:val="1"/>
      <w:numFmt w:val="decimal"/>
      <w:lvlText w:val="%1.%2.%3 "/>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Restart w:val="1"/>
      <w:suff w:val="space"/>
      <w:lvlText w:val="Hình %1.%5:"/>
      <w:lvlJc w:val="left"/>
      <w:pPr>
        <w:ind w:left="0" w:firstLine="0"/>
      </w:pPr>
      <w:rPr>
        <w:rFonts w:ascii="Times New Roman" w:hAnsi="Times New Roman" w:hint="default"/>
        <w:b/>
        <w:i w:val="0"/>
        <w:color w:val="auto"/>
        <w:sz w:val="26"/>
      </w:rPr>
    </w:lvl>
    <w:lvl w:ilvl="5">
      <w:start w:val="1"/>
      <w:numFmt w:val="none"/>
      <w:lvlRestart w:val="1"/>
      <w:suff w:val="space"/>
      <w:lvlText w:val=""/>
      <w:lvlJc w:val="left"/>
      <w:pPr>
        <w:ind w:left="0" w:firstLine="0"/>
      </w:pPr>
      <w:rPr>
        <w:rFonts w:hint="default"/>
        <w:color w:val="auto"/>
      </w:rPr>
    </w:lvl>
    <w:lvl w:ilvl="6">
      <w:start w:val="1"/>
      <w:numFmt w:val="decimal"/>
      <w:lvlRestart w:val="1"/>
      <w:suff w:val="space"/>
      <w:lvlText w:val="Bảng %1.%7:"/>
      <w:lvlJc w:val="left"/>
      <w:pPr>
        <w:ind w:left="0" w:firstLine="0"/>
      </w:pPr>
      <w:rPr>
        <w:rFonts w:ascii="Times New Roman" w:hAnsi="Times New Roman" w:hint="default"/>
        <w:b/>
        <w:i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B97C8D"/>
    <w:multiLevelType w:val="multilevel"/>
    <w:tmpl w:val="FB547494"/>
    <w:lvl w:ilvl="0">
      <w:start w:val="1"/>
      <w:numFmt w:val="decimal"/>
      <w:suff w:val="nothing"/>
      <w:lvlText w:val="Chương %1:"/>
      <w:lvlJc w:val="left"/>
      <w:pPr>
        <w:ind w:left="0" w:firstLine="0"/>
      </w:pPr>
      <w:rPr>
        <w:rFonts w:hint="default"/>
        <w:caps w:val="0"/>
        <w:strike w:val="0"/>
        <w:dstrike w:val="0"/>
        <w:vanish w:val="0"/>
        <w:sz w:val="36"/>
        <w:vertAlign w:val="baseline"/>
      </w:rPr>
    </w:lvl>
    <w:lvl w:ilvl="1">
      <w:start w:val="1"/>
      <w:numFmt w:val="decimal"/>
      <w:lvlText w:val="%1.%2 "/>
      <w:lvlJc w:val="left"/>
      <w:pPr>
        <w:tabs>
          <w:tab w:val="num" w:pos="340"/>
        </w:tabs>
        <w:ind w:left="0" w:firstLine="0"/>
      </w:pPr>
      <w:rPr>
        <w:rFonts w:hint="default"/>
      </w:rPr>
    </w:lvl>
    <w:lvl w:ilvl="2">
      <w:start w:val="1"/>
      <w:numFmt w:val="decimal"/>
      <w:lvlText w:val="%1.%2.%3 "/>
      <w:lvlJc w:val="left"/>
      <w:pPr>
        <w:ind w:left="0" w:firstLine="0"/>
      </w:pPr>
      <w:rPr>
        <w:rFonts w:hint="default"/>
      </w:rPr>
    </w:lvl>
    <w:lvl w:ilvl="3">
      <w:start w:val="1"/>
      <w:numFmt w:val="none"/>
      <w:lvlText w:val=""/>
      <w:lvlJc w:val="left"/>
      <w:pPr>
        <w:ind w:left="1440" w:hanging="360"/>
      </w:pPr>
      <w:rPr>
        <w:rFonts w:hint="default"/>
      </w:rPr>
    </w:lvl>
    <w:lvl w:ilvl="4">
      <w:start w:val="1"/>
      <w:numFmt w:val="decimal"/>
      <w:lvlRestart w:val="1"/>
      <w:suff w:val="space"/>
      <w:lvlText w:val="Hình %1.%5:"/>
      <w:lvlJc w:val="left"/>
      <w:pPr>
        <w:ind w:left="0" w:firstLine="0"/>
      </w:pPr>
      <w:rPr>
        <w:rFonts w:ascii="Times New Roman" w:hAnsi="Times New Roman" w:hint="default"/>
        <w:b/>
        <w:i w:val="0"/>
        <w:color w:val="auto"/>
        <w:sz w:val="26"/>
      </w:rPr>
    </w:lvl>
    <w:lvl w:ilvl="5">
      <w:start w:val="1"/>
      <w:numFmt w:val="none"/>
      <w:lvlRestart w:val="1"/>
      <w:suff w:val="space"/>
      <w:lvlText w:val=""/>
      <w:lvlJc w:val="left"/>
      <w:pPr>
        <w:ind w:left="0" w:firstLine="0"/>
      </w:pPr>
      <w:rPr>
        <w:rFonts w:hint="default"/>
        <w:color w:val="auto"/>
      </w:rPr>
    </w:lvl>
    <w:lvl w:ilvl="6">
      <w:start w:val="1"/>
      <w:numFmt w:val="decimal"/>
      <w:lvlRestart w:val="1"/>
      <w:suff w:val="space"/>
      <w:lvlText w:val="Bảng %1.%7:"/>
      <w:lvlJc w:val="left"/>
      <w:pPr>
        <w:ind w:left="0" w:firstLine="0"/>
      </w:pPr>
      <w:rPr>
        <w:rFonts w:ascii="Times New Roman" w:hAnsi="Times New Roman" w:hint="default"/>
        <w:b/>
        <w:i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0E77D05"/>
    <w:multiLevelType w:val="hybridMultilevel"/>
    <w:tmpl w:val="18F02880"/>
    <w:lvl w:ilvl="0" w:tplc="8318930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C2119"/>
    <w:multiLevelType w:val="hybridMultilevel"/>
    <w:tmpl w:val="FA7875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44766B8"/>
    <w:multiLevelType w:val="hybridMultilevel"/>
    <w:tmpl w:val="01A6AEA8"/>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021214"/>
    <w:multiLevelType w:val="multilevel"/>
    <w:tmpl w:val="E2CC4A8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06218"/>
    <w:multiLevelType w:val="multilevel"/>
    <w:tmpl w:val="051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32045"/>
    <w:multiLevelType w:val="multilevel"/>
    <w:tmpl w:val="D980B64E"/>
    <w:lvl w:ilvl="0">
      <w:start w:val="1"/>
      <w:numFmt w:val="bullet"/>
      <w:lvlText w:val=""/>
      <w:lvlJc w:val="left"/>
      <w:pPr>
        <w:tabs>
          <w:tab w:val="num" w:pos="720"/>
        </w:tabs>
        <w:ind w:left="720" w:hanging="360"/>
      </w:pPr>
      <w:rPr>
        <w:rFonts w:ascii="Symbol" w:hAnsi="Symbol" w:hint="default"/>
        <w:sz w:val="20"/>
        <w:szCs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F40C0"/>
    <w:multiLevelType w:val="multilevel"/>
    <w:tmpl w:val="AE1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D1262"/>
    <w:multiLevelType w:val="multilevel"/>
    <w:tmpl w:val="F3B4E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A76975"/>
    <w:multiLevelType w:val="multilevel"/>
    <w:tmpl w:val="DB9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777E4"/>
    <w:multiLevelType w:val="multilevel"/>
    <w:tmpl w:val="5762D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B1199"/>
    <w:multiLevelType w:val="hybridMultilevel"/>
    <w:tmpl w:val="7EA04A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C470AB8"/>
    <w:multiLevelType w:val="hybridMultilevel"/>
    <w:tmpl w:val="574206B6"/>
    <w:lvl w:ilvl="0" w:tplc="ABC06D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5A5EEE"/>
    <w:multiLevelType w:val="multilevel"/>
    <w:tmpl w:val="C360CFA0"/>
    <w:lvl w:ilvl="0">
      <w:start w:val="1"/>
      <w:numFmt w:val="decimal"/>
      <w:suff w:val="nothing"/>
      <w:lvlText w:val="Chương %1:"/>
      <w:lvlJc w:val="left"/>
      <w:pPr>
        <w:ind w:left="0" w:firstLine="0"/>
      </w:pPr>
      <w:rPr>
        <w:rFonts w:hint="default"/>
        <w:caps w:val="0"/>
        <w:strike w:val="0"/>
        <w:dstrike w:val="0"/>
        <w:vanish w:val="0"/>
        <w:sz w:val="36"/>
        <w:vertAlign w:val="baseline"/>
      </w:rPr>
    </w:lvl>
    <w:lvl w:ilvl="1">
      <w:start w:val="1"/>
      <w:numFmt w:val="decimal"/>
      <w:lvlText w:val="%1.%2 "/>
      <w:lvlJc w:val="left"/>
      <w:pPr>
        <w:tabs>
          <w:tab w:val="num" w:pos="340"/>
        </w:tabs>
        <w:ind w:left="0" w:firstLine="0"/>
      </w:pPr>
      <w:rPr>
        <w:rFonts w:hint="default"/>
      </w:rPr>
    </w:lvl>
    <w:lvl w:ilvl="2">
      <w:start w:val="1"/>
      <w:numFmt w:val="decimal"/>
      <w:lvlText w:val="%1.%2.%3 "/>
      <w:lvlJc w:val="left"/>
      <w:pPr>
        <w:ind w:left="0" w:firstLine="0"/>
      </w:pPr>
      <w:rPr>
        <w:rFonts w:hint="default"/>
      </w:rPr>
    </w:lvl>
    <w:lvl w:ilvl="3">
      <w:start w:val="1"/>
      <w:numFmt w:val="decimal"/>
      <w:suff w:val="nothing"/>
      <w:lvlText w:val="%1.%2.%3.%4"/>
      <w:lvlJc w:val="left"/>
      <w:pPr>
        <w:ind w:left="0" w:firstLine="284"/>
      </w:pPr>
      <w:rPr>
        <w:rFonts w:hint="default"/>
      </w:rPr>
    </w:lvl>
    <w:lvl w:ilvl="4">
      <w:start w:val="1"/>
      <w:numFmt w:val="decimal"/>
      <w:lvlRestart w:val="1"/>
      <w:suff w:val="space"/>
      <w:lvlText w:val="Hình %1.%5:"/>
      <w:lvlJc w:val="left"/>
      <w:pPr>
        <w:ind w:left="0" w:firstLine="0"/>
      </w:pPr>
      <w:rPr>
        <w:rFonts w:ascii="Times New Roman" w:hAnsi="Times New Roman" w:hint="default"/>
        <w:b/>
        <w:i w:val="0"/>
        <w:color w:val="auto"/>
        <w:sz w:val="26"/>
      </w:rPr>
    </w:lvl>
    <w:lvl w:ilvl="5">
      <w:start w:val="1"/>
      <w:numFmt w:val="none"/>
      <w:lvlRestart w:val="1"/>
      <w:suff w:val="space"/>
      <w:lvlText w:val=""/>
      <w:lvlJc w:val="left"/>
      <w:pPr>
        <w:ind w:left="0" w:firstLine="0"/>
      </w:pPr>
      <w:rPr>
        <w:rFonts w:hint="default"/>
        <w:color w:val="auto"/>
      </w:rPr>
    </w:lvl>
    <w:lvl w:ilvl="6">
      <w:start w:val="1"/>
      <w:numFmt w:val="decimal"/>
      <w:lvlRestart w:val="1"/>
      <w:suff w:val="space"/>
      <w:lvlText w:val="Bảng %1.%7:"/>
      <w:lvlJc w:val="left"/>
      <w:pPr>
        <w:ind w:left="0" w:firstLine="0"/>
      </w:pPr>
      <w:rPr>
        <w:rFonts w:ascii="Times New Roman" w:hAnsi="Times New Roman" w:hint="default"/>
        <w:b/>
        <w:i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DA335D"/>
    <w:multiLevelType w:val="multilevel"/>
    <w:tmpl w:val="524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B1CD7"/>
    <w:multiLevelType w:val="multilevel"/>
    <w:tmpl w:val="1D0E0C8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Arial" w:hAnsi="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A06C95"/>
    <w:multiLevelType w:val="hybridMultilevel"/>
    <w:tmpl w:val="CBA2AF48"/>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24305"/>
    <w:multiLevelType w:val="multilevel"/>
    <w:tmpl w:val="C2C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C4498"/>
    <w:multiLevelType w:val="multilevel"/>
    <w:tmpl w:val="27E00870"/>
    <w:lvl w:ilvl="0">
      <w:start w:val="1"/>
      <w:numFmt w:val="decimal"/>
      <w:pStyle w:val="Heading1"/>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5724A84"/>
    <w:multiLevelType w:val="multilevel"/>
    <w:tmpl w:val="8E6664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D912FB"/>
    <w:multiLevelType w:val="multilevel"/>
    <w:tmpl w:val="D5361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C7C0E"/>
    <w:multiLevelType w:val="multilevel"/>
    <w:tmpl w:val="120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0699B"/>
    <w:multiLevelType w:val="hybridMultilevel"/>
    <w:tmpl w:val="4E06AE5E"/>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8859EF"/>
    <w:multiLevelType w:val="multilevel"/>
    <w:tmpl w:val="0AD4D67A"/>
    <w:lvl w:ilvl="0">
      <w:start w:val="1"/>
      <w:numFmt w:val="decimal"/>
      <w:pStyle w:val="NoSpacing"/>
      <w:suff w:val="space"/>
      <w:lvlText w:val="Chương %1:"/>
      <w:lvlJc w:val="left"/>
      <w:pPr>
        <w:ind w:left="0" w:firstLine="0"/>
      </w:pPr>
      <w:rPr>
        <w:rFonts w:ascii="Times New Roman" w:hAnsi="Times New Roman" w:hint="default"/>
        <w:b/>
        <w:i w:val="0"/>
        <w:caps w:val="0"/>
        <w:strike w:val="0"/>
        <w:dstrike w:val="0"/>
        <w:vanish w:val="0"/>
        <w:sz w:val="32"/>
        <w:vertAlign w:val="baseline"/>
      </w:rPr>
    </w:lvl>
    <w:lvl w:ilvl="1">
      <w:start w:val="1"/>
      <w:numFmt w:val="decimal"/>
      <w:pStyle w:val="H2"/>
      <w:lvlText w:val="%1.%2 "/>
      <w:lvlJc w:val="left"/>
      <w:pPr>
        <w:tabs>
          <w:tab w:val="num" w:pos="908"/>
        </w:tabs>
        <w:ind w:left="568" w:firstLine="0"/>
      </w:pPr>
      <w:rPr>
        <w:rFonts w:hint="default"/>
      </w:rPr>
    </w:lvl>
    <w:lvl w:ilvl="2">
      <w:start w:val="1"/>
      <w:numFmt w:val="decimal"/>
      <w:pStyle w:val="H3"/>
      <w:lvlText w:val="%1.%2.%3 "/>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Restart w:val="1"/>
      <w:pStyle w:val="Heading5"/>
      <w:suff w:val="space"/>
      <w:lvlText w:val="Hình %1.%5:"/>
      <w:lvlJc w:val="left"/>
      <w:pPr>
        <w:ind w:left="0" w:firstLine="0"/>
      </w:pPr>
      <w:rPr>
        <w:rFonts w:ascii="Times New Roman" w:hAnsi="Times New Roman" w:hint="default"/>
        <w:b/>
        <w:i w:val="0"/>
        <w:color w:val="auto"/>
        <w:sz w:val="26"/>
      </w:rPr>
    </w:lvl>
    <w:lvl w:ilvl="5">
      <w:start w:val="1"/>
      <w:numFmt w:val="decimal"/>
      <w:lvlRestart w:val="1"/>
      <w:pStyle w:val="Subtitle"/>
      <w:suff w:val="nothing"/>
      <w:lvlText w:val="PHỤ LỤC %6: "/>
      <w:lvlJc w:val="left"/>
      <w:pPr>
        <w:ind w:left="0" w:firstLine="0"/>
      </w:pPr>
      <w:rPr>
        <w:rFonts w:ascii="Times New Roman" w:hAnsi="Times New Roman" w:hint="default"/>
        <w:b/>
        <w:i w:val="0"/>
        <w:color w:val="auto"/>
        <w:sz w:val="32"/>
      </w:rPr>
    </w:lvl>
    <w:lvl w:ilvl="6">
      <w:start w:val="1"/>
      <w:numFmt w:val="decimal"/>
      <w:lvlRestart w:val="1"/>
      <w:pStyle w:val="Heading7"/>
      <w:suff w:val="space"/>
      <w:lvlText w:val="Bảng %1.%7:"/>
      <w:lvlJc w:val="left"/>
      <w:pPr>
        <w:ind w:left="0" w:firstLine="0"/>
      </w:pPr>
      <w:rPr>
        <w:rFonts w:ascii="Times New Roman" w:hAnsi="Times New Roman" w:hint="default"/>
        <w:b/>
        <w:i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38B0887"/>
    <w:multiLevelType w:val="multilevel"/>
    <w:tmpl w:val="8A6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3701D"/>
    <w:multiLevelType w:val="multilevel"/>
    <w:tmpl w:val="BEEA9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6E68633E"/>
    <w:multiLevelType w:val="multilevel"/>
    <w:tmpl w:val="8C867B68"/>
    <w:lvl w:ilvl="0">
      <w:start w:val="1"/>
      <w:numFmt w:val="decimal"/>
      <w:suff w:val="nothing"/>
      <w:lvlText w:val="Chương %1:"/>
      <w:lvlJc w:val="left"/>
      <w:pPr>
        <w:ind w:left="0" w:firstLine="0"/>
      </w:pPr>
      <w:rPr>
        <w:rFonts w:hint="default"/>
        <w:caps w:val="0"/>
        <w:strike w:val="0"/>
        <w:dstrike w:val="0"/>
        <w:vanish w:val="0"/>
        <w:sz w:val="36"/>
        <w:vertAlign w:val="baseline"/>
      </w:rPr>
    </w:lvl>
    <w:lvl w:ilvl="1">
      <w:start w:val="1"/>
      <w:numFmt w:val="decimal"/>
      <w:lvlText w:val="%1.%2 "/>
      <w:lvlJc w:val="left"/>
      <w:pPr>
        <w:tabs>
          <w:tab w:val="num" w:pos="340"/>
        </w:tabs>
        <w:ind w:left="0" w:firstLine="0"/>
      </w:pPr>
      <w:rPr>
        <w:rFonts w:hint="default"/>
      </w:rPr>
    </w:lvl>
    <w:lvl w:ilvl="2">
      <w:start w:val="1"/>
      <w:numFmt w:val="decimal"/>
      <w:lvlText w:val="%1.%2.%3 "/>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Restart w:val="1"/>
      <w:suff w:val="space"/>
      <w:lvlText w:val="Hình %1.%5:"/>
      <w:lvlJc w:val="left"/>
      <w:pPr>
        <w:ind w:left="0" w:firstLine="0"/>
      </w:pPr>
      <w:rPr>
        <w:rFonts w:ascii="Times New Roman" w:hAnsi="Times New Roman" w:hint="default"/>
        <w:b/>
        <w:i w:val="0"/>
        <w:color w:val="auto"/>
        <w:sz w:val="26"/>
      </w:rPr>
    </w:lvl>
    <w:lvl w:ilvl="5">
      <w:start w:val="1"/>
      <w:numFmt w:val="none"/>
      <w:lvlRestart w:val="1"/>
      <w:suff w:val="space"/>
      <w:lvlText w:val=""/>
      <w:lvlJc w:val="left"/>
      <w:pPr>
        <w:ind w:left="0" w:firstLine="0"/>
      </w:pPr>
      <w:rPr>
        <w:rFonts w:hint="default"/>
        <w:color w:val="auto"/>
      </w:rPr>
    </w:lvl>
    <w:lvl w:ilvl="6">
      <w:start w:val="1"/>
      <w:numFmt w:val="decimal"/>
      <w:lvlRestart w:val="1"/>
      <w:suff w:val="space"/>
      <w:lvlText w:val="Bảng %1.%7:"/>
      <w:lvlJc w:val="left"/>
      <w:pPr>
        <w:ind w:left="0" w:firstLine="0"/>
      </w:pPr>
      <w:rPr>
        <w:rFonts w:ascii="Times New Roman" w:hAnsi="Times New Roman" w:hint="default"/>
        <w:b/>
        <w:i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F23531E"/>
    <w:multiLevelType w:val="hybridMultilevel"/>
    <w:tmpl w:val="EBB66DCE"/>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4E7AA2"/>
    <w:multiLevelType w:val="hybridMultilevel"/>
    <w:tmpl w:val="EA4C2BAE"/>
    <w:lvl w:ilvl="0" w:tplc="8318930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403C4C"/>
    <w:multiLevelType w:val="multilevel"/>
    <w:tmpl w:val="BAEE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D5AFB"/>
    <w:multiLevelType w:val="multilevel"/>
    <w:tmpl w:val="2D7E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95A5B"/>
    <w:multiLevelType w:val="multilevel"/>
    <w:tmpl w:val="4D9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A3780"/>
    <w:multiLevelType w:val="multilevel"/>
    <w:tmpl w:val="52726754"/>
    <w:lvl w:ilvl="0">
      <w:start w:val="1"/>
      <w:numFmt w:val="none"/>
      <w:lvlText w:val=""/>
      <w:lvlJc w:val="left"/>
      <w:pPr>
        <w:ind w:left="0" w:firstLine="0"/>
      </w:pPr>
      <w:rPr>
        <w:rFonts w:ascii="Times New Roman" w:hAnsi="Times New Roman" w:hint="default"/>
        <w:b/>
        <w:i w:val="0"/>
        <w:caps/>
        <w:color w:val="auto"/>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62727625">
    <w:abstractNumId w:val="9"/>
  </w:num>
  <w:num w:numId="2" w16cid:durableId="1114980541">
    <w:abstractNumId w:val="14"/>
  </w:num>
  <w:num w:numId="3" w16cid:durableId="384526443">
    <w:abstractNumId w:val="4"/>
  </w:num>
  <w:num w:numId="4" w16cid:durableId="290866487">
    <w:abstractNumId w:val="34"/>
  </w:num>
  <w:num w:numId="5" w16cid:durableId="76249375">
    <w:abstractNumId w:val="24"/>
  </w:num>
  <w:num w:numId="6" w16cid:durableId="1305157793">
    <w:abstractNumId w:val="31"/>
  </w:num>
  <w:num w:numId="7" w16cid:durableId="650250058">
    <w:abstractNumId w:val="25"/>
  </w:num>
  <w:num w:numId="8" w16cid:durableId="1178931722">
    <w:abstractNumId w:val="12"/>
  </w:num>
  <w:num w:numId="9" w16cid:durableId="1555314281">
    <w:abstractNumId w:val="6"/>
  </w:num>
  <w:num w:numId="10" w16cid:durableId="774399192">
    <w:abstractNumId w:val="20"/>
  </w:num>
  <w:num w:numId="11" w16cid:durableId="728498447">
    <w:abstractNumId w:val="8"/>
  </w:num>
  <w:num w:numId="12" w16cid:durableId="356931258">
    <w:abstractNumId w:val="10"/>
  </w:num>
  <w:num w:numId="13" w16cid:durableId="1706442514">
    <w:abstractNumId w:val="1"/>
  </w:num>
  <w:num w:numId="14" w16cid:durableId="1276601229">
    <w:abstractNumId w:val="17"/>
  </w:num>
  <w:num w:numId="15" w16cid:durableId="616133629">
    <w:abstractNumId w:val="11"/>
  </w:num>
  <w:num w:numId="16" w16cid:durableId="462575262">
    <w:abstractNumId w:val="7"/>
  </w:num>
  <w:num w:numId="17" w16cid:durableId="1854569746">
    <w:abstractNumId w:val="30"/>
  </w:num>
  <w:num w:numId="18" w16cid:durableId="123083986">
    <w:abstractNumId w:val="19"/>
  </w:num>
  <w:num w:numId="19" w16cid:durableId="204753234">
    <w:abstractNumId w:val="18"/>
  </w:num>
  <w:num w:numId="20" w16cid:durableId="5524166">
    <w:abstractNumId w:val="22"/>
  </w:num>
  <w:num w:numId="21" w16cid:durableId="1469086911">
    <w:abstractNumId w:val="33"/>
  </w:num>
  <w:num w:numId="22" w16cid:durableId="2065255850">
    <w:abstractNumId w:val="35"/>
  </w:num>
  <w:num w:numId="23" w16cid:durableId="182937193">
    <w:abstractNumId w:val="0"/>
  </w:num>
  <w:num w:numId="24" w16cid:durableId="254363042">
    <w:abstractNumId w:val="28"/>
  </w:num>
  <w:num w:numId="25" w16cid:durableId="1418357964">
    <w:abstractNumId w:val="3"/>
  </w:num>
  <w:num w:numId="26" w16cid:durableId="1307007945">
    <w:abstractNumId w:val="15"/>
  </w:num>
  <w:num w:numId="27" w16cid:durableId="1540556602">
    <w:abstractNumId w:val="21"/>
  </w:num>
  <w:num w:numId="28" w16cid:durableId="1831368658">
    <w:abstractNumId w:val="16"/>
  </w:num>
  <w:num w:numId="29" w16cid:durableId="1502696414">
    <w:abstractNumId w:val="29"/>
  </w:num>
  <w:num w:numId="30" w16cid:durableId="1930387705">
    <w:abstractNumId w:val="2"/>
  </w:num>
  <w:num w:numId="31" w16cid:durableId="2031056321">
    <w:abstractNumId w:val="26"/>
  </w:num>
  <w:num w:numId="32" w16cid:durableId="1523321803">
    <w:abstractNumId w:val="5"/>
  </w:num>
  <w:num w:numId="33" w16cid:durableId="538786334">
    <w:abstractNumId w:val="32"/>
  </w:num>
  <w:num w:numId="34" w16cid:durableId="1476333150">
    <w:abstractNumId w:val="13"/>
  </w:num>
  <w:num w:numId="35" w16cid:durableId="1596478068">
    <w:abstractNumId w:val="23"/>
  </w:num>
  <w:num w:numId="36" w16cid:durableId="2326622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1"/>
  <w:embedSystemFonts/>
  <w:proofState w:spelling="clean"/>
  <w:attachedTemplate r:id="rId1"/>
  <w:linkStyle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99"/>
    <w:rsid w:val="000249EE"/>
    <w:rsid w:val="00030B06"/>
    <w:rsid w:val="0003218C"/>
    <w:rsid w:val="000468C0"/>
    <w:rsid w:val="000548F2"/>
    <w:rsid w:val="00066749"/>
    <w:rsid w:val="00067231"/>
    <w:rsid w:val="000A2A9F"/>
    <w:rsid w:val="000B220C"/>
    <w:rsid w:val="000E1930"/>
    <w:rsid w:val="000F6E01"/>
    <w:rsid w:val="00120587"/>
    <w:rsid w:val="001842DD"/>
    <w:rsid w:val="0018494E"/>
    <w:rsid w:val="001B4443"/>
    <w:rsid w:val="001D1EC4"/>
    <w:rsid w:val="002034AA"/>
    <w:rsid w:val="00216B15"/>
    <w:rsid w:val="00253CB1"/>
    <w:rsid w:val="00262439"/>
    <w:rsid w:val="00277B2C"/>
    <w:rsid w:val="0028433E"/>
    <w:rsid w:val="00294420"/>
    <w:rsid w:val="002E2C99"/>
    <w:rsid w:val="00335595"/>
    <w:rsid w:val="00347999"/>
    <w:rsid w:val="00355EDD"/>
    <w:rsid w:val="003C0EBB"/>
    <w:rsid w:val="003C625F"/>
    <w:rsid w:val="003C6C99"/>
    <w:rsid w:val="003E1437"/>
    <w:rsid w:val="004030AA"/>
    <w:rsid w:val="00407011"/>
    <w:rsid w:val="004431FE"/>
    <w:rsid w:val="00457F1D"/>
    <w:rsid w:val="0046186B"/>
    <w:rsid w:val="00474304"/>
    <w:rsid w:val="00496922"/>
    <w:rsid w:val="004D41BC"/>
    <w:rsid w:val="004E49B9"/>
    <w:rsid w:val="004F600E"/>
    <w:rsid w:val="005206D9"/>
    <w:rsid w:val="005278A8"/>
    <w:rsid w:val="005724DC"/>
    <w:rsid w:val="00574A9D"/>
    <w:rsid w:val="005F1FBC"/>
    <w:rsid w:val="00622CD5"/>
    <w:rsid w:val="00633BB5"/>
    <w:rsid w:val="0065320E"/>
    <w:rsid w:val="006645C8"/>
    <w:rsid w:val="00684A57"/>
    <w:rsid w:val="00696D4B"/>
    <w:rsid w:val="006A0732"/>
    <w:rsid w:val="006A3B56"/>
    <w:rsid w:val="006B693D"/>
    <w:rsid w:val="006C1117"/>
    <w:rsid w:val="006C57D3"/>
    <w:rsid w:val="006D57E6"/>
    <w:rsid w:val="00707741"/>
    <w:rsid w:val="007421D5"/>
    <w:rsid w:val="0075371B"/>
    <w:rsid w:val="00754F51"/>
    <w:rsid w:val="007660F1"/>
    <w:rsid w:val="00783AD0"/>
    <w:rsid w:val="007840CC"/>
    <w:rsid w:val="00786C1F"/>
    <w:rsid w:val="00796996"/>
    <w:rsid w:val="007D5DCE"/>
    <w:rsid w:val="007D7950"/>
    <w:rsid w:val="007D7A45"/>
    <w:rsid w:val="007E15E5"/>
    <w:rsid w:val="007E760F"/>
    <w:rsid w:val="00804159"/>
    <w:rsid w:val="008322F2"/>
    <w:rsid w:val="008503FE"/>
    <w:rsid w:val="00862CA7"/>
    <w:rsid w:val="00877179"/>
    <w:rsid w:val="00881F3E"/>
    <w:rsid w:val="00886521"/>
    <w:rsid w:val="00892C5A"/>
    <w:rsid w:val="008B4601"/>
    <w:rsid w:val="008F3447"/>
    <w:rsid w:val="008F4BAC"/>
    <w:rsid w:val="00921EBB"/>
    <w:rsid w:val="00977B84"/>
    <w:rsid w:val="009B0E6C"/>
    <w:rsid w:val="009C5640"/>
    <w:rsid w:val="00A00BF7"/>
    <w:rsid w:val="00A164F0"/>
    <w:rsid w:val="00A47484"/>
    <w:rsid w:val="00A70FE8"/>
    <w:rsid w:val="00A75CEB"/>
    <w:rsid w:val="00AC0247"/>
    <w:rsid w:val="00AC203A"/>
    <w:rsid w:val="00AC7A85"/>
    <w:rsid w:val="00AD27CF"/>
    <w:rsid w:val="00B63ABD"/>
    <w:rsid w:val="00B76744"/>
    <w:rsid w:val="00B92FE8"/>
    <w:rsid w:val="00BC261E"/>
    <w:rsid w:val="00BC6B42"/>
    <w:rsid w:val="00BD1FCD"/>
    <w:rsid w:val="00C11675"/>
    <w:rsid w:val="00C20D74"/>
    <w:rsid w:val="00CE017B"/>
    <w:rsid w:val="00D05E9E"/>
    <w:rsid w:val="00D15E6F"/>
    <w:rsid w:val="00D20C6A"/>
    <w:rsid w:val="00D3662A"/>
    <w:rsid w:val="00D37B4D"/>
    <w:rsid w:val="00D5293A"/>
    <w:rsid w:val="00D54B9F"/>
    <w:rsid w:val="00D719CE"/>
    <w:rsid w:val="00DA1F0C"/>
    <w:rsid w:val="00DB75AD"/>
    <w:rsid w:val="00DD4EBF"/>
    <w:rsid w:val="00E04865"/>
    <w:rsid w:val="00E12AB4"/>
    <w:rsid w:val="00E26171"/>
    <w:rsid w:val="00E44474"/>
    <w:rsid w:val="00E557B7"/>
    <w:rsid w:val="00E67C6D"/>
    <w:rsid w:val="00E71014"/>
    <w:rsid w:val="00E84A6B"/>
    <w:rsid w:val="00E935B4"/>
    <w:rsid w:val="00EB2CB9"/>
    <w:rsid w:val="00EB7DE5"/>
    <w:rsid w:val="00EC0B44"/>
    <w:rsid w:val="00EF6524"/>
    <w:rsid w:val="00F11A79"/>
    <w:rsid w:val="00F51673"/>
    <w:rsid w:val="00F84ED3"/>
    <w:rsid w:val="00FA6D00"/>
    <w:rsid w:val="00FB7DD3"/>
    <w:rsid w:val="00FC1073"/>
    <w:rsid w:val="00FE20D8"/>
    <w:rsid w:val="0A144E9C"/>
    <w:rsid w:val="0C2A0416"/>
    <w:rsid w:val="13BF5A76"/>
    <w:rsid w:val="15C863B3"/>
    <w:rsid w:val="1E587932"/>
    <w:rsid w:val="2E184BBB"/>
    <w:rsid w:val="38790F4B"/>
    <w:rsid w:val="427D209E"/>
    <w:rsid w:val="5E7A120F"/>
    <w:rsid w:val="6DB46567"/>
    <w:rsid w:val="6FB75E2C"/>
    <w:rsid w:val="73EB05E9"/>
    <w:rsid w:val="7BAD6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2C2E1"/>
  <w15:docId w15:val="{B0A25407-DC07-44ED-8F50-1E6D7194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caption" w:semiHidden="1" w:unhideWhenUsed="1" w:qFormat="1"/>
    <w:lsdException w:name="Title" w:uiPriority="10" w:qFormat="1"/>
    <w:lsdException w:name="Default Paragraph Font" w:semiHidden="1" w:qFormat="1"/>
    <w:lsdException w:name="Subtitle" w:uiPriority="11"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21D5"/>
    <w:pPr>
      <w:spacing w:after="160" w:line="278" w:lineRule="auto"/>
    </w:pPr>
    <w:rPr>
      <w:rFonts w:asciiTheme="minorHAnsi" w:eastAsiaTheme="minorEastAsia" w:hAnsiTheme="minorHAnsi" w:cstheme="minorBidi"/>
      <w:kern w:val="2"/>
      <w:sz w:val="24"/>
      <w:szCs w:val="24"/>
      <w:lang w:val="en-VN"/>
      <w14:ligatures w14:val="standardContextual"/>
    </w:rPr>
  </w:style>
  <w:style w:type="paragraph" w:styleId="Heading1">
    <w:name w:val="heading 1"/>
    <w:aliases w:val="Picture"/>
    <w:basedOn w:val="Normal"/>
    <w:next w:val="Normal"/>
    <w:link w:val="Heading1Char"/>
    <w:autoRedefine/>
    <w:uiPriority w:val="9"/>
    <w:qFormat/>
    <w:rsid w:val="006D57E6"/>
    <w:pPr>
      <w:keepNext/>
      <w:keepLines/>
      <w:numPr>
        <w:numId w:val="27"/>
      </w:numPr>
      <w:ind w:left="-630" w:hanging="270"/>
      <w:jc w:val="center"/>
      <w:outlineLvl w:val="0"/>
    </w:pPr>
    <w:rPr>
      <w:rFonts w:eastAsiaTheme="majorEastAsia" w:cstheme="majorBidi"/>
      <w:b/>
      <w:caps/>
      <w:szCs w:val="40"/>
    </w:rPr>
  </w:style>
  <w:style w:type="paragraph" w:styleId="Heading2">
    <w:name w:val="heading 2"/>
    <w:basedOn w:val="Normal"/>
    <w:next w:val="Normal"/>
    <w:link w:val="Heading2Char"/>
    <w:autoRedefine/>
    <w:uiPriority w:val="9"/>
    <w:unhideWhenUsed/>
    <w:qFormat/>
    <w:rsid w:val="007660F1"/>
    <w:pPr>
      <w:keepNext/>
      <w:keepLines/>
      <w:jc w:val="center"/>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7660F1"/>
    <w:pPr>
      <w:keepNext/>
      <w:keepLines/>
      <w:ind w:left="851"/>
      <w:outlineLvl w:val="2"/>
    </w:pPr>
    <w:rPr>
      <w:rFonts w:eastAsiaTheme="majorEastAsia" w:cstheme="majorBidi"/>
      <w:i/>
      <w:szCs w:val="28"/>
    </w:rPr>
  </w:style>
  <w:style w:type="paragraph" w:styleId="Heading4">
    <w:name w:val="heading 4"/>
    <w:aliases w:val="hình"/>
    <w:basedOn w:val="Normal"/>
    <w:next w:val="Normal"/>
    <w:link w:val="Heading4Char"/>
    <w:autoRedefine/>
    <w:uiPriority w:val="9"/>
    <w:semiHidden/>
    <w:unhideWhenUsed/>
    <w:qFormat/>
    <w:rsid w:val="007660F1"/>
    <w:pPr>
      <w:keepNext/>
      <w:keepLines/>
      <w:jc w:val="center"/>
      <w:outlineLvl w:val="3"/>
    </w:pPr>
    <w:rPr>
      <w:rFonts w:eastAsiaTheme="majorEastAsia" w:cstheme="majorBidi"/>
      <w:i/>
      <w:iCs/>
      <w:sz w:val="22"/>
    </w:rPr>
  </w:style>
  <w:style w:type="paragraph" w:styleId="Heading5">
    <w:name w:val="heading 5"/>
    <w:basedOn w:val="Normal"/>
    <w:next w:val="Normal"/>
    <w:link w:val="Heading5Char"/>
    <w:uiPriority w:val="9"/>
    <w:unhideWhenUsed/>
    <w:qFormat/>
    <w:rsid w:val="007660F1"/>
    <w:pPr>
      <w:keepNext/>
      <w:keepLines/>
      <w:numPr>
        <w:ilvl w:val="4"/>
        <w:numId w:val="31"/>
      </w:numPr>
      <w:spacing w:line="240" w:lineRule="auto"/>
      <w:jc w:val="center"/>
      <w:outlineLvl w:val="4"/>
    </w:pPr>
    <w:rPr>
      <w:rFonts w:eastAsiaTheme="majorEastAsia" w:cstheme="majorBidi"/>
    </w:rPr>
  </w:style>
  <w:style w:type="paragraph" w:styleId="Heading6">
    <w:name w:val="heading 6"/>
    <w:basedOn w:val="Normal"/>
    <w:next w:val="Normal"/>
    <w:link w:val="Heading6Char"/>
    <w:autoRedefine/>
    <w:uiPriority w:val="9"/>
    <w:semiHidden/>
    <w:unhideWhenUsed/>
    <w:qFormat/>
    <w:rsid w:val="007660F1"/>
    <w:pPr>
      <w:keepNext/>
      <w:keepLines/>
      <w:outlineLvl w:val="5"/>
    </w:pPr>
    <w:rPr>
      <w:rFonts w:eastAsiaTheme="majorEastAsia" w:cstheme="majorBidi"/>
      <w:i/>
    </w:rPr>
  </w:style>
  <w:style w:type="paragraph" w:styleId="Heading7">
    <w:name w:val="heading 7"/>
    <w:basedOn w:val="Normal"/>
    <w:next w:val="Normal"/>
    <w:link w:val="Heading7Char"/>
    <w:autoRedefine/>
    <w:uiPriority w:val="9"/>
    <w:unhideWhenUsed/>
    <w:qFormat/>
    <w:rsid w:val="007660F1"/>
    <w:pPr>
      <w:keepNext/>
      <w:keepLines/>
      <w:numPr>
        <w:ilvl w:val="6"/>
        <w:numId w:val="31"/>
      </w:numPr>
      <w:spacing w:before="40"/>
      <w:contextualSpacing/>
      <w:outlineLvl w:val="6"/>
    </w:pPr>
    <w:rPr>
      <w:rFonts w:eastAsiaTheme="majorEastAsia" w:cstheme="majorBidi"/>
      <w:iCs/>
      <w:lang w:val="vi-VN"/>
    </w:rPr>
  </w:style>
  <w:style w:type="paragraph" w:styleId="Heading8">
    <w:name w:val="heading 8"/>
    <w:basedOn w:val="Normal"/>
    <w:next w:val="Normal"/>
    <w:link w:val="Heading8Char"/>
    <w:autoRedefine/>
    <w:uiPriority w:val="9"/>
    <w:unhideWhenUsed/>
    <w:qFormat/>
    <w:rsid w:val="007660F1"/>
    <w:pPr>
      <w:keepNext/>
      <w:keepLines/>
      <w:outlineLvl w:val="7"/>
    </w:pPr>
    <w:rPr>
      <w:rFonts w:eastAsiaTheme="majorEastAsia" w:cstheme="majorBidi"/>
      <w:iCs/>
      <w:color w:val="272727" w:themeColor="text1" w:themeTint="D8"/>
    </w:rPr>
  </w:style>
  <w:style w:type="character" w:default="1" w:styleId="DefaultParagraphFont">
    <w:name w:val="Default Paragraph Font"/>
    <w:uiPriority w:val="1"/>
    <w:semiHidden/>
    <w:unhideWhenUsed/>
    <w:rsid w:val="007421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1D5"/>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E935B4"/>
    <w:pPr>
      <w:ind w:left="720"/>
      <w:contextualSpacing/>
    </w:pPr>
  </w:style>
  <w:style w:type="character" w:styleId="UnresolvedMention">
    <w:name w:val="Unresolved Mention"/>
    <w:basedOn w:val="DefaultParagraphFont"/>
    <w:uiPriority w:val="99"/>
    <w:semiHidden/>
    <w:unhideWhenUsed/>
    <w:rsid w:val="002034AA"/>
    <w:rPr>
      <w:color w:val="605E5C"/>
      <w:shd w:val="clear" w:color="auto" w:fill="E1DFDD"/>
    </w:rPr>
  </w:style>
  <w:style w:type="character" w:styleId="FollowedHyperlink">
    <w:name w:val="FollowedHyperlink"/>
    <w:basedOn w:val="DefaultParagraphFont"/>
    <w:rsid w:val="002034AA"/>
    <w:rPr>
      <w:color w:val="954F72" w:themeColor="followedHyperlink"/>
      <w:u w:val="single"/>
    </w:rPr>
  </w:style>
  <w:style w:type="character" w:customStyle="1" w:styleId="Heading4Char">
    <w:name w:val="Heading 4 Char"/>
    <w:aliases w:val="hình Char"/>
    <w:basedOn w:val="DefaultParagraphFont"/>
    <w:link w:val="Heading4"/>
    <w:uiPriority w:val="9"/>
    <w:semiHidden/>
    <w:rsid w:val="007660F1"/>
    <w:rPr>
      <w:rFonts w:eastAsiaTheme="majorEastAsia" w:cstheme="majorBidi"/>
      <w:i/>
      <w:iCs/>
      <w:kern w:val="2"/>
      <w:sz w:val="22"/>
      <w:szCs w:val="26"/>
      <w14:ligatures w14:val="standardContextual"/>
    </w:rPr>
  </w:style>
  <w:style w:type="character" w:customStyle="1" w:styleId="Heading3Char">
    <w:name w:val="Heading 3 Char"/>
    <w:basedOn w:val="DefaultParagraphFont"/>
    <w:link w:val="Heading3"/>
    <w:uiPriority w:val="9"/>
    <w:rsid w:val="007660F1"/>
    <w:rPr>
      <w:rFonts w:eastAsiaTheme="majorEastAsia" w:cstheme="majorBidi"/>
      <w:i/>
      <w:kern w:val="2"/>
      <w:sz w:val="26"/>
      <w:szCs w:val="28"/>
      <w14:ligatures w14:val="standardContextual"/>
    </w:rPr>
  </w:style>
  <w:style w:type="paragraph" w:styleId="Caption">
    <w:name w:val="caption"/>
    <w:basedOn w:val="Normal"/>
    <w:next w:val="Normal"/>
    <w:unhideWhenUsed/>
    <w:qFormat/>
    <w:rsid w:val="00633BB5"/>
    <w:pPr>
      <w:spacing w:after="200"/>
    </w:pPr>
    <w:rPr>
      <w:i/>
      <w:iCs/>
      <w:color w:val="44546A" w:themeColor="text2"/>
      <w:sz w:val="18"/>
      <w:szCs w:val="18"/>
    </w:rPr>
  </w:style>
  <w:style w:type="character" w:customStyle="1" w:styleId="Heading5Char">
    <w:name w:val="Heading 5 Char"/>
    <w:basedOn w:val="DefaultParagraphFont"/>
    <w:link w:val="Heading5"/>
    <w:uiPriority w:val="9"/>
    <w:rsid w:val="007660F1"/>
    <w:rPr>
      <w:rFonts w:eastAsiaTheme="majorEastAsia" w:cstheme="majorBidi"/>
      <w:kern w:val="2"/>
      <w:sz w:val="26"/>
      <w:szCs w:val="26"/>
      <w14:ligatures w14:val="standardContextual"/>
    </w:rPr>
  </w:style>
  <w:style w:type="character" w:customStyle="1" w:styleId="Heading6Char">
    <w:name w:val="Heading 6 Char"/>
    <w:basedOn w:val="DefaultParagraphFont"/>
    <w:link w:val="Heading6"/>
    <w:uiPriority w:val="9"/>
    <w:semiHidden/>
    <w:rsid w:val="007660F1"/>
    <w:rPr>
      <w:rFonts w:eastAsiaTheme="majorEastAsia" w:cstheme="majorBidi"/>
      <w:i/>
      <w:kern w:val="2"/>
      <w:sz w:val="26"/>
      <w:szCs w:val="26"/>
      <w14:ligatures w14:val="standardContextual"/>
    </w:rPr>
  </w:style>
  <w:style w:type="character" w:customStyle="1" w:styleId="Heading7Char">
    <w:name w:val="Heading 7 Char"/>
    <w:basedOn w:val="DefaultParagraphFont"/>
    <w:link w:val="Heading7"/>
    <w:uiPriority w:val="9"/>
    <w:qFormat/>
    <w:rsid w:val="007660F1"/>
    <w:rPr>
      <w:rFonts w:eastAsiaTheme="majorEastAsia" w:cstheme="majorBidi"/>
      <w:iCs/>
      <w:kern w:val="2"/>
      <w:sz w:val="26"/>
      <w:szCs w:val="26"/>
      <w:lang w:val="vi-VN"/>
      <w14:ligatures w14:val="standardContextual"/>
    </w:rPr>
  </w:style>
  <w:style w:type="character" w:customStyle="1" w:styleId="Heading8Char">
    <w:name w:val="Heading 8 Char"/>
    <w:basedOn w:val="DefaultParagraphFont"/>
    <w:link w:val="Heading8"/>
    <w:uiPriority w:val="9"/>
    <w:rsid w:val="007660F1"/>
    <w:rPr>
      <w:rFonts w:eastAsiaTheme="majorEastAsia" w:cstheme="majorBidi"/>
      <w:iCs/>
      <w:color w:val="272727" w:themeColor="text1" w:themeTint="D8"/>
      <w:kern w:val="2"/>
      <w:sz w:val="26"/>
      <w:szCs w:val="26"/>
      <w14:ligatures w14:val="standardContextual"/>
    </w:rPr>
  </w:style>
  <w:style w:type="paragraph" w:styleId="NoSpacing">
    <w:name w:val="No Spacing"/>
    <w:aliases w:val="Titlel"/>
    <w:basedOn w:val="H1"/>
    <w:next w:val="H1"/>
    <w:autoRedefine/>
    <w:uiPriority w:val="1"/>
    <w:qFormat/>
    <w:rsid w:val="007660F1"/>
    <w:pPr>
      <w:numPr>
        <w:numId w:val="31"/>
      </w:numPr>
    </w:pPr>
    <w:rPr>
      <w:rFonts w:cs="Times New Roman"/>
      <w:caps w:val="0"/>
      <w:color w:val="auto"/>
      <w:szCs w:val="26"/>
      <w:u w:color="000000" w:themeColor="text1"/>
    </w:rPr>
  </w:style>
  <w:style w:type="character" w:customStyle="1" w:styleId="Heading2Char">
    <w:name w:val="Heading 2 Char"/>
    <w:basedOn w:val="DefaultParagraphFont"/>
    <w:link w:val="Heading2"/>
    <w:uiPriority w:val="9"/>
    <w:rsid w:val="007660F1"/>
    <w:rPr>
      <w:rFonts w:eastAsiaTheme="majorEastAsia" w:cstheme="majorBidi"/>
      <w:i/>
      <w:kern w:val="2"/>
      <w:sz w:val="26"/>
      <w:szCs w:val="32"/>
      <w14:ligatures w14:val="standardContextual"/>
    </w:rPr>
  </w:style>
  <w:style w:type="paragraph" w:customStyle="1" w:styleId="H1">
    <w:name w:val="H1"/>
    <w:basedOn w:val="Normal"/>
    <w:link w:val="H1Char"/>
    <w:autoRedefine/>
    <w:qFormat/>
    <w:rsid w:val="007660F1"/>
    <w:pPr>
      <w:jc w:val="center"/>
      <w:outlineLvl w:val="0"/>
    </w:pPr>
    <w:rPr>
      <w:rFonts w:eastAsiaTheme="majorEastAsia" w:cstheme="majorBidi"/>
      <w:b/>
      <w:caps/>
      <w:color w:val="000000" w:themeColor="text1"/>
      <w:sz w:val="32"/>
      <w:szCs w:val="40"/>
    </w:rPr>
  </w:style>
  <w:style w:type="character" w:customStyle="1" w:styleId="H1Char">
    <w:name w:val="H1 Char"/>
    <w:basedOn w:val="Heading1Char"/>
    <w:link w:val="H1"/>
    <w:rsid w:val="007660F1"/>
    <w:rPr>
      <w:rFonts w:eastAsiaTheme="majorEastAsia" w:cstheme="majorBidi"/>
      <w:b w:val="0"/>
      <w:i/>
      <w:caps w:val="0"/>
      <w:color w:val="000000" w:themeColor="text1"/>
      <w:kern w:val="2"/>
      <w:sz w:val="32"/>
      <w:szCs w:val="40"/>
      <w14:ligatures w14:val="standardContextual"/>
    </w:rPr>
  </w:style>
  <w:style w:type="character" w:customStyle="1" w:styleId="Heading1Char">
    <w:name w:val="Heading 1 Char"/>
    <w:aliases w:val="Picture Char"/>
    <w:basedOn w:val="DefaultParagraphFont"/>
    <w:link w:val="Heading1"/>
    <w:uiPriority w:val="9"/>
    <w:rsid w:val="006D57E6"/>
    <w:rPr>
      <w:rFonts w:eastAsiaTheme="majorEastAsia" w:cstheme="majorBidi"/>
      <w:b/>
      <w:caps/>
      <w:kern w:val="2"/>
      <w:sz w:val="26"/>
      <w:szCs w:val="40"/>
      <w14:ligatures w14:val="standardContextual"/>
    </w:rPr>
  </w:style>
  <w:style w:type="paragraph" w:customStyle="1" w:styleId="H2">
    <w:name w:val="H2"/>
    <w:basedOn w:val="Heading2"/>
    <w:link w:val="H2Char"/>
    <w:autoRedefine/>
    <w:qFormat/>
    <w:rsid w:val="007660F1"/>
    <w:pPr>
      <w:numPr>
        <w:ilvl w:val="1"/>
        <w:numId w:val="31"/>
      </w:numPr>
      <w:ind w:left="450" w:hanging="450"/>
      <w:jc w:val="both"/>
    </w:pPr>
    <w:rPr>
      <w:b/>
      <w:i w:val="0"/>
    </w:rPr>
  </w:style>
  <w:style w:type="character" w:customStyle="1" w:styleId="H2Char">
    <w:name w:val="H2 Char"/>
    <w:basedOn w:val="Heading2Char"/>
    <w:link w:val="H2"/>
    <w:rsid w:val="007660F1"/>
    <w:rPr>
      <w:rFonts w:eastAsiaTheme="majorEastAsia" w:cstheme="majorBidi"/>
      <w:b/>
      <w:i w:val="0"/>
      <w:kern w:val="2"/>
      <w:sz w:val="26"/>
      <w:szCs w:val="32"/>
      <w14:ligatures w14:val="standardContextual"/>
    </w:rPr>
  </w:style>
  <w:style w:type="paragraph" w:customStyle="1" w:styleId="H3">
    <w:name w:val="H3"/>
    <w:basedOn w:val="Normal"/>
    <w:link w:val="H3Char"/>
    <w:autoRedefine/>
    <w:qFormat/>
    <w:rsid w:val="007660F1"/>
    <w:pPr>
      <w:numPr>
        <w:ilvl w:val="2"/>
        <w:numId w:val="31"/>
      </w:numPr>
      <w:outlineLvl w:val="2"/>
    </w:pPr>
    <w:rPr>
      <w:b/>
    </w:rPr>
  </w:style>
  <w:style w:type="character" w:customStyle="1" w:styleId="H3Char">
    <w:name w:val="H3 Char"/>
    <w:basedOn w:val="DefaultParagraphFont"/>
    <w:link w:val="H3"/>
    <w:rsid w:val="007660F1"/>
    <w:rPr>
      <w:rFonts w:eastAsiaTheme="minorHAnsi"/>
      <w:b/>
      <w:kern w:val="2"/>
      <w:sz w:val="26"/>
      <w:szCs w:val="26"/>
      <w14:ligatures w14:val="standardContextual"/>
    </w:rPr>
  </w:style>
  <w:style w:type="paragraph" w:customStyle="1" w:styleId="H4">
    <w:name w:val="H4"/>
    <w:basedOn w:val="Normal"/>
    <w:link w:val="H4Char"/>
    <w:autoRedefine/>
    <w:qFormat/>
    <w:rsid w:val="007660F1"/>
    <w:pPr>
      <w:numPr>
        <w:ilvl w:val="3"/>
        <w:numId w:val="23"/>
      </w:numPr>
      <w:contextualSpacing/>
      <w:outlineLvl w:val="3"/>
    </w:pPr>
    <w:rPr>
      <w:rFonts w:eastAsiaTheme="majorEastAsia" w:cstheme="majorBidi"/>
      <w:b/>
      <w:i/>
      <w:szCs w:val="28"/>
    </w:rPr>
  </w:style>
  <w:style w:type="character" w:customStyle="1" w:styleId="H4Char">
    <w:name w:val="H4 Char"/>
    <w:basedOn w:val="Heading3Char"/>
    <w:link w:val="H4"/>
    <w:rsid w:val="007660F1"/>
    <w:rPr>
      <w:rFonts w:eastAsiaTheme="majorEastAsia" w:cstheme="majorBidi"/>
      <w:b/>
      <w:i/>
      <w:kern w:val="2"/>
      <w:sz w:val="26"/>
      <w:szCs w:val="28"/>
      <w14:ligatures w14:val="standardContextual"/>
    </w:rPr>
  </w:style>
  <w:style w:type="paragraph" w:styleId="Title">
    <w:name w:val="Title"/>
    <w:aliases w:val="bảng"/>
    <w:basedOn w:val="Normal"/>
    <w:next w:val="Normal"/>
    <w:link w:val="TitleChar"/>
    <w:autoRedefine/>
    <w:uiPriority w:val="10"/>
    <w:qFormat/>
    <w:rsid w:val="007660F1"/>
    <w:pPr>
      <w:contextualSpacing/>
      <w:outlineLvl w:val="6"/>
    </w:pPr>
    <w:rPr>
      <w:rFonts w:eastAsiaTheme="majorEastAsia" w:cstheme="majorBidi"/>
      <w:i/>
      <w:spacing w:val="-10"/>
      <w:kern w:val="28"/>
      <w:sz w:val="22"/>
      <w:szCs w:val="56"/>
    </w:rPr>
  </w:style>
  <w:style w:type="character" w:customStyle="1" w:styleId="TitleChar">
    <w:name w:val="Title Char"/>
    <w:aliases w:val="bảng Char"/>
    <w:basedOn w:val="DefaultParagraphFont"/>
    <w:link w:val="Title"/>
    <w:uiPriority w:val="10"/>
    <w:rsid w:val="007660F1"/>
    <w:rPr>
      <w:rFonts w:eastAsiaTheme="majorEastAsia" w:cstheme="majorBidi"/>
      <w:i/>
      <w:spacing w:val="-10"/>
      <w:kern w:val="28"/>
      <w:sz w:val="22"/>
      <w:szCs w:val="56"/>
      <w14:ligatures w14:val="standardContextual"/>
    </w:rPr>
  </w:style>
  <w:style w:type="paragraph" w:styleId="Subtitle">
    <w:name w:val="Subtitle"/>
    <w:basedOn w:val="Normal"/>
    <w:next w:val="Normal"/>
    <w:link w:val="SubtitleChar"/>
    <w:autoRedefine/>
    <w:uiPriority w:val="11"/>
    <w:qFormat/>
    <w:rsid w:val="007660F1"/>
    <w:pPr>
      <w:numPr>
        <w:ilvl w:val="5"/>
        <w:numId w:val="31"/>
      </w:numPr>
      <w:jc w:val="center"/>
      <w:outlineLvl w:val="1"/>
    </w:pPr>
    <w:rPr>
      <w:rFonts w:eastAsiaTheme="majorEastAsia" w:cstheme="majorBidi"/>
      <w:b/>
      <w:color w:val="000000" w:themeColor="text1"/>
      <w:spacing w:val="15"/>
      <w:sz w:val="32"/>
      <w:szCs w:val="28"/>
    </w:rPr>
  </w:style>
  <w:style w:type="character" w:customStyle="1" w:styleId="SubtitleChar">
    <w:name w:val="Subtitle Char"/>
    <w:basedOn w:val="DefaultParagraphFont"/>
    <w:link w:val="Subtitle"/>
    <w:uiPriority w:val="11"/>
    <w:rsid w:val="007660F1"/>
    <w:rPr>
      <w:rFonts w:eastAsiaTheme="majorEastAsia" w:cstheme="majorBidi"/>
      <w:b/>
      <w:color w:val="000000" w:themeColor="text1"/>
      <w:spacing w:val="15"/>
      <w:kern w:val="2"/>
      <w:sz w:val="32"/>
      <w:szCs w:val="28"/>
      <w14:ligatures w14:val="standardContextual"/>
    </w:rPr>
  </w:style>
  <w:style w:type="character" w:styleId="SubtleEmphasis">
    <w:name w:val="Subtle Emphasis"/>
    <w:basedOn w:val="H2Char"/>
    <w:uiPriority w:val="19"/>
    <w:qFormat/>
    <w:rsid w:val="007660F1"/>
    <w:rPr>
      <w:rFonts w:ascii="Times New Roman" w:eastAsiaTheme="majorEastAsia" w:hAnsi="Times New Roman" w:cstheme="majorBidi"/>
      <w:b/>
      <w:i w:val="0"/>
      <w:iCs/>
      <w:color w:val="000000" w:themeColor="text1"/>
      <w:kern w:val="2"/>
      <w:sz w:val="26"/>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E:\MAU%20STYLE.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MAU%20STYLE.dotm</Template>
  <TotalTime>176</TotalTime>
  <Pages>1</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CACA</dc:creator>
  <cp:lastModifiedBy>Microsoft Office User</cp:lastModifiedBy>
  <cp:revision>47</cp:revision>
  <dcterms:created xsi:type="dcterms:W3CDTF">2026-01-13T04:09:00Z</dcterms:created>
  <dcterms:modified xsi:type="dcterms:W3CDTF">2026-01-14T13:25:00Z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B9865332577C4E09BF3114CFB28D11DB_12</vt:lpwstr>
  </property>
</Properties>
</file>