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60" w:before="60" w:line="288" w:lineRule="auto"/>
        <w:ind w:left="1370" w:right="1723"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widowControl w:val="0"/>
        <w:spacing w:after="60" w:before="60" w:line="288" w:lineRule="auto"/>
        <w:ind w:left="1380" w:right="1702"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widowControl w:val="0"/>
        <w:spacing w:after="60" w:before="60" w:line="288" w:lineRule="auto"/>
        <w:ind w:left="1380" w:right="1699"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4">
      <w:pPr>
        <w:pStyle w:val="Title"/>
        <w:keepNext w:val="0"/>
        <w:keepLines w:val="0"/>
        <w:widowControl w:val="0"/>
        <w:spacing w:before="60" w:line="288" w:lineRule="auto"/>
        <w:ind w:right="84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NGHIỆM THU VÀ THANH LÝ HỢP ĐỒNG</w:t>
      </w:r>
    </w:p>
    <w:p w:rsidR="00000000" w:rsidDel="00000000" w:rsidP="00000000" w:rsidRDefault="00000000" w:rsidRPr="00000000" w14:paraId="00000005">
      <w:pPr>
        <w:pStyle w:val="Title"/>
        <w:keepNext w:val="0"/>
        <w:keepLines w:val="0"/>
        <w:widowControl w:val="0"/>
        <w:spacing w:before="60" w:line="288" w:lineRule="auto"/>
        <w:ind w:right="84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(Hợp đồng giao khoán số:)</w:t>
      </w:r>
    </w:p>
    <w:p w:rsidR="00000000" w:rsidDel="00000000" w:rsidP="00000000" w:rsidRDefault="00000000" w:rsidRPr="00000000" w14:paraId="00000006">
      <w:pPr>
        <w:widowControl w:val="0"/>
        <w:spacing w:after="60" w:before="6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w:t>
      </w:r>
      <w:r w:rsidDel="00000000" w:rsidR="00000000" w:rsidRPr="00000000">
        <w:rPr>
          <w:rFonts w:ascii="Times New Roman" w:cs="Times New Roman" w:eastAsia="Times New Roman" w:hAnsi="Times New Roman"/>
          <w:sz w:val="26"/>
          <w:szCs w:val="26"/>
          <w:rtl w:val="0"/>
        </w:rPr>
        <w:t xml:space="preserve">ngày {created_at}</w:t>
      </w:r>
      <w:r w:rsidDel="00000000" w:rsidR="00000000" w:rsidRPr="00000000">
        <w:rPr>
          <w:rFonts w:ascii="Times New Roman" w:cs="Times New Roman" w:eastAsia="Times New Roman" w:hAnsi="Times New Roman"/>
          <w:sz w:val="26"/>
          <w:szCs w:val="26"/>
          <w:rtl w:val="0"/>
        </w:rPr>
        <w:t xml:space="preserve"> chúng tôi gồm:</w:t>
      </w:r>
    </w:p>
    <w:p w:rsidR="00000000" w:rsidDel="00000000" w:rsidP="00000000" w:rsidRDefault="00000000" w:rsidRPr="00000000" w14:paraId="00000008">
      <w:pPr>
        <w:widowControl w:val="0"/>
        <w:spacing w:line="276" w:lineRule="auto"/>
        <w:ind w:right="57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NHẬN KHOÁN (BÊN A)</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ÔNG/ BÀ {creator_name}</w:t>
      </w:r>
    </w:p>
    <w:p w:rsidR="00000000" w:rsidDel="00000000" w:rsidP="00000000" w:rsidRDefault="00000000" w:rsidRPr="00000000" w14:paraId="00000009">
      <w:pPr>
        <w:widowControl w:val="0"/>
        <w:spacing w:after="120" w:before="180" w:line="276" w:lineRule="auto"/>
        <w:ind w:right="572"/>
        <w:rPr>
          <w:rFonts w:ascii="Times New Roman" w:cs="Times New Roman" w:eastAsia="Times New Roman" w:hAnsi="Times New Roman"/>
          <w:sz w:val="26"/>
          <w:szCs w:val="26"/>
        </w:rPr>
      </w:pPr>
      <w:bookmarkStart w:colFirst="0" w:colLast="0" w:name="_tve14z5g5e8i" w:id="0"/>
      <w:bookmarkEnd w:id="0"/>
      <w:r w:rsidDel="00000000" w:rsidR="00000000" w:rsidRPr="00000000">
        <w:rPr>
          <w:rFonts w:ascii="Times New Roman" w:cs="Times New Roman" w:eastAsia="Times New Roman" w:hAnsi="Times New Roman"/>
          <w:sz w:val="26"/>
          <w:szCs w:val="26"/>
          <w:rtl w:val="0"/>
        </w:rPr>
        <w:t xml:space="preserve">Ngày sinh</w:t>
        <w:tab/>
        <w:tab/>
        <w:t xml:space="preserve">: {creator_date_of_birth}</w:t>
      </w:r>
    </w:p>
    <w:p w:rsidR="00000000" w:rsidDel="00000000" w:rsidP="00000000" w:rsidRDefault="00000000" w:rsidRPr="00000000" w14:paraId="0000000A">
      <w:pPr>
        <w:widowControl w:val="0"/>
        <w:spacing w:after="120" w:before="1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CMND/CCCD</w:t>
        <w:tab/>
        <w:t xml:space="preserve">: {creator_social_id}</w:t>
      </w:r>
    </w:p>
    <w:p w:rsidR="00000000" w:rsidDel="00000000" w:rsidP="00000000" w:rsidRDefault="00000000" w:rsidRPr="00000000" w14:paraId="0000000B">
      <w:pPr>
        <w:widowControl w:val="0"/>
        <w:spacing w:after="120" w:before="1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w:t>
        <w:tab/>
        <w:tab/>
        <w:t xml:space="preserve">: {creator_social_id_date_of_issue}</w:t>
      </w:r>
    </w:p>
    <w:p w:rsidR="00000000" w:rsidDel="00000000" w:rsidP="00000000" w:rsidRDefault="00000000" w:rsidRPr="00000000" w14:paraId="0000000C">
      <w:pPr>
        <w:widowControl w:val="0"/>
        <w:spacing w:after="120" w:before="1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cấp</w:t>
        <w:tab/>
        <w:tab/>
        <w:t xml:space="preserve">: {creator_social_id_place_of_issue}</w:t>
      </w:r>
    </w:p>
    <w:p w:rsidR="00000000" w:rsidDel="00000000" w:rsidP="00000000" w:rsidRDefault="00000000" w:rsidRPr="00000000" w14:paraId="0000000D">
      <w:pPr>
        <w:widowControl w:val="0"/>
        <w:spacing w:after="120" w:before="1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trú </w:t>
        <w:tab/>
        <w:t xml:space="preserve">: {creator_primary_address}</w:t>
      </w:r>
    </w:p>
    <w:p w:rsidR="00000000" w:rsidDel="00000000" w:rsidP="00000000" w:rsidRDefault="00000000" w:rsidRPr="00000000" w14:paraId="0000000E">
      <w:pPr>
        <w:widowControl w:val="0"/>
        <w:spacing w:after="280" w:before="2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hiện tại </w:t>
        <w:tab/>
        <w:t xml:space="preserve">: {creator_current_address}</w:t>
      </w:r>
    </w:p>
    <w:p w:rsidR="00000000" w:rsidDel="00000000" w:rsidP="00000000" w:rsidRDefault="00000000" w:rsidRPr="00000000" w14:paraId="0000000F">
      <w:pPr>
        <w:widowControl w:val="0"/>
        <w:spacing w:after="120" w:before="2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ab/>
        <w:t xml:space="preserve">: {creator_tax_number}</w:t>
      </w:r>
    </w:p>
    <w:p w:rsidR="00000000" w:rsidDel="00000000" w:rsidP="00000000" w:rsidRDefault="00000000" w:rsidRPr="00000000" w14:paraId="00000010">
      <w:pPr>
        <w:widowControl w:val="0"/>
        <w:spacing w:after="120" w:before="2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 {creator_bank_account_number}</w:t>
      </w:r>
    </w:p>
    <w:p w:rsidR="00000000" w:rsidDel="00000000" w:rsidP="00000000" w:rsidRDefault="00000000" w:rsidRPr="00000000" w14:paraId="00000011">
      <w:pPr>
        <w:widowControl w:val="0"/>
        <w:spacing w:after="120" w:before="1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 {creator_bank}</w:t>
      </w:r>
    </w:p>
    <w:p w:rsidR="00000000" w:rsidDel="00000000" w:rsidP="00000000" w:rsidRDefault="00000000" w:rsidRPr="00000000" w14:paraId="00000012">
      <w:pPr>
        <w:widowControl w:val="0"/>
        <w:spacing w:after="120" w:before="180" w:line="276" w:lineRule="auto"/>
        <w:ind w:right="57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 {creatir_bank_branch} </w:t>
      </w:r>
    </w:p>
    <w:p w:rsidR="00000000" w:rsidDel="00000000" w:rsidP="00000000" w:rsidRDefault="00000000" w:rsidRPr="00000000" w14:paraId="00000013">
      <w:pPr>
        <w:spacing w:after="120" w:before="1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before="180" w:line="240" w:lineRule="auto"/>
        <w:rPr>
          <w:rFonts w:ascii="Times New Roman" w:cs="Times New Roman" w:eastAsia="Times New Roman" w:hAnsi="Times New Roman"/>
          <w:b w:val="1"/>
          <w:bCs w:val="1"/>
          <w:sz w:val="26"/>
          <w:szCs w:val="26"/>
        </w:rPr>
      </w:pPr>
      <w:bookmarkStart w:colFirst="0" w:colLast="0" w:name="_lxf112jus3ed" w:id="1"/>
      <w:bookmarkEnd w:id="1"/>
      <w:r w:rsidDel="00000000" w:rsidR="00000000" w:rsidRPr="00000000">
        <w:rPr>
          <w:rFonts w:ascii="Times New Roman" w:cs="Times New Roman" w:eastAsia="Times New Roman" w:hAnsi="Times New Roman"/>
          <w:b w:val="1"/>
          <w:bCs w:val="1"/>
          <w:sz w:val="26"/>
          <w:szCs w:val="26"/>
          <w:rtl w:val="0"/>
        </w:rPr>
        <w:t xml:space="preserve">BÊN GIAO KHOÁN (BÊN 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CỔ PHẦN ZION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5">
      <w:pPr>
        <w:spacing w:before="180" w:line="240" w:lineRule="auto"/>
        <w:ind w:left="21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tab/>
        <w:t xml:space="preserve">: Z06 Đường số 13, Phường Tân Thuận, Thành phố Hồ Chí Minh,  Việt Nam </w:t>
      </w:r>
    </w:p>
    <w:p w:rsidR="00000000" w:rsidDel="00000000" w:rsidP="00000000" w:rsidRDefault="00000000" w:rsidRPr="00000000" w14:paraId="00000016">
      <w:pPr>
        <w:spacing w:before="1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ab/>
        <w:t xml:space="preserve">: 0101659783</w:t>
      </w:r>
    </w:p>
    <w:p w:rsidR="00000000" w:rsidDel="00000000" w:rsidP="00000000" w:rsidRDefault="00000000" w:rsidRPr="00000000" w14:paraId="00000017">
      <w:pPr>
        <w:widowControl w:val="0"/>
        <w:spacing w:after="240"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tab/>
        <w:t xml:space="preserve">: Ông LÂM QUANG HIỆP</w:t>
      </w:r>
    </w:p>
    <w:p w:rsidR="00000000" w:rsidDel="00000000" w:rsidP="00000000" w:rsidRDefault="00000000" w:rsidRPr="00000000" w14:paraId="00000018">
      <w:pPr>
        <w:widowControl w:val="0"/>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Chức vụ                  </w:t>
        <w:tab/>
        <w:t xml:space="preserve">: </w:t>
      </w:r>
      <w:r w:rsidDel="00000000" w:rsidR="00000000" w:rsidRPr="00000000">
        <w:rPr>
          <w:rFonts w:ascii="Times New Roman" w:cs="Times New Roman" w:eastAsia="Times New Roman" w:hAnsi="Times New Roman"/>
          <w:sz w:val="26"/>
          <w:szCs w:val="26"/>
          <w:rtl w:val="0"/>
        </w:rPr>
        <w:t xml:space="preserve">Trưởng Phòng Phân tích Kế hoạch Tài Chính</w:t>
      </w:r>
    </w:p>
    <w:p w:rsidR="00000000" w:rsidDel="00000000" w:rsidP="00000000" w:rsidRDefault="00000000" w:rsidRPr="00000000" w14:paraId="00000019">
      <w:pPr>
        <w:widowControl w:val="0"/>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Theo Thư ủy quyền số 042626/TUQ-ZION ngày 01/03/2026</w:t>
      </w:r>
      <w:r w:rsidDel="00000000" w:rsidR="00000000" w:rsidRPr="00000000">
        <w:rPr>
          <w:rtl w:val="0"/>
        </w:rPr>
      </w:r>
    </w:p>
    <w:p w:rsidR="00000000" w:rsidDel="00000000" w:rsidP="00000000" w:rsidRDefault="00000000" w:rsidRPr="00000000" w14:paraId="0000001A">
      <w:pPr>
        <w:widowControl w:val="0"/>
        <w:spacing w:after="60" w:before="60" w:line="288" w:lineRule="auto"/>
        <w:ind w:right="-14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và Bên B sau đây được gọi chung là “</w:t>
      </w:r>
      <w:r w:rsidDel="00000000" w:rsidR="00000000" w:rsidRPr="00000000">
        <w:rPr>
          <w:rFonts w:ascii="Times New Roman" w:cs="Times New Roman" w:eastAsia="Times New Roman" w:hAnsi="Times New Roman"/>
          <w:b w:val="1"/>
          <w:bCs w:val="1"/>
          <w:sz w:val="26"/>
          <w:szCs w:val="26"/>
          <w:rtl w:val="0"/>
        </w:rPr>
        <w:t xml:space="preserve">Các Bên</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Hai Bên</w:t>
      </w:r>
      <w:r w:rsidDel="00000000" w:rsidR="00000000" w:rsidRPr="00000000">
        <w:rPr>
          <w:rFonts w:ascii="Times New Roman" w:cs="Times New Roman" w:eastAsia="Times New Roman" w:hAnsi="Times New Roman"/>
          <w:sz w:val="26"/>
          <w:szCs w:val="26"/>
          <w:rtl w:val="0"/>
        </w:rPr>
        <w:t xml:space="preserve">” và gọi riêng là “</w:t>
      </w:r>
      <w:r w:rsidDel="00000000" w:rsidR="00000000" w:rsidRPr="00000000">
        <w:rPr>
          <w:rFonts w:ascii="Times New Roman" w:cs="Times New Roman" w:eastAsia="Times New Roman" w:hAnsi="Times New Roman"/>
          <w:b w:val="1"/>
          <w:bCs w:val="1"/>
          <w:sz w:val="26"/>
          <w:szCs w:val="26"/>
          <w:rtl w:val="0"/>
        </w:rPr>
        <w:t xml:space="preserve">Bên</w:t>
      </w:r>
      <w:r w:rsidDel="00000000" w:rsidR="00000000" w:rsidRPr="00000000">
        <w:rPr>
          <w:rFonts w:ascii="Times New Roman" w:cs="Times New Roman" w:eastAsia="Times New Roman" w:hAnsi="Times New Roman"/>
          <w:sz w:val="26"/>
          <w:szCs w:val="26"/>
          <w:rtl w:val="0"/>
        </w:rPr>
        <w:t xml:space="preserve">”. Hai Bên cùng thống nhất ký kết Biên bản nghiệm thu và thanh lý hợp đồng (“</w:t>
      </w:r>
      <w:r w:rsidDel="00000000" w:rsidR="00000000" w:rsidRPr="00000000">
        <w:rPr>
          <w:rFonts w:ascii="Times New Roman" w:cs="Times New Roman" w:eastAsia="Times New Roman" w:hAnsi="Times New Roman"/>
          <w:b w:val="1"/>
          <w:bCs w:val="1"/>
          <w:sz w:val="26"/>
          <w:szCs w:val="26"/>
          <w:rtl w:val="0"/>
        </w:rPr>
        <w:t xml:space="preserve">Biên bản</w:t>
      </w:r>
      <w:r w:rsidDel="00000000" w:rsidR="00000000" w:rsidRPr="00000000">
        <w:rPr>
          <w:rFonts w:ascii="Times New Roman" w:cs="Times New Roman" w:eastAsia="Times New Roman" w:hAnsi="Times New Roman"/>
          <w:sz w:val="26"/>
          <w:szCs w:val="26"/>
          <w:rtl w:val="0"/>
        </w:rPr>
        <w:t xml:space="preserve">”) đối với hợp đồng giao khoán</w:t>
      </w:r>
      <w:r w:rsidDel="00000000" w:rsidR="00000000" w:rsidRPr="00000000">
        <w:rPr>
          <w:rFonts w:ascii="Times New Roman" w:cs="Times New Roman" w:eastAsia="Times New Roman" w:hAnsi="Times New Roman"/>
          <w:sz w:val="26"/>
          <w:szCs w:val="26"/>
          <w:rtl w:val="0"/>
        </w:rPr>
        <w:t xml:space="preserve"> số…</w:t>
      </w:r>
      <w:r w:rsidDel="00000000" w:rsidR="00000000" w:rsidRPr="00000000">
        <w:rPr>
          <w:rFonts w:ascii="Times New Roman" w:cs="Times New Roman" w:eastAsia="Times New Roman" w:hAnsi="Times New Roman"/>
          <w:sz w:val="26"/>
          <w:szCs w:val="26"/>
          <w:rtl w:val="0"/>
        </w:rPr>
        <w:t xml:space="preserve">ký ngày </w:t>
      </w:r>
      <w:r w:rsidDel="00000000" w:rsidR="00000000" w:rsidRPr="00000000">
        <w:rPr>
          <w:rFonts w:ascii="Times New Roman" w:cs="Times New Roman" w:eastAsia="Times New Roman" w:hAnsi="Times New Roman"/>
          <w:sz w:val="26"/>
          <w:szCs w:val="26"/>
          <w:rtl w:val="0"/>
        </w:rPr>
        <w:t xml:space="preserve">01/05/2026</w:t>
      </w:r>
      <w:r w:rsidDel="00000000" w:rsidR="00000000" w:rsidRPr="00000000">
        <w:rPr>
          <w:rFonts w:ascii="Times New Roman" w:cs="Times New Roman" w:eastAsia="Times New Roman" w:hAnsi="Times New Roman"/>
          <w:sz w:val="26"/>
          <w:szCs w:val="26"/>
          <w:rtl w:val="0"/>
        </w:rPr>
        <w:t xml:space="preserve"> về việc thực hiện công việc thành phẩm bài đăng giới thiệu các sản phẩm của Zalopay </w:t>
      </w:r>
      <w:r w:rsidDel="00000000" w:rsidR="00000000" w:rsidRPr="00000000">
        <w:rPr>
          <w:rFonts w:ascii="Times New Roman" w:cs="Times New Roman" w:eastAsia="Times New Roman" w:hAnsi="Times New Roman"/>
          <w:b w:val="1"/>
          <w:bCs w:val="1"/>
          <w:sz w:val="26"/>
          <w:szCs w:val="26"/>
          <w:rtl w:val="0"/>
        </w:rPr>
        <w:t xml:space="preserve">(“Hợp đồng”) </w:t>
      </w:r>
      <w:r w:rsidDel="00000000" w:rsidR="00000000" w:rsidRPr="00000000">
        <w:rPr>
          <w:rFonts w:ascii="Times New Roman" w:cs="Times New Roman" w:eastAsia="Times New Roman" w:hAnsi="Times New Roman"/>
          <w:sz w:val="26"/>
          <w:szCs w:val="26"/>
          <w:rtl w:val="0"/>
        </w:rPr>
        <w:t xml:space="preserve">với nội dung như sau:</w:t>
      </w:r>
    </w:p>
    <w:p w:rsidR="00000000" w:rsidDel="00000000" w:rsidP="00000000" w:rsidRDefault="00000000" w:rsidRPr="00000000" w14:paraId="0000001B">
      <w:pPr>
        <w:widowControl w:val="0"/>
        <w:spacing w:after="60" w:before="60" w:line="288" w:lineRule="auto"/>
        <w:ind w:left="100" w:right="-14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widowControl w:val="0"/>
        <w:spacing w:after="60" w:before="60" w:line="288" w:lineRule="auto"/>
        <w:ind w:right="5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nghiệm thu</w:t>
      </w:r>
      <w:r w:rsidDel="00000000" w:rsidR="00000000" w:rsidRPr="00000000">
        <w:rPr>
          <w:rtl w:val="0"/>
        </w:rPr>
      </w:r>
    </w:p>
    <w:p w:rsidR="00000000" w:rsidDel="00000000" w:rsidP="00000000" w:rsidRDefault="00000000" w:rsidRPr="00000000" w14:paraId="0000001D">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Nghiệm thu dịch vụ Bên A đã thực hiện cho Bên B theo đúng thỏa thuận tại Hợp Đồng.</w:t>
      </w:r>
    </w:p>
    <w:p w:rsidR="00000000" w:rsidDel="00000000" w:rsidP="00000000" w:rsidRDefault="00000000" w:rsidRPr="00000000" w14:paraId="0000001E">
      <w:pPr>
        <w:widowControl w:val="0"/>
        <w:spacing w:after="60" w:before="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Báo cáo nghiệm thu</w:t>
      </w:r>
    </w:p>
    <w:p w:rsidR="00000000" w:rsidDel="00000000" w:rsidP="00000000" w:rsidRDefault="00000000" w:rsidRPr="00000000" w14:paraId="0000001F">
      <w:pPr>
        <w:widowControl w:val="0"/>
        <w:spacing w:after="60" w:before="60" w:line="288" w:lineRule="auto"/>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Thành phẩ</w:t>
      </w:r>
      <w:r w:rsidDel="00000000" w:rsidR="00000000" w:rsidRPr="00000000">
        <w:rPr>
          <w:rFonts w:ascii="Times New Roman" w:cs="Times New Roman" w:eastAsia="Times New Roman" w:hAnsi="Times New Roman"/>
          <w:sz w:val="26"/>
          <w:szCs w:val="26"/>
          <w:rtl w:val="0"/>
        </w:rPr>
        <w:t xml:space="preserve">m {total_articles}b</w:t>
      </w:r>
      <w:r w:rsidDel="00000000" w:rsidR="00000000" w:rsidRPr="00000000">
        <w:rPr>
          <w:rFonts w:ascii="Times New Roman" w:cs="Times New Roman" w:eastAsia="Times New Roman" w:hAnsi="Times New Roman"/>
          <w:sz w:val="26"/>
          <w:szCs w:val="26"/>
          <w:rtl w:val="0"/>
        </w:rPr>
        <w:t xml:space="preserve">ài đăng hoàn thiện.</w:t>
      </w:r>
    </w:p>
    <w:tbl>
      <w:tblPr>
        <w:tblStyle w:val="Table1"/>
        <w:tblW w:w="928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440"/>
        <w:gridCol w:w="1560"/>
        <w:gridCol w:w="2220"/>
        <w:gridCol w:w="2550"/>
        <w:tblGridChange w:id="0">
          <w:tblGrid>
            <w:gridCol w:w="1515"/>
            <w:gridCol w:w="1440"/>
            <w:gridCol w:w="1560"/>
            <w:gridCol w:w="2220"/>
            <w:gridCol w:w="2550"/>
          </w:tblGrid>
        </w:tblGridChange>
      </w:tblGrid>
      <w:tr>
        <w:trPr>
          <w:cantSplit w:val="0"/>
          <w:tblHeader w:val="0"/>
        </w:trPr>
        <w:tc>
          <w:tcPr/>
          <w:p w:rsidR="00000000" w:rsidDel="00000000" w:rsidP="00000000" w:rsidRDefault="00000000" w:rsidRPr="00000000" w14:paraId="00000020">
            <w:pPr>
              <w:widowControl w:val="0"/>
              <w:spacing w:after="60" w:before="6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Nền tảng</w:t>
            </w:r>
          </w:p>
        </w:tc>
        <w:tc>
          <w:tcPr/>
          <w:p w:rsidR="00000000" w:rsidDel="00000000" w:rsidP="00000000" w:rsidRDefault="00000000" w:rsidRPr="00000000" w14:paraId="00000021">
            <w:pPr>
              <w:widowControl w:val="0"/>
              <w:spacing w:after="60" w:before="6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w:t>
            </w:r>
          </w:p>
        </w:tc>
        <w:tc>
          <w:tcPr/>
          <w:p w:rsidR="00000000" w:rsidDel="00000000" w:rsidP="00000000" w:rsidRDefault="00000000" w:rsidRPr="00000000" w14:paraId="00000022">
            <w:pPr>
              <w:widowControl w:val="0"/>
              <w:spacing w:after="60" w:before="6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đăng</w:t>
            </w:r>
          </w:p>
        </w:tc>
        <w:tc>
          <w:tcPr/>
          <w:p w:rsidR="00000000" w:rsidDel="00000000" w:rsidP="00000000" w:rsidRDefault="00000000" w:rsidRPr="00000000" w14:paraId="00000023">
            <w:pPr>
              <w:widowControl w:val="0"/>
              <w:spacing w:after="60" w:before="6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Link</w:t>
            </w:r>
          </w:p>
        </w:tc>
        <w:tc>
          <w:tcPr/>
          <w:p w:rsidR="00000000" w:rsidDel="00000000" w:rsidP="00000000" w:rsidRDefault="00000000" w:rsidRPr="00000000" w14:paraId="00000024">
            <w:pPr>
              <w:widowControl w:val="0"/>
              <w:spacing w:after="60" w:before="6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Lượt xem</w:t>
            </w:r>
          </w:p>
        </w:tc>
      </w:tr>
      <w:tr>
        <w:trPr>
          <w:cantSplit w:val="0"/>
          <w:tblHeader w:val="0"/>
        </w:trPr>
        <w:tc>
          <w:tcPr/>
          <w:p w:rsidR="00000000" w:rsidDel="00000000" w:rsidP="00000000" w:rsidRDefault="00000000" w:rsidRPr="00000000" w14:paraId="00000025">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{article_platform}</w:t>
            </w:r>
            <w:r w:rsidDel="00000000" w:rsidR="00000000" w:rsidRPr="00000000">
              <w:rPr>
                <w:rtl w:val="0"/>
              </w:rPr>
            </w:r>
          </w:p>
        </w:tc>
        <w:tc>
          <w:tcPr/>
          <w:p w:rsidR="00000000" w:rsidDel="00000000" w:rsidP="00000000" w:rsidRDefault="00000000" w:rsidRPr="00000000" w14:paraId="00000026">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{article_id_autoinc}</w:t>
            </w:r>
          </w:p>
        </w:tc>
        <w:tc>
          <w:tcPr/>
          <w:p w:rsidR="00000000" w:rsidDel="00000000" w:rsidP="00000000" w:rsidRDefault="00000000" w:rsidRPr="00000000" w14:paraId="00000027">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{article_on_air}</w:t>
            </w:r>
          </w:p>
        </w:tc>
        <w:tc>
          <w:tcPr/>
          <w:p w:rsidR="00000000" w:rsidDel="00000000" w:rsidP="00000000" w:rsidRDefault="00000000" w:rsidRPr="00000000" w14:paraId="00000028">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{article_link}</w:t>
            </w:r>
          </w:p>
        </w:tc>
        <w:tc>
          <w:tcPr/>
          <w:p w:rsidR="00000000" w:rsidDel="00000000" w:rsidP="00000000" w:rsidRDefault="00000000" w:rsidRPr="00000000" w14:paraId="00000029">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{article_view}</w:t>
            </w:r>
          </w:p>
        </w:tc>
      </w:tr>
    </w:tbl>
    <w:p w:rsidR="00000000" w:rsidDel="00000000" w:rsidP="00000000" w:rsidRDefault="00000000" w:rsidRPr="00000000" w14:paraId="0000002A">
      <w:pPr>
        <w:widowControl w:val="0"/>
        <w:spacing w:after="60" w:before="60" w:line="288"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widowControl w:val="0"/>
        <w:spacing w:after="60" w:before="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Giá trị nghiệm thu thanh lý</w:t>
      </w:r>
    </w:p>
    <w:tbl>
      <w:tblPr>
        <w:tblStyle w:val="Table2"/>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880"/>
        <w:gridCol w:w="1080"/>
        <w:gridCol w:w="1385"/>
        <w:gridCol w:w="1665"/>
        <w:gridCol w:w="2070"/>
        <w:tblGridChange w:id="0">
          <w:tblGrid>
            <w:gridCol w:w="895"/>
            <w:gridCol w:w="2880"/>
            <w:gridCol w:w="1080"/>
            <w:gridCol w:w="1385"/>
            <w:gridCol w:w="1665"/>
            <w:gridCol w:w="2070"/>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widowControl w:val="0"/>
              <w:tabs>
                <w:tab w:val="left" w:leader="none" w:pos="6840"/>
              </w:tabs>
              <w:spacing w:after="80" w:line="276" w:lineRule="auto"/>
              <w:ind w:right="10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widowControl w:val="0"/>
              <w:tabs>
                <w:tab w:val="left" w:leader="none" w:pos="6840"/>
              </w:tabs>
              <w:spacing w:after="80" w:line="276" w:lineRule="auto"/>
              <w:ind w:right="7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Hạng mục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widowControl w:val="0"/>
              <w:tabs>
                <w:tab w:val="left" w:leader="none" w:pos="6840"/>
              </w:tabs>
              <w:spacing w:after="80" w:line="276" w:lineRule="auto"/>
              <w:ind w:right="7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widowControl w:val="0"/>
              <w:tabs>
                <w:tab w:val="left" w:leader="none" w:pos="6840"/>
              </w:tabs>
              <w:spacing w:after="80" w:line="276" w:lineRule="auto"/>
              <w:ind w:right="10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widowControl w:val="0"/>
              <w:tabs>
                <w:tab w:val="left" w:leader="none" w:pos="6840"/>
              </w:tabs>
              <w:spacing w:after="80" w:line="276" w:lineRule="auto"/>
              <w:ind w:right="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giá</w:t>
            </w:r>
          </w:p>
          <w:p w:rsidR="00000000" w:rsidDel="00000000" w:rsidP="00000000" w:rsidRDefault="00000000" w:rsidRPr="00000000" w14:paraId="00000031">
            <w:pPr>
              <w:widowControl w:val="0"/>
              <w:tabs>
                <w:tab w:val="left" w:leader="none" w:pos="6840"/>
              </w:tabs>
              <w:spacing w:after="80" w:line="276" w:lineRule="auto"/>
              <w:ind w:right="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w:t>
            </w:r>
          </w:p>
          <w:p w:rsidR="00000000" w:rsidDel="00000000" w:rsidP="00000000" w:rsidRDefault="00000000" w:rsidRPr="00000000" w14:paraId="00000033">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tabs>
                <w:tab w:val="left" w:leader="none" w:pos="6840"/>
              </w:tabs>
              <w:spacing w:after="80" w:line="276" w:lineRule="auto"/>
              <w:ind w:right="57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widowControl w:val="0"/>
              <w:tabs>
                <w:tab w:val="left" w:leader="none" w:pos="6840"/>
              </w:tabs>
              <w:spacing w:after="80" w:line="276" w:lineRule="auto"/>
              <w:ind w:right="6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phẩm bài đăng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widowControl w:val="0"/>
              <w:tabs>
                <w:tab w:val="left" w:leader="none" w:pos="6840"/>
              </w:tabs>
              <w:spacing w:after="80" w:line="276" w:lineRule="auto"/>
              <w:ind w:right="6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{total_approved_articles}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widowControl w:val="0"/>
              <w:tabs>
                <w:tab w:val="left" w:leader="none" w:pos="6840"/>
              </w:tabs>
              <w:spacing w:after="80" w:line="276" w:lineRule="auto"/>
              <w:ind w:right="6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0"/>
              <w:tabs>
                <w:tab w:val="left" w:leader="none" w:pos="6840"/>
              </w:tabs>
              <w:spacing w:after="80" w:line="276" w:lineRule="auto"/>
              <w:ind w:right="6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{article_award_price}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widowControl w:val="0"/>
              <w:tabs>
                <w:tab w:val="left" w:leader="none" w:pos="6840"/>
              </w:tabs>
              <w:spacing w:after="80" w:line="276" w:lineRule="auto"/>
              <w:ind w:right="6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{article_award_price}</w:t>
            </w:r>
          </w:p>
        </w:tc>
      </w:tr>
      <w:tr>
        <w:trPr>
          <w:cantSplit w:val="0"/>
          <w:trHeight w:val="20"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thù lao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{total_award}</w:t>
            </w:r>
          </w:p>
        </w:tc>
      </w:tr>
      <w:tr>
        <w:trPr>
          <w:cantSplit w:val="0"/>
          <w:trHeight w:val="20"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Thuế TNCN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{tax}</w:t>
            </w:r>
          </w:p>
        </w:tc>
      </w:tr>
      <w:tr>
        <w:trPr>
          <w:cantSplit w:val="0"/>
          <w:trHeight w:val="20"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Thù lao thanh toán thực tế sau khi khấu trừ Thuế TNCN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widowControl w:val="0"/>
              <w:tabs>
                <w:tab w:val="left" w:leader="none" w:pos="6840"/>
              </w:tabs>
              <w:spacing w:after="80" w:line="276" w:lineRule="auto"/>
              <w:ind w:right="6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{final_award}</w:t>
            </w:r>
          </w:p>
        </w:tc>
      </w:tr>
    </w:tbl>
    <w:p w:rsidR="00000000" w:rsidDel="00000000" w:rsidP="00000000" w:rsidRDefault="00000000" w:rsidRPr="00000000" w14:paraId="0000004C">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w:t>
      </w:r>
    </w:p>
    <w:p w:rsidR="00000000" w:rsidDel="00000000" w:rsidP="00000000" w:rsidRDefault="00000000" w:rsidRPr="00000000" w14:paraId="0000004D">
      <w:pPr>
        <w:widowControl w:val="0"/>
        <w:tabs>
          <w:tab w:val="left" w:leader="none" w:pos="6840"/>
        </w:tabs>
        <w:spacing w:after="80" w:line="276" w:lineRule="auto"/>
        <w:ind w:right="6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giá trị Hợp Đồng (gồm thuế TNCN):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{final_award} đồng</w:t>
      </w: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4E">
      <w:pPr>
        <w:widowControl w:val="0"/>
        <w:tabs>
          <w:tab w:val="left" w:leader="none" w:pos="7230"/>
        </w:tabs>
        <w:spacing w:after="60" w:before="60" w:line="288" w:lineRule="auto"/>
        <w:ind w:right="-32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giá trị nghiệm thu thanh lý hợp đồng (gồm thuế TNCN):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{final_award} đồng</w:t>
      </w: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F">
      <w:pPr>
        <w:widowControl w:val="0"/>
        <w:tabs>
          <w:tab w:val="left" w:leader="none" w:pos="6840"/>
        </w:tabs>
        <w:spacing w:after="80" w:line="276" w:lineRule="auto"/>
        <w:ind w:right="6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giá trị Bên B phải thanh toán cho Bên A sau khi khấu trừ thuế TNCN mà Bên A phải chịu: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{final_award} đồng</w:t>
      </w:r>
      <w:r w:rsidDel="00000000" w:rsidR="00000000" w:rsidRPr="00000000">
        <w:rPr>
          <w:rFonts w:ascii="Times New Roman" w:cs="Times New Roman" w:eastAsia="Times New Roman" w:hAnsi="Times New Roman"/>
          <w:sz w:val="26"/>
          <w:szCs w:val="26"/>
          <w:rtl w:val="0"/>
        </w:rPr>
        <w:tab/>
        <w:t xml:space="preserve"> </w:t>
        <w:tab/>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50">
      <w:pPr>
        <w:widowControl w:val="0"/>
        <w:tabs>
          <w:tab w:val="left" w:leader="none" w:pos="7230"/>
        </w:tabs>
        <w:spacing w:after="60" w:before="60" w:line="288" w:lineRule="auto"/>
        <w:ind w:right="-32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Bên B đã thanh toán cho Bên A: </w:t>
      </w:r>
      <w:r w:rsidDel="00000000" w:rsidR="00000000" w:rsidRPr="00000000">
        <w:rPr>
          <w:rFonts w:ascii="Times New Roman" w:cs="Times New Roman" w:eastAsia="Times New Roman" w:hAnsi="Times New Roman"/>
          <w:b w:val="1"/>
          <w:bCs w:val="1"/>
          <w:sz w:val="26"/>
          <w:szCs w:val="26"/>
          <w:rtl w:val="0"/>
        </w:rPr>
        <w:t xml:space="preserve">0 đồng</w:t>
      </w:r>
      <w:r w:rsidDel="00000000" w:rsidR="00000000" w:rsidRPr="00000000">
        <w:rPr>
          <w:rFonts w:ascii="Times New Roman" w:cs="Times New Roman" w:eastAsia="Times New Roman" w:hAnsi="Times New Roman"/>
          <w:sz w:val="26"/>
          <w:szCs w:val="26"/>
          <w:rtl w:val="0"/>
        </w:rPr>
        <w:tab/>
        <w:tab/>
        <w:t xml:space="preserve"> </w:t>
      </w:r>
    </w:p>
    <w:p w:rsidR="00000000" w:rsidDel="00000000" w:rsidP="00000000" w:rsidRDefault="00000000" w:rsidRPr="00000000" w14:paraId="00000051">
      <w:pPr>
        <w:widowControl w:val="0"/>
        <w:tabs>
          <w:tab w:val="left" w:leader="none" w:pos="6840"/>
        </w:tabs>
        <w:spacing w:after="80" w:line="276" w:lineRule="auto"/>
        <w:ind w:right="6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tiền Bên B còn phải thanh toán cho Bên A: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{final_award} đồng</w:t>
      </w: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tl w:val="0"/>
        </w:rPr>
      </w:r>
    </w:p>
    <w:p w:rsidR="00000000" w:rsidDel="00000000" w:rsidP="00000000" w:rsidRDefault="00000000" w:rsidRPr="00000000" w14:paraId="00000052">
      <w:pPr>
        <w:widowControl w:val="0"/>
        <w:spacing w:after="60" w:before="60" w:line="2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(Bằng chữ: {final_award_verbal}</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đồng</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53">
      <w:pPr>
        <w:widowControl w:val="0"/>
        <w:spacing w:after="60" w:before="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Các điều khoản thanh toán</w:t>
      </w:r>
    </w:p>
    <w:p w:rsidR="00000000" w:rsidDel="00000000" w:rsidP="00000000" w:rsidRDefault="00000000" w:rsidRPr="00000000" w14:paraId="00000054">
      <w:pPr>
        <w:widowControl w:val="0"/>
        <w:spacing w:after="60" w:before="60" w:line="2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4.1. </w:t>
        <w:tab/>
        <w:t xml:space="preserve">Bên B sẽ thanh toán số tiền còn lại cho Bên A là: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{final_award} đồng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(Bằng chữ: </w:t>
      </w:r>
      <w:r w:rsidDel="00000000" w:rsidR="00000000" w:rsidRPr="00000000">
        <w:rPr>
          <w:rFonts w:ascii="Times New Roman" w:cs="Times New Roman" w:eastAsia="Times New Roman" w:hAnsi="Times New Roman"/>
          <w:i w:val="1"/>
          <w:iCs w:val="1"/>
          <w:sz w:val="26"/>
          <w:szCs w:val="26"/>
          <w:rtl w:val="0"/>
        </w:rPr>
        <w:t xml:space="preserve"> {final_award_verbal}</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đồng</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55">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w:t>
        <w:tab/>
        <w:t xml:space="preserve">Bên B sẽ thanh toán cho Bên A trong vòng 30 (ba mươi) ngày làm việc kể từ khi Bên B nhận được 01 (một) bản chính Hợp Đồng và 01 (một) bản chính Biên Bản Nghiệm Thu Và Thanh Lý Hợp Đồng đã được Các Bên ký kết, đóng dấu hợp lệ. </w:t>
      </w:r>
    </w:p>
    <w:p w:rsidR="00000000" w:rsidDel="00000000" w:rsidP="00000000" w:rsidRDefault="00000000" w:rsidRPr="00000000" w14:paraId="00000056">
      <w:pPr>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Hình thức thanh toán: </w:t>
      </w:r>
    </w:p>
    <w:p w:rsidR="00000000" w:rsidDel="00000000" w:rsidP="00000000" w:rsidRDefault="00000000" w:rsidRPr="00000000" w14:paraId="00000057">
      <w:pPr>
        <w:widowControl w:val="0"/>
        <w:spacing w:after="60" w:before="6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 thanh toán cho Bên A theo hình thức chuyển khoản theo thông tin được ghi tại phần đầu của Biên bản này. Chi phí chuyển khoản sẽ do Bên B chịu. </w:t>
      </w:r>
    </w:p>
    <w:p w:rsidR="00000000" w:rsidDel="00000000" w:rsidP="00000000" w:rsidRDefault="00000000" w:rsidRPr="00000000" w14:paraId="00000058">
      <w:pPr>
        <w:pStyle w:val="Heading1"/>
        <w:keepNext w:val="0"/>
        <w:keepLines w:val="0"/>
        <w:widowControl w:val="0"/>
        <w:spacing w:after="60" w:before="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Điều khoản chung</w:t>
      </w:r>
    </w:p>
    <w:p w:rsidR="00000000" w:rsidDel="00000000" w:rsidP="00000000" w:rsidRDefault="00000000" w:rsidRPr="00000000" w14:paraId="00000059">
      <w:pPr>
        <w:widowControl w:val="0"/>
        <w:tabs>
          <w:tab w:val="left" w:leader="none" w:pos="639"/>
          <w:tab w:val="left" w:leader="none" w:pos="640"/>
        </w:tabs>
        <w:spacing w:after="60" w:before="60" w:line="288" w:lineRule="auto"/>
        <w:ind w:right="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w:t>
        <w:tab/>
        <w:t xml:space="preserve">Biên bản này đã được Hai Bên thống nhất thông qua và cùng ký tên. </w:t>
      </w:r>
    </w:p>
    <w:p w:rsidR="00000000" w:rsidDel="00000000" w:rsidP="00000000" w:rsidRDefault="00000000" w:rsidRPr="00000000" w14:paraId="0000005A">
      <w:pPr>
        <w:widowControl w:val="0"/>
        <w:tabs>
          <w:tab w:val="left" w:leader="none" w:pos="639"/>
          <w:tab w:val="left" w:leader="none" w:pos="640"/>
        </w:tabs>
        <w:spacing w:after="60" w:before="60" w:line="288" w:lineRule="auto"/>
        <w:ind w:right="-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w:t>
        <w:tab/>
        <w:t xml:space="preserve">Bên A có trách nhiệm bàn giao các kết quả thực hiện dịch vụ và các tư liệu mà Bên B đã cung cấp cho Bên A để thực hiện công việc theo đúng thỏa thuận trong Hợp Đồng. Bản quyền (quyền sở hữu trí tuệ) đối với kết quả công việc do Bên A thực hiện thuộc về Bên B. Bên A cam kết tôn trọng quyền sở hữu trí tuệ và không có bất kỳ hành vi nào xâm phạm quyền sở hữu trí tuệ của Bên B, đồng thời Bên A cam kết Bên B có quyền làm các tác phẩm phái sinh dựa trên kết quả Công việc của Bên A và chỉ cần thông báo cho Bên A mà không cần phải trả bất cứ chi phí nào để được quyền sửa chữa, cắt xén,… kết quả công việc được Bên A thực hiện này.</w:t>
      </w:r>
    </w:p>
    <w:p w:rsidR="00000000" w:rsidDel="00000000" w:rsidP="00000000" w:rsidRDefault="00000000" w:rsidRPr="00000000" w14:paraId="0000005B">
      <w:pPr>
        <w:widowControl w:val="0"/>
        <w:tabs>
          <w:tab w:val="left" w:leader="none" w:pos="639"/>
          <w:tab w:val="left" w:leader="none" w:pos="640"/>
        </w:tabs>
        <w:spacing w:after="60" w:before="60" w:line="288" w:lineRule="auto"/>
        <w:ind w:right="-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w:t>
        <w:tab/>
        <w:t xml:space="preserve">Sau khi Bên B hoàn thành thanh toán theo Điều 4 của Biên bản này thì Hợp Đồng sẽ chấm dứt hiệu lực. Các Bên được giải trừ mọi nghĩa vụ kể từ thời điểm thanh lý, trừ các nghĩa vụ về bảo mật thông tin, quyền sở hữu trí tuệ và các quyền mà Các Bên thỏa thuận vẫn còn hiệu lực kể cả khi Hợp Đồng chấm dứt. Các Bên không có bất kỳ tranh chấp, khiếu nại nào với nhau. </w:t>
      </w:r>
    </w:p>
    <w:p w:rsidR="00000000" w:rsidDel="00000000" w:rsidP="00000000" w:rsidRDefault="00000000" w:rsidRPr="00000000" w14:paraId="0000005C">
      <w:pPr>
        <w:widowControl w:val="0"/>
        <w:tabs>
          <w:tab w:val="left" w:leader="none" w:pos="639"/>
          <w:tab w:val="left" w:leader="none" w:pos="640"/>
        </w:tabs>
        <w:spacing w:after="60" w:before="60" w:line="288" w:lineRule="auto"/>
        <w:ind w:right="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w:t>
        <w:tab/>
        <w:t xml:space="preserve">Biên bản này được lập thành 02 (hai) bản có giá trị pháp lý như nhau, có hiệu lực kể từ ngày ký, mỗi bên giữ 01 (một) bản.</w:t>
      </w:r>
    </w:p>
    <w:tbl>
      <w:tblPr>
        <w:tblStyle w:val="Table3"/>
        <w:tblW w:w="8962.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5"/>
        <w:gridCol w:w="4617"/>
        <w:tblGridChange w:id="0">
          <w:tblGrid>
            <w:gridCol w:w="4345"/>
            <w:gridCol w:w="4617"/>
          </w:tblGrid>
        </w:tblGridChange>
      </w:tblGrid>
      <w:tr>
        <w:trPr>
          <w:cantSplit w:val="0"/>
          <w:tblHeader w:val="0"/>
        </w:trPr>
        <w:tc>
          <w:tcPr/>
          <w:p w:rsidR="00000000" w:rsidDel="00000000" w:rsidP="00000000" w:rsidRDefault="00000000" w:rsidRPr="00000000" w14:paraId="0000005D">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E">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A</w:t>
            </w:r>
          </w:p>
          <w:p w:rsidR="00000000" w:rsidDel="00000000" w:rsidP="00000000" w:rsidRDefault="00000000" w:rsidRPr="00000000" w14:paraId="0000005F">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3">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bookmarkStart w:colFirst="0" w:colLast="0" w:name="_eznd9mwajeby" w:id="2"/>
            <w:bookmarkEnd w:id="2"/>
            <w:r w:rsidDel="00000000" w:rsidR="00000000" w:rsidRPr="00000000">
              <w:rPr>
                <w:rFonts w:ascii="Times New Roman" w:cs="Times New Roman" w:eastAsia="Times New Roman" w:hAnsi="Times New Roman"/>
                <w:b w:val="1"/>
                <w:bCs w:val="1"/>
                <w:sz w:val="26"/>
                <w:szCs w:val="26"/>
                <w:rtl w:val="0"/>
              </w:rPr>
              <w:t xml:space="preserve">{creator_name}</w:t>
            </w:r>
            <w:r w:rsidDel="00000000" w:rsidR="00000000" w:rsidRPr="00000000">
              <w:rPr>
                <w:rtl w:val="0"/>
              </w:rPr>
            </w:r>
          </w:p>
          <w:p w:rsidR="00000000" w:rsidDel="00000000" w:rsidP="00000000" w:rsidRDefault="00000000" w:rsidRPr="00000000" w14:paraId="00000064">
            <w:pPr>
              <w:pStyle w:val="Heading1"/>
              <w:keepNext w:val="0"/>
              <w:keepLines w:val="0"/>
              <w:widowControl w:val="0"/>
              <w:spacing w:after="60" w:before="60" w:line="288" w:lineRule="auto"/>
              <w:ind w:right="9"/>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p w:rsidR="00000000" w:rsidDel="00000000" w:rsidP="00000000" w:rsidRDefault="00000000" w:rsidRPr="00000000" w14:paraId="00000067">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8">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w:t>
            </w:r>
          </w:p>
          <w:p w:rsidR="00000000" w:rsidDel="00000000" w:rsidP="00000000" w:rsidRDefault="00000000" w:rsidRPr="00000000" w14:paraId="00000069">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D">
            <w:pPr>
              <w:pStyle w:val="Heading1"/>
              <w:keepNext w:val="0"/>
              <w:keepLines w:val="0"/>
              <w:widowControl w:val="0"/>
              <w:spacing w:after="60" w:before="60" w:line="288" w:lineRule="auto"/>
              <w:ind w:right="9"/>
              <w:jc w:val="center"/>
              <w:rPr>
                <w:rFonts w:ascii="Times New Roman" w:cs="Times New Roman" w:eastAsia="Times New Roman" w:hAnsi="Times New Roman"/>
                <w:b w:val="1"/>
                <w:bCs w:val="1"/>
                <w:sz w:val="26"/>
                <w:szCs w:val="26"/>
              </w:rPr>
            </w:pPr>
            <w:bookmarkStart w:colFirst="0" w:colLast="0" w:name="_qcrxcv6r5qqa" w:id="3"/>
            <w:bookmarkEnd w:id="3"/>
            <w:r w:rsidDel="00000000" w:rsidR="00000000" w:rsidRPr="00000000">
              <w:rPr>
                <w:rFonts w:ascii="Times New Roman" w:cs="Times New Roman" w:eastAsia="Times New Roman" w:hAnsi="Times New Roman"/>
                <w:b w:val="1"/>
                <w:bCs w:val="1"/>
                <w:sz w:val="26"/>
                <w:szCs w:val="26"/>
                <w:rtl w:val="0"/>
              </w:rPr>
              <w:t xml:space="preserve">LÂM QUANG HIỆP</w:t>
            </w:r>
          </w:p>
          <w:p w:rsidR="00000000" w:rsidDel="00000000" w:rsidP="00000000" w:rsidRDefault="00000000" w:rsidRPr="00000000" w14:paraId="0000006E">
            <w:pPr>
              <w:pStyle w:val="Heading1"/>
              <w:keepNext w:val="0"/>
              <w:keepLines w:val="0"/>
              <w:widowControl w:val="0"/>
              <w:spacing w:after="60" w:before="60" w:line="288" w:lineRule="auto"/>
              <w:ind w:right="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