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09019F" w:rsidRPr="0014285B" w:rsidRDefault="0009019F" w:rsidP="0009019F">
      <w:pPr>
        <w:jc w:val="center"/>
        <w:rPr>
          <w:sz w:val="40"/>
          <w:szCs w:val="40"/>
        </w:rPr>
      </w:pPr>
      <w:r>
        <w:rPr>
          <w:sz w:val="40"/>
          <w:szCs w:val="40"/>
        </w:rPr>
        <w:t xml:space="preserve">Báo cáo </w:t>
      </w:r>
      <w:r w:rsidR="000202BB">
        <w:rPr>
          <w:sz w:val="40"/>
          <w:szCs w:val="40"/>
        </w:rPr>
        <w:t xml:space="preserve">về </w:t>
      </w:r>
      <w:r w:rsidR="0014285B" w:rsidRPr="0014285B">
        <w:rPr>
          <w:sz w:val="40"/>
          <w:szCs w:val="40"/>
        </w:rPr>
        <w:t>Process monitoring and scheduling</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7D5E7F" w:rsidRDefault="007D5E7F"/>
    <w:sdt>
      <w:sdtPr>
        <w:rPr>
          <w:rFonts w:ascii="Times New Roman" w:eastAsiaTheme="minorHAnsi" w:hAnsi="Times New Roman" w:cstheme="minorBidi"/>
          <w:i/>
          <w:color w:val="auto"/>
          <w:sz w:val="28"/>
          <w:szCs w:val="22"/>
        </w:rPr>
        <w:id w:val="-802163686"/>
        <w:docPartObj>
          <w:docPartGallery w:val="Table of Contents"/>
          <w:docPartUnique/>
        </w:docPartObj>
      </w:sdtPr>
      <w:sdtEndPr>
        <w:rPr>
          <w:b/>
          <w:bCs/>
          <w:noProof/>
        </w:rPr>
      </w:sdtEndPr>
      <w:sdtContent>
        <w:p w:rsidR="00C26B76" w:rsidRPr="00075BF3" w:rsidRDefault="00C26B76" w:rsidP="00C26B76">
          <w:pPr>
            <w:pStyle w:val="TOCHeading"/>
            <w:jc w:val="center"/>
            <w:rPr>
              <w:i/>
              <w:color w:val="auto"/>
            </w:rPr>
          </w:pPr>
          <w:r w:rsidRPr="00075BF3">
            <w:rPr>
              <w:i/>
              <w:color w:val="auto"/>
            </w:rPr>
            <w:t>MỤC LỤC</w:t>
          </w:r>
        </w:p>
        <w:p w:rsidR="00075BF3" w:rsidRPr="00075BF3" w:rsidRDefault="00C26B76">
          <w:pPr>
            <w:pStyle w:val="TOC1"/>
            <w:tabs>
              <w:tab w:val="left" w:pos="1540"/>
              <w:tab w:val="right" w:leader="dot" w:pos="9350"/>
            </w:tabs>
            <w:rPr>
              <w:rFonts w:asciiTheme="minorHAnsi" w:eastAsiaTheme="minorEastAsia" w:hAnsiTheme="minorHAnsi"/>
              <w:i/>
              <w:noProof/>
              <w:sz w:val="22"/>
            </w:rPr>
          </w:pPr>
          <w:r w:rsidRPr="00075BF3">
            <w:rPr>
              <w:i/>
            </w:rPr>
            <w:fldChar w:fldCharType="begin"/>
          </w:r>
          <w:r w:rsidRPr="00075BF3">
            <w:rPr>
              <w:i/>
            </w:rPr>
            <w:instrText xml:space="preserve"> TOC \o "1-3" \h \z \u </w:instrText>
          </w:r>
          <w:r w:rsidRPr="00075BF3">
            <w:rPr>
              <w:i/>
            </w:rPr>
            <w:fldChar w:fldCharType="separate"/>
          </w:r>
          <w:hyperlink w:anchor="_Toc152076501" w:history="1">
            <w:r w:rsidR="00075BF3" w:rsidRPr="00075BF3">
              <w:rPr>
                <w:rStyle w:val="Hyperlink"/>
                <w:i/>
                <w:noProof/>
              </w:rPr>
              <w:t>Chương 1.</w:t>
            </w:r>
            <w:r w:rsidR="00075BF3" w:rsidRPr="00075BF3">
              <w:rPr>
                <w:rFonts w:asciiTheme="minorHAnsi" w:eastAsiaTheme="minorEastAsia" w:hAnsiTheme="minorHAnsi"/>
                <w:i/>
                <w:noProof/>
                <w:sz w:val="22"/>
              </w:rPr>
              <w:tab/>
            </w:r>
            <w:r w:rsidR="00075BF3" w:rsidRPr="00075BF3">
              <w:rPr>
                <w:rStyle w:val="Hyperlink"/>
                <w:i/>
                <w:noProof/>
              </w:rPr>
              <w:t>Process monitoring</w:t>
            </w:r>
            <w:r w:rsidR="00075BF3" w:rsidRPr="00075BF3">
              <w:rPr>
                <w:i/>
                <w:noProof/>
                <w:webHidden/>
              </w:rPr>
              <w:tab/>
            </w:r>
            <w:r w:rsidR="00075BF3" w:rsidRPr="00075BF3">
              <w:rPr>
                <w:i/>
                <w:noProof/>
                <w:webHidden/>
              </w:rPr>
              <w:fldChar w:fldCharType="begin"/>
            </w:r>
            <w:r w:rsidR="00075BF3" w:rsidRPr="00075BF3">
              <w:rPr>
                <w:i/>
                <w:noProof/>
                <w:webHidden/>
              </w:rPr>
              <w:instrText xml:space="preserve"> PAGEREF _Toc152076501 \h </w:instrText>
            </w:r>
            <w:r w:rsidR="00075BF3" w:rsidRPr="00075BF3">
              <w:rPr>
                <w:i/>
                <w:noProof/>
                <w:webHidden/>
              </w:rPr>
            </w:r>
            <w:r w:rsidR="00075BF3" w:rsidRPr="00075BF3">
              <w:rPr>
                <w:i/>
                <w:noProof/>
                <w:webHidden/>
              </w:rPr>
              <w:fldChar w:fldCharType="separate"/>
            </w:r>
            <w:r w:rsidR="00075BF3" w:rsidRPr="00075BF3">
              <w:rPr>
                <w:i/>
                <w:noProof/>
                <w:webHidden/>
              </w:rPr>
              <w:t>3</w:t>
            </w:r>
            <w:r w:rsidR="00075BF3" w:rsidRPr="00075BF3">
              <w:rPr>
                <w:i/>
                <w:noProof/>
                <w:webHidden/>
              </w:rPr>
              <w:fldChar w:fldCharType="end"/>
            </w:r>
          </w:hyperlink>
        </w:p>
        <w:p w:rsidR="00075BF3" w:rsidRPr="00075BF3" w:rsidRDefault="007508D4">
          <w:pPr>
            <w:pStyle w:val="TOC2"/>
            <w:tabs>
              <w:tab w:val="left" w:pos="880"/>
              <w:tab w:val="right" w:leader="dot" w:pos="9350"/>
            </w:tabs>
            <w:rPr>
              <w:rFonts w:asciiTheme="minorHAnsi" w:eastAsiaTheme="minorEastAsia" w:hAnsiTheme="minorHAnsi"/>
              <w:i/>
              <w:noProof/>
              <w:sz w:val="22"/>
            </w:rPr>
          </w:pPr>
          <w:hyperlink w:anchor="_Toc152076502" w:history="1">
            <w:r w:rsidR="00075BF3" w:rsidRPr="00075BF3">
              <w:rPr>
                <w:rStyle w:val="Hyperlink"/>
                <w:i/>
                <w:noProof/>
              </w:rPr>
              <w:t>1.</w:t>
            </w:r>
            <w:r w:rsidR="00075BF3" w:rsidRPr="00075BF3">
              <w:rPr>
                <w:rFonts w:asciiTheme="minorHAnsi" w:eastAsiaTheme="minorEastAsia" w:hAnsiTheme="minorHAnsi"/>
                <w:i/>
                <w:noProof/>
                <w:sz w:val="22"/>
              </w:rPr>
              <w:tab/>
            </w:r>
            <w:r w:rsidR="00075BF3" w:rsidRPr="00075BF3">
              <w:rPr>
                <w:rStyle w:val="Hyperlink"/>
                <w:i/>
                <w:noProof/>
              </w:rPr>
              <w:t>process</w:t>
            </w:r>
            <w:r w:rsidR="00075BF3" w:rsidRPr="00075BF3">
              <w:rPr>
                <w:i/>
                <w:noProof/>
                <w:webHidden/>
              </w:rPr>
              <w:tab/>
            </w:r>
            <w:r w:rsidR="00075BF3" w:rsidRPr="00075BF3">
              <w:rPr>
                <w:i/>
                <w:noProof/>
                <w:webHidden/>
              </w:rPr>
              <w:fldChar w:fldCharType="begin"/>
            </w:r>
            <w:r w:rsidR="00075BF3" w:rsidRPr="00075BF3">
              <w:rPr>
                <w:i/>
                <w:noProof/>
                <w:webHidden/>
              </w:rPr>
              <w:instrText xml:space="preserve"> PAGEREF _Toc152076502 \h </w:instrText>
            </w:r>
            <w:r w:rsidR="00075BF3" w:rsidRPr="00075BF3">
              <w:rPr>
                <w:i/>
                <w:noProof/>
                <w:webHidden/>
              </w:rPr>
            </w:r>
            <w:r w:rsidR="00075BF3" w:rsidRPr="00075BF3">
              <w:rPr>
                <w:i/>
                <w:noProof/>
                <w:webHidden/>
              </w:rPr>
              <w:fldChar w:fldCharType="separate"/>
            </w:r>
            <w:r w:rsidR="00075BF3" w:rsidRPr="00075BF3">
              <w:rPr>
                <w:i/>
                <w:noProof/>
                <w:webHidden/>
              </w:rPr>
              <w:t>3</w:t>
            </w:r>
            <w:r w:rsidR="00075BF3" w:rsidRPr="00075BF3">
              <w:rPr>
                <w:i/>
                <w:noProof/>
                <w:webHidden/>
              </w:rPr>
              <w:fldChar w:fldCharType="end"/>
            </w:r>
          </w:hyperlink>
        </w:p>
        <w:p w:rsidR="00075BF3" w:rsidRPr="00075BF3" w:rsidRDefault="007508D4">
          <w:pPr>
            <w:pStyle w:val="TOC3"/>
            <w:tabs>
              <w:tab w:val="right" w:leader="dot" w:pos="9350"/>
            </w:tabs>
            <w:rPr>
              <w:rFonts w:asciiTheme="minorHAnsi" w:eastAsiaTheme="minorEastAsia" w:hAnsiTheme="minorHAnsi"/>
              <w:i/>
              <w:noProof/>
              <w:sz w:val="22"/>
            </w:rPr>
          </w:pPr>
          <w:hyperlink w:anchor="_Toc152076503" w:history="1">
            <w:r w:rsidR="00075BF3" w:rsidRPr="00075BF3">
              <w:rPr>
                <w:rStyle w:val="Hyperlink"/>
                <w:i/>
                <w:noProof/>
              </w:rPr>
              <w:t>a. Foreground and background process</w:t>
            </w:r>
            <w:r w:rsidR="00075BF3" w:rsidRPr="00075BF3">
              <w:rPr>
                <w:i/>
                <w:noProof/>
                <w:webHidden/>
              </w:rPr>
              <w:tab/>
            </w:r>
            <w:r w:rsidR="00075BF3" w:rsidRPr="00075BF3">
              <w:rPr>
                <w:i/>
                <w:noProof/>
                <w:webHidden/>
              </w:rPr>
              <w:fldChar w:fldCharType="begin"/>
            </w:r>
            <w:r w:rsidR="00075BF3" w:rsidRPr="00075BF3">
              <w:rPr>
                <w:i/>
                <w:noProof/>
                <w:webHidden/>
              </w:rPr>
              <w:instrText xml:space="preserve"> PAGEREF _Toc152076503 \h </w:instrText>
            </w:r>
            <w:r w:rsidR="00075BF3" w:rsidRPr="00075BF3">
              <w:rPr>
                <w:i/>
                <w:noProof/>
                <w:webHidden/>
              </w:rPr>
            </w:r>
            <w:r w:rsidR="00075BF3" w:rsidRPr="00075BF3">
              <w:rPr>
                <w:i/>
                <w:noProof/>
                <w:webHidden/>
              </w:rPr>
              <w:fldChar w:fldCharType="separate"/>
            </w:r>
            <w:r w:rsidR="00075BF3" w:rsidRPr="00075BF3">
              <w:rPr>
                <w:i/>
                <w:noProof/>
                <w:webHidden/>
              </w:rPr>
              <w:t>7</w:t>
            </w:r>
            <w:r w:rsidR="00075BF3" w:rsidRPr="00075BF3">
              <w:rPr>
                <w:i/>
                <w:noProof/>
                <w:webHidden/>
              </w:rPr>
              <w:fldChar w:fldCharType="end"/>
            </w:r>
          </w:hyperlink>
        </w:p>
        <w:p w:rsidR="00075BF3" w:rsidRPr="00075BF3" w:rsidRDefault="007508D4">
          <w:pPr>
            <w:pStyle w:val="TOC2"/>
            <w:tabs>
              <w:tab w:val="left" w:pos="880"/>
              <w:tab w:val="right" w:leader="dot" w:pos="9350"/>
            </w:tabs>
            <w:rPr>
              <w:rFonts w:asciiTheme="minorHAnsi" w:eastAsiaTheme="minorEastAsia" w:hAnsiTheme="minorHAnsi"/>
              <w:i/>
              <w:noProof/>
              <w:sz w:val="22"/>
            </w:rPr>
          </w:pPr>
          <w:hyperlink w:anchor="_Toc152076504" w:history="1">
            <w:r w:rsidR="00075BF3" w:rsidRPr="00075BF3">
              <w:rPr>
                <w:rStyle w:val="Hyperlink"/>
                <w:i/>
                <w:noProof/>
              </w:rPr>
              <w:t>2.</w:t>
            </w:r>
            <w:r w:rsidR="00075BF3" w:rsidRPr="00075BF3">
              <w:rPr>
                <w:rFonts w:asciiTheme="minorHAnsi" w:eastAsiaTheme="minorEastAsia" w:hAnsiTheme="minorHAnsi"/>
                <w:i/>
                <w:noProof/>
                <w:sz w:val="22"/>
              </w:rPr>
              <w:tab/>
            </w:r>
            <w:r w:rsidR="00075BF3" w:rsidRPr="00075BF3">
              <w:rPr>
                <w:rStyle w:val="Hyperlink"/>
                <w:i/>
                <w:noProof/>
              </w:rPr>
              <w:t>Kill process</w:t>
            </w:r>
            <w:r w:rsidR="00075BF3" w:rsidRPr="00075BF3">
              <w:rPr>
                <w:i/>
                <w:noProof/>
                <w:webHidden/>
              </w:rPr>
              <w:tab/>
            </w:r>
            <w:r w:rsidR="00075BF3" w:rsidRPr="00075BF3">
              <w:rPr>
                <w:i/>
                <w:noProof/>
                <w:webHidden/>
              </w:rPr>
              <w:fldChar w:fldCharType="begin"/>
            </w:r>
            <w:r w:rsidR="00075BF3" w:rsidRPr="00075BF3">
              <w:rPr>
                <w:i/>
                <w:noProof/>
                <w:webHidden/>
              </w:rPr>
              <w:instrText xml:space="preserve"> PAGEREF _Toc152076504 \h </w:instrText>
            </w:r>
            <w:r w:rsidR="00075BF3" w:rsidRPr="00075BF3">
              <w:rPr>
                <w:i/>
                <w:noProof/>
                <w:webHidden/>
              </w:rPr>
            </w:r>
            <w:r w:rsidR="00075BF3" w:rsidRPr="00075BF3">
              <w:rPr>
                <w:i/>
                <w:noProof/>
                <w:webHidden/>
              </w:rPr>
              <w:fldChar w:fldCharType="separate"/>
            </w:r>
            <w:r w:rsidR="00075BF3" w:rsidRPr="00075BF3">
              <w:rPr>
                <w:i/>
                <w:noProof/>
                <w:webHidden/>
              </w:rPr>
              <w:t>9</w:t>
            </w:r>
            <w:r w:rsidR="00075BF3" w:rsidRPr="00075BF3">
              <w:rPr>
                <w:i/>
                <w:noProof/>
                <w:webHidden/>
              </w:rPr>
              <w:fldChar w:fldCharType="end"/>
            </w:r>
          </w:hyperlink>
        </w:p>
        <w:p w:rsidR="00075BF3" w:rsidRPr="00075BF3" w:rsidRDefault="007508D4">
          <w:pPr>
            <w:pStyle w:val="TOC1"/>
            <w:tabs>
              <w:tab w:val="left" w:pos="1540"/>
              <w:tab w:val="right" w:leader="dot" w:pos="9350"/>
            </w:tabs>
            <w:rPr>
              <w:rFonts w:asciiTheme="minorHAnsi" w:eastAsiaTheme="minorEastAsia" w:hAnsiTheme="minorHAnsi"/>
              <w:i/>
              <w:noProof/>
              <w:sz w:val="22"/>
            </w:rPr>
          </w:pPr>
          <w:hyperlink w:anchor="_Toc152076505" w:history="1">
            <w:r w:rsidR="00075BF3" w:rsidRPr="00075BF3">
              <w:rPr>
                <w:rStyle w:val="Hyperlink"/>
                <w:i/>
                <w:noProof/>
              </w:rPr>
              <w:t>Chương 2.</w:t>
            </w:r>
            <w:r w:rsidR="00075BF3" w:rsidRPr="00075BF3">
              <w:rPr>
                <w:rFonts w:asciiTheme="minorHAnsi" w:eastAsiaTheme="minorEastAsia" w:hAnsiTheme="minorHAnsi"/>
                <w:i/>
                <w:noProof/>
                <w:sz w:val="22"/>
              </w:rPr>
              <w:tab/>
            </w:r>
            <w:r w:rsidR="00075BF3" w:rsidRPr="00075BF3">
              <w:rPr>
                <w:rStyle w:val="Hyperlink"/>
                <w:i/>
                <w:noProof/>
              </w:rPr>
              <w:t>Lập lịch trong hệ thống</w:t>
            </w:r>
            <w:r w:rsidR="00075BF3" w:rsidRPr="00075BF3">
              <w:rPr>
                <w:i/>
                <w:noProof/>
                <w:webHidden/>
              </w:rPr>
              <w:tab/>
            </w:r>
            <w:r w:rsidR="00075BF3" w:rsidRPr="00075BF3">
              <w:rPr>
                <w:i/>
                <w:noProof/>
                <w:webHidden/>
              </w:rPr>
              <w:fldChar w:fldCharType="begin"/>
            </w:r>
            <w:r w:rsidR="00075BF3" w:rsidRPr="00075BF3">
              <w:rPr>
                <w:i/>
                <w:noProof/>
                <w:webHidden/>
              </w:rPr>
              <w:instrText xml:space="preserve"> PAGEREF _Toc152076505 \h </w:instrText>
            </w:r>
            <w:r w:rsidR="00075BF3" w:rsidRPr="00075BF3">
              <w:rPr>
                <w:i/>
                <w:noProof/>
                <w:webHidden/>
              </w:rPr>
            </w:r>
            <w:r w:rsidR="00075BF3" w:rsidRPr="00075BF3">
              <w:rPr>
                <w:i/>
                <w:noProof/>
                <w:webHidden/>
              </w:rPr>
              <w:fldChar w:fldCharType="separate"/>
            </w:r>
            <w:r w:rsidR="00075BF3" w:rsidRPr="00075BF3">
              <w:rPr>
                <w:i/>
                <w:noProof/>
                <w:webHidden/>
              </w:rPr>
              <w:t>14</w:t>
            </w:r>
            <w:r w:rsidR="00075BF3" w:rsidRPr="00075BF3">
              <w:rPr>
                <w:i/>
                <w:noProof/>
                <w:webHidden/>
              </w:rPr>
              <w:fldChar w:fldCharType="end"/>
            </w:r>
          </w:hyperlink>
        </w:p>
        <w:p w:rsidR="00C26B76" w:rsidRDefault="00C26B76">
          <w:r w:rsidRPr="00075BF3">
            <w:rPr>
              <w:b/>
              <w:bCs/>
              <w:i/>
              <w:noProof/>
            </w:rPr>
            <w:fldChar w:fldCharType="end"/>
          </w:r>
        </w:p>
      </w:sdtContent>
    </w:sdt>
    <w:p w:rsidR="005E1E0D" w:rsidRDefault="005E1E0D"/>
    <w:p w:rsidR="00FF5902" w:rsidRDefault="005E1E0D" w:rsidP="0014285B">
      <w:pPr>
        <w:pStyle w:val="Heading1"/>
      </w:pPr>
      <w:r>
        <w:br w:type="page"/>
      </w:r>
      <w:r w:rsidR="0014285B">
        <w:lastRenderedPageBreak/>
        <w:t xml:space="preserve"> </w:t>
      </w:r>
      <w:bookmarkStart w:id="0" w:name="_Toc152076501"/>
      <w:r w:rsidR="0014285B">
        <w:t>Process monitoring</w:t>
      </w:r>
      <w:bookmarkEnd w:id="0"/>
    </w:p>
    <w:p w:rsidR="0014285B" w:rsidRDefault="0014285B" w:rsidP="0014285B">
      <w:pPr>
        <w:pStyle w:val="Heading2"/>
      </w:pPr>
      <w:bookmarkStart w:id="1" w:name="_Toc152076502"/>
      <w:r>
        <w:t>process</w:t>
      </w:r>
      <w:bookmarkEnd w:id="1"/>
    </w:p>
    <w:p w:rsidR="00185B76" w:rsidRDefault="00185B76" w:rsidP="00185B76">
      <w:r>
        <w:t>Trong hệ điều hành Linux, "process" (</w:t>
      </w:r>
      <w:r w:rsidR="00FF4B0F">
        <w:t>tiến</w:t>
      </w:r>
      <w:r>
        <w:t xml:space="preserve"> trình) đề cập đến một chương trình hoặc một tác vụ đang chạy trên hệ thống.</w:t>
      </w:r>
      <w:r w:rsidR="00262A28">
        <w:t xml:space="preserve"> </w:t>
      </w:r>
    </w:p>
    <w:p w:rsidR="00262A28" w:rsidRPr="00262A28" w:rsidRDefault="00262A28" w:rsidP="00185B76">
      <w:pPr>
        <w:rPr>
          <w:b/>
        </w:rPr>
      </w:pPr>
      <w:r>
        <w:rPr>
          <w:b/>
        </w:rPr>
        <w:t>PS</w:t>
      </w:r>
    </w:p>
    <w:p w:rsidR="00262A28" w:rsidRDefault="00262A28" w:rsidP="00185B76">
      <w:r w:rsidRPr="00262A28">
        <w:rPr>
          <w:noProof/>
        </w:rPr>
        <w:drawing>
          <wp:inline distT="0" distB="0" distL="0" distR="0" wp14:anchorId="6049E38D" wp14:editId="0DAB9368">
            <wp:extent cx="5087060"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743054"/>
                    </a:xfrm>
                    <a:prstGeom prst="rect">
                      <a:avLst/>
                    </a:prstGeom>
                  </pic:spPr>
                </pic:pic>
              </a:graphicData>
            </a:graphic>
          </wp:inline>
        </w:drawing>
      </w:r>
    </w:p>
    <w:p w:rsidR="00262A28" w:rsidRDefault="00262A28" w:rsidP="00185B76">
      <w:r>
        <w:t>Công cụ ps giúp chúng ta xem thông tin về các tiến trình đan chạy trong hệ thống</w:t>
      </w:r>
    </w:p>
    <w:p w:rsidR="00262A28" w:rsidRDefault="00262A28" w:rsidP="00185B76">
      <w:r w:rsidRPr="00262A28">
        <w:rPr>
          <w:noProof/>
        </w:rPr>
        <w:drawing>
          <wp:inline distT="0" distB="0" distL="0" distR="0" wp14:anchorId="0A42C7F0" wp14:editId="3EFCFCC8">
            <wp:extent cx="5163271"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271" cy="1933845"/>
                    </a:xfrm>
                    <a:prstGeom prst="rect">
                      <a:avLst/>
                    </a:prstGeom>
                  </pic:spPr>
                </pic:pic>
              </a:graphicData>
            </a:graphic>
          </wp:inline>
        </w:drawing>
      </w:r>
    </w:p>
    <w:p w:rsidR="00262A28" w:rsidRDefault="00262A28" w:rsidP="00185B76">
      <w:r w:rsidRPr="00262A28">
        <w:rPr>
          <w:noProof/>
        </w:rPr>
        <w:drawing>
          <wp:inline distT="0" distB="0" distL="0" distR="0" wp14:anchorId="0A7A6026" wp14:editId="13C73CF7">
            <wp:extent cx="5715798" cy="11050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1105054"/>
                    </a:xfrm>
                    <a:prstGeom prst="rect">
                      <a:avLst/>
                    </a:prstGeom>
                  </pic:spPr>
                </pic:pic>
              </a:graphicData>
            </a:graphic>
          </wp:inline>
        </w:drawing>
      </w:r>
    </w:p>
    <w:p w:rsidR="00262A28" w:rsidRDefault="00262A28" w:rsidP="00185B76"/>
    <w:p w:rsidR="00262A28" w:rsidRDefault="00262A28" w:rsidP="00185B76"/>
    <w:p w:rsidR="00262A28" w:rsidRDefault="00262A28" w:rsidP="00185B76">
      <w:pPr>
        <w:rPr>
          <w:b/>
        </w:rPr>
      </w:pPr>
      <w:r>
        <w:rPr>
          <w:b/>
        </w:rPr>
        <w:t>TOP</w:t>
      </w:r>
    </w:p>
    <w:p w:rsidR="00262A28" w:rsidRDefault="00262A28" w:rsidP="00185B76">
      <w:r>
        <w:t xml:space="preserve">top là công cụ giúp theo dõi hiệu suất hệ thống theo thời gian thực (3s), các thông tin mà top cung cấp bao gồm thông tin chi tiết về: CPU, bộ nhớ, swap, tải hệ thống, danh sách các tiến trình đang chạy. </w:t>
      </w:r>
    </w:p>
    <w:p w:rsidR="00262A28" w:rsidRDefault="00262A28" w:rsidP="00185B76">
      <w:r w:rsidRPr="00262A28">
        <w:rPr>
          <w:noProof/>
        </w:rPr>
        <w:lastRenderedPageBreak/>
        <w:drawing>
          <wp:inline distT="0" distB="0" distL="0" distR="0" wp14:anchorId="5D7A9B2F" wp14:editId="43A0308B">
            <wp:extent cx="5943600" cy="1628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8140"/>
                    </a:xfrm>
                    <a:prstGeom prst="rect">
                      <a:avLst/>
                    </a:prstGeom>
                  </pic:spPr>
                </pic:pic>
              </a:graphicData>
            </a:graphic>
          </wp:inline>
        </w:drawing>
      </w:r>
    </w:p>
    <w:p w:rsidR="00262A28" w:rsidRDefault="006C79C4" w:rsidP="00185B76">
      <w:r>
        <w:t xml:space="preserve">Hàng đầu tiên: </w:t>
      </w:r>
    </w:p>
    <w:p w:rsidR="006C79C4" w:rsidRDefault="006C79C4" w:rsidP="006C79C4">
      <w:pPr>
        <w:pStyle w:val="ListParagraph"/>
        <w:numPr>
          <w:ilvl w:val="0"/>
          <w:numId w:val="16"/>
        </w:numPr>
      </w:pPr>
      <w:r>
        <w:t>Load Average: thông tin tải trung bình của hệ thống trong 1/5/15 phút.</w:t>
      </w:r>
    </w:p>
    <w:p w:rsidR="006C79C4" w:rsidRDefault="006C79C4" w:rsidP="006C79C4">
      <w:pPr>
        <w:pStyle w:val="ListParagraph"/>
        <w:numPr>
          <w:ilvl w:val="0"/>
          <w:numId w:val="16"/>
        </w:numPr>
      </w:pPr>
      <w:r>
        <w:t>Thông tin thời gian: hiển thị thời gian hệ thống đã chạy và thời gian tương đối.</w:t>
      </w:r>
    </w:p>
    <w:p w:rsidR="006C79C4" w:rsidRDefault="006C79C4" w:rsidP="006C79C4">
      <w:r>
        <w:t xml:space="preserve">Hàng thứ 2: </w:t>
      </w:r>
    </w:p>
    <w:p w:rsidR="006C79C4" w:rsidRDefault="006C79C4" w:rsidP="006C79C4">
      <w:pPr>
        <w:pStyle w:val="ListParagraph"/>
        <w:numPr>
          <w:ilvl w:val="0"/>
          <w:numId w:val="16"/>
        </w:numPr>
      </w:pPr>
      <w:r>
        <w:t>Số lượng tiến trình và thread: Tổng số tiến trình, số tiến trình đang chạy, số tiến trình đang chờ (stopped), số tiến trình đang ngủ (sleeping), và số thread.</w:t>
      </w:r>
    </w:p>
    <w:p w:rsidR="006C79C4" w:rsidRDefault="006C79C4" w:rsidP="006C79C4">
      <w:r>
        <w:t>Hàng thứ 3:</w:t>
      </w:r>
    </w:p>
    <w:p w:rsidR="006C79C4" w:rsidRDefault="006C79C4" w:rsidP="006C79C4">
      <w:pPr>
        <w:pStyle w:val="ListParagraph"/>
        <w:numPr>
          <w:ilvl w:val="0"/>
          <w:numId w:val="16"/>
        </w:numPr>
      </w:pPr>
      <w:r>
        <w:t>Thông tin tải CPU: % chiếm dụng do user, % chiếm dụng do system</w:t>
      </w:r>
    </w:p>
    <w:p w:rsidR="006C79C4" w:rsidRDefault="006C79C4" w:rsidP="006C79C4">
      <w:r>
        <w:t xml:space="preserve">Hàng thứ 4: </w:t>
      </w:r>
    </w:p>
    <w:p w:rsidR="006C79C4" w:rsidRDefault="006C79C4" w:rsidP="006C79C4">
      <w:pPr>
        <w:pStyle w:val="ListParagraph"/>
        <w:numPr>
          <w:ilvl w:val="0"/>
          <w:numId w:val="16"/>
        </w:numPr>
      </w:pPr>
      <w:r>
        <w:t xml:space="preserve">Thông tin về bộ nhớ RAM: tổng dụng lượng RAM (Kib), lượng RAM đang free, lượng RAM đang được sử dụng, buff/cache – dung lượng bộ nhớ được sử dụng để lưu trữ đệm và bộ nhớ cache. </w:t>
      </w:r>
      <w:r w:rsidRPr="006C79C4">
        <w:t>Dữ liệu đệm thường chứa các dữ liệu được sử dụng thường xuyên để giảm thời gian truy xuất từ đĩa cứng.</w:t>
      </w:r>
    </w:p>
    <w:p w:rsidR="006C79C4" w:rsidRDefault="006C79C4" w:rsidP="006C79C4">
      <w:r>
        <w:t xml:space="preserve">Hàng thứ 5: </w:t>
      </w:r>
    </w:p>
    <w:p w:rsidR="006C79C4" w:rsidRDefault="006C79C4" w:rsidP="006C79C4">
      <w:pPr>
        <w:pStyle w:val="ListParagraph"/>
        <w:numPr>
          <w:ilvl w:val="0"/>
          <w:numId w:val="16"/>
        </w:numPr>
      </w:pPr>
      <w:r>
        <w:t xml:space="preserve">Thông tin về việc sử dụng phân vùng swap: tổng dung lượng swap trên hệ thống (KiB), free bao nhiêu, đang sử dụng bao nhiêu, </w:t>
      </w:r>
      <w:r w:rsidRPr="006C79C4">
        <w:rPr>
          <w:b/>
        </w:rPr>
        <w:t>avail Mem</w:t>
      </w:r>
      <w:r>
        <w:rPr>
          <w:b/>
        </w:rPr>
        <w:t xml:space="preserve"> </w:t>
      </w:r>
      <w:r>
        <w:t xml:space="preserve">- số lượng bộ nhớ RAM có sẵn để sử dụng ngay lập tức. </w:t>
      </w:r>
    </w:p>
    <w:p w:rsidR="00985A15" w:rsidRDefault="00985A15" w:rsidP="00985A15">
      <w:r>
        <w:t>Hàng thứ 6: hiển thị thông tin các tiến trình đang chạy trong hệ thống</w:t>
      </w:r>
    </w:p>
    <w:p w:rsidR="00985A15" w:rsidRDefault="00985A15" w:rsidP="00985A15">
      <w:pPr>
        <w:pStyle w:val="ListParagraph"/>
        <w:numPr>
          <w:ilvl w:val="0"/>
          <w:numId w:val="16"/>
        </w:numPr>
      </w:pPr>
      <w:r>
        <w:t>PID: ID của tiến trình</w:t>
      </w:r>
    </w:p>
    <w:p w:rsidR="00985A15" w:rsidRDefault="00985A15" w:rsidP="00985A15">
      <w:pPr>
        <w:pStyle w:val="ListParagraph"/>
        <w:numPr>
          <w:ilvl w:val="0"/>
          <w:numId w:val="16"/>
        </w:numPr>
      </w:pPr>
      <w:r>
        <w:t>USER: người sở hữu tiến trình</w:t>
      </w:r>
    </w:p>
    <w:p w:rsidR="00985A15" w:rsidRDefault="00985A15" w:rsidP="00985A15">
      <w:pPr>
        <w:pStyle w:val="ListParagraph"/>
        <w:numPr>
          <w:ilvl w:val="0"/>
          <w:numId w:val="16"/>
        </w:numPr>
      </w:pPr>
      <w:r>
        <w:t>PR (priority): độ ưu tiên của tiến trình</w:t>
      </w:r>
    </w:p>
    <w:p w:rsidR="00985A15" w:rsidRDefault="00985A15" w:rsidP="00985A15">
      <w:pPr>
        <w:pStyle w:val="ListParagraph"/>
        <w:numPr>
          <w:ilvl w:val="0"/>
          <w:numId w:val="16"/>
        </w:numPr>
      </w:pPr>
      <w:r>
        <w:t>NI (nice value): giá trị nice</w:t>
      </w:r>
    </w:p>
    <w:p w:rsidR="00985A15" w:rsidRDefault="00985A15" w:rsidP="00985A15">
      <w:pPr>
        <w:pStyle w:val="ListParagraph"/>
        <w:numPr>
          <w:ilvl w:val="0"/>
          <w:numId w:val="16"/>
        </w:numPr>
      </w:pPr>
      <w:r>
        <w:lastRenderedPageBreak/>
        <w:t>VIRT (virtual mem): tổng lượng bộ nhớ ảo sử dụng bởi tiến trình</w:t>
      </w:r>
    </w:p>
    <w:p w:rsidR="00985A15" w:rsidRDefault="00985A15" w:rsidP="00985A15">
      <w:pPr>
        <w:pStyle w:val="ListParagraph"/>
        <w:numPr>
          <w:ilvl w:val="0"/>
          <w:numId w:val="16"/>
        </w:numPr>
      </w:pPr>
      <w:r>
        <w:t>RES (Resident mem): lượng bộ nhớ vật lý đang được sử dụng</w:t>
      </w:r>
    </w:p>
    <w:p w:rsidR="00985A15" w:rsidRDefault="00985A15" w:rsidP="00985A15">
      <w:pPr>
        <w:pStyle w:val="ListParagraph"/>
        <w:numPr>
          <w:ilvl w:val="0"/>
          <w:numId w:val="16"/>
        </w:numPr>
      </w:pPr>
      <w:r>
        <w:t>SHR (Shared mem): lượng bộ nhớ được chia sẻ</w:t>
      </w:r>
    </w:p>
    <w:p w:rsidR="00985A15" w:rsidRDefault="00985A15" w:rsidP="00985A15">
      <w:pPr>
        <w:pStyle w:val="ListParagraph"/>
        <w:numPr>
          <w:ilvl w:val="0"/>
          <w:numId w:val="16"/>
        </w:numPr>
      </w:pPr>
      <w:r>
        <w:t>S (%CPU): % CPU đang sử dụng</w:t>
      </w:r>
    </w:p>
    <w:p w:rsidR="00985A15" w:rsidRDefault="00985A15" w:rsidP="00985A15">
      <w:pPr>
        <w:pStyle w:val="ListParagraph"/>
        <w:numPr>
          <w:ilvl w:val="0"/>
          <w:numId w:val="16"/>
        </w:numPr>
      </w:pPr>
      <w:r>
        <w:t>MEM (%MEM): % bộ nhớ RAM đang sử dụng</w:t>
      </w:r>
    </w:p>
    <w:p w:rsidR="00985A15" w:rsidRDefault="00985A15" w:rsidP="00985A15">
      <w:pPr>
        <w:pStyle w:val="ListParagraph"/>
        <w:numPr>
          <w:ilvl w:val="0"/>
          <w:numId w:val="16"/>
        </w:numPr>
      </w:pPr>
      <w:r>
        <w:t>TIME+: tổng thời gian CPU đã sử dụng bởi tiến trình</w:t>
      </w:r>
    </w:p>
    <w:p w:rsidR="00985A15" w:rsidRDefault="0017339C" w:rsidP="00985A15">
      <w:pPr>
        <w:rPr>
          <w:b/>
        </w:rPr>
      </w:pPr>
      <w:r>
        <w:rPr>
          <w:b/>
        </w:rPr>
        <w:t xml:space="preserve">Screen và tmux </w:t>
      </w:r>
    </w:p>
    <w:p w:rsidR="0017339C" w:rsidRDefault="0017339C" w:rsidP="0017339C">
      <w:r>
        <w:t>Screen và tmux là 2 công cụ quản lý cửa sổ làm việc trong terminal. Việc này giúp người dùng có thể chia màn hình thành nhiều cửa sổ làm việc hơn.</w:t>
      </w:r>
    </w:p>
    <w:p w:rsidR="0017339C" w:rsidRDefault="0017339C" w:rsidP="0017339C">
      <w:r w:rsidRPr="00262A28">
        <w:rPr>
          <w:noProof/>
        </w:rPr>
        <w:drawing>
          <wp:inline distT="0" distB="0" distL="0" distR="0" wp14:anchorId="73730F7F" wp14:editId="20267486">
            <wp:extent cx="5715798" cy="110505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1105054"/>
                    </a:xfrm>
                    <a:prstGeom prst="rect">
                      <a:avLst/>
                    </a:prstGeom>
                  </pic:spPr>
                </pic:pic>
              </a:graphicData>
            </a:graphic>
          </wp:inline>
        </w:drawing>
      </w:r>
    </w:p>
    <w:p w:rsidR="0017339C" w:rsidRDefault="0017339C" w:rsidP="0017339C">
      <w:r>
        <w:t>Screen</w:t>
      </w:r>
    </w:p>
    <w:p w:rsidR="0017339C" w:rsidRDefault="0017339C" w:rsidP="0017339C">
      <w:r w:rsidRPr="0017339C">
        <w:rPr>
          <w:noProof/>
        </w:rPr>
        <w:drawing>
          <wp:inline distT="0" distB="0" distL="0" distR="0" wp14:anchorId="7E50F60B" wp14:editId="02FBFB23">
            <wp:extent cx="3553321" cy="352474"/>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3321" cy="352474"/>
                    </a:xfrm>
                    <a:prstGeom prst="rect">
                      <a:avLst/>
                    </a:prstGeom>
                  </pic:spPr>
                </pic:pic>
              </a:graphicData>
            </a:graphic>
          </wp:inline>
        </w:drawing>
      </w:r>
    </w:p>
    <w:p w:rsidR="0017339C" w:rsidRDefault="0017339C" w:rsidP="0017339C">
      <w:r w:rsidRPr="0017339C">
        <w:rPr>
          <w:noProof/>
        </w:rPr>
        <w:drawing>
          <wp:inline distT="0" distB="0" distL="0" distR="0" wp14:anchorId="17DE1A00" wp14:editId="3E9832E4">
            <wp:extent cx="5943600" cy="14147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4780"/>
                    </a:xfrm>
                    <a:prstGeom prst="rect">
                      <a:avLst/>
                    </a:prstGeom>
                  </pic:spPr>
                </pic:pic>
              </a:graphicData>
            </a:graphic>
          </wp:inline>
        </w:drawing>
      </w:r>
    </w:p>
    <w:p w:rsidR="00D27AE4" w:rsidRDefault="00D27AE4" w:rsidP="0017339C">
      <w:r>
        <w:t xml:space="preserve">Bấm Ctrl + A + D để thoát khỏi màn hình làm việc </w:t>
      </w:r>
    </w:p>
    <w:p w:rsidR="0017339C" w:rsidRDefault="00D27AE4" w:rsidP="00D27AE4">
      <w:pPr>
        <w:jc w:val="left"/>
      </w:pPr>
      <w:r w:rsidRPr="00D27AE4">
        <w:rPr>
          <w:noProof/>
        </w:rPr>
        <w:drawing>
          <wp:inline distT="0" distB="0" distL="0" distR="0" wp14:anchorId="6FE52AD8" wp14:editId="45A98E63">
            <wp:extent cx="5943600" cy="740410"/>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0410"/>
                    </a:xfrm>
                    <a:prstGeom prst="rect">
                      <a:avLst/>
                    </a:prstGeom>
                  </pic:spPr>
                </pic:pic>
              </a:graphicData>
            </a:graphic>
          </wp:inline>
        </w:drawing>
      </w:r>
    </w:p>
    <w:p w:rsidR="00D27AE4" w:rsidRDefault="00D27AE4" w:rsidP="00D27AE4">
      <w:pPr>
        <w:jc w:val="left"/>
      </w:pPr>
      <w:r>
        <w:t>Kết nối lại:</w:t>
      </w:r>
    </w:p>
    <w:p w:rsidR="00D27AE4" w:rsidRDefault="00D27AE4" w:rsidP="00D27AE4">
      <w:pPr>
        <w:jc w:val="left"/>
      </w:pPr>
      <w:r w:rsidRPr="00D27AE4">
        <w:rPr>
          <w:noProof/>
        </w:rPr>
        <w:drawing>
          <wp:inline distT="0" distB="0" distL="0" distR="0" wp14:anchorId="14C857CA" wp14:editId="64DCA278">
            <wp:extent cx="3581900" cy="295316"/>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900" cy="295316"/>
                    </a:xfrm>
                    <a:prstGeom prst="rect">
                      <a:avLst/>
                    </a:prstGeom>
                  </pic:spPr>
                </pic:pic>
              </a:graphicData>
            </a:graphic>
          </wp:inline>
        </w:drawing>
      </w:r>
    </w:p>
    <w:p w:rsidR="00D27AE4" w:rsidRDefault="00D27AE4" w:rsidP="00D27AE4">
      <w:pPr>
        <w:jc w:val="left"/>
      </w:pPr>
      <w:r w:rsidRPr="00D27AE4">
        <w:rPr>
          <w:noProof/>
        </w:rPr>
        <w:lastRenderedPageBreak/>
        <w:drawing>
          <wp:inline distT="0" distB="0" distL="0" distR="0" wp14:anchorId="7F51B75F" wp14:editId="7CF4B949">
            <wp:extent cx="5943600" cy="122745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7455"/>
                    </a:xfrm>
                    <a:prstGeom prst="rect">
                      <a:avLst/>
                    </a:prstGeom>
                  </pic:spPr>
                </pic:pic>
              </a:graphicData>
            </a:graphic>
          </wp:inline>
        </w:drawing>
      </w:r>
    </w:p>
    <w:p w:rsidR="00D27AE4" w:rsidRDefault="00D27AE4" w:rsidP="003E4D66">
      <w:pPr>
        <w:pStyle w:val="ListParagraph"/>
        <w:numPr>
          <w:ilvl w:val="0"/>
          <w:numId w:val="17"/>
        </w:numPr>
        <w:jc w:val="left"/>
      </w:pPr>
      <w:r>
        <w:t xml:space="preserve">Nếu thoát ra khỏi phiên làm việc thì screen vẫn còn </w:t>
      </w:r>
    </w:p>
    <w:p w:rsidR="00D27AE4" w:rsidRDefault="00D27AE4" w:rsidP="00D27AE4">
      <w:r>
        <w:t xml:space="preserve">Ctrl a + </w:t>
      </w:r>
      <w:proofErr w:type="gramStart"/>
      <w:r>
        <w:t>S :</w:t>
      </w:r>
      <w:proofErr w:type="gramEnd"/>
      <w:r>
        <w:t xml:space="preserve"> thêm một cửa sổ =&gt; sau đó Ctrl a + c</w:t>
      </w:r>
    </w:p>
    <w:p w:rsidR="00D27AE4" w:rsidRDefault="00D27AE4" w:rsidP="00D27AE4">
      <w:r>
        <w:t>Chuyển qua lại giữa các cửa sổ Ctrl a + tab</w:t>
      </w:r>
    </w:p>
    <w:p w:rsidR="00D27AE4" w:rsidRDefault="00D27AE4" w:rsidP="00D27AE4">
      <w:r w:rsidRPr="00D27AE4">
        <w:rPr>
          <w:noProof/>
        </w:rPr>
        <w:drawing>
          <wp:inline distT="0" distB="0" distL="0" distR="0" wp14:anchorId="53751670" wp14:editId="4DEA9656">
            <wp:extent cx="5943600" cy="330073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00730"/>
                    </a:xfrm>
                    <a:prstGeom prst="rect">
                      <a:avLst/>
                    </a:prstGeom>
                  </pic:spPr>
                </pic:pic>
              </a:graphicData>
            </a:graphic>
          </wp:inline>
        </w:drawing>
      </w:r>
    </w:p>
    <w:p w:rsidR="00981276" w:rsidRDefault="00981276" w:rsidP="00981276">
      <w:r>
        <w:t>Một nhược điểm của screen là nếu thoát ra khỏi screen và reconnect lại thì screen chỉ giữ lại được 1 cửa sổ cuối cùng được tạo ra</w:t>
      </w:r>
    </w:p>
    <w:p w:rsidR="00981276" w:rsidRDefault="00981276" w:rsidP="00981276">
      <w:r>
        <w:t>Tmux khắc phục được nhược điểm này của screen, còn về chức năng thì tương tự như nhau.</w:t>
      </w:r>
    </w:p>
    <w:p w:rsidR="00981276" w:rsidRDefault="00981276" w:rsidP="00981276">
      <w:r>
        <w:t>Ctrl-b c: Tạo một cửa sổ mới.</w:t>
      </w:r>
    </w:p>
    <w:p w:rsidR="00981276" w:rsidRDefault="00981276" w:rsidP="00981276">
      <w:r>
        <w:t>Ctrl-b % và Ctrl-b ": Chia màn hình thành các panel.</w:t>
      </w:r>
    </w:p>
    <w:p w:rsidR="00981276" w:rsidRDefault="00981276" w:rsidP="00981276">
      <w:r>
        <w:t xml:space="preserve">Ctrl-b +d: thoát khỏi màn hình </w:t>
      </w:r>
    </w:p>
    <w:p w:rsidR="00981276" w:rsidRDefault="00981276" w:rsidP="00981276">
      <w:r>
        <w:t xml:space="preserve">Ctrl-b +&amp;: thoát khỏi và xóa session </w:t>
      </w:r>
    </w:p>
    <w:p w:rsidR="00981276" w:rsidRDefault="00981276" w:rsidP="00981276">
      <w:r w:rsidRPr="00981276">
        <w:rPr>
          <w:noProof/>
        </w:rPr>
        <w:lastRenderedPageBreak/>
        <w:drawing>
          <wp:inline distT="0" distB="0" distL="0" distR="0" wp14:anchorId="3B963E4E" wp14:editId="0DE100BE">
            <wp:extent cx="4791744" cy="533474"/>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533474"/>
                    </a:xfrm>
                    <a:prstGeom prst="rect">
                      <a:avLst/>
                    </a:prstGeom>
                  </pic:spPr>
                </pic:pic>
              </a:graphicData>
            </a:graphic>
          </wp:inline>
        </w:drawing>
      </w:r>
    </w:p>
    <w:p w:rsidR="00981276" w:rsidRDefault="00981276" w:rsidP="00981276">
      <w:r w:rsidRPr="00981276">
        <w:rPr>
          <w:noProof/>
        </w:rPr>
        <w:drawing>
          <wp:inline distT="0" distB="0" distL="0" distR="0" wp14:anchorId="0BE63AAA" wp14:editId="1A6543BB">
            <wp:extent cx="4324954" cy="2819794"/>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2819794"/>
                    </a:xfrm>
                    <a:prstGeom prst="rect">
                      <a:avLst/>
                    </a:prstGeom>
                  </pic:spPr>
                </pic:pic>
              </a:graphicData>
            </a:graphic>
          </wp:inline>
        </w:drawing>
      </w:r>
    </w:p>
    <w:p w:rsidR="00981276" w:rsidRDefault="00036055" w:rsidP="00036055">
      <w:pPr>
        <w:pStyle w:val="Heading3"/>
      </w:pPr>
      <w:bookmarkStart w:id="2" w:name="_Toc152076503"/>
      <w:r>
        <w:t>Foreground and background process</w:t>
      </w:r>
      <w:bookmarkEnd w:id="2"/>
    </w:p>
    <w:p w:rsidR="00036055" w:rsidRDefault="00036055" w:rsidP="00036055">
      <w:r w:rsidRPr="00036055">
        <w:rPr>
          <w:noProof/>
        </w:rPr>
        <w:drawing>
          <wp:inline distT="0" distB="0" distL="0" distR="0" wp14:anchorId="39E42AB6" wp14:editId="0147506D">
            <wp:extent cx="5277587" cy="1152686"/>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7587" cy="1152686"/>
                    </a:xfrm>
                    <a:prstGeom prst="rect">
                      <a:avLst/>
                    </a:prstGeom>
                  </pic:spPr>
                </pic:pic>
              </a:graphicData>
            </a:graphic>
          </wp:inline>
        </w:drawing>
      </w:r>
    </w:p>
    <w:p w:rsidR="00036055" w:rsidRDefault="00036055" w:rsidP="00036055">
      <w:r w:rsidRPr="00036055">
        <w:rPr>
          <w:noProof/>
        </w:rPr>
        <w:drawing>
          <wp:inline distT="0" distB="0" distL="0" distR="0" wp14:anchorId="27E523F1" wp14:editId="1CA08CD3">
            <wp:extent cx="5020376" cy="1066949"/>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1066949"/>
                    </a:xfrm>
                    <a:prstGeom prst="rect">
                      <a:avLst/>
                    </a:prstGeom>
                  </pic:spPr>
                </pic:pic>
              </a:graphicData>
            </a:graphic>
          </wp:inline>
        </w:drawing>
      </w:r>
    </w:p>
    <w:p w:rsidR="00036055" w:rsidRDefault="001652A0" w:rsidP="001652A0">
      <w:r>
        <w:t>Trong hệ điều hành Linux, các tiến trình được chạy ở 2 chế độ là Foreground và background.</w:t>
      </w:r>
    </w:p>
    <w:p w:rsidR="001652A0" w:rsidRDefault="001652A0" w:rsidP="001652A0">
      <w:r>
        <w:t xml:space="preserve">2 kiểu chạy này chủ yếu được phân biệt bằng việc chiếm dụng shell: </w:t>
      </w:r>
    </w:p>
    <w:p w:rsidR="001652A0" w:rsidRDefault="001652A0" w:rsidP="001652A0">
      <w:pPr>
        <w:pStyle w:val="ListParagraph"/>
        <w:numPr>
          <w:ilvl w:val="0"/>
          <w:numId w:val="16"/>
        </w:numPr>
      </w:pPr>
      <w:r>
        <w:t>Foreground: process chạy ở chế độ này thì người dùng phải chờ cho tới khi process chạy xong thì mới có thể có lại shell prompt</w:t>
      </w:r>
    </w:p>
    <w:p w:rsidR="001652A0" w:rsidRDefault="001652A0" w:rsidP="001652A0">
      <w:pPr>
        <w:pStyle w:val="ListParagraph"/>
        <w:numPr>
          <w:ilvl w:val="0"/>
          <w:numId w:val="16"/>
        </w:numPr>
      </w:pPr>
      <w:r>
        <w:t>Background: process chạy ở chế độ này sẽ chạy ngầm và lập tức trả lại shell promtp cho người dùng có thể tương tác tiếp với hệ thống</w:t>
      </w:r>
    </w:p>
    <w:p w:rsidR="001652A0" w:rsidRDefault="001652A0" w:rsidP="001652A0">
      <w:r>
        <w:lastRenderedPageBreak/>
        <w:t>Chú ý: mặc dù background process sẽ trả lại shell promtp cho người dùng nhưng nếu process đó có những output thì mặc định nó vẫn sẽ hiển thì ra màn hình vì vậy nếu có output đối với background process thì nên redirect ra một file.</w:t>
      </w:r>
    </w:p>
    <w:p w:rsidR="001652A0" w:rsidRDefault="001652A0" w:rsidP="001652A0">
      <w:r w:rsidRPr="001652A0">
        <w:rPr>
          <w:noProof/>
        </w:rPr>
        <w:drawing>
          <wp:inline distT="0" distB="0" distL="0" distR="0" wp14:anchorId="56474970" wp14:editId="07D93A86">
            <wp:extent cx="5943600" cy="163322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3220"/>
                    </a:xfrm>
                    <a:prstGeom prst="rect">
                      <a:avLst/>
                    </a:prstGeom>
                  </pic:spPr>
                </pic:pic>
              </a:graphicData>
            </a:graphic>
          </wp:inline>
        </w:drawing>
      </w:r>
    </w:p>
    <w:p w:rsidR="001652A0" w:rsidRDefault="00AC3AFD" w:rsidP="001652A0">
      <w:r w:rsidRPr="00AC3AFD">
        <w:rPr>
          <w:noProof/>
        </w:rPr>
        <w:drawing>
          <wp:inline distT="0" distB="0" distL="0" distR="0" wp14:anchorId="33A6E6F8" wp14:editId="24F78C17">
            <wp:extent cx="4572638" cy="905001"/>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905001"/>
                    </a:xfrm>
                    <a:prstGeom prst="rect">
                      <a:avLst/>
                    </a:prstGeom>
                  </pic:spPr>
                </pic:pic>
              </a:graphicData>
            </a:graphic>
          </wp:inline>
        </w:drawing>
      </w:r>
    </w:p>
    <w:p w:rsidR="001652A0" w:rsidRDefault="001652A0" w:rsidP="001652A0">
      <w:r>
        <w:t># Chạy tiến trình trong Foreground</w:t>
      </w:r>
    </w:p>
    <w:p w:rsidR="001652A0" w:rsidRPr="001652A0" w:rsidRDefault="001652A0" w:rsidP="001652A0">
      <w:pPr>
        <w:rPr>
          <w:i/>
        </w:rPr>
      </w:pPr>
      <w:proofErr w:type="gramStart"/>
      <w:r w:rsidRPr="001652A0">
        <w:rPr>
          <w:i/>
        </w:rPr>
        <w:t>./</w:t>
      </w:r>
      <w:proofErr w:type="gramEnd"/>
      <w:r w:rsidRPr="001652A0">
        <w:rPr>
          <w:i/>
        </w:rPr>
        <w:t>my_program</w:t>
      </w:r>
    </w:p>
    <w:p w:rsidR="001652A0" w:rsidRDefault="001652A0" w:rsidP="001652A0">
      <w:r>
        <w:t># Chạy tiến trình trong Background</w:t>
      </w:r>
    </w:p>
    <w:p w:rsidR="001652A0" w:rsidRPr="001652A0" w:rsidRDefault="001652A0" w:rsidP="001652A0">
      <w:pPr>
        <w:rPr>
          <w:i/>
        </w:rPr>
      </w:pPr>
      <w:proofErr w:type="gramStart"/>
      <w:r w:rsidRPr="001652A0">
        <w:rPr>
          <w:i/>
        </w:rPr>
        <w:t>./</w:t>
      </w:r>
      <w:proofErr w:type="gramEnd"/>
      <w:r w:rsidRPr="001652A0">
        <w:rPr>
          <w:i/>
        </w:rPr>
        <w:t>my_program &amp;</w:t>
      </w:r>
    </w:p>
    <w:p w:rsidR="001652A0" w:rsidRDefault="00623D92" w:rsidP="001652A0">
      <w:pPr>
        <w:rPr>
          <w:b/>
        </w:rPr>
      </w:pPr>
      <w:r>
        <w:rPr>
          <w:b/>
        </w:rPr>
        <w:t>Quản lý backgound process</w:t>
      </w:r>
    </w:p>
    <w:p w:rsidR="00623D92" w:rsidRDefault="00623D92" w:rsidP="00623D92">
      <w:pPr>
        <w:jc w:val="center"/>
        <w:rPr>
          <w:i/>
        </w:rPr>
      </w:pPr>
      <w:r w:rsidRPr="00623D92">
        <w:rPr>
          <w:i/>
        </w:rPr>
        <w:t>jobs [option] [job-id]</w:t>
      </w:r>
    </w:p>
    <w:p w:rsidR="00623D92" w:rsidRDefault="00623D92" w:rsidP="00623D92">
      <w:pPr>
        <w:jc w:val="center"/>
        <w:rPr>
          <w:i/>
        </w:rPr>
      </w:pPr>
      <w:r w:rsidRPr="00623D92">
        <w:rPr>
          <w:i/>
          <w:noProof/>
        </w:rPr>
        <w:drawing>
          <wp:inline distT="0" distB="0" distL="0" distR="0" wp14:anchorId="47C61995" wp14:editId="15D0510F">
            <wp:extent cx="3896269" cy="1171739"/>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1171739"/>
                    </a:xfrm>
                    <a:prstGeom prst="rect">
                      <a:avLst/>
                    </a:prstGeom>
                  </pic:spPr>
                </pic:pic>
              </a:graphicData>
            </a:graphic>
          </wp:inline>
        </w:drawing>
      </w:r>
    </w:p>
    <w:p w:rsidR="00623D92" w:rsidRDefault="00AC3AFD" w:rsidP="00623D92">
      <w:r>
        <w:t xml:space="preserve">Chuyển process từ backgroup sang foreground sử dụng lênh </w:t>
      </w:r>
      <w:r w:rsidRPr="00AC3AFD">
        <w:rPr>
          <w:i/>
        </w:rPr>
        <w:t>fg %id</w:t>
      </w:r>
    </w:p>
    <w:p w:rsidR="00AC3AFD" w:rsidRDefault="00AC3AFD" w:rsidP="00510BEE">
      <w:pPr>
        <w:jc w:val="center"/>
      </w:pPr>
      <w:r w:rsidRPr="00AC3AFD">
        <w:rPr>
          <w:noProof/>
        </w:rPr>
        <w:drawing>
          <wp:inline distT="0" distB="0" distL="0" distR="0" wp14:anchorId="73C25D73" wp14:editId="0287FD0B">
            <wp:extent cx="4039164" cy="924054"/>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9164" cy="924054"/>
                    </a:xfrm>
                    <a:prstGeom prst="rect">
                      <a:avLst/>
                    </a:prstGeom>
                  </pic:spPr>
                </pic:pic>
              </a:graphicData>
            </a:graphic>
          </wp:inline>
        </w:drawing>
      </w:r>
    </w:p>
    <w:p w:rsidR="00510BEE" w:rsidRDefault="00510BEE" w:rsidP="00623D92">
      <w:r>
        <w:lastRenderedPageBreak/>
        <w:t>Chuyển process từ foreground sang background:</w:t>
      </w:r>
    </w:p>
    <w:p w:rsidR="00510BEE" w:rsidRDefault="00510BEE" w:rsidP="00623D92">
      <w:r>
        <w:t>Sẽ không thể chuyển trực tiếp từ foreground sang background được mà đầu tiên phải stop process đó trước (Ctrl + Z) sau đó mới chuyển nó sang background</w:t>
      </w:r>
    </w:p>
    <w:p w:rsidR="00510BEE" w:rsidRDefault="00510BEE" w:rsidP="00510BEE">
      <w:pPr>
        <w:jc w:val="center"/>
      </w:pPr>
      <w:r w:rsidRPr="00510BEE">
        <w:rPr>
          <w:noProof/>
        </w:rPr>
        <w:drawing>
          <wp:inline distT="0" distB="0" distL="0" distR="0" wp14:anchorId="360330A4" wp14:editId="336DCC69">
            <wp:extent cx="3924848" cy="156231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848" cy="1562318"/>
                    </a:xfrm>
                    <a:prstGeom prst="rect">
                      <a:avLst/>
                    </a:prstGeom>
                  </pic:spPr>
                </pic:pic>
              </a:graphicData>
            </a:graphic>
          </wp:inline>
        </w:drawing>
      </w:r>
    </w:p>
    <w:p w:rsidR="00510BEE" w:rsidRDefault="00510BEE" w:rsidP="00623D92">
      <w:r>
        <w:t xml:space="preserve">Bản chất khi tra sử dụng phím Ctrl +Z là đã đưa process về background nhưng ở trạng thái stopped. Để process tiếp tục chạy ở background thì ta cần dùng lệnh: </w:t>
      </w:r>
    </w:p>
    <w:p w:rsidR="00AC3AFD" w:rsidRDefault="00510BEE" w:rsidP="00623D92">
      <w:pPr>
        <w:rPr>
          <w:i/>
        </w:rPr>
      </w:pPr>
      <w:r w:rsidRPr="00510BEE">
        <w:rPr>
          <w:i/>
        </w:rPr>
        <w:t>bg %id</w:t>
      </w:r>
    </w:p>
    <w:p w:rsidR="00510BEE" w:rsidRPr="00510BEE" w:rsidRDefault="00510BEE" w:rsidP="00510BEE">
      <w:r>
        <w:t>1 jobs ở trạng thái stopped thì ta có 2 lựa chọn: đưa về lại foreground (fg %id) hoặc running ở background (bg %id)</w:t>
      </w:r>
    </w:p>
    <w:p w:rsidR="0014285B" w:rsidRDefault="00185B76" w:rsidP="00D27AE4">
      <w:pPr>
        <w:pStyle w:val="Heading2"/>
      </w:pPr>
      <w:bookmarkStart w:id="3" w:name="_Toc152076504"/>
      <w:r>
        <w:t>Kill process</w:t>
      </w:r>
      <w:bookmarkEnd w:id="3"/>
    </w:p>
    <w:p w:rsidR="00185B76" w:rsidRDefault="00510BEE" w:rsidP="00185B76">
      <w:pPr>
        <w:rPr>
          <w:b/>
        </w:rPr>
      </w:pPr>
      <w:r>
        <w:rPr>
          <w:b/>
        </w:rPr>
        <w:t>Process signal</w:t>
      </w:r>
    </w:p>
    <w:p w:rsidR="00510BEE" w:rsidRDefault="00510BEE" w:rsidP="00510BEE">
      <w:r>
        <w:t>Trong hệ điều hành linux, process signal là cơ chế thông điệp gửi từ một tiến trình hoặc hệ thống đến một hoặc nhiều tiến trình khác. Signal thường được sử dụng để thông báo về sự kiện hoặc yêu cầu một hành động cụ thể từ một tiến trình.</w:t>
      </w:r>
    </w:p>
    <w:p w:rsidR="00510BEE" w:rsidRDefault="00510BEE" w:rsidP="00510BEE">
      <w:r>
        <w:t xml:space="preserve">Một số signal quan trọng: </w:t>
      </w:r>
    </w:p>
    <w:tbl>
      <w:tblPr>
        <w:tblStyle w:val="TableGrid"/>
        <w:tblW w:w="0" w:type="auto"/>
        <w:tblLook w:val="04A0" w:firstRow="1" w:lastRow="0" w:firstColumn="1" w:lastColumn="0" w:noHBand="0" w:noVBand="1"/>
      </w:tblPr>
      <w:tblGrid>
        <w:gridCol w:w="1342"/>
        <w:gridCol w:w="994"/>
        <w:gridCol w:w="7014"/>
      </w:tblGrid>
      <w:tr w:rsidR="00510BEE" w:rsidTr="008651AE">
        <w:tc>
          <w:tcPr>
            <w:tcW w:w="1345" w:type="dxa"/>
          </w:tcPr>
          <w:p w:rsidR="00510BEE" w:rsidRDefault="008651AE" w:rsidP="00510BEE">
            <w:r>
              <w:t>Number</w:t>
            </w:r>
          </w:p>
        </w:tc>
        <w:tc>
          <w:tcPr>
            <w:tcW w:w="900" w:type="dxa"/>
          </w:tcPr>
          <w:p w:rsidR="00510BEE" w:rsidRDefault="008651AE" w:rsidP="00510BEE">
            <w:r>
              <w:t>Name</w:t>
            </w:r>
          </w:p>
        </w:tc>
        <w:tc>
          <w:tcPr>
            <w:tcW w:w="7105" w:type="dxa"/>
          </w:tcPr>
          <w:p w:rsidR="00510BEE" w:rsidRDefault="008651AE" w:rsidP="00510BEE">
            <w:r>
              <w:t>Description</w:t>
            </w:r>
          </w:p>
        </w:tc>
      </w:tr>
      <w:tr w:rsidR="00510BEE" w:rsidTr="008651AE">
        <w:tc>
          <w:tcPr>
            <w:tcW w:w="1345" w:type="dxa"/>
          </w:tcPr>
          <w:p w:rsidR="00510BEE" w:rsidRDefault="008651AE" w:rsidP="00510BEE">
            <w:r>
              <w:t>1</w:t>
            </w:r>
          </w:p>
        </w:tc>
        <w:tc>
          <w:tcPr>
            <w:tcW w:w="900" w:type="dxa"/>
          </w:tcPr>
          <w:p w:rsidR="00510BEE" w:rsidRDefault="008651AE" w:rsidP="00510BEE">
            <w:r>
              <w:t>HUP</w:t>
            </w:r>
          </w:p>
        </w:tc>
        <w:tc>
          <w:tcPr>
            <w:tcW w:w="7105" w:type="dxa"/>
          </w:tcPr>
          <w:p w:rsidR="00510BEE" w:rsidRDefault="008651AE" w:rsidP="006C7962">
            <w:r>
              <w:t>thông báo rằng terminal đã đóng. Nó có thể được sử dụng để yêu cầu tiến trình làm mới hoặc chấm dứt.</w:t>
            </w:r>
          </w:p>
        </w:tc>
      </w:tr>
      <w:tr w:rsidR="00510BEE" w:rsidTr="008651AE">
        <w:tc>
          <w:tcPr>
            <w:tcW w:w="1345" w:type="dxa"/>
          </w:tcPr>
          <w:p w:rsidR="00510BEE" w:rsidRDefault="008651AE" w:rsidP="00510BEE">
            <w:r>
              <w:t>2</w:t>
            </w:r>
          </w:p>
        </w:tc>
        <w:tc>
          <w:tcPr>
            <w:tcW w:w="900" w:type="dxa"/>
          </w:tcPr>
          <w:p w:rsidR="00510BEE" w:rsidRDefault="008651AE" w:rsidP="00510BEE">
            <w:r>
              <w:t>INT</w:t>
            </w:r>
          </w:p>
        </w:tc>
        <w:tc>
          <w:tcPr>
            <w:tcW w:w="7105" w:type="dxa"/>
          </w:tcPr>
          <w:p w:rsidR="00510BEE" w:rsidRDefault="006C7962" w:rsidP="00510BEE">
            <w:r>
              <w:t>Ctrl+C, yều cầu tiến trình kết thúc</w:t>
            </w:r>
          </w:p>
        </w:tc>
      </w:tr>
      <w:tr w:rsidR="00510BEE" w:rsidTr="008651AE">
        <w:tc>
          <w:tcPr>
            <w:tcW w:w="1345" w:type="dxa"/>
          </w:tcPr>
          <w:p w:rsidR="00510BEE" w:rsidRDefault="008651AE" w:rsidP="00510BEE">
            <w:r>
              <w:t>3</w:t>
            </w:r>
          </w:p>
        </w:tc>
        <w:tc>
          <w:tcPr>
            <w:tcW w:w="900" w:type="dxa"/>
          </w:tcPr>
          <w:p w:rsidR="00510BEE" w:rsidRDefault="008651AE" w:rsidP="00510BEE">
            <w:r>
              <w:t>QUIT</w:t>
            </w:r>
          </w:p>
        </w:tc>
        <w:tc>
          <w:tcPr>
            <w:tcW w:w="7105" w:type="dxa"/>
          </w:tcPr>
          <w:p w:rsidR="00510BEE" w:rsidRDefault="006C7962" w:rsidP="00510BEE">
            <w:r>
              <w:t>Tương tự INT nhưng thường kèm theo thông điệp</w:t>
            </w:r>
          </w:p>
        </w:tc>
      </w:tr>
      <w:tr w:rsidR="00510BEE" w:rsidTr="008651AE">
        <w:tc>
          <w:tcPr>
            <w:tcW w:w="1345" w:type="dxa"/>
          </w:tcPr>
          <w:p w:rsidR="00510BEE" w:rsidRDefault="008651AE" w:rsidP="00510BEE">
            <w:r>
              <w:t>9</w:t>
            </w:r>
          </w:p>
        </w:tc>
        <w:tc>
          <w:tcPr>
            <w:tcW w:w="900" w:type="dxa"/>
          </w:tcPr>
          <w:p w:rsidR="00510BEE" w:rsidRDefault="008651AE" w:rsidP="00510BEE">
            <w:r>
              <w:t>KILL</w:t>
            </w:r>
          </w:p>
        </w:tc>
        <w:tc>
          <w:tcPr>
            <w:tcW w:w="7105" w:type="dxa"/>
          </w:tcPr>
          <w:p w:rsidR="00510BEE" w:rsidRDefault="006C7962" w:rsidP="00510BEE">
            <w:r>
              <w:t>Buộc kết thúc ngay lập tức mà không có cơ hộ xử lý hay lưu trạng thái.</w:t>
            </w:r>
          </w:p>
        </w:tc>
      </w:tr>
      <w:tr w:rsidR="00510BEE" w:rsidTr="008651AE">
        <w:tc>
          <w:tcPr>
            <w:tcW w:w="1345" w:type="dxa"/>
          </w:tcPr>
          <w:p w:rsidR="00510BEE" w:rsidRDefault="008651AE" w:rsidP="00510BEE">
            <w:r>
              <w:t>11</w:t>
            </w:r>
          </w:p>
        </w:tc>
        <w:tc>
          <w:tcPr>
            <w:tcW w:w="900" w:type="dxa"/>
          </w:tcPr>
          <w:p w:rsidR="00510BEE" w:rsidRDefault="008651AE" w:rsidP="00510BEE">
            <w:r>
              <w:t>SEGV</w:t>
            </w:r>
          </w:p>
        </w:tc>
        <w:tc>
          <w:tcPr>
            <w:tcW w:w="7105" w:type="dxa"/>
          </w:tcPr>
          <w:p w:rsidR="00510BEE" w:rsidRDefault="006C7962" w:rsidP="00510BEE">
            <w:r>
              <w:t>Thông báo rằng tiến trình đã cố gắng truy cập một phần của bộ nhớ mà nó không có quyền truy cập</w:t>
            </w:r>
          </w:p>
        </w:tc>
      </w:tr>
      <w:tr w:rsidR="00510BEE" w:rsidTr="008651AE">
        <w:tc>
          <w:tcPr>
            <w:tcW w:w="1345" w:type="dxa"/>
          </w:tcPr>
          <w:p w:rsidR="00510BEE" w:rsidRDefault="008651AE" w:rsidP="00510BEE">
            <w:r>
              <w:t>15</w:t>
            </w:r>
          </w:p>
        </w:tc>
        <w:tc>
          <w:tcPr>
            <w:tcW w:w="900" w:type="dxa"/>
          </w:tcPr>
          <w:p w:rsidR="00510BEE" w:rsidRDefault="008651AE" w:rsidP="00510BEE">
            <w:r>
              <w:t>TERM</w:t>
            </w:r>
          </w:p>
        </w:tc>
        <w:tc>
          <w:tcPr>
            <w:tcW w:w="7105" w:type="dxa"/>
          </w:tcPr>
          <w:p w:rsidR="00510BEE" w:rsidRDefault="006C7962" w:rsidP="00510BEE">
            <w:r>
              <w:t>Yêu cầu một tiến trình kết thúc, có thể thực hiện công việc dọn dẹp trước khi kết thúc</w:t>
            </w:r>
          </w:p>
        </w:tc>
      </w:tr>
      <w:tr w:rsidR="00510BEE" w:rsidTr="008651AE">
        <w:tc>
          <w:tcPr>
            <w:tcW w:w="1345" w:type="dxa"/>
          </w:tcPr>
          <w:p w:rsidR="00510BEE" w:rsidRDefault="008651AE" w:rsidP="00510BEE">
            <w:r>
              <w:lastRenderedPageBreak/>
              <w:t>17</w:t>
            </w:r>
          </w:p>
        </w:tc>
        <w:tc>
          <w:tcPr>
            <w:tcW w:w="900" w:type="dxa"/>
          </w:tcPr>
          <w:p w:rsidR="00510BEE" w:rsidRDefault="008651AE" w:rsidP="00510BEE">
            <w:r>
              <w:t>STOP</w:t>
            </w:r>
          </w:p>
        </w:tc>
        <w:tc>
          <w:tcPr>
            <w:tcW w:w="7105" w:type="dxa"/>
          </w:tcPr>
          <w:p w:rsidR="00510BEE" w:rsidRDefault="006C7962" w:rsidP="00510BEE">
            <w:r>
              <w:t>Thông báo răng một hoặc nhiều tiế</w:t>
            </w:r>
            <w:r w:rsidR="00D82234">
              <w:t>n trình con của một tiến trình đã thay đổi trạng thái.</w:t>
            </w:r>
            <w:r>
              <w:t xml:space="preserve">                                                                                                                                                                                         </w:t>
            </w:r>
          </w:p>
        </w:tc>
      </w:tr>
      <w:tr w:rsidR="00510BEE" w:rsidTr="008651AE">
        <w:tc>
          <w:tcPr>
            <w:tcW w:w="1345" w:type="dxa"/>
          </w:tcPr>
          <w:p w:rsidR="008651AE" w:rsidRDefault="008651AE" w:rsidP="00510BEE">
            <w:r>
              <w:t>18</w:t>
            </w:r>
          </w:p>
        </w:tc>
        <w:tc>
          <w:tcPr>
            <w:tcW w:w="900" w:type="dxa"/>
          </w:tcPr>
          <w:p w:rsidR="00510BEE" w:rsidRDefault="008651AE" w:rsidP="00510BEE">
            <w:r>
              <w:t>TSTP</w:t>
            </w:r>
          </w:p>
        </w:tc>
        <w:tc>
          <w:tcPr>
            <w:tcW w:w="7105" w:type="dxa"/>
          </w:tcPr>
          <w:p w:rsidR="00510BEE" w:rsidRDefault="00D82234" w:rsidP="00510BEE">
            <w:r>
              <w:t>Sử dụng để tiếp tục một tiến trình đã bị tạm dừng</w:t>
            </w:r>
          </w:p>
        </w:tc>
      </w:tr>
      <w:tr w:rsidR="008651AE" w:rsidTr="008651AE">
        <w:tc>
          <w:tcPr>
            <w:tcW w:w="1345" w:type="dxa"/>
          </w:tcPr>
          <w:p w:rsidR="008651AE" w:rsidRDefault="008651AE" w:rsidP="00510BEE">
            <w:r>
              <w:t>19</w:t>
            </w:r>
          </w:p>
        </w:tc>
        <w:tc>
          <w:tcPr>
            <w:tcW w:w="900" w:type="dxa"/>
          </w:tcPr>
          <w:p w:rsidR="008651AE" w:rsidRDefault="008651AE" w:rsidP="00510BEE">
            <w:r>
              <w:t>CONT</w:t>
            </w:r>
          </w:p>
        </w:tc>
        <w:tc>
          <w:tcPr>
            <w:tcW w:w="7105" w:type="dxa"/>
          </w:tcPr>
          <w:p w:rsidR="008651AE" w:rsidRDefault="00D82234" w:rsidP="00510BEE">
            <w:r>
              <w:t>Tạm dừng một tiến trình.</w:t>
            </w:r>
          </w:p>
        </w:tc>
      </w:tr>
    </w:tbl>
    <w:p w:rsidR="00510BEE" w:rsidRDefault="00510BEE" w:rsidP="00510BEE"/>
    <w:p w:rsidR="005B2E5C" w:rsidRDefault="005B2E5C" w:rsidP="00510BEE">
      <w:r>
        <w:t>Truyền các tín hiệu tới process:</w:t>
      </w:r>
    </w:p>
    <w:p w:rsidR="005B2E5C" w:rsidRDefault="005B2E5C" w:rsidP="005B2E5C">
      <w:pPr>
        <w:jc w:val="center"/>
        <w:rPr>
          <w:i/>
        </w:rPr>
      </w:pPr>
      <w:r w:rsidRPr="005B2E5C">
        <w:rPr>
          <w:i/>
        </w:rPr>
        <w:t>kill [option] process</w:t>
      </w:r>
    </w:p>
    <w:p w:rsidR="005B2E5C" w:rsidRDefault="005B2E5C" w:rsidP="005B2E5C">
      <w:pPr>
        <w:jc w:val="center"/>
        <w:rPr>
          <w:i/>
        </w:rPr>
      </w:pPr>
      <w:r w:rsidRPr="005B2E5C">
        <w:rPr>
          <w:i/>
          <w:noProof/>
        </w:rPr>
        <w:drawing>
          <wp:inline distT="0" distB="0" distL="0" distR="0" wp14:anchorId="1647B7E8" wp14:editId="5866F800">
            <wp:extent cx="3734321" cy="2781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321" cy="2781688"/>
                    </a:xfrm>
                    <a:prstGeom prst="rect">
                      <a:avLst/>
                    </a:prstGeom>
                  </pic:spPr>
                </pic:pic>
              </a:graphicData>
            </a:graphic>
          </wp:inline>
        </w:drawing>
      </w:r>
    </w:p>
    <w:p w:rsidR="005B2E5C" w:rsidRDefault="005B2E5C" w:rsidP="005B2E5C">
      <w:r>
        <w:t>Mặc định kill không gửi signal thì sẽ là 15 – TERM</w:t>
      </w:r>
    </w:p>
    <w:p w:rsidR="005B2E5C" w:rsidRDefault="00482A10" w:rsidP="005B2E5C">
      <w:r w:rsidRPr="00482A10">
        <w:rPr>
          <w:noProof/>
        </w:rPr>
        <w:drawing>
          <wp:inline distT="0" distB="0" distL="0" distR="0" wp14:anchorId="0145051A" wp14:editId="4FE1558A">
            <wp:extent cx="5820587"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0587" cy="1467055"/>
                    </a:xfrm>
                    <a:prstGeom prst="rect">
                      <a:avLst/>
                    </a:prstGeom>
                  </pic:spPr>
                </pic:pic>
              </a:graphicData>
            </a:graphic>
          </wp:inline>
        </w:drawing>
      </w:r>
    </w:p>
    <w:p w:rsidR="00482A10" w:rsidRDefault="00482A10" w:rsidP="005B2E5C">
      <w:r w:rsidRPr="00482A10">
        <w:rPr>
          <w:noProof/>
        </w:rPr>
        <w:drawing>
          <wp:inline distT="0" distB="0" distL="0" distR="0" wp14:anchorId="129B7796" wp14:editId="71477C5F">
            <wp:extent cx="3762900"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2900" cy="1095528"/>
                    </a:xfrm>
                    <a:prstGeom prst="rect">
                      <a:avLst/>
                    </a:prstGeom>
                  </pic:spPr>
                </pic:pic>
              </a:graphicData>
            </a:graphic>
          </wp:inline>
        </w:drawing>
      </w:r>
    </w:p>
    <w:p w:rsidR="00482A10" w:rsidRDefault="00482A10" w:rsidP="005B2E5C">
      <w:r>
        <w:lastRenderedPageBreak/>
        <w:t>Ngoài công cụ kill để gửi signal tới process thì còn thêm các công cụ khác như killall, pkill:</w:t>
      </w:r>
    </w:p>
    <w:p w:rsidR="00482A10" w:rsidRDefault="00482A10" w:rsidP="005B2E5C">
      <w:r w:rsidRPr="00482A10">
        <w:rPr>
          <w:noProof/>
        </w:rPr>
        <w:drawing>
          <wp:inline distT="0" distB="0" distL="0" distR="0" wp14:anchorId="5E7B4245" wp14:editId="39AA315A">
            <wp:extent cx="59436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93315"/>
                    </a:xfrm>
                    <a:prstGeom prst="rect">
                      <a:avLst/>
                    </a:prstGeom>
                  </pic:spPr>
                </pic:pic>
              </a:graphicData>
            </a:graphic>
          </wp:inline>
        </w:drawing>
      </w:r>
    </w:p>
    <w:p w:rsidR="00482A10" w:rsidRDefault="005B0655" w:rsidP="005B2E5C">
      <w:r w:rsidRPr="005B0655">
        <w:rPr>
          <w:i/>
        </w:rPr>
        <w:t>killall</w:t>
      </w:r>
      <w:r>
        <w:t xml:space="preserve"> cho phép truyền tín hiệu tới 1 hoặc 1 nhóm các tiến trình cùng chạy bằng 1 command. (mặc định nếu không chỉ signal thì sẽ là 15)</w:t>
      </w:r>
    </w:p>
    <w:p w:rsidR="005B0655" w:rsidRDefault="005B0655" w:rsidP="005B2E5C">
      <w:r w:rsidRPr="005B0655">
        <w:rPr>
          <w:noProof/>
        </w:rPr>
        <w:drawing>
          <wp:inline distT="0" distB="0" distL="0" distR="0" wp14:anchorId="51340CD5" wp14:editId="54DD17A0">
            <wp:extent cx="5943600" cy="1707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7515"/>
                    </a:xfrm>
                    <a:prstGeom prst="rect">
                      <a:avLst/>
                    </a:prstGeom>
                  </pic:spPr>
                </pic:pic>
              </a:graphicData>
            </a:graphic>
          </wp:inline>
        </w:drawing>
      </w:r>
    </w:p>
    <w:p w:rsidR="005B0655" w:rsidRDefault="005B0655" w:rsidP="005B2E5C">
      <w:r w:rsidRPr="005B0655">
        <w:rPr>
          <w:i/>
        </w:rPr>
        <w:t>pkill</w:t>
      </w:r>
      <w:r>
        <w:t xml:space="preserve"> cho phép gứi tín hiệu tới 1 nhóm process thỏa mãn điều kiện nào đó và được dùng kèm theo </w:t>
      </w:r>
      <w:r w:rsidRPr="005B0655">
        <w:rPr>
          <w:i/>
        </w:rPr>
        <w:t>pgrep</w:t>
      </w:r>
      <w:r>
        <w:t xml:space="preserve"> </w:t>
      </w:r>
    </w:p>
    <w:p w:rsidR="005B0655" w:rsidRDefault="005B0655" w:rsidP="005B2E5C">
      <w:r w:rsidRPr="005B0655">
        <w:rPr>
          <w:noProof/>
        </w:rPr>
        <w:drawing>
          <wp:inline distT="0" distB="0" distL="0" distR="0" wp14:anchorId="40E04392" wp14:editId="768D07D6">
            <wp:extent cx="5639587" cy="21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9587" cy="2172003"/>
                    </a:xfrm>
                    <a:prstGeom prst="rect">
                      <a:avLst/>
                    </a:prstGeom>
                  </pic:spPr>
                </pic:pic>
              </a:graphicData>
            </a:graphic>
          </wp:inline>
        </w:drawing>
      </w:r>
    </w:p>
    <w:p w:rsidR="005B0655" w:rsidRDefault="005B0655" w:rsidP="005B2E5C">
      <w:r w:rsidRPr="005B0655">
        <w:rPr>
          <w:noProof/>
        </w:rPr>
        <w:lastRenderedPageBreak/>
        <w:drawing>
          <wp:inline distT="0" distB="0" distL="0" distR="0" wp14:anchorId="1B7287BE" wp14:editId="13CE4630">
            <wp:extent cx="4839375" cy="1476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9375" cy="1476581"/>
                    </a:xfrm>
                    <a:prstGeom prst="rect">
                      <a:avLst/>
                    </a:prstGeom>
                  </pic:spPr>
                </pic:pic>
              </a:graphicData>
            </a:graphic>
          </wp:inline>
        </w:drawing>
      </w:r>
    </w:p>
    <w:p w:rsidR="005B0655" w:rsidRDefault="005B0655" w:rsidP="005B2E5C"/>
    <w:p w:rsidR="005B0655" w:rsidRDefault="005B0655" w:rsidP="005B2E5C">
      <w:r>
        <w:t xml:space="preserve">Khi người dùng thoát khỏi shell (logout) thì shell process sẽ gửi signal 1 HUP tới cho các process con của nó và các process con có thể sẽ kết thúc. Trong những tình huống khi ta không muốn một process con kết thúc sau khi logout, công cụ nohup hỗ trợ việc này: </w:t>
      </w:r>
    </w:p>
    <w:p w:rsidR="005B0655" w:rsidRPr="005B0655" w:rsidRDefault="005B0655" w:rsidP="005B0655">
      <w:pPr>
        <w:jc w:val="center"/>
        <w:rPr>
          <w:i/>
        </w:rPr>
      </w:pPr>
      <w:r w:rsidRPr="005B0655">
        <w:rPr>
          <w:i/>
        </w:rPr>
        <w:t>nohup program/script &amp;</w:t>
      </w:r>
    </w:p>
    <w:p w:rsidR="005B0655" w:rsidRDefault="005B0655" w:rsidP="005B0655">
      <w:pPr>
        <w:jc w:val="center"/>
      </w:pPr>
      <w:r w:rsidRPr="005B0655">
        <w:rPr>
          <w:noProof/>
        </w:rPr>
        <w:drawing>
          <wp:inline distT="0" distB="0" distL="0" distR="0" wp14:anchorId="6B6761D2" wp14:editId="7820B2F1">
            <wp:extent cx="4572638" cy="64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638" cy="647790"/>
                    </a:xfrm>
                    <a:prstGeom prst="rect">
                      <a:avLst/>
                    </a:prstGeom>
                  </pic:spPr>
                </pic:pic>
              </a:graphicData>
            </a:graphic>
          </wp:inline>
        </w:drawing>
      </w:r>
    </w:p>
    <w:p w:rsidR="005B0655" w:rsidRDefault="0020085E" w:rsidP="005B0655">
      <w:r>
        <w:t>Bản chất của nohup là khi thoát khỏi shell làm việc thì process sẽ lấy process có ID là 1 (init process) làm P</w:t>
      </w:r>
      <w:r w:rsidR="00DA6D9A">
        <w:t>P</w:t>
      </w:r>
      <w:bookmarkStart w:id="4" w:name="_GoBack"/>
      <w:bookmarkEnd w:id="4"/>
      <w:r>
        <w:t xml:space="preserve">ID. </w:t>
      </w:r>
    </w:p>
    <w:p w:rsidR="0020085E" w:rsidRDefault="0020085E" w:rsidP="0020085E">
      <w:pPr>
        <w:pStyle w:val="ListParagraph"/>
        <w:numPr>
          <w:ilvl w:val="0"/>
          <w:numId w:val="17"/>
        </w:numPr>
      </w:pPr>
      <w:r>
        <w:t>Process chỉ down nếu init process kết thúc - ứng với việc hệ thống down</w:t>
      </w:r>
    </w:p>
    <w:p w:rsidR="0020085E" w:rsidRDefault="0020085E" w:rsidP="0020085E">
      <w:r>
        <w:t>Nohup sẽ redirect phần standard output và error sang file nohup.out. Mặc định file nohup.out sinh ra tại vị chí đang đứng chạy lệnh nohup, nếu không có quyền ghi tại thư mục thì sẽ tạo file nohup.out ở thư mục /home</w:t>
      </w:r>
    </w:p>
    <w:p w:rsidR="0020085E" w:rsidRDefault="0020085E" w:rsidP="0020085E">
      <w:r w:rsidRPr="0020085E">
        <w:rPr>
          <w:noProof/>
        </w:rPr>
        <w:drawing>
          <wp:inline distT="0" distB="0" distL="0" distR="0" wp14:anchorId="197DB8EC" wp14:editId="072BE278">
            <wp:extent cx="5943600" cy="2272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272030"/>
                    </a:xfrm>
                    <a:prstGeom prst="rect">
                      <a:avLst/>
                    </a:prstGeom>
                  </pic:spPr>
                </pic:pic>
              </a:graphicData>
            </a:graphic>
          </wp:inline>
        </w:drawing>
      </w:r>
    </w:p>
    <w:p w:rsidR="0020085E" w:rsidRDefault="0020085E" w:rsidP="0020085E"/>
    <w:p w:rsidR="0020085E" w:rsidRDefault="0020085E" w:rsidP="0020085E">
      <w:r>
        <w:lastRenderedPageBreak/>
        <w:t>Trong hệ điều hành, sẽ có trường hợp những process được ưu tiên xử lý trước và việc này dựa trên priority của process</w:t>
      </w:r>
    </w:p>
    <w:p w:rsidR="0020085E" w:rsidRDefault="0020085E" w:rsidP="0020085E">
      <w:pPr>
        <w:jc w:val="center"/>
        <w:rPr>
          <w:i/>
        </w:rPr>
      </w:pPr>
      <w:r w:rsidRPr="0020085E">
        <w:rPr>
          <w:i/>
        </w:rPr>
        <w:t>nice –n VALUE Command</w:t>
      </w:r>
    </w:p>
    <w:p w:rsidR="0020085E" w:rsidRDefault="0020085E" w:rsidP="0020085E">
      <w:pPr>
        <w:jc w:val="center"/>
        <w:rPr>
          <w:i/>
        </w:rPr>
      </w:pPr>
      <w:r w:rsidRPr="0020085E">
        <w:rPr>
          <w:i/>
          <w:noProof/>
        </w:rPr>
        <w:drawing>
          <wp:inline distT="0" distB="0" distL="0" distR="0" wp14:anchorId="399BD9EE" wp14:editId="2B044C1D">
            <wp:extent cx="5943600" cy="1087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087755"/>
                    </a:xfrm>
                    <a:prstGeom prst="rect">
                      <a:avLst/>
                    </a:prstGeom>
                  </pic:spPr>
                </pic:pic>
              </a:graphicData>
            </a:graphic>
          </wp:inline>
        </w:drawing>
      </w:r>
    </w:p>
    <w:p w:rsidR="0020085E" w:rsidRDefault="0020085E" w:rsidP="0020085E">
      <w:r>
        <w:t xml:space="preserve">Nice </w:t>
      </w:r>
      <w:r w:rsidR="00847A4B">
        <w:t>value là chỉ số các định độ ưu tiên của process ( -20 – 19</w:t>
      </w:r>
      <w:proofErr w:type="gramStart"/>
      <w:r w:rsidR="00847A4B">
        <w:t>)  càng</w:t>
      </w:r>
      <w:proofErr w:type="gramEnd"/>
      <w:r w:rsidR="00847A4B">
        <w:t xml:space="preserve"> nhỏ càng ưu tiên.</w:t>
      </w:r>
    </w:p>
    <w:p w:rsidR="00847A4B" w:rsidRDefault="00847A4B" w:rsidP="0020085E">
      <w:r>
        <w:t xml:space="preserve">Mặc định các process </w:t>
      </w:r>
      <w:proofErr w:type="gramStart"/>
      <w:r>
        <w:t>được  start</w:t>
      </w:r>
      <w:proofErr w:type="gramEnd"/>
      <w:r>
        <w:t xml:space="preserve"> lên thì đều có nice value = 0</w:t>
      </w:r>
    </w:p>
    <w:p w:rsidR="00847A4B" w:rsidRDefault="00847A4B" w:rsidP="0020085E">
      <w:r>
        <w:rPr>
          <w:noProof/>
        </w:rPr>
        <mc:AlternateContent>
          <mc:Choice Requires="wps">
            <w:drawing>
              <wp:anchor distT="0" distB="0" distL="114300" distR="114300" simplePos="0" relativeHeight="251659264" behindDoc="0" locked="0" layoutInCell="1" allowOverlap="1" wp14:anchorId="5EE8C767" wp14:editId="2336B694">
                <wp:simplePos x="0" y="0"/>
                <wp:positionH relativeFrom="column">
                  <wp:posOffset>1714500</wp:posOffset>
                </wp:positionH>
                <wp:positionV relativeFrom="paragraph">
                  <wp:posOffset>179070</wp:posOffset>
                </wp:positionV>
                <wp:extent cx="17145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1450" cy="4762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40ADB" id="Rectangle 16" o:spid="_x0000_s1026" style="position:absolute;margin-left:135pt;margin-top:14.1pt;width:1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" filled="f" strokecolor="red" strokeweight="1.5pt"/>
            </w:pict>
          </mc:Fallback>
        </mc:AlternateContent>
      </w:r>
      <w:r w:rsidRPr="00847A4B">
        <w:rPr>
          <w:noProof/>
        </w:rPr>
        <w:drawing>
          <wp:inline distT="0" distB="0" distL="0" distR="0" wp14:anchorId="0506FE6C" wp14:editId="785B209D">
            <wp:extent cx="4601217" cy="83831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01217" cy="838317"/>
                    </a:xfrm>
                    <a:prstGeom prst="rect">
                      <a:avLst/>
                    </a:prstGeom>
                  </pic:spPr>
                </pic:pic>
              </a:graphicData>
            </a:graphic>
          </wp:inline>
        </w:drawing>
      </w:r>
    </w:p>
    <w:p w:rsidR="00847A4B" w:rsidRDefault="00847A4B" w:rsidP="0020085E">
      <w:r>
        <w:t>Công cụ nice giúp thay đổi độ ưu tiên của process</w:t>
      </w:r>
    </w:p>
    <w:p w:rsidR="00847A4B" w:rsidRDefault="00847A4B" w:rsidP="0020085E">
      <w:r w:rsidRPr="00847A4B">
        <w:rPr>
          <w:noProof/>
        </w:rPr>
        <w:drawing>
          <wp:inline distT="0" distB="0" distL="0" distR="0" wp14:anchorId="5AFF2DC1" wp14:editId="0A8B35BC">
            <wp:extent cx="3934374" cy="104789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4374" cy="1047896"/>
                    </a:xfrm>
                    <a:prstGeom prst="rect">
                      <a:avLst/>
                    </a:prstGeom>
                  </pic:spPr>
                </pic:pic>
              </a:graphicData>
            </a:graphic>
          </wp:inline>
        </w:drawing>
      </w:r>
    </w:p>
    <w:p w:rsidR="00847A4B" w:rsidRDefault="00847A4B" w:rsidP="0020085E">
      <w:r>
        <w:t>Với quyền user thông thường thì chỉ có thể gán nice value &gt;0, chỉ có account root mới có thể gán nice value &lt;0.</w:t>
      </w:r>
    </w:p>
    <w:p w:rsidR="00847A4B" w:rsidRDefault="00847A4B" w:rsidP="00847A4B">
      <w:r w:rsidRPr="00847A4B">
        <w:rPr>
          <w:noProof/>
        </w:rPr>
        <w:drawing>
          <wp:inline distT="0" distB="0" distL="0" distR="0" wp14:anchorId="19992100" wp14:editId="2293BD37">
            <wp:extent cx="5506218" cy="92405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6218" cy="924054"/>
                    </a:xfrm>
                    <a:prstGeom prst="rect">
                      <a:avLst/>
                    </a:prstGeom>
                  </pic:spPr>
                </pic:pic>
              </a:graphicData>
            </a:graphic>
          </wp:inline>
        </w:drawing>
      </w:r>
    </w:p>
    <w:p w:rsidR="00847A4B" w:rsidRDefault="00847A4B" w:rsidP="00847A4B">
      <w:r w:rsidRPr="00847A4B">
        <w:rPr>
          <w:noProof/>
        </w:rPr>
        <w:drawing>
          <wp:inline distT="0" distB="0" distL="0" distR="0" wp14:anchorId="18CEB402" wp14:editId="4CDC8013">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37590"/>
                    </a:xfrm>
                    <a:prstGeom prst="rect">
                      <a:avLst/>
                    </a:prstGeom>
                  </pic:spPr>
                </pic:pic>
              </a:graphicData>
            </a:graphic>
          </wp:inline>
        </w:drawing>
      </w:r>
    </w:p>
    <w:p w:rsidR="00847A4B" w:rsidRDefault="00847A4B" w:rsidP="00847A4B">
      <w:r>
        <w:lastRenderedPageBreak/>
        <w:t xml:space="preserve">Để </w:t>
      </w:r>
      <w:r w:rsidR="00805CED">
        <w:t>set lại nice value ho các process ta sử dụng công cụ renice:</w:t>
      </w:r>
    </w:p>
    <w:p w:rsidR="00805CED" w:rsidRDefault="00805CED" w:rsidP="00805CED">
      <w:pPr>
        <w:jc w:val="center"/>
        <w:rPr>
          <w:i/>
        </w:rPr>
      </w:pPr>
      <w:r w:rsidRPr="00805CED">
        <w:rPr>
          <w:i/>
        </w:rPr>
        <w:t>renice [–n] VALUE [PID] [-u Users] [-g Groups]</w:t>
      </w:r>
    </w:p>
    <w:p w:rsidR="00805CED" w:rsidRDefault="00805CED" w:rsidP="00805CED">
      <w:pPr>
        <w:jc w:val="center"/>
        <w:rPr>
          <w:i/>
        </w:rPr>
      </w:pPr>
      <w:r w:rsidRPr="00805CED">
        <w:rPr>
          <w:i/>
          <w:noProof/>
        </w:rPr>
        <w:drawing>
          <wp:inline distT="0" distB="0" distL="0" distR="0" wp14:anchorId="422A4074" wp14:editId="69F77D07">
            <wp:extent cx="4086795" cy="1914792"/>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6795" cy="1914792"/>
                    </a:xfrm>
                    <a:prstGeom prst="rect">
                      <a:avLst/>
                    </a:prstGeom>
                  </pic:spPr>
                </pic:pic>
              </a:graphicData>
            </a:graphic>
          </wp:inline>
        </w:drawing>
      </w:r>
    </w:p>
    <w:p w:rsidR="00805CED" w:rsidRDefault="00805CED" w:rsidP="00805CED">
      <w:r w:rsidRPr="00805CED">
        <w:rPr>
          <w:noProof/>
        </w:rPr>
        <w:drawing>
          <wp:inline distT="0" distB="0" distL="0" distR="0" wp14:anchorId="56845C0B" wp14:editId="2ECBFE6B">
            <wp:extent cx="5887272" cy="1047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87272" cy="1047896"/>
                    </a:xfrm>
                    <a:prstGeom prst="rect">
                      <a:avLst/>
                    </a:prstGeom>
                  </pic:spPr>
                </pic:pic>
              </a:graphicData>
            </a:graphic>
          </wp:inline>
        </w:drawing>
      </w:r>
    </w:p>
    <w:p w:rsidR="00805CED" w:rsidRDefault="00805CED" w:rsidP="00805CED">
      <w:r w:rsidRPr="00805CED">
        <w:rPr>
          <w:noProof/>
        </w:rPr>
        <w:drawing>
          <wp:inline distT="0" distB="0" distL="0" distR="0" wp14:anchorId="62EC2257" wp14:editId="17EE4AC9">
            <wp:extent cx="5563376"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63376" cy="590632"/>
                    </a:xfrm>
                    <a:prstGeom prst="rect">
                      <a:avLst/>
                    </a:prstGeom>
                  </pic:spPr>
                </pic:pic>
              </a:graphicData>
            </a:graphic>
          </wp:inline>
        </w:drawing>
      </w:r>
    </w:p>
    <w:p w:rsidR="00805CED" w:rsidRDefault="00805CED" w:rsidP="00805CED"/>
    <w:p w:rsidR="00805CED" w:rsidRDefault="00805CED" w:rsidP="00805CED">
      <w:pPr>
        <w:pStyle w:val="Heading1"/>
      </w:pPr>
      <w:r>
        <w:t xml:space="preserve"> </w:t>
      </w:r>
      <w:bookmarkStart w:id="5" w:name="_Toc152076505"/>
      <w:r>
        <w:t>Lập lịch trong hệ thống</w:t>
      </w:r>
      <w:bookmarkEnd w:id="5"/>
    </w:p>
    <w:p w:rsidR="00805CED" w:rsidRPr="00805CED" w:rsidRDefault="00805CED" w:rsidP="00805CED"/>
    <w:p w:rsidR="00805CED" w:rsidRDefault="00075BF3" w:rsidP="00075BF3">
      <w:r>
        <w:t>Trong hệ điều hành Linux, cron là một công cụ quản lý thời gian được sử dụng để thực hiện các công việc định kỳ tự động theo lịch trình. Có hai loại crontab chính: system crontab và user crontab.</w:t>
      </w:r>
    </w:p>
    <w:p w:rsidR="00A866C7" w:rsidRDefault="00A866C7" w:rsidP="00A866C7">
      <w:r w:rsidRPr="00A866C7">
        <w:t>System crontab là crontab của hệ thống, được sử dụng để thực hiện các tác vụ hệ thống được lên lịch sẵn. Các tác vụ này thường được thực hiện bởi root hoặc các dịch vụ hệ thống. Ví dụ, hệ thống crontab có thể được sử dụng để thực hiện các tác vụ sau:</w:t>
      </w:r>
    </w:p>
    <w:p w:rsidR="00A866C7" w:rsidRDefault="00A866C7" w:rsidP="00A866C7">
      <w:pPr>
        <w:pStyle w:val="ListParagraph"/>
        <w:numPr>
          <w:ilvl w:val="0"/>
          <w:numId w:val="16"/>
        </w:numPr>
      </w:pPr>
      <w:r w:rsidRPr="00A866C7">
        <w:t>Cập nhật các bản tin</w:t>
      </w:r>
    </w:p>
    <w:p w:rsidR="00A866C7" w:rsidRDefault="00A866C7" w:rsidP="00A866C7">
      <w:pPr>
        <w:pStyle w:val="ListParagraph"/>
        <w:numPr>
          <w:ilvl w:val="0"/>
          <w:numId w:val="16"/>
        </w:numPr>
      </w:pPr>
      <w:r w:rsidRPr="00A866C7">
        <w:t>Tạo bản sao lưu</w:t>
      </w:r>
    </w:p>
    <w:p w:rsidR="00A866C7" w:rsidRDefault="00A866C7" w:rsidP="00A866C7">
      <w:pPr>
        <w:pStyle w:val="ListParagraph"/>
        <w:numPr>
          <w:ilvl w:val="0"/>
          <w:numId w:val="16"/>
        </w:numPr>
      </w:pPr>
      <w:r w:rsidRPr="00A866C7">
        <w:t>Chạy các ứng dụng định kỳ</w:t>
      </w:r>
    </w:p>
    <w:p w:rsidR="00A866C7" w:rsidRDefault="00A866C7" w:rsidP="00A866C7">
      <w:pPr>
        <w:pStyle w:val="ListParagraph"/>
        <w:numPr>
          <w:ilvl w:val="0"/>
          <w:numId w:val="16"/>
        </w:numPr>
      </w:pPr>
      <w:r w:rsidRPr="00A866C7">
        <w:t>Thực hiện các tác vụ bảo trì hệ thống</w:t>
      </w:r>
    </w:p>
    <w:p w:rsidR="00A866C7" w:rsidRDefault="00A866C7" w:rsidP="00A866C7">
      <w:r>
        <w:lastRenderedPageBreak/>
        <w:t xml:space="preserve">System contab được đặt lịch tại file </w:t>
      </w:r>
      <w:r w:rsidRPr="00A866C7">
        <w:rPr>
          <w:i/>
        </w:rPr>
        <w:t>/etc/contab</w:t>
      </w:r>
      <w:r>
        <w:t xml:space="preserve"> hoặc các tập tin trong thư mục </w:t>
      </w:r>
      <w:r w:rsidRPr="00A866C7">
        <w:rPr>
          <w:i/>
        </w:rPr>
        <w:t>/etc/</w:t>
      </w:r>
      <w:proofErr w:type="gramStart"/>
      <w:r w:rsidRPr="00A866C7">
        <w:rPr>
          <w:i/>
        </w:rPr>
        <w:t>cont.d</w:t>
      </w:r>
      <w:proofErr w:type="gramEnd"/>
      <w:r w:rsidRPr="00A866C7">
        <w:rPr>
          <w:i/>
        </w:rPr>
        <w:t>/</w:t>
      </w:r>
    </w:p>
    <w:p w:rsidR="00A866C7" w:rsidRDefault="00A866C7" w:rsidP="00A866C7">
      <w:r w:rsidRPr="00A866C7">
        <w:rPr>
          <w:noProof/>
        </w:rPr>
        <w:drawing>
          <wp:inline distT="0" distB="0" distL="0" distR="0" wp14:anchorId="7E08567E" wp14:editId="5614006F">
            <wp:extent cx="5943600" cy="10242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024255"/>
                    </a:xfrm>
                    <a:prstGeom prst="rect">
                      <a:avLst/>
                    </a:prstGeom>
                  </pic:spPr>
                </pic:pic>
              </a:graphicData>
            </a:graphic>
          </wp:inline>
        </w:drawing>
      </w:r>
    </w:p>
    <w:p w:rsidR="00A866C7" w:rsidRPr="00A866C7" w:rsidRDefault="00A866C7" w:rsidP="00A866C7">
      <w:r w:rsidRPr="00A866C7">
        <w:t>User crontab là crontab của người dùng, được sử dụng để thực hiện các tác vụ của người dùng được lên lịch sẵn. Các tác vụ này thường được thực hiện bởi người dùng đang hoạt động. Ví dụ, user crontab có thể được sử dụng để thực hiện các tác vụ sau:</w:t>
      </w:r>
    </w:p>
    <w:p w:rsidR="00A866C7" w:rsidRPr="00A866C7" w:rsidRDefault="00A866C7" w:rsidP="00A866C7">
      <w:pPr>
        <w:pStyle w:val="ListParagraph"/>
        <w:numPr>
          <w:ilvl w:val="0"/>
          <w:numId w:val="16"/>
        </w:numPr>
      </w:pPr>
      <w:r w:rsidRPr="00A866C7">
        <w:t>Cập nhật các ứng dụng</w:t>
      </w:r>
    </w:p>
    <w:p w:rsidR="00A866C7" w:rsidRPr="00A866C7" w:rsidRDefault="00A866C7" w:rsidP="00A866C7">
      <w:pPr>
        <w:pStyle w:val="ListParagraph"/>
        <w:numPr>
          <w:ilvl w:val="0"/>
          <w:numId w:val="16"/>
        </w:numPr>
      </w:pPr>
      <w:r w:rsidRPr="00A866C7">
        <w:t>Gửi email</w:t>
      </w:r>
    </w:p>
    <w:p w:rsidR="00A866C7" w:rsidRDefault="00A866C7" w:rsidP="00A866C7">
      <w:pPr>
        <w:pStyle w:val="ListParagraph"/>
        <w:numPr>
          <w:ilvl w:val="0"/>
          <w:numId w:val="16"/>
        </w:numPr>
      </w:pPr>
      <w:r w:rsidRPr="00A866C7">
        <w:t>Chạy các tác vụ tự động</w:t>
      </w:r>
    </w:p>
    <w:p w:rsidR="00A866C7" w:rsidRPr="00A866C7" w:rsidRDefault="00A866C7" w:rsidP="00A866C7">
      <w:r>
        <w:t xml:space="preserve">User contab được lưu vào file trong thư mục </w:t>
      </w:r>
      <w:r w:rsidRPr="00A866C7">
        <w:rPr>
          <w:i/>
        </w:rPr>
        <w:t>/var/spool/cron/crontabs</w:t>
      </w:r>
    </w:p>
    <w:p w:rsidR="00A866C7" w:rsidRPr="00A866C7" w:rsidRDefault="00A866C7" w:rsidP="00A866C7"/>
    <w:p w:rsidR="00075BF3" w:rsidRDefault="00A866C7" w:rsidP="00A866C7">
      <w:pPr>
        <w:pStyle w:val="Heading2"/>
      </w:pPr>
      <w:r>
        <w:t>Cấu trúc file crontab</w:t>
      </w:r>
    </w:p>
    <w:p w:rsidR="00A866C7" w:rsidRPr="00A866C7" w:rsidRDefault="00A866C7" w:rsidP="00A866C7">
      <w:r w:rsidRPr="00A866C7">
        <w:t>Cả system crontab và user crontab đều có cấu trúc giống nhau, bao gồm các trường sau:</w:t>
      </w:r>
    </w:p>
    <w:p w:rsidR="00A866C7" w:rsidRDefault="00A866C7" w:rsidP="00A866C7">
      <w:pPr>
        <w:pStyle w:val="ListParagraph"/>
        <w:numPr>
          <w:ilvl w:val="0"/>
          <w:numId w:val="16"/>
        </w:numPr>
      </w:pPr>
      <w:r w:rsidRPr="00A866C7">
        <w:t>Minute: Xác định phút trong ngày. Giá trị có thể từ 0 đến 59.</w:t>
      </w:r>
    </w:p>
    <w:p w:rsidR="00A866C7" w:rsidRDefault="00A866C7" w:rsidP="00A866C7">
      <w:pPr>
        <w:pStyle w:val="ListParagraph"/>
        <w:numPr>
          <w:ilvl w:val="0"/>
          <w:numId w:val="16"/>
        </w:numPr>
      </w:pPr>
      <w:r w:rsidRPr="00A866C7">
        <w:t>Hour: Xác định giờ trong ngày. Giá trị có thể từ 0 đến 23.</w:t>
      </w:r>
    </w:p>
    <w:p w:rsidR="00A866C7" w:rsidRDefault="00A866C7" w:rsidP="00A866C7">
      <w:pPr>
        <w:pStyle w:val="ListParagraph"/>
        <w:numPr>
          <w:ilvl w:val="0"/>
          <w:numId w:val="16"/>
        </w:numPr>
      </w:pPr>
      <w:r w:rsidRPr="00A866C7">
        <w:t>Day of month: Xác định ngày trong tháng. Giá trị có thể từ 1 đến 31.</w:t>
      </w:r>
    </w:p>
    <w:p w:rsidR="00A866C7" w:rsidRDefault="00A866C7" w:rsidP="00A866C7">
      <w:pPr>
        <w:pStyle w:val="ListParagraph"/>
        <w:numPr>
          <w:ilvl w:val="0"/>
          <w:numId w:val="16"/>
        </w:numPr>
      </w:pPr>
      <w:r w:rsidRPr="00A866C7">
        <w:t>Month: Xác định tháng trong năm. Giá trị có thể từ 1 đến 12.</w:t>
      </w:r>
    </w:p>
    <w:p w:rsidR="00A866C7" w:rsidRDefault="00A866C7" w:rsidP="00A866C7">
      <w:pPr>
        <w:pStyle w:val="ListParagraph"/>
        <w:numPr>
          <w:ilvl w:val="0"/>
          <w:numId w:val="16"/>
        </w:numPr>
      </w:pPr>
      <w:r w:rsidRPr="00A866C7">
        <w:t>Day of week: Xác định ngày trong tuần. Giá trị có thể là:</w:t>
      </w:r>
    </w:p>
    <w:p w:rsidR="00A866C7" w:rsidRDefault="00A866C7" w:rsidP="00A866C7">
      <w:pPr>
        <w:pStyle w:val="ListParagraph"/>
        <w:numPr>
          <w:ilvl w:val="1"/>
          <w:numId w:val="16"/>
        </w:numPr>
      </w:pPr>
      <w:r w:rsidRPr="00A866C7">
        <w:t>SUN: Chủ nhật</w:t>
      </w:r>
    </w:p>
    <w:p w:rsidR="00A866C7" w:rsidRDefault="00A866C7" w:rsidP="00A866C7">
      <w:pPr>
        <w:pStyle w:val="ListParagraph"/>
        <w:numPr>
          <w:ilvl w:val="1"/>
          <w:numId w:val="16"/>
        </w:numPr>
      </w:pPr>
      <w:r w:rsidRPr="00A866C7">
        <w:t>MON: Thứ hai</w:t>
      </w:r>
    </w:p>
    <w:p w:rsidR="00A866C7" w:rsidRDefault="00A866C7" w:rsidP="00A866C7">
      <w:pPr>
        <w:pStyle w:val="ListParagraph"/>
        <w:numPr>
          <w:ilvl w:val="1"/>
          <w:numId w:val="16"/>
        </w:numPr>
      </w:pPr>
      <w:r w:rsidRPr="00A866C7">
        <w:t>TUE: Thứ ba</w:t>
      </w:r>
    </w:p>
    <w:p w:rsidR="00A866C7" w:rsidRDefault="00A866C7" w:rsidP="00A866C7">
      <w:pPr>
        <w:pStyle w:val="ListParagraph"/>
        <w:numPr>
          <w:ilvl w:val="1"/>
          <w:numId w:val="16"/>
        </w:numPr>
      </w:pPr>
      <w:r w:rsidRPr="00A866C7">
        <w:t>WED: Thứ tư</w:t>
      </w:r>
    </w:p>
    <w:p w:rsidR="00A866C7" w:rsidRDefault="00A866C7" w:rsidP="00A866C7">
      <w:pPr>
        <w:pStyle w:val="ListParagraph"/>
        <w:numPr>
          <w:ilvl w:val="1"/>
          <w:numId w:val="16"/>
        </w:numPr>
      </w:pPr>
      <w:r w:rsidRPr="00A866C7">
        <w:t>THU: Thứ năm</w:t>
      </w:r>
    </w:p>
    <w:p w:rsidR="00A866C7" w:rsidRDefault="00A866C7" w:rsidP="00A866C7">
      <w:pPr>
        <w:pStyle w:val="ListParagraph"/>
        <w:numPr>
          <w:ilvl w:val="1"/>
          <w:numId w:val="16"/>
        </w:numPr>
      </w:pPr>
      <w:r w:rsidRPr="00A866C7">
        <w:t>FRI: Thứ sáu</w:t>
      </w:r>
    </w:p>
    <w:p w:rsidR="00A866C7" w:rsidRPr="00A866C7" w:rsidRDefault="00A866C7" w:rsidP="00A866C7">
      <w:pPr>
        <w:pStyle w:val="ListParagraph"/>
        <w:numPr>
          <w:ilvl w:val="1"/>
          <w:numId w:val="16"/>
        </w:numPr>
      </w:pPr>
      <w:r w:rsidRPr="00A866C7">
        <w:t>SAT: Thứ bảy</w:t>
      </w:r>
    </w:p>
    <w:p w:rsidR="00A866C7" w:rsidRDefault="00A866C7" w:rsidP="00A866C7">
      <w:pPr>
        <w:pStyle w:val="ListParagraph"/>
        <w:numPr>
          <w:ilvl w:val="0"/>
          <w:numId w:val="16"/>
        </w:numPr>
      </w:pPr>
      <w:r>
        <w:t>Command: lệnh sẽ được thực thi</w:t>
      </w:r>
    </w:p>
    <w:p w:rsidR="00A866C7" w:rsidRDefault="00A866C7" w:rsidP="00A866C7"/>
    <w:p w:rsidR="00A866C7" w:rsidRPr="00A866C7" w:rsidRDefault="00A866C7" w:rsidP="00A866C7">
      <w:r w:rsidRPr="00A866C7">
        <w:lastRenderedPageBreak/>
        <w:t xml:space="preserve">Ví dụ, dòng crontab sau sẽ thực thi lệnh </w:t>
      </w:r>
      <w:r w:rsidRPr="00A866C7">
        <w:rPr>
          <w:rFonts w:cs="Times New Roman"/>
          <w:i/>
          <w:szCs w:val="28"/>
        </w:rPr>
        <w:t>/path/to/script</w:t>
      </w:r>
      <w:r w:rsidRPr="00A866C7">
        <w:t xml:space="preserve"> vào lúc 10 giờ sáng thứ ba hàng tuần:</w:t>
      </w:r>
    </w:p>
    <w:p w:rsidR="00A866C7" w:rsidRDefault="00A866C7" w:rsidP="00A866C7">
      <w:pPr>
        <w:rPr>
          <w:i/>
        </w:rPr>
      </w:pPr>
      <w:r w:rsidRPr="00A866C7">
        <w:rPr>
          <w:i/>
        </w:rPr>
        <w:t>30 10 * * 2 /path/to/script</w:t>
      </w:r>
    </w:p>
    <w:p w:rsidR="00682E75" w:rsidRPr="00682E75" w:rsidRDefault="00682E75" w:rsidP="00682E75">
      <w:r w:rsidRPr="00682E75">
        <w:t>Để sử dụng crontab, bạn cần sử dụng các lệnh sau:</w:t>
      </w:r>
    </w:p>
    <w:p w:rsidR="00682E75" w:rsidRPr="00682E75" w:rsidRDefault="00682E75" w:rsidP="00682E75">
      <w:pPr>
        <w:pStyle w:val="ListParagraph"/>
        <w:numPr>
          <w:ilvl w:val="0"/>
          <w:numId w:val="16"/>
        </w:numPr>
      </w:pPr>
      <w:r w:rsidRPr="00682E75">
        <w:t>crontab -e: Mở file crontab để chỉnh sửa.</w:t>
      </w:r>
    </w:p>
    <w:p w:rsidR="00682E75" w:rsidRPr="00682E75" w:rsidRDefault="00682E75" w:rsidP="00682E75">
      <w:pPr>
        <w:pStyle w:val="ListParagraph"/>
        <w:numPr>
          <w:ilvl w:val="0"/>
          <w:numId w:val="16"/>
        </w:numPr>
      </w:pPr>
      <w:r w:rsidRPr="00682E75">
        <w:t>crontab -l: Xem nội dung của file crontab.</w:t>
      </w:r>
    </w:p>
    <w:p w:rsidR="00682E75" w:rsidRPr="00682E75" w:rsidRDefault="00682E75" w:rsidP="00682E75">
      <w:pPr>
        <w:pStyle w:val="ListParagraph"/>
        <w:numPr>
          <w:ilvl w:val="0"/>
          <w:numId w:val="16"/>
        </w:numPr>
      </w:pPr>
      <w:r w:rsidRPr="00682E75">
        <w:t>crontab -r: Xóa file crontab.</w:t>
      </w:r>
    </w:p>
    <w:p w:rsidR="00682E75" w:rsidRPr="00A866C7" w:rsidRDefault="00682E75" w:rsidP="00682E75"/>
    <w:p w:rsidR="00A866C7" w:rsidRDefault="00682E75" w:rsidP="00A866C7">
      <w:r>
        <w:t xml:space="preserve">Việc crontab chỉ cho phép thực thi lệnh đến từng phút mà không phải từng giây là vì: </w:t>
      </w:r>
    </w:p>
    <w:p w:rsidR="00682E75" w:rsidRPr="00682E75" w:rsidRDefault="00682E75" w:rsidP="00682E75">
      <w:pPr>
        <w:pStyle w:val="ListParagraph"/>
        <w:numPr>
          <w:ilvl w:val="0"/>
          <w:numId w:val="16"/>
        </w:numPr>
      </w:pPr>
      <w:r>
        <w:t xml:space="preserve">hiệu suất: </w:t>
      </w:r>
      <w:r w:rsidRPr="00682E75">
        <w:rPr>
          <w:shd w:val="clear" w:color="auto" w:fill="FFFFFF"/>
        </w:rPr>
        <w:t>Chạy một tác vụ every second có thể gây ra tắc nghẽn hệ thống, đặc biệt là trên các hệ thống có nhiều người dùng và tác v</w:t>
      </w:r>
      <w:r>
        <w:rPr>
          <w:shd w:val="clear" w:color="auto" w:fill="FFFFFF"/>
        </w:rPr>
        <w:t>ụ.</w:t>
      </w:r>
    </w:p>
    <w:p w:rsidR="00682E75" w:rsidRPr="00682E75" w:rsidRDefault="00682E75" w:rsidP="00682E75">
      <w:pPr>
        <w:pStyle w:val="ListParagraph"/>
        <w:numPr>
          <w:ilvl w:val="0"/>
          <w:numId w:val="16"/>
        </w:numPr>
      </w:pPr>
      <w:r w:rsidRPr="00682E75">
        <w:t>Sự cần thiết: Trong hầu hết các trường hợp, không cần thiết phải chạy một tác vụ every second. Hầu hết các tác vụ crontab có thể được lên lịch chạy every minute hoặc thậm chí every hour mà không ảnh hưởng đến chức năng của hệ thống.</w:t>
      </w:r>
    </w:p>
    <w:p w:rsidR="00682E75" w:rsidRDefault="00682E75" w:rsidP="00682E75">
      <w:pPr>
        <w:pStyle w:val="ListParagraph"/>
        <w:numPr>
          <w:ilvl w:val="0"/>
          <w:numId w:val="16"/>
        </w:numPr>
      </w:pPr>
      <w:r>
        <w:t>Hầu hết các tác vụ chạy mỗi giây thường là những tác vụ liên quan tới monitring và việc này thì không cần tới crontab.</w:t>
      </w:r>
    </w:p>
    <w:p w:rsidR="00682E75" w:rsidRDefault="00682E75" w:rsidP="00682E75">
      <w:r>
        <w:t xml:space="preserve">Nếu cần thực hiện chạy lệnh mỗi giây 1 lần ta có thể thực hiện tạo 1 đoạn mã: </w:t>
      </w:r>
    </w:p>
    <w:p w:rsidR="00682E75" w:rsidRDefault="00682E75" w:rsidP="00682E75">
      <w:r w:rsidRPr="00682E75">
        <w:t>* * * * * /path/to/your/script.sh</w:t>
      </w:r>
    </w:p>
    <w:p w:rsidR="00682E75" w:rsidRPr="00682E75" w:rsidRDefault="00682E75" w:rsidP="00682E75">
      <w:pPr>
        <w:rPr>
          <w:i/>
        </w:rPr>
      </w:pPr>
      <w:proofErr w:type="gramStart"/>
      <w:r w:rsidRPr="00682E75">
        <w:rPr>
          <w:i/>
        </w:rPr>
        <w:t>#!/</w:t>
      </w:r>
      <w:proofErr w:type="gramEnd"/>
      <w:r w:rsidRPr="00682E75">
        <w:rPr>
          <w:i/>
        </w:rPr>
        <w:t>bin/bash</w:t>
      </w:r>
    </w:p>
    <w:p w:rsidR="00682E75" w:rsidRPr="00682E75" w:rsidRDefault="00682E75" w:rsidP="00682E75">
      <w:pPr>
        <w:rPr>
          <w:i/>
        </w:rPr>
      </w:pPr>
      <w:r w:rsidRPr="00682E75">
        <w:rPr>
          <w:i/>
        </w:rPr>
        <w:t>while true; do</w:t>
      </w:r>
    </w:p>
    <w:p w:rsidR="00682E75" w:rsidRPr="00682E75" w:rsidRDefault="00682E75" w:rsidP="00682E75">
      <w:pPr>
        <w:rPr>
          <w:i/>
        </w:rPr>
      </w:pPr>
      <w:r w:rsidRPr="00682E75">
        <w:rPr>
          <w:i/>
        </w:rPr>
        <w:t xml:space="preserve">    # Your task here</w:t>
      </w:r>
    </w:p>
    <w:p w:rsidR="00682E75" w:rsidRPr="00682E75" w:rsidRDefault="00682E75" w:rsidP="00682E75">
      <w:pPr>
        <w:rPr>
          <w:i/>
        </w:rPr>
      </w:pPr>
      <w:r w:rsidRPr="00682E75">
        <w:rPr>
          <w:i/>
        </w:rPr>
        <w:t xml:space="preserve">    sleep 1</w:t>
      </w:r>
    </w:p>
    <w:p w:rsidR="00682E75" w:rsidRDefault="00682E75" w:rsidP="00682E75">
      <w:pPr>
        <w:rPr>
          <w:i/>
        </w:rPr>
      </w:pPr>
      <w:r w:rsidRPr="00682E75">
        <w:rPr>
          <w:i/>
        </w:rPr>
        <w:t>done</w:t>
      </w:r>
    </w:p>
    <w:p w:rsidR="00682E75" w:rsidRDefault="00682E75" w:rsidP="00682E75">
      <w:pPr>
        <w:rPr>
          <w:i/>
        </w:rPr>
      </w:pPr>
    </w:p>
    <w:p w:rsidR="00682E75" w:rsidRDefault="00066263" w:rsidP="00682E75">
      <w:pPr>
        <w:rPr>
          <w:i/>
        </w:rPr>
      </w:pPr>
      <w:r w:rsidRPr="00066263">
        <w:rPr>
          <w:i/>
          <w:noProof/>
        </w:rPr>
        <w:drawing>
          <wp:inline distT="0" distB="0" distL="0" distR="0" wp14:anchorId="103CDBA6" wp14:editId="1E8FFF07">
            <wp:extent cx="4553585"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53585" cy="457264"/>
                    </a:xfrm>
                    <a:prstGeom prst="rect">
                      <a:avLst/>
                    </a:prstGeom>
                  </pic:spPr>
                </pic:pic>
              </a:graphicData>
            </a:graphic>
          </wp:inline>
        </w:drawing>
      </w:r>
    </w:p>
    <w:p w:rsidR="004F362D" w:rsidRDefault="004F362D" w:rsidP="00682E75">
      <w:pPr>
        <w:rPr>
          <w:i/>
        </w:rPr>
      </w:pPr>
      <w:r w:rsidRPr="004F362D">
        <w:rPr>
          <w:i/>
          <w:noProof/>
        </w:rPr>
        <w:lastRenderedPageBreak/>
        <w:drawing>
          <wp:inline distT="0" distB="0" distL="0" distR="0" wp14:anchorId="18C967C4" wp14:editId="5DCC7D31">
            <wp:extent cx="4505954" cy="84784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05954" cy="847843"/>
                    </a:xfrm>
                    <a:prstGeom prst="rect">
                      <a:avLst/>
                    </a:prstGeom>
                  </pic:spPr>
                </pic:pic>
              </a:graphicData>
            </a:graphic>
          </wp:inline>
        </w:drawing>
      </w:r>
    </w:p>
    <w:p w:rsidR="00682E75" w:rsidRDefault="00682E75" w:rsidP="00682E75">
      <w:pPr>
        <w:rPr>
          <w:i/>
        </w:rPr>
      </w:pPr>
      <w:r w:rsidRPr="00682E75">
        <w:rPr>
          <w:i/>
          <w:noProof/>
        </w:rPr>
        <w:drawing>
          <wp:inline distT="0" distB="0" distL="0" distR="0" wp14:anchorId="4B466354" wp14:editId="5F432381">
            <wp:extent cx="4086795" cy="2867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795" cy="2867425"/>
                    </a:xfrm>
                    <a:prstGeom prst="rect">
                      <a:avLst/>
                    </a:prstGeom>
                  </pic:spPr>
                </pic:pic>
              </a:graphicData>
            </a:graphic>
          </wp:inline>
        </w:drawing>
      </w:r>
    </w:p>
    <w:p w:rsidR="00066263" w:rsidRDefault="00066263" w:rsidP="00682E75">
      <w:pPr>
        <w:rPr>
          <w:i/>
        </w:rPr>
      </w:pPr>
      <w:r w:rsidRPr="00066263">
        <w:rPr>
          <w:i/>
          <w:noProof/>
        </w:rPr>
        <w:drawing>
          <wp:inline distT="0" distB="0" distL="0" distR="0" wp14:anchorId="29D8CFD3" wp14:editId="389005C4">
            <wp:extent cx="5943600" cy="2420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420620"/>
                    </a:xfrm>
                    <a:prstGeom prst="rect">
                      <a:avLst/>
                    </a:prstGeom>
                  </pic:spPr>
                </pic:pic>
              </a:graphicData>
            </a:graphic>
          </wp:inline>
        </w:drawing>
      </w:r>
    </w:p>
    <w:p w:rsidR="0010120A" w:rsidRDefault="0010120A" w:rsidP="00682E75">
      <w:pPr>
        <w:rPr>
          <w:i/>
        </w:rPr>
      </w:pPr>
    </w:p>
    <w:p w:rsidR="0010120A" w:rsidRDefault="0010120A" w:rsidP="0010120A">
      <w:r>
        <w:t xml:space="preserve">Ngoài ra ta có thể đặt chạy script 5 phút 1 lần: </w:t>
      </w:r>
    </w:p>
    <w:p w:rsidR="0010120A" w:rsidRDefault="0010120A" w:rsidP="0010120A">
      <w:pPr>
        <w:rPr>
          <w:i/>
          <w:shd w:val="clear" w:color="auto" w:fill="F8FAFD"/>
        </w:rPr>
      </w:pPr>
      <w:r w:rsidRPr="0010120A">
        <w:rPr>
          <w:i/>
          <w:shd w:val="clear" w:color="auto" w:fill="F8FAFD"/>
        </w:rPr>
        <w:t>*/5 * * * * command</w:t>
      </w:r>
    </w:p>
    <w:p w:rsidR="0010120A" w:rsidRDefault="0010120A" w:rsidP="0010120A">
      <w:pPr>
        <w:rPr>
          <w:shd w:val="clear" w:color="auto" w:fill="F8FAFD"/>
        </w:rPr>
      </w:pPr>
      <w:r>
        <w:rPr>
          <w:i/>
          <w:shd w:val="clear" w:color="auto" w:fill="F8FAFD"/>
        </w:rPr>
        <w:t xml:space="preserve">*/ </w:t>
      </w:r>
      <w:proofErr w:type="gramStart"/>
      <w:r>
        <w:rPr>
          <w:i/>
          <w:shd w:val="clear" w:color="auto" w:fill="F8FAFD"/>
        </w:rPr>
        <w:t>number :</w:t>
      </w:r>
      <w:r>
        <w:rPr>
          <w:shd w:val="clear" w:color="auto" w:fill="F8FAFD"/>
        </w:rPr>
        <w:t>tương</w:t>
      </w:r>
      <w:proofErr w:type="gramEnd"/>
      <w:r>
        <w:rPr>
          <w:shd w:val="clear" w:color="auto" w:fill="F8FAFD"/>
        </w:rPr>
        <w:t xml:space="preserve"> ứng với chu kỳ phút/giờ/ngày.</w:t>
      </w:r>
    </w:p>
    <w:p w:rsidR="00AC59EE" w:rsidRDefault="00AC59EE" w:rsidP="0010120A">
      <w:pPr>
        <w:rPr>
          <w:shd w:val="clear" w:color="auto" w:fill="F8FAFD"/>
        </w:rPr>
      </w:pPr>
    </w:p>
    <w:p w:rsidR="00AC59EE" w:rsidRDefault="00AC59EE" w:rsidP="0010120A">
      <w:r w:rsidRPr="00AC59EE">
        <w:rPr>
          <w:noProof/>
        </w:rPr>
        <w:lastRenderedPageBreak/>
        <w:drawing>
          <wp:inline distT="0" distB="0" distL="0" distR="0" wp14:anchorId="5D851765" wp14:editId="1BAC1D20">
            <wp:extent cx="5182323" cy="562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2323" cy="562053"/>
                    </a:xfrm>
                    <a:prstGeom prst="rect">
                      <a:avLst/>
                    </a:prstGeom>
                  </pic:spPr>
                </pic:pic>
              </a:graphicData>
            </a:graphic>
          </wp:inline>
        </w:drawing>
      </w:r>
    </w:p>
    <w:p w:rsidR="00AC59EE" w:rsidRPr="0010120A" w:rsidRDefault="00AC59EE" w:rsidP="0010120A">
      <w:r w:rsidRPr="00AC59EE">
        <w:rPr>
          <w:noProof/>
        </w:rPr>
        <w:drawing>
          <wp:inline distT="0" distB="0" distL="0" distR="0" wp14:anchorId="2759A735" wp14:editId="687D391A">
            <wp:extent cx="4591691"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91691" cy="866896"/>
                    </a:xfrm>
                    <a:prstGeom prst="rect">
                      <a:avLst/>
                    </a:prstGeom>
                  </pic:spPr>
                </pic:pic>
              </a:graphicData>
            </a:graphic>
          </wp:inline>
        </w:drawing>
      </w:r>
    </w:p>
    <w:sectPr w:rsidR="00AC59EE" w:rsidRPr="0010120A" w:rsidSect="0009019F">
      <w:footerReference w:type="default" r:id="rId5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8D4" w:rsidRDefault="007508D4" w:rsidP="005E1E0D">
      <w:pPr>
        <w:spacing w:after="0" w:line="240" w:lineRule="auto"/>
      </w:pPr>
      <w:r>
        <w:separator/>
      </w:r>
    </w:p>
  </w:endnote>
  <w:endnote w:type="continuationSeparator" w:id="0">
    <w:p w:rsidR="007508D4" w:rsidRDefault="007508D4"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DA6D9A">
          <w:rPr>
            <w:noProof/>
          </w:rPr>
          <w:t>18</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8D4" w:rsidRDefault="007508D4" w:rsidP="005E1E0D">
      <w:pPr>
        <w:spacing w:after="0" w:line="240" w:lineRule="auto"/>
      </w:pPr>
      <w:r>
        <w:separator/>
      </w:r>
    </w:p>
  </w:footnote>
  <w:footnote w:type="continuationSeparator" w:id="0">
    <w:p w:rsidR="007508D4" w:rsidRDefault="007508D4"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7639"/>
    <w:multiLevelType w:val="multilevel"/>
    <w:tmpl w:val="98B2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37BC"/>
    <w:multiLevelType w:val="hybridMultilevel"/>
    <w:tmpl w:val="31DAEE02"/>
    <w:lvl w:ilvl="0" w:tplc="90B02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9579E"/>
    <w:multiLevelType w:val="hybridMultilevel"/>
    <w:tmpl w:val="1A22E0D0"/>
    <w:lvl w:ilvl="0" w:tplc="AD287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20FE"/>
    <w:multiLevelType w:val="hybridMultilevel"/>
    <w:tmpl w:val="5A584576"/>
    <w:lvl w:ilvl="0" w:tplc="66125E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13A5A"/>
    <w:multiLevelType w:val="multilevel"/>
    <w:tmpl w:val="B48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820CF"/>
    <w:multiLevelType w:val="multilevel"/>
    <w:tmpl w:val="D2EE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E4D88"/>
    <w:multiLevelType w:val="multilevel"/>
    <w:tmpl w:val="932448C2"/>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suff w:val="space"/>
      <w:lvlText w:val="%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0E823F4"/>
    <w:multiLevelType w:val="hybridMultilevel"/>
    <w:tmpl w:val="9400676C"/>
    <w:lvl w:ilvl="0" w:tplc="AC84B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A782E"/>
    <w:multiLevelType w:val="hybridMultilevel"/>
    <w:tmpl w:val="8BE0A586"/>
    <w:lvl w:ilvl="0" w:tplc="766EC84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E40"/>
    <w:multiLevelType w:val="hybridMultilevel"/>
    <w:tmpl w:val="C7407E90"/>
    <w:lvl w:ilvl="0" w:tplc="B7A48D0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211C1"/>
    <w:multiLevelType w:val="hybridMultilevel"/>
    <w:tmpl w:val="DFC04250"/>
    <w:lvl w:ilvl="0" w:tplc="2E667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2F93"/>
    <w:multiLevelType w:val="multilevel"/>
    <w:tmpl w:val="B65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5581A"/>
    <w:multiLevelType w:val="multilevel"/>
    <w:tmpl w:val="2C84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2"/>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3"/>
  </w:num>
  <w:num w:numId="9">
    <w:abstractNumId w:val="9"/>
  </w:num>
  <w:num w:numId="10">
    <w:abstractNumId w:val="20"/>
  </w:num>
  <w:num w:numId="11">
    <w:abstractNumId w:val="11"/>
  </w:num>
  <w:num w:numId="12">
    <w:abstractNumId w:val="3"/>
  </w:num>
  <w:num w:numId="13">
    <w:abstractNumId w:val="5"/>
  </w:num>
  <w:num w:numId="14">
    <w:abstractNumId w:val="16"/>
  </w:num>
  <w:num w:numId="15">
    <w:abstractNumId w:val="1"/>
  </w:num>
  <w:num w:numId="16">
    <w:abstractNumId w:val="15"/>
  </w:num>
  <w:num w:numId="17">
    <w:abstractNumId w:val="14"/>
  </w:num>
  <w:num w:numId="18">
    <w:abstractNumId w:val="6"/>
  </w:num>
  <w:num w:numId="19">
    <w:abstractNumId w:val="7"/>
  </w:num>
  <w:num w:numId="20">
    <w:abstractNumId w:val="0"/>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202BB"/>
    <w:rsid w:val="00036055"/>
    <w:rsid w:val="000471C1"/>
    <w:rsid w:val="00055907"/>
    <w:rsid w:val="00056180"/>
    <w:rsid w:val="00066263"/>
    <w:rsid w:val="00075BF3"/>
    <w:rsid w:val="000826D4"/>
    <w:rsid w:val="0009019F"/>
    <w:rsid w:val="000A4A61"/>
    <w:rsid w:val="000A4EA6"/>
    <w:rsid w:val="000B30F8"/>
    <w:rsid w:val="000B4A83"/>
    <w:rsid w:val="000E164F"/>
    <w:rsid w:val="0010120A"/>
    <w:rsid w:val="00140022"/>
    <w:rsid w:val="0014234C"/>
    <w:rsid w:val="0014285B"/>
    <w:rsid w:val="001441EC"/>
    <w:rsid w:val="001652A0"/>
    <w:rsid w:val="0017339C"/>
    <w:rsid w:val="00185B76"/>
    <w:rsid w:val="001A74D1"/>
    <w:rsid w:val="001B1E40"/>
    <w:rsid w:val="001B5259"/>
    <w:rsid w:val="001D3507"/>
    <w:rsid w:val="001D3F4A"/>
    <w:rsid w:val="001E6B49"/>
    <w:rsid w:val="0020085E"/>
    <w:rsid w:val="00262A28"/>
    <w:rsid w:val="002A22DE"/>
    <w:rsid w:val="002B4868"/>
    <w:rsid w:val="002D30C5"/>
    <w:rsid w:val="002D739E"/>
    <w:rsid w:val="002E11DA"/>
    <w:rsid w:val="003110EA"/>
    <w:rsid w:val="00321F60"/>
    <w:rsid w:val="00335BE2"/>
    <w:rsid w:val="0034484D"/>
    <w:rsid w:val="00345E6B"/>
    <w:rsid w:val="00371B61"/>
    <w:rsid w:val="003B3CE6"/>
    <w:rsid w:val="003F34A8"/>
    <w:rsid w:val="00403D7C"/>
    <w:rsid w:val="00461197"/>
    <w:rsid w:val="00467467"/>
    <w:rsid w:val="004762E1"/>
    <w:rsid w:val="00482A10"/>
    <w:rsid w:val="00493AD1"/>
    <w:rsid w:val="00494A8F"/>
    <w:rsid w:val="004B4929"/>
    <w:rsid w:val="004C1A82"/>
    <w:rsid w:val="004C4823"/>
    <w:rsid w:val="004F362D"/>
    <w:rsid w:val="004F5317"/>
    <w:rsid w:val="0050341F"/>
    <w:rsid w:val="00510BEE"/>
    <w:rsid w:val="0056586F"/>
    <w:rsid w:val="00570F94"/>
    <w:rsid w:val="005B0655"/>
    <w:rsid w:val="005B2E5C"/>
    <w:rsid w:val="005C493D"/>
    <w:rsid w:val="005E1E0D"/>
    <w:rsid w:val="005F408D"/>
    <w:rsid w:val="006156DB"/>
    <w:rsid w:val="00622D8A"/>
    <w:rsid w:val="00623D92"/>
    <w:rsid w:val="006372B5"/>
    <w:rsid w:val="006376FB"/>
    <w:rsid w:val="00662323"/>
    <w:rsid w:val="00682E75"/>
    <w:rsid w:val="006C6823"/>
    <w:rsid w:val="006C7962"/>
    <w:rsid w:val="006C79C4"/>
    <w:rsid w:val="006F1E8A"/>
    <w:rsid w:val="00701AED"/>
    <w:rsid w:val="00735097"/>
    <w:rsid w:val="00740989"/>
    <w:rsid w:val="007508D4"/>
    <w:rsid w:val="00790329"/>
    <w:rsid w:val="007C1DCA"/>
    <w:rsid w:val="007D5E7F"/>
    <w:rsid w:val="0080353E"/>
    <w:rsid w:val="00805CED"/>
    <w:rsid w:val="00810C80"/>
    <w:rsid w:val="0081173A"/>
    <w:rsid w:val="008240EB"/>
    <w:rsid w:val="00841DFA"/>
    <w:rsid w:val="00843B3D"/>
    <w:rsid w:val="00847A4B"/>
    <w:rsid w:val="008564F7"/>
    <w:rsid w:val="008651AE"/>
    <w:rsid w:val="00876A27"/>
    <w:rsid w:val="008C40E9"/>
    <w:rsid w:val="008D399E"/>
    <w:rsid w:val="008E0A14"/>
    <w:rsid w:val="008E3C16"/>
    <w:rsid w:val="00905B4B"/>
    <w:rsid w:val="009129DE"/>
    <w:rsid w:val="00933C9E"/>
    <w:rsid w:val="009346DB"/>
    <w:rsid w:val="00941AD4"/>
    <w:rsid w:val="00967C14"/>
    <w:rsid w:val="00981276"/>
    <w:rsid w:val="00985A15"/>
    <w:rsid w:val="00987AB9"/>
    <w:rsid w:val="009A1DB2"/>
    <w:rsid w:val="009A6458"/>
    <w:rsid w:val="009B40A4"/>
    <w:rsid w:val="00A2212C"/>
    <w:rsid w:val="00A24A80"/>
    <w:rsid w:val="00A7608A"/>
    <w:rsid w:val="00A866C7"/>
    <w:rsid w:val="00AA7153"/>
    <w:rsid w:val="00AB6C5C"/>
    <w:rsid w:val="00AC3AFD"/>
    <w:rsid w:val="00AC59EE"/>
    <w:rsid w:val="00B33FFF"/>
    <w:rsid w:val="00B37E05"/>
    <w:rsid w:val="00B41B01"/>
    <w:rsid w:val="00B84DF7"/>
    <w:rsid w:val="00BB796B"/>
    <w:rsid w:val="00BC30EB"/>
    <w:rsid w:val="00C22B74"/>
    <w:rsid w:val="00C26B76"/>
    <w:rsid w:val="00C365D8"/>
    <w:rsid w:val="00C9087B"/>
    <w:rsid w:val="00CA02C6"/>
    <w:rsid w:val="00CC5C4B"/>
    <w:rsid w:val="00CF4A5B"/>
    <w:rsid w:val="00D27AE4"/>
    <w:rsid w:val="00D4258D"/>
    <w:rsid w:val="00D549CC"/>
    <w:rsid w:val="00D54F05"/>
    <w:rsid w:val="00D82234"/>
    <w:rsid w:val="00D8493E"/>
    <w:rsid w:val="00D8730B"/>
    <w:rsid w:val="00D92289"/>
    <w:rsid w:val="00DA1CA0"/>
    <w:rsid w:val="00DA6D9A"/>
    <w:rsid w:val="00DB4E2F"/>
    <w:rsid w:val="00DC57DB"/>
    <w:rsid w:val="00DD5656"/>
    <w:rsid w:val="00DF4E9F"/>
    <w:rsid w:val="00E01967"/>
    <w:rsid w:val="00E062A8"/>
    <w:rsid w:val="00E07A9A"/>
    <w:rsid w:val="00E13BA2"/>
    <w:rsid w:val="00E7643E"/>
    <w:rsid w:val="00E814D1"/>
    <w:rsid w:val="00EB568E"/>
    <w:rsid w:val="00EC66DA"/>
    <w:rsid w:val="00EF6D3A"/>
    <w:rsid w:val="00F26CF3"/>
    <w:rsid w:val="00F414CF"/>
    <w:rsid w:val="00F43376"/>
    <w:rsid w:val="00F90EA6"/>
    <w:rsid w:val="00FE578A"/>
    <w:rsid w:val="00FF4B0F"/>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4BBD"/>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365D8"/>
    <w:pPr>
      <w:keepNext/>
      <w:keepLines/>
      <w:numPr>
        <w:ilvl w:val="2"/>
        <w:numId w:val="1"/>
      </w:numPr>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C365D8"/>
    <w:rPr>
      <w:rFonts w:ascii="Times New Roman" w:eastAsiaTheme="majorEastAsia" w:hAnsi="Times New Roman" w:cstheme="majorBidi"/>
      <w:i/>
      <w:sz w:val="28"/>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 w:type="paragraph" w:styleId="TOC3">
    <w:name w:val="toc 3"/>
    <w:basedOn w:val="Normal"/>
    <w:next w:val="Normal"/>
    <w:autoRedefine/>
    <w:uiPriority w:val="39"/>
    <w:unhideWhenUsed/>
    <w:rsid w:val="00075BF3"/>
    <w:pPr>
      <w:spacing w:after="100"/>
      <w:ind w:left="560"/>
    </w:pPr>
  </w:style>
  <w:style w:type="paragraph" w:styleId="HTMLPreformatted">
    <w:name w:val="HTML Preformatted"/>
    <w:basedOn w:val="Normal"/>
    <w:link w:val="HTMLPreformattedChar"/>
    <w:uiPriority w:val="99"/>
    <w:semiHidden/>
    <w:unhideWhenUsed/>
    <w:rsid w:val="00A86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2557">
      <w:bodyDiv w:val="1"/>
      <w:marLeft w:val="0"/>
      <w:marRight w:val="0"/>
      <w:marTop w:val="0"/>
      <w:marBottom w:val="0"/>
      <w:divBdr>
        <w:top w:val="none" w:sz="0" w:space="0" w:color="auto"/>
        <w:left w:val="none" w:sz="0" w:space="0" w:color="auto"/>
        <w:bottom w:val="none" w:sz="0" w:space="0" w:color="auto"/>
        <w:right w:val="none" w:sz="0" w:space="0" w:color="auto"/>
      </w:divBdr>
    </w:div>
    <w:div w:id="316887770">
      <w:bodyDiv w:val="1"/>
      <w:marLeft w:val="0"/>
      <w:marRight w:val="0"/>
      <w:marTop w:val="0"/>
      <w:marBottom w:val="0"/>
      <w:divBdr>
        <w:top w:val="none" w:sz="0" w:space="0" w:color="auto"/>
        <w:left w:val="none" w:sz="0" w:space="0" w:color="auto"/>
        <w:bottom w:val="none" w:sz="0" w:space="0" w:color="auto"/>
        <w:right w:val="none" w:sz="0" w:space="0" w:color="auto"/>
      </w:divBdr>
    </w:div>
    <w:div w:id="532304525">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662514129">
      <w:bodyDiv w:val="1"/>
      <w:marLeft w:val="0"/>
      <w:marRight w:val="0"/>
      <w:marTop w:val="0"/>
      <w:marBottom w:val="0"/>
      <w:divBdr>
        <w:top w:val="none" w:sz="0" w:space="0" w:color="auto"/>
        <w:left w:val="none" w:sz="0" w:space="0" w:color="auto"/>
        <w:bottom w:val="none" w:sz="0" w:space="0" w:color="auto"/>
        <w:right w:val="none" w:sz="0" w:space="0" w:color="auto"/>
      </w:divBdr>
    </w:div>
    <w:div w:id="1145783642">
      <w:bodyDiv w:val="1"/>
      <w:marLeft w:val="0"/>
      <w:marRight w:val="0"/>
      <w:marTop w:val="0"/>
      <w:marBottom w:val="0"/>
      <w:divBdr>
        <w:top w:val="none" w:sz="0" w:space="0" w:color="auto"/>
        <w:left w:val="none" w:sz="0" w:space="0" w:color="auto"/>
        <w:bottom w:val="none" w:sz="0" w:space="0" w:color="auto"/>
        <w:right w:val="none" w:sz="0" w:space="0" w:color="auto"/>
      </w:divBdr>
    </w:div>
    <w:div w:id="1245535581">
      <w:bodyDiv w:val="1"/>
      <w:marLeft w:val="0"/>
      <w:marRight w:val="0"/>
      <w:marTop w:val="0"/>
      <w:marBottom w:val="0"/>
      <w:divBdr>
        <w:top w:val="none" w:sz="0" w:space="0" w:color="auto"/>
        <w:left w:val="none" w:sz="0" w:space="0" w:color="auto"/>
        <w:bottom w:val="none" w:sz="0" w:space="0" w:color="auto"/>
        <w:right w:val="none" w:sz="0" w:space="0" w:color="auto"/>
      </w:divBdr>
    </w:div>
    <w:div w:id="1402749998">
      <w:bodyDiv w:val="1"/>
      <w:marLeft w:val="0"/>
      <w:marRight w:val="0"/>
      <w:marTop w:val="0"/>
      <w:marBottom w:val="0"/>
      <w:divBdr>
        <w:top w:val="none" w:sz="0" w:space="0" w:color="auto"/>
        <w:left w:val="none" w:sz="0" w:space="0" w:color="auto"/>
        <w:bottom w:val="none" w:sz="0" w:space="0" w:color="auto"/>
        <w:right w:val="none" w:sz="0" w:space="0" w:color="auto"/>
      </w:divBdr>
    </w:div>
    <w:div w:id="1662661643">
      <w:bodyDiv w:val="1"/>
      <w:marLeft w:val="0"/>
      <w:marRight w:val="0"/>
      <w:marTop w:val="0"/>
      <w:marBottom w:val="0"/>
      <w:divBdr>
        <w:top w:val="none" w:sz="0" w:space="0" w:color="auto"/>
        <w:left w:val="none" w:sz="0" w:space="0" w:color="auto"/>
        <w:bottom w:val="none" w:sz="0" w:space="0" w:color="auto"/>
        <w:right w:val="none" w:sz="0" w:space="0" w:color="auto"/>
      </w:divBdr>
      <w:divsChild>
        <w:div w:id="493379266">
          <w:marLeft w:val="0"/>
          <w:marRight w:val="0"/>
          <w:marTop w:val="0"/>
          <w:marBottom w:val="0"/>
          <w:divBdr>
            <w:top w:val="none" w:sz="0" w:space="0" w:color="auto"/>
            <w:left w:val="none" w:sz="0" w:space="0" w:color="auto"/>
            <w:bottom w:val="none" w:sz="0" w:space="0" w:color="auto"/>
            <w:right w:val="none" w:sz="0" w:space="0" w:color="auto"/>
          </w:divBdr>
        </w:div>
      </w:divsChild>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1DAF6-9AE8-4881-957A-A6F83140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2023-11-17T01:38:00Z</dcterms:created>
  <dcterms:modified xsi:type="dcterms:W3CDTF">2023-12-14T02:38:00Z</dcterms:modified>
</cp:coreProperties>
</file>