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DDFB1F" w14:textId="77777777" w:rsidR="0009019F" w:rsidRDefault="0009019F" w:rsidP="0009019F">
      <w:pPr>
        <w:jc w:val="center"/>
        <w:rPr>
          <w:sz w:val="40"/>
          <w:szCs w:val="40"/>
        </w:rPr>
      </w:pPr>
    </w:p>
    <w:p w14:paraId="72F7930D" w14:textId="77777777" w:rsidR="0009019F" w:rsidRDefault="0009019F" w:rsidP="0009019F">
      <w:pPr>
        <w:jc w:val="center"/>
        <w:rPr>
          <w:sz w:val="40"/>
          <w:szCs w:val="40"/>
        </w:rPr>
      </w:pPr>
    </w:p>
    <w:p w14:paraId="1ED13BCE" w14:textId="77777777" w:rsidR="0009019F" w:rsidRDefault="0009019F" w:rsidP="0009019F">
      <w:pPr>
        <w:jc w:val="center"/>
        <w:rPr>
          <w:sz w:val="40"/>
          <w:szCs w:val="40"/>
        </w:rPr>
      </w:pPr>
    </w:p>
    <w:p w14:paraId="5BF01ED5" w14:textId="77777777" w:rsidR="0009019F" w:rsidRDefault="0009019F" w:rsidP="0009019F">
      <w:pPr>
        <w:jc w:val="center"/>
        <w:rPr>
          <w:sz w:val="40"/>
          <w:szCs w:val="40"/>
        </w:rPr>
      </w:pPr>
    </w:p>
    <w:p w14:paraId="25DBB8C8" w14:textId="77777777" w:rsidR="0009019F" w:rsidRDefault="0009019F" w:rsidP="0009019F">
      <w:pPr>
        <w:jc w:val="center"/>
        <w:rPr>
          <w:sz w:val="40"/>
          <w:szCs w:val="40"/>
        </w:rPr>
      </w:pPr>
    </w:p>
    <w:p w14:paraId="794C9D9B" w14:textId="77777777" w:rsidR="0009019F" w:rsidRDefault="0009019F" w:rsidP="0009019F">
      <w:pPr>
        <w:jc w:val="center"/>
        <w:rPr>
          <w:sz w:val="40"/>
          <w:szCs w:val="40"/>
        </w:rPr>
      </w:pPr>
    </w:p>
    <w:p w14:paraId="0B47320E" w14:textId="77777777" w:rsidR="0009019F" w:rsidRDefault="0009019F" w:rsidP="0009019F">
      <w:pPr>
        <w:jc w:val="center"/>
        <w:rPr>
          <w:sz w:val="40"/>
          <w:szCs w:val="40"/>
        </w:rPr>
      </w:pPr>
    </w:p>
    <w:p w14:paraId="4558088B" w14:textId="77777777" w:rsidR="008E3C16" w:rsidRDefault="0009019F" w:rsidP="0009019F">
      <w:pPr>
        <w:jc w:val="center"/>
        <w:rPr>
          <w:sz w:val="40"/>
          <w:szCs w:val="40"/>
        </w:rPr>
      </w:pPr>
      <w:r w:rsidRPr="0009019F">
        <w:rPr>
          <w:sz w:val="40"/>
          <w:szCs w:val="40"/>
        </w:rPr>
        <w:t xml:space="preserve">Công ty </w:t>
      </w:r>
      <w:proofErr w:type="gramStart"/>
      <w:r w:rsidRPr="0009019F">
        <w:rPr>
          <w:sz w:val="40"/>
          <w:szCs w:val="40"/>
        </w:rPr>
        <w:t>An</w:t>
      </w:r>
      <w:proofErr w:type="gramEnd"/>
      <w:r w:rsidRPr="0009019F">
        <w:rPr>
          <w:sz w:val="40"/>
          <w:szCs w:val="40"/>
        </w:rPr>
        <w:t xml:space="preserve"> ninh mạng Viettel</w:t>
      </w:r>
    </w:p>
    <w:p w14:paraId="5D4CA4F2" w14:textId="77777777" w:rsidR="005E4CAD" w:rsidRDefault="0009019F" w:rsidP="0009019F">
      <w:pPr>
        <w:jc w:val="center"/>
        <w:rPr>
          <w:sz w:val="40"/>
          <w:szCs w:val="40"/>
        </w:rPr>
      </w:pPr>
      <w:r>
        <w:rPr>
          <w:sz w:val="40"/>
          <w:szCs w:val="40"/>
        </w:rPr>
        <w:t xml:space="preserve">Báo cáo </w:t>
      </w:r>
      <w:r w:rsidR="000202BB">
        <w:rPr>
          <w:sz w:val="40"/>
          <w:szCs w:val="40"/>
        </w:rPr>
        <w:t xml:space="preserve">về </w:t>
      </w:r>
      <w:r w:rsidR="00811FF2">
        <w:rPr>
          <w:sz w:val="40"/>
          <w:szCs w:val="40"/>
        </w:rPr>
        <w:t>Switching</w:t>
      </w:r>
    </w:p>
    <w:p w14:paraId="6060B9B2" w14:textId="77777777" w:rsidR="0009019F" w:rsidRDefault="0009019F" w:rsidP="0009019F">
      <w:pPr>
        <w:jc w:val="center"/>
        <w:rPr>
          <w:sz w:val="40"/>
          <w:szCs w:val="40"/>
        </w:rPr>
      </w:pPr>
      <w:r w:rsidRPr="0009019F">
        <w:rPr>
          <w:sz w:val="40"/>
          <w:szCs w:val="40"/>
        </w:rPr>
        <w:t>Sinh viên: Nguyễn Đan Trường</w:t>
      </w:r>
    </w:p>
    <w:p w14:paraId="79C0BD13" w14:textId="77777777" w:rsidR="0009019F" w:rsidRDefault="0009019F" w:rsidP="0009019F">
      <w:pPr>
        <w:jc w:val="center"/>
        <w:rPr>
          <w:sz w:val="40"/>
          <w:szCs w:val="40"/>
        </w:rPr>
      </w:pPr>
    </w:p>
    <w:p w14:paraId="722272D1" w14:textId="77777777" w:rsidR="0009019F" w:rsidRDefault="0009019F" w:rsidP="0009019F">
      <w:pPr>
        <w:jc w:val="center"/>
        <w:rPr>
          <w:sz w:val="40"/>
          <w:szCs w:val="40"/>
        </w:rPr>
      </w:pPr>
    </w:p>
    <w:p w14:paraId="2E9BB1F0" w14:textId="77777777" w:rsidR="0009019F" w:rsidRDefault="0009019F" w:rsidP="0009019F">
      <w:pPr>
        <w:jc w:val="center"/>
        <w:rPr>
          <w:sz w:val="40"/>
          <w:szCs w:val="40"/>
        </w:rPr>
      </w:pPr>
    </w:p>
    <w:p w14:paraId="26062153" w14:textId="77777777" w:rsidR="0009019F" w:rsidRDefault="0009019F" w:rsidP="0009019F">
      <w:pPr>
        <w:jc w:val="center"/>
        <w:rPr>
          <w:sz w:val="40"/>
          <w:szCs w:val="40"/>
        </w:rPr>
      </w:pPr>
    </w:p>
    <w:p w14:paraId="54393E86" w14:textId="77777777" w:rsidR="0009019F" w:rsidRDefault="0009019F" w:rsidP="0009019F">
      <w:pPr>
        <w:jc w:val="center"/>
        <w:rPr>
          <w:sz w:val="40"/>
          <w:szCs w:val="40"/>
        </w:rPr>
      </w:pPr>
    </w:p>
    <w:p w14:paraId="33207E8F" w14:textId="77777777" w:rsidR="0009019F" w:rsidRDefault="0009019F" w:rsidP="0009019F">
      <w:pPr>
        <w:jc w:val="center"/>
        <w:rPr>
          <w:sz w:val="40"/>
          <w:szCs w:val="40"/>
        </w:rPr>
      </w:pPr>
    </w:p>
    <w:p w14:paraId="00A412AA" w14:textId="77777777" w:rsidR="0009019F" w:rsidRDefault="0009019F" w:rsidP="0009019F">
      <w:pPr>
        <w:jc w:val="center"/>
        <w:rPr>
          <w:sz w:val="40"/>
          <w:szCs w:val="40"/>
        </w:rPr>
      </w:pPr>
    </w:p>
    <w:p w14:paraId="316CA7A6" w14:textId="77777777" w:rsidR="0009019F" w:rsidRDefault="0009019F" w:rsidP="0009019F">
      <w:pPr>
        <w:jc w:val="center"/>
        <w:rPr>
          <w:sz w:val="40"/>
          <w:szCs w:val="40"/>
        </w:rPr>
      </w:pPr>
    </w:p>
    <w:p w14:paraId="3068655F" w14:textId="77777777" w:rsidR="0009019F" w:rsidRDefault="0009019F" w:rsidP="0009019F">
      <w:pPr>
        <w:jc w:val="center"/>
        <w:rPr>
          <w:sz w:val="40"/>
          <w:szCs w:val="40"/>
        </w:rPr>
      </w:pPr>
    </w:p>
    <w:p w14:paraId="3005B93A" w14:textId="77777777" w:rsidR="0009019F" w:rsidRDefault="0009019F" w:rsidP="0009019F">
      <w:pPr>
        <w:jc w:val="center"/>
        <w:rPr>
          <w:sz w:val="40"/>
          <w:szCs w:val="40"/>
        </w:rPr>
      </w:pPr>
    </w:p>
    <w:p w14:paraId="669FC1BE" w14:textId="77777777" w:rsidR="007D5E7F" w:rsidRDefault="007D5E7F"/>
    <w:sdt>
      <w:sdtPr>
        <w:rPr>
          <w:rFonts w:ascii="Times New Roman" w:eastAsiaTheme="minorHAnsi" w:hAnsi="Times New Roman" w:cstheme="minorBidi"/>
          <w:i/>
          <w:color w:val="auto"/>
          <w:sz w:val="28"/>
          <w:szCs w:val="22"/>
        </w:rPr>
        <w:id w:val="-802163686"/>
        <w:docPartObj>
          <w:docPartGallery w:val="Table of Contents"/>
          <w:docPartUnique/>
        </w:docPartObj>
      </w:sdtPr>
      <w:sdtEndPr>
        <w:rPr>
          <w:b/>
          <w:bCs/>
          <w:noProof/>
        </w:rPr>
      </w:sdtEndPr>
      <w:sdtContent>
        <w:p w14:paraId="19D88C27" w14:textId="77777777" w:rsidR="00C26B76" w:rsidRPr="00075BF3" w:rsidRDefault="00C26B76" w:rsidP="00C26B76">
          <w:pPr>
            <w:pStyle w:val="TOCHeading"/>
            <w:jc w:val="center"/>
            <w:rPr>
              <w:i/>
              <w:color w:val="auto"/>
            </w:rPr>
          </w:pPr>
          <w:r w:rsidRPr="00075BF3">
            <w:rPr>
              <w:i/>
              <w:color w:val="auto"/>
            </w:rPr>
            <w:t>MỤC LỤC</w:t>
          </w:r>
        </w:p>
        <w:p w14:paraId="514FF091" w14:textId="6883868E" w:rsidR="0061461C" w:rsidRDefault="00C26B76">
          <w:pPr>
            <w:pStyle w:val="TOC2"/>
            <w:tabs>
              <w:tab w:val="left" w:pos="880"/>
              <w:tab w:val="right" w:leader="dot" w:pos="9350"/>
            </w:tabs>
            <w:rPr>
              <w:rFonts w:asciiTheme="minorHAnsi" w:eastAsiaTheme="minorEastAsia" w:hAnsiTheme="minorHAnsi"/>
              <w:noProof/>
              <w:sz w:val="22"/>
            </w:rPr>
          </w:pPr>
          <w:r w:rsidRPr="00075BF3">
            <w:rPr>
              <w:i/>
            </w:rPr>
            <w:fldChar w:fldCharType="begin"/>
          </w:r>
          <w:r w:rsidRPr="00075BF3">
            <w:rPr>
              <w:i/>
            </w:rPr>
            <w:instrText xml:space="preserve"> TOC \o "1-3" \h \z \u </w:instrText>
          </w:r>
          <w:r w:rsidRPr="00075BF3">
            <w:rPr>
              <w:i/>
            </w:rPr>
            <w:fldChar w:fldCharType="separate"/>
          </w:r>
          <w:hyperlink w:anchor="_Toc154497904" w:history="1">
            <w:r w:rsidR="0061461C" w:rsidRPr="00E25CD9">
              <w:rPr>
                <w:rStyle w:val="Hyperlink"/>
                <w:noProof/>
              </w:rPr>
              <w:t>1.</w:t>
            </w:r>
            <w:r w:rsidR="0061461C">
              <w:rPr>
                <w:rFonts w:asciiTheme="minorHAnsi" w:eastAsiaTheme="minorEastAsia" w:hAnsiTheme="minorHAnsi"/>
                <w:noProof/>
                <w:sz w:val="22"/>
              </w:rPr>
              <w:tab/>
            </w:r>
            <w:r w:rsidR="0061461C" w:rsidRPr="00E25CD9">
              <w:rPr>
                <w:rStyle w:val="Hyperlink"/>
                <w:noProof/>
              </w:rPr>
              <w:t>Encapsulation IP packet</w:t>
            </w:r>
            <w:r w:rsidR="0061461C">
              <w:rPr>
                <w:noProof/>
                <w:webHidden/>
              </w:rPr>
              <w:tab/>
            </w:r>
            <w:r w:rsidR="0061461C">
              <w:rPr>
                <w:noProof/>
                <w:webHidden/>
              </w:rPr>
              <w:fldChar w:fldCharType="begin"/>
            </w:r>
            <w:r w:rsidR="0061461C">
              <w:rPr>
                <w:noProof/>
                <w:webHidden/>
              </w:rPr>
              <w:instrText xml:space="preserve"> PAGEREF _Toc154497904 \h </w:instrText>
            </w:r>
            <w:r w:rsidR="0061461C">
              <w:rPr>
                <w:noProof/>
                <w:webHidden/>
              </w:rPr>
            </w:r>
            <w:r w:rsidR="0061461C">
              <w:rPr>
                <w:noProof/>
                <w:webHidden/>
              </w:rPr>
              <w:fldChar w:fldCharType="separate"/>
            </w:r>
            <w:r w:rsidR="0061461C">
              <w:rPr>
                <w:noProof/>
                <w:webHidden/>
              </w:rPr>
              <w:t>3</w:t>
            </w:r>
            <w:r w:rsidR="0061461C">
              <w:rPr>
                <w:noProof/>
                <w:webHidden/>
              </w:rPr>
              <w:fldChar w:fldCharType="end"/>
            </w:r>
          </w:hyperlink>
        </w:p>
        <w:p w14:paraId="02CCDE98" w14:textId="546D8351" w:rsidR="0061461C" w:rsidRDefault="0061461C">
          <w:pPr>
            <w:pStyle w:val="TOC2"/>
            <w:tabs>
              <w:tab w:val="left" w:pos="880"/>
              <w:tab w:val="right" w:leader="dot" w:pos="9350"/>
            </w:tabs>
            <w:rPr>
              <w:rFonts w:asciiTheme="minorHAnsi" w:eastAsiaTheme="minorEastAsia" w:hAnsiTheme="minorHAnsi"/>
              <w:noProof/>
              <w:sz w:val="22"/>
            </w:rPr>
          </w:pPr>
          <w:hyperlink w:anchor="_Toc154497905" w:history="1">
            <w:r w:rsidRPr="00E25CD9">
              <w:rPr>
                <w:rStyle w:val="Hyperlink"/>
                <w:noProof/>
              </w:rPr>
              <w:t>2.</w:t>
            </w:r>
            <w:r>
              <w:rPr>
                <w:rFonts w:asciiTheme="minorHAnsi" w:eastAsiaTheme="minorEastAsia" w:hAnsiTheme="minorHAnsi"/>
                <w:noProof/>
                <w:sz w:val="22"/>
              </w:rPr>
              <w:tab/>
            </w:r>
            <w:r w:rsidRPr="00E25CD9">
              <w:rPr>
                <w:rStyle w:val="Hyperlink"/>
                <w:noProof/>
              </w:rPr>
              <w:t>Router Funtion</w:t>
            </w:r>
            <w:r>
              <w:rPr>
                <w:noProof/>
                <w:webHidden/>
              </w:rPr>
              <w:tab/>
            </w:r>
            <w:r>
              <w:rPr>
                <w:noProof/>
                <w:webHidden/>
              </w:rPr>
              <w:fldChar w:fldCharType="begin"/>
            </w:r>
            <w:r>
              <w:rPr>
                <w:noProof/>
                <w:webHidden/>
              </w:rPr>
              <w:instrText xml:space="preserve"> PAGEREF _Toc154497905 \h </w:instrText>
            </w:r>
            <w:r>
              <w:rPr>
                <w:noProof/>
                <w:webHidden/>
              </w:rPr>
            </w:r>
            <w:r>
              <w:rPr>
                <w:noProof/>
                <w:webHidden/>
              </w:rPr>
              <w:fldChar w:fldCharType="separate"/>
            </w:r>
            <w:r>
              <w:rPr>
                <w:noProof/>
                <w:webHidden/>
              </w:rPr>
              <w:t>4</w:t>
            </w:r>
            <w:r>
              <w:rPr>
                <w:noProof/>
                <w:webHidden/>
              </w:rPr>
              <w:fldChar w:fldCharType="end"/>
            </w:r>
          </w:hyperlink>
        </w:p>
        <w:p w14:paraId="088420A0" w14:textId="418CC67E" w:rsidR="0061461C" w:rsidRDefault="0061461C">
          <w:pPr>
            <w:pStyle w:val="TOC2"/>
            <w:tabs>
              <w:tab w:val="left" w:pos="880"/>
              <w:tab w:val="right" w:leader="dot" w:pos="9350"/>
            </w:tabs>
            <w:rPr>
              <w:rFonts w:asciiTheme="minorHAnsi" w:eastAsiaTheme="minorEastAsia" w:hAnsiTheme="minorHAnsi"/>
              <w:noProof/>
              <w:sz w:val="22"/>
            </w:rPr>
          </w:pPr>
          <w:hyperlink w:anchor="_Toc154497906" w:history="1">
            <w:r w:rsidRPr="00E25CD9">
              <w:rPr>
                <w:rStyle w:val="Hyperlink"/>
                <w:noProof/>
              </w:rPr>
              <w:t>3.</w:t>
            </w:r>
            <w:r>
              <w:rPr>
                <w:rFonts w:asciiTheme="minorHAnsi" w:eastAsiaTheme="minorEastAsia" w:hAnsiTheme="minorHAnsi"/>
                <w:noProof/>
                <w:sz w:val="22"/>
              </w:rPr>
              <w:tab/>
            </w:r>
            <w:r w:rsidRPr="00E25CD9">
              <w:rPr>
                <w:rStyle w:val="Hyperlink"/>
                <w:noProof/>
              </w:rPr>
              <w:t>Path Determination</w:t>
            </w:r>
            <w:r>
              <w:rPr>
                <w:noProof/>
                <w:webHidden/>
              </w:rPr>
              <w:tab/>
            </w:r>
            <w:r>
              <w:rPr>
                <w:noProof/>
                <w:webHidden/>
              </w:rPr>
              <w:fldChar w:fldCharType="begin"/>
            </w:r>
            <w:r>
              <w:rPr>
                <w:noProof/>
                <w:webHidden/>
              </w:rPr>
              <w:instrText xml:space="preserve"> PAGEREF _Toc154497906 \h </w:instrText>
            </w:r>
            <w:r>
              <w:rPr>
                <w:noProof/>
                <w:webHidden/>
              </w:rPr>
            </w:r>
            <w:r>
              <w:rPr>
                <w:noProof/>
                <w:webHidden/>
              </w:rPr>
              <w:fldChar w:fldCharType="separate"/>
            </w:r>
            <w:r>
              <w:rPr>
                <w:noProof/>
                <w:webHidden/>
              </w:rPr>
              <w:t>5</w:t>
            </w:r>
            <w:r>
              <w:rPr>
                <w:noProof/>
                <w:webHidden/>
              </w:rPr>
              <w:fldChar w:fldCharType="end"/>
            </w:r>
          </w:hyperlink>
        </w:p>
        <w:p w14:paraId="4FE43E78" w14:textId="0B1EFA9C" w:rsidR="0061461C" w:rsidRDefault="0061461C">
          <w:pPr>
            <w:pStyle w:val="TOC2"/>
            <w:tabs>
              <w:tab w:val="left" w:pos="880"/>
              <w:tab w:val="right" w:leader="dot" w:pos="9350"/>
            </w:tabs>
            <w:rPr>
              <w:rFonts w:asciiTheme="minorHAnsi" w:eastAsiaTheme="minorEastAsia" w:hAnsiTheme="minorHAnsi"/>
              <w:noProof/>
              <w:sz w:val="22"/>
            </w:rPr>
          </w:pPr>
          <w:hyperlink w:anchor="_Toc154497907" w:history="1">
            <w:r w:rsidRPr="00E25CD9">
              <w:rPr>
                <w:rStyle w:val="Hyperlink"/>
                <w:noProof/>
              </w:rPr>
              <w:t>4.</w:t>
            </w:r>
            <w:r>
              <w:rPr>
                <w:rFonts w:asciiTheme="minorHAnsi" w:eastAsiaTheme="minorEastAsia" w:hAnsiTheme="minorHAnsi"/>
                <w:noProof/>
                <w:sz w:val="22"/>
              </w:rPr>
              <w:tab/>
            </w:r>
            <w:r w:rsidRPr="00E25CD9">
              <w:rPr>
                <w:rStyle w:val="Hyperlink"/>
                <w:noProof/>
              </w:rPr>
              <w:t>Định tuyến và định tuyến tính cho router</w:t>
            </w:r>
            <w:r>
              <w:rPr>
                <w:noProof/>
                <w:webHidden/>
              </w:rPr>
              <w:tab/>
            </w:r>
            <w:r>
              <w:rPr>
                <w:noProof/>
                <w:webHidden/>
              </w:rPr>
              <w:fldChar w:fldCharType="begin"/>
            </w:r>
            <w:r>
              <w:rPr>
                <w:noProof/>
                <w:webHidden/>
              </w:rPr>
              <w:instrText xml:space="preserve"> PAGEREF _Toc154497907 \h </w:instrText>
            </w:r>
            <w:r>
              <w:rPr>
                <w:noProof/>
                <w:webHidden/>
              </w:rPr>
            </w:r>
            <w:r>
              <w:rPr>
                <w:noProof/>
                <w:webHidden/>
              </w:rPr>
              <w:fldChar w:fldCharType="separate"/>
            </w:r>
            <w:r>
              <w:rPr>
                <w:noProof/>
                <w:webHidden/>
              </w:rPr>
              <w:t>7</w:t>
            </w:r>
            <w:r>
              <w:rPr>
                <w:noProof/>
                <w:webHidden/>
              </w:rPr>
              <w:fldChar w:fldCharType="end"/>
            </w:r>
          </w:hyperlink>
        </w:p>
        <w:p w14:paraId="023D4FBD" w14:textId="6B7B9230" w:rsidR="0061461C" w:rsidRDefault="0061461C">
          <w:pPr>
            <w:pStyle w:val="TOC2"/>
            <w:tabs>
              <w:tab w:val="left" w:pos="880"/>
              <w:tab w:val="right" w:leader="dot" w:pos="9350"/>
            </w:tabs>
            <w:rPr>
              <w:rFonts w:asciiTheme="minorHAnsi" w:eastAsiaTheme="minorEastAsia" w:hAnsiTheme="minorHAnsi"/>
              <w:noProof/>
              <w:sz w:val="22"/>
            </w:rPr>
          </w:pPr>
          <w:hyperlink w:anchor="_Toc154497908" w:history="1">
            <w:r w:rsidRPr="00E25CD9">
              <w:rPr>
                <w:rStyle w:val="Hyperlink"/>
                <w:noProof/>
              </w:rPr>
              <w:t>5.</w:t>
            </w:r>
            <w:r>
              <w:rPr>
                <w:rFonts w:asciiTheme="minorHAnsi" w:eastAsiaTheme="minorEastAsia" w:hAnsiTheme="minorHAnsi"/>
                <w:noProof/>
                <w:sz w:val="22"/>
              </w:rPr>
              <w:tab/>
            </w:r>
            <w:r w:rsidRPr="00E25CD9">
              <w:rPr>
                <w:rStyle w:val="Hyperlink"/>
                <w:noProof/>
              </w:rPr>
              <w:t>Linkstate Routing Protocol</w:t>
            </w:r>
            <w:r>
              <w:rPr>
                <w:noProof/>
                <w:webHidden/>
              </w:rPr>
              <w:tab/>
            </w:r>
            <w:r>
              <w:rPr>
                <w:noProof/>
                <w:webHidden/>
              </w:rPr>
              <w:fldChar w:fldCharType="begin"/>
            </w:r>
            <w:r>
              <w:rPr>
                <w:noProof/>
                <w:webHidden/>
              </w:rPr>
              <w:instrText xml:space="preserve"> PAGEREF _Toc154497908 \h </w:instrText>
            </w:r>
            <w:r>
              <w:rPr>
                <w:noProof/>
                <w:webHidden/>
              </w:rPr>
            </w:r>
            <w:r>
              <w:rPr>
                <w:noProof/>
                <w:webHidden/>
              </w:rPr>
              <w:fldChar w:fldCharType="separate"/>
            </w:r>
            <w:r>
              <w:rPr>
                <w:noProof/>
                <w:webHidden/>
              </w:rPr>
              <w:t>7</w:t>
            </w:r>
            <w:r>
              <w:rPr>
                <w:noProof/>
                <w:webHidden/>
              </w:rPr>
              <w:fldChar w:fldCharType="end"/>
            </w:r>
          </w:hyperlink>
        </w:p>
        <w:p w14:paraId="0528BB2A" w14:textId="0BF6FA84" w:rsidR="0061461C" w:rsidRDefault="0061461C">
          <w:pPr>
            <w:pStyle w:val="TOC2"/>
            <w:tabs>
              <w:tab w:val="left" w:pos="880"/>
              <w:tab w:val="right" w:leader="dot" w:pos="9350"/>
            </w:tabs>
            <w:rPr>
              <w:rFonts w:asciiTheme="minorHAnsi" w:eastAsiaTheme="minorEastAsia" w:hAnsiTheme="minorHAnsi"/>
              <w:noProof/>
              <w:sz w:val="22"/>
            </w:rPr>
          </w:pPr>
          <w:hyperlink w:anchor="_Toc154497909" w:history="1">
            <w:r w:rsidRPr="00E25CD9">
              <w:rPr>
                <w:rStyle w:val="Hyperlink"/>
                <w:noProof/>
              </w:rPr>
              <w:t>6.</w:t>
            </w:r>
            <w:r>
              <w:rPr>
                <w:rFonts w:asciiTheme="minorHAnsi" w:eastAsiaTheme="minorEastAsia" w:hAnsiTheme="minorHAnsi"/>
                <w:noProof/>
                <w:sz w:val="22"/>
              </w:rPr>
              <w:tab/>
            </w:r>
            <w:r w:rsidRPr="00E25CD9">
              <w:rPr>
                <w:rStyle w:val="Hyperlink"/>
                <w:noProof/>
              </w:rPr>
              <w:t>Distance vector routing protocol</w:t>
            </w:r>
            <w:r>
              <w:rPr>
                <w:noProof/>
                <w:webHidden/>
              </w:rPr>
              <w:tab/>
            </w:r>
            <w:r>
              <w:rPr>
                <w:noProof/>
                <w:webHidden/>
              </w:rPr>
              <w:fldChar w:fldCharType="begin"/>
            </w:r>
            <w:r>
              <w:rPr>
                <w:noProof/>
                <w:webHidden/>
              </w:rPr>
              <w:instrText xml:space="preserve"> PAGEREF _Toc154497909 \h </w:instrText>
            </w:r>
            <w:r>
              <w:rPr>
                <w:noProof/>
                <w:webHidden/>
              </w:rPr>
            </w:r>
            <w:r>
              <w:rPr>
                <w:noProof/>
                <w:webHidden/>
              </w:rPr>
              <w:fldChar w:fldCharType="separate"/>
            </w:r>
            <w:r>
              <w:rPr>
                <w:noProof/>
                <w:webHidden/>
              </w:rPr>
              <w:t>20</w:t>
            </w:r>
            <w:r>
              <w:rPr>
                <w:noProof/>
                <w:webHidden/>
              </w:rPr>
              <w:fldChar w:fldCharType="end"/>
            </w:r>
          </w:hyperlink>
        </w:p>
        <w:p w14:paraId="06A0E1E7" w14:textId="4BE65A90" w:rsidR="0061461C" w:rsidRDefault="0061461C">
          <w:pPr>
            <w:pStyle w:val="TOC2"/>
            <w:tabs>
              <w:tab w:val="left" w:pos="880"/>
              <w:tab w:val="right" w:leader="dot" w:pos="9350"/>
            </w:tabs>
            <w:rPr>
              <w:rFonts w:asciiTheme="minorHAnsi" w:eastAsiaTheme="minorEastAsia" w:hAnsiTheme="minorHAnsi"/>
              <w:noProof/>
              <w:sz w:val="22"/>
            </w:rPr>
          </w:pPr>
          <w:hyperlink w:anchor="_Toc154497910" w:history="1">
            <w:r w:rsidRPr="00E25CD9">
              <w:rPr>
                <w:rStyle w:val="Hyperlink"/>
                <w:noProof/>
              </w:rPr>
              <w:t>7.</w:t>
            </w:r>
            <w:r>
              <w:rPr>
                <w:rFonts w:asciiTheme="minorHAnsi" w:eastAsiaTheme="minorEastAsia" w:hAnsiTheme="minorHAnsi"/>
                <w:noProof/>
                <w:sz w:val="22"/>
              </w:rPr>
              <w:tab/>
            </w:r>
            <w:r w:rsidRPr="00E25CD9">
              <w:rPr>
                <w:rStyle w:val="Hyperlink"/>
                <w:noProof/>
              </w:rPr>
              <w:t>Địa chỉ Ipv4</w:t>
            </w:r>
            <w:r>
              <w:rPr>
                <w:noProof/>
                <w:webHidden/>
              </w:rPr>
              <w:tab/>
            </w:r>
            <w:r>
              <w:rPr>
                <w:noProof/>
                <w:webHidden/>
              </w:rPr>
              <w:fldChar w:fldCharType="begin"/>
            </w:r>
            <w:r>
              <w:rPr>
                <w:noProof/>
                <w:webHidden/>
              </w:rPr>
              <w:instrText xml:space="preserve"> PAGEREF _Toc154497910 \h </w:instrText>
            </w:r>
            <w:r>
              <w:rPr>
                <w:noProof/>
                <w:webHidden/>
              </w:rPr>
            </w:r>
            <w:r>
              <w:rPr>
                <w:noProof/>
                <w:webHidden/>
              </w:rPr>
              <w:fldChar w:fldCharType="separate"/>
            </w:r>
            <w:r>
              <w:rPr>
                <w:noProof/>
                <w:webHidden/>
              </w:rPr>
              <w:t>22</w:t>
            </w:r>
            <w:r>
              <w:rPr>
                <w:noProof/>
                <w:webHidden/>
              </w:rPr>
              <w:fldChar w:fldCharType="end"/>
            </w:r>
          </w:hyperlink>
        </w:p>
        <w:p w14:paraId="65070265" w14:textId="18189985" w:rsidR="0061461C" w:rsidRDefault="0061461C">
          <w:pPr>
            <w:pStyle w:val="TOC2"/>
            <w:tabs>
              <w:tab w:val="left" w:pos="880"/>
              <w:tab w:val="right" w:leader="dot" w:pos="9350"/>
            </w:tabs>
            <w:rPr>
              <w:rFonts w:asciiTheme="minorHAnsi" w:eastAsiaTheme="minorEastAsia" w:hAnsiTheme="minorHAnsi"/>
              <w:noProof/>
              <w:sz w:val="22"/>
            </w:rPr>
          </w:pPr>
          <w:hyperlink w:anchor="_Toc154497911" w:history="1">
            <w:r w:rsidRPr="00E25CD9">
              <w:rPr>
                <w:rStyle w:val="Hyperlink"/>
                <w:noProof/>
              </w:rPr>
              <w:t>8.</w:t>
            </w:r>
            <w:r>
              <w:rPr>
                <w:rFonts w:asciiTheme="minorHAnsi" w:eastAsiaTheme="minorEastAsia" w:hAnsiTheme="minorHAnsi"/>
                <w:noProof/>
                <w:sz w:val="22"/>
              </w:rPr>
              <w:tab/>
            </w:r>
            <w:r w:rsidRPr="00E25CD9">
              <w:rPr>
                <w:rStyle w:val="Hyperlink"/>
                <w:noProof/>
              </w:rPr>
              <w:t>NAT – Network Address Translation</w:t>
            </w:r>
            <w:r>
              <w:rPr>
                <w:noProof/>
                <w:webHidden/>
              </w:rPr>
              <w:tab/>
            </w:r>
            <w:r>
              <w:rPr>
                <w:noProof/>
                <w:webHidden/>
              </w:rPr>
              <w:fldChar w:fldCharType="begin"/>
            </w:r>
            <w:r>
              <w:rPr>
                <w:noProof/>
                <w:webHidden/>
              </w:rPr>
              <w:instrText xml:space="preserve"> PAGEREF _Toc154497911 \h </w:instrText>
            </w:r>
            <w:r>
              <w:rPr>
                <w:noProof/>
                <w:webHidden/>
              </w:rPr>
            </w:r>
            <w:r>
              <w:rPr>
                <w:noProof/>
                <w:webHidden/>
              </w:rPr>
              <w:fldChar w:fldCharType="separate"/>
            </w:r>
            <w:r>
              <w:rPr>
                <w:noProof/>
                <w:webHidden/>
              </w:rPr>
              <w:t>24</w:t>
            </w:r>
            <w:r>
              <w:rPr>
                <w:noProof/>
                <w:webHidden/>
              </w:rPr>
              <w:fldChar w:fldCharType="end"/>
            </w:r>
          </w:hyperlink>
        </w:p>
        <w:p w14:paraId="58F3C312" w14:textId="028B4EE2" w:rsidR="0061461C" w:rsidRDefault="0061461C">
          <w:pPr>
            <w:pStyle w:val="TOC2"/>
            <w:tabs>
              <w:tab w:val="left" w:pos="880"/>
              <w:tab w:val="right" w:leader="dot" w:pos="9350"/>
            </w:tabs>
            <w:rPr>
              <w:rFonts w:asciiTheme="minorHAnsi" w:eastAsiaTheme="minorEastAsia" w:hAnsiTheme="minorHAnsi"/>
              <w:noProof/>
              <w:sz w:val="22"/>
            </w:rPr>
          </w:pPr>
          <w:hyperlink w:anchor="_Toc154497912" w:history="1">
            <w:r w:rsidRPr="00E25CD9">
              <w:rPr>
                <w:rStyle w:val="Hyperlink"/>
                <w:noProof/>
              </w:rPr>
              <w:t>9.</w:t>
            </w:r>
            <w:r>
              <w:rPr>
                <w:rFonts w:asciiTheme="minorHAnsi" w:eastAsiaTheme="minorEastAsia" w:hAnsiTheme="minorHAnsi"/>
                <w:noProof/>
                <w:sz w:val="22"/>
              </w:rPr>
              <w:tab/>
            </w:r>
            <w:r w:rsidRPr="00E25CD9">
              <w:rPr>
                <w:rStyle w:val="Hyperlink"/>
                <w:noProof/>
              </w:rPr>
              <w:t>ACL – Access Control List</w:t>
            </w:r>
            <w:r>
              <w:rPr>
                <w:noProof/>
                <w:webHidden/>
              </w:rPr>
              <w:tab/>
            </w:r>
            <w:r>
              <w:rPr>
                <w:noProof/>
                <w:webHidden/>
              </w:rPr>
              <w:fldChar w:fldCharType="begin"/>
            </w:r>
            <w:r>
              <w:rPr>
                <w:noProof/>
                <w:webHidden/>
              </w:rPr>
              <w:instrText xml:space="preserve"> PAGEREF _Toc154497912 \h </w:instrText>
            </w:r>
            <w:r>
              <w:rPr>
                <w:noProof/>
                <w:webHidden/>
              </w:rPr>
            </w:r>
            <w:r>
              <w:rPr>
                <w:noProof/>
                <w:webHidden/>
              </w:rPr>
              <w:fldChar w:fldCharType="separate"/>
            </w:r>
            <w:r>
              <w:rPr>
                <w:noProof/>
                <w:webHidden/>
              </w:rPr>
              <w:t>25</w:t>
            </w:r>
            <w:r>
              <w:rPr>
                <w:noProof/>
                <w:webHidden/>
              </w:rPr>
              <w:fldChar w:fldCharType="end"/>
            </w:r>
          </w:hyperlink>
        </w:p>
        <w:p w14:paraId="2385622D" w14:textId="662C6C9F" w:rsidR="00C26B76" w:rsidRDefault="00C26B76">
          <w:r w:rsidRPr="00075BF3">
            <w:rPr>
              <w:b/>
              <w:bCs/>
              <w:i/>
              <w:noProof/>
            </w:rPr>
            <w:fldChar w:fldCharType="end"/>
          </w:r>
        </w:p>
      </w:sdtContent>
    </w:sdt>
    <w:p w14:paraId="4F14200E" w14:textId="77777777" w:rsidR="005E1E0D" w:rsidRDefault="005E1E0D"/>
    <w:p w14:paraId="2737248C" w14:textId="7DBA27B4" w:rsidR="00094EAA" w:rsidRDefault="005E1E0D" w:rsidP="00094EAA">
      <w:pPr>
        <w:pStyle w:val="Heading2"/>
      </w:pPr>
      <w:bookmarkStart w:id="0" w:name="_GoBack"/>
      <w:bookmarkEnd w:id="0"/>
      <w:r>
        <w:br w:type="page"/>
      </w:r>
      <w:r w:rsidR="00094EAA">
        <w:lastRenderedPageBreak/>
        <w:t xml:space="preserve"> </w:t>
      </w:r>
      <w:bookmarkStart w:id="1" w:name="_Toc154497904"/>
      <w:r w:rsidR="00094EAA">
        <w:t>Encapsulation IP packet</w:t>
      </w:r>
      <w:bookmarkEnd w:id="1"/>
    </w:p>
    <w:p w14:paraId="11E527A8" w14:textId="66E6002C" w:rsidR="00094EAA" w:rsidRDefault="00094EAA" w:rsidP="00094EAA">
      <w:r>
        <w:t>Encapsulation IP packet là quá trình thêm các thông tin bổ sung vào một gói tin IP trước khi truyền đi. Các thông tin bổ sung này thường bao gồm địa chỉ IP nguồn và đích, các thông số quản lý mạng, và dữ liệu từ các tầng trên.</w:t>
      </w:r>
    </w:p>
    <w:p w14:paraId="20A19830" w14:textId="7DDCABF5" w:rsidR="00094EAA" w:rsidRDefault="00094EAA" w:rsidP="00094EAA">
      <w:r>
        <w:t xml:space="preserve">IP header Version 4 gồm 12 trường bắt buộc với tổng chiều dài 20 byte (không tính các trường options và data). Cấu trúc của IP header Version 4 như sau: </w:t>
      </w:r>
    </w:p>
    <w:p w14:paraId="15BDCEF1" w14:textId="6487B64C" w:rsidR="00094EAA" w:rsidRDefault="00094EAA" w:rsidP="00094EAA">
      <w:pPr>
        <w:jc w:val="center"/>
      </w:pPr>
      <w:r w:rsidRPr="00094EAA">
        <w:drawing>
          <wp:inline distT="0" distB="0" distL="0" distR="0" wp14:anchorId="126A5439" wp14:editId="142DD212">
            <wp:extent cx="4706007" cy="166710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6007" cy="1667108"/>
                    </a:xfrm>
                    <a:prstGeom prst="rect">
                      <a:avLst/>
                    </a:prstGeom>
                  </pic:spPr>
                </pic:pic>
              </a:graphicData>
            </a:graphic>
          </wp:inline>
        </w:drawing>
      </w:r>
    </w:p>
    <w:p w14:paraId="54C31725" w14:textId="77777777" w:rsidR="00195EA8" w:rsidRDefault="00195EA8" w:rsidP="0020436E">
      <w:pPr>
        <w:pStyle w:val="ListParagraph"/>
        <w:numPr>
          <w:ilvl w:val="0"/>
          <w:numId w:val="2"/>
        </w:numPr>
      </w:pPr>
      <w:r>
        <w:t>Version (4 bit): Chỉ ra phiên bản IP đang được dùng là IPv4 (0100). Nếu trường này khác với phiên bản IP của thiết bị nhận, thiết bị nhận sẽ từ chối và loại bỏ các gói tin này. Bằng cách nhìn vào số phiên bản, Router có thể xác định phần còn lại của IP Datagram.</w:t>
      </w:r>
    </w:p>
    <w:p w14:paraId="6BC12E26" w14:textId="77777777" w:rsidR="00195EA8" w:rsidRDefault="00195EA8" w:rsidP="0020436E">
      <w:pPr>
        <w:pStyle w:val="ListParagraph"/>
        <w:numPr>
          <w:ilvl w:val="0"/>
          <w:numId w:val="2"/>
        </w:numPr>
      </w:pPr>
      <w:r>
        <w:t xml:space="preserve">IP Header Length (IHL) (4 bit): Chỉ ra chiều dài của header, mỗi đơn vị là 1 word, mỗi word = 32 bit = 4 </w:t>
      </w:r>
      <w:proofErr w:type="gramStart"/>
      <w:r>
        <w:t>byte</w:t>
      </w:r>
      <w:proofErr w:type="gramEnd"/>
      <w:r>
        <w:t>. Ở đây trường IP Header Length có 4 bit nên có 2^4 = 16 word = 16 x 4byte = 64 byte nên chiều dài header tối đa là 64 byte. Bình thường Hearder dài 20 byte. Đây là chiều dài của tất cả các thông tin Header.</w:t>
      </w:r>
    </w:p>
    <w:p w14:paraId="0D5AC5CC" w14:textId="77777777" w:rsidR="00195EA8" w:rsidRDefault="00195EA8" w:rsidP="0020436E">
      <w:pPr>
        <w:pStyle w:val="ListParagraph"/>
        <w:numPr>
          <w:ilvl w:val="0"/>
          <w:numId w:val="2"/>
        </w:numPr>
      </w:pPr>
      <w:r>
        <w:t xml:space="preserve">Type </w:t>
      </w:r>
      <w:proofErr w:type="gramStart"/>
      <w:r>
        <w:t>Of</w:t>
      </w:r>
      <w:proofErr w:type="gramEnd"/>
      <w:r>
        <w:t xml:space="preserve"> Services (TOS) (8 bit): Chỉ ra cách thức xử lý gói dữ liệu, có độ ưu tiên hay không, độ trễ cho phép của gói dữ liệu. Trường này thường được dùng để thực hiện quản lý chất lượng dịch vụ mạng.</w:t>
      </w:r>
    </w:p>
    <w:p w14:paraId="2938B72E" w14:textId="77777777" w:rsidR="00195EA8" w:rsidRDefault="00195EA8" w:rsidP="0020436E">
      <w:pPr>
        <w:pStyle w:val="ListParagraph"/>
        <w:numPr>
          <w:ilvl w:val="0"/>
          <w:numId w:val="2"/>
        </w:numPr>
      </w:pPr>
      <w:r>
        <w:t>Total Length (16 bit): Chỉ ra chiều dài của toàn bộ IP Datagram tính theo byte, bao gồm data và phần header. Do có 16 bit nên tối đa là 2^16 = 65536 byte = 64 Kb nên chiều dài tối đa của 1 IP Datagram là 64 Kb.</w:t>
      </w:r>
    </w:p>
    <w:p w14:paraId="798E3318" w14:textId="77777777" w:rsidR="00195EA8" w:rsidRDefault="00195EA8" w:rsidP="0020436E">
      <w:pPr>
        <w:pStyle w:val="ListParagraph"/>
        <w:numPr>
          <w:ilvl w:val="0"/>
          <w:numId w:val="2"/>
        </w:numPr>
      </w:pPr>
      <w:r>
        <w:t xml:space="preserve">Identification (16 bit): Chỉ mã số </w:t>
      </w:r>
      <w:proofErr w:type="gramStart"/>
      <w:r>
        <w:t>của  1</w:t>
      </w:r>
      <w:proofErr w:type="gramEnd"/>
      <w:r>
        <w:t xml:space="preserve"> IP Datagram , giúp bên nhận có thể ghép các mảnh của 1 IP Datagram lại với nhau vì IP Datagram phân thành các mảnh và  các mảnh thuộc cùng  1 IP  Datagram sẽ có cùng Identification.</w:t>
      </w:r>
    </w:p>
    <w:p w14:paraId="4FED1FE4" w14:textId="77777777" w:rsidR="00195EA8" w:rsidRDefault="00195EA8" w:rsidP="0020436E">
      <w:pPr>
        <w:pStyle w:val="ListParagraph"/>
        <w:numPr>
          <w:ilvl w:val="0"/>
          <w:numId w:val="2"/>
        </w:numPr>
      </w:pPr>
      <w:r>
        <w:t xml:space="preserve">Flag (3 bit): Bit 0: không dùng, </w:t>
      </w:r>
      <w:proofErr w:type="gramStart"/>
      <w:r>
        <w:t>Bit</w:t>
      </w:r>
      <w:proofErr w:type="gramEnd"/>
      <w:r>
        <w:t xml:space="preserve"> 1: cho biết gói có phân mảnh hay không, Bit 2: nếu gói IP Datagram bị phân mảnh thì mảnh này cho biết mảnh này có phải là mảnh cuối không. Bao gồm 6 cờ: URG – cờ cho trường Urgent pointer, </w:t>
      </w:r>
      <w:r>
        <w:lastRenderedPageBreak/>
        <w:t>ACK – cờ cho trường Acknowledgement, PSH – hàm Push, RST – thiết lập lại đường truyền, SYN – đồng bộ lại số thứ tự, FIN – không gửi thêm dữ liệu.</w:t>
      </w:r>
    </w:p>
    <w:p w14:paraId="477CD90C" w14:textId="77777777" w:rsidR="00195EA8" w:rsidRDefault="00195EA8" w:rsidP="0020436E">
      <w:pPr>
        <w:pStyle w:val="ListParagraph"/>
        <w:numPr>
          <w:ilvl w:val="0"/>
          <w:numId w:val="2"/>
        </w:numPr>
      </w:pPr>
      <w:r>
        <w:t xml:space="preserve">Fragment Offset (13 bit): Báo bên nhận vị trí offset của các mảnh so với gói IP datagram </w:t>
      </w:r>
      <w:proofErr w:type="gramStart"/>
      <w:r>
        <w:t>gốc  để</w:t>
      </w:r>
      <w:proofErr w:type="gramEnd"/>
      <w:r>
        <w:t xml:space="preserve"> có thể ghép lại thành IP datagram gốc.</w:t>
      </w:r>
    </w:p>
    <w:p w14:paraId="02A7382B" w14:textId="77777777" w:rsidR="00195EA8" w:rsidRDefault="00195EA8" w:rsidP="0020436E">
      <w:pPr>
        <w:pStyle w:val="ListParagraph"/>
        <w:numPr>
          <w:ilvl w:val="0"/>
          <w:numId w:val="2"/>
        </w:numPr>
      </w:pPr>
      <w:r>
        <w:t xml:space="preserve">Time </w:t>
      </w:r>
      <w:proofErr w:type="gramStart"/>
      <w:r>
        <w:t>To</w:t>
      </w:r>
      <w:proofErr w:type="gramEnd"/>
      <w:r>
        <w:t xml:space="preserve"> Live (TTL) (8 bit): Chỉ ra số bước nhảy (hop) mà một gói có thể đi qua. Con số này sẽ giảm đi 1, khi gói tin đi qua 1 router. Khi router nào nhận gói tin </w:t>
      </w:r>
      <w:proofErr w:type="gramStart"/>
      <w:r>
        <w:t>thấy  TTL</w:t>
      </w:r>
      <w:proofErr w:type="gramEnd"/>
      <w:r>
        <w:t xml:space="preserve"> đạt tới 0 gói này sẽ bị loại. Đây là giải pháp nhằm ngăn chặn tình trạng lặp vòng vô hạn của gói tin trên mạng.</w:t>
      </w:r>
    </w:p>
    <w:p w14:paraId="1D257FC1" w14:textId="77777777" w:rsidR="00195EA8" w:rsidRDefault="00195EA8" w:rsidP="0020436E">
      <w:pPr>
        <w:pStyle w:val="ListParagraph"/>
        <w:numPr>
          <w:ilvl w:val="0"/>
          <w:numId w:val="2"/>
        </w:numPr>
      </w:pPr>
      <w:r>
        <w:t>Protocol (8 bit): Chỉ ra giao thức nào của tầng trên (tầng Transport) sẽ nhận phần data sau khi công đoạn xử lí IP diagram ở tầng Network hoàn tất hoặc chỉ ra giao thức nào của tầng trên gởi segment xuống cho tầng Network đóng gói thành IP Diagram, mỗi giao thức có 1 mã (06:  TCP, 17: UDP, 01:  ICMP…).</w:t>
      </w:r>
    </w:p>
    <w:p w14:paraId="2E69DE48" w14:textId="77777777" w:rsidR="00195EA8" w:rsidRDefault="00195EA8" w:rsidP="0020436E">
      <w:pPr>
        <w:pStyle w:val="ListParagraph"/>
        <w:numPr>
          <w:ilvl w:val="0"/>
          <w:numId w:val="2"/>
        </w:numPr>
      </w:pPr>
      <w:r>
        <w:t>Header CheckSum (16 bit): Hỗ trợ cho Router phát hiện lỗi bit trong khi nhận IP datagram. Giúp bảo đảm sự toàn vẹn của IP Header.</w:t>
      </w:r>
    </w:p>
    <w:p w14:paraId="51B6E66A" w14:textId="77777777" w:rsidR="00195EA8" w:rsidRDefault="00195EA8" w:rsidP="0020436E">
      <w:pPr>
        <w:pStyle w:val="ListParagraph"/>
        <w:numPr>
          <w:ilvl w:val="0"/>
          <w:numId w:val="2"/>
        </w:numPr>
      </w:pPr>
      <w:r>
        <w:t>Source IP Address (32 bit): Chỉ ra địa chỉ của thiết bị truyền IP diagram (Xem cấu trúc của địa chỉ IPv4).</w:t>
      </w:r>
    </w:p>
    <w:p w14:paraId="659BF4EB" w14:textId="77777777" w:rsidR="00195EA8" w:rsidRDefault="00195EA8" w:rsidP="0020436E">
      <w:pPr>
        <w:pStyle w:val="ListParagraph"/>
        <w:numPr>
          <w:ilvl w:val="0"/>
          <w:numId w:val="2"/>
        </w:numPr>
      </w:pPr>
      <w:r>
        <w:t>Destination IP Address (32 bit): Chỉ ra địa chỉ IP của thiết bị sẽ nhận IP diagram (Xem cấu trúc của địa chỉ IPv4).</w:t>
      </w:r>
    </w:p>
    <w:p w14:paraId="2BA6F173" w14:textId="77777777" w:rsidR="00195EA8" w:rsidRDefault="00195EA8" w:rsidP="0020436E">
      <w:pPr>
        <w:pStyle w:val="ListParagraph"/>
        <w:numPr>
          <w:ilvl w:val="0"/>
          <w:numId w:val="2"/>
        </w:numPr>
      </w:pPr>
      <w:r>
        <w:t>IP Option: kích thước không cố định, chứa các thông tin tùy chọn như: Time stamp – thời điểm đã đi qua Router, Security – cho phép Router nhận gói dữ liệu không, nếu không thì gói sẽ bị hủy, Record Router – lưu danh sách địa chỉ IP của Router mà gói phải đi qua, Source Route – bắt buộc đi qua Router nào đó. Lúc này sẽ không cần dùng bảng định tuyến ở mỗi Router nữa.</w:t>
      </w:r>
    </w:p>
    <w:p w14:paraId="45696C28" w14:textId="37429414" w:rsidR="00094EAA" w:rsidRDefault="00195EA8" w:rsidP="0020436E">
      <w:pPr>
        <w:pStyle w:val="ListParagraph"/>
        <w:numPr>
          <w:ilvl w:val="0"/>
          <w:numId w:val="2"/>
        </w:numPr>
      </w:pPr>
      <w:r>
        <w:t>Padding: Các số 0 được bổ sung vào trường này để đảm bảo IP Header luôn là bội số của 32 bit.</w:t>
      </w:r>
    </w:p>
    <w:p w14:paraId="10379910" w14:textId="39A77815" w:rsidR="00195EA8" w:rsidRDefault="00195EA8" w:rsidP="00195EA8">
      <w:pPr>
        <w:pStyle w:val="Heading2"/>
      </w:pPr>
      <w:bookmarkStart w:id="2" w:name="_Toc154497905"/>
      <w:r>
        <w:t>Router Funtion</w:t>
      </w:r>
      <w:bookmarkEnd w:id="2"/>
      <w:r>
        <w:t xml:space="preserve"> </w:t>
      </w:r>
    </w:p>
    <w:p w14:paraId="2290C7CB" w14:textId="71BAA7B0" w:rsidR="00195EA8" w:rsidRDefault="00195EA8" w:rsidP="00195EA8">
      <w:r>
        <w:t>Router là thiết bị mạng có chức năng định tuyến và chuyển tiếp gói tin giữa các mạng máy tính. Router có thể được kết nối với nhiều mạng khác nhau, chẳng hạn như mạng LAN, …</w:t>
      </w:r>
    </w:p>
    <w:p w14:paraId="20BFEC59" w14:textId="1DB4FB04" w:rsidR="00195EA8" w:rsidRDefault="00195EA8" w:rsidP="00195EA8">
      <w:r>
        <w:t>Chức năng chính của Router là định tuyến (routing). Định tuyến là quá trình tìm đường đi ngắn nhất để chuyển tiếp một gói dữ liệu từ nguồn đến đích. Router sử dụng bảng định tuyến (routing table) để lưu trữ thông tin về các mạng và đường đi giữa chúng.</w:t>
      </w:r>
    </w:p>
    <w:p w14:paraId="430E7EC7" w14:textId="70F49B69" w:rsidR="00195EA8" w:rsidRDefault="00195EA8" w:rsidP="00195EA8">
      <w:r>
        <w:t xml:space="preserve">Ngoài chức năng định tuyến, router còn có thể thực hiện một số chức năng sau: </w:t>
      </w:r>
    </w:p>
    <w:p w14:paraId="78A31FB3" w14:textId="77777777" w:rsidR="00195EA8" w:rsidRDefault="00195EA8" w:rsidP="0020436E">
      <w:pPr>
        <w:pStyle w:val="ListParagraph"/>
        <w:numPr>
          <w:ilvl w:val="0"/>
          <w:numId w:val="2"/>
        </w:numPr>
      </w:pPr>
      <w:r>
        <w:lastRenderedPageBreak/>
        <w:t>Chuyển tiếp gói dữ liệu: Router có thể chuyển tiếp gói dữ liệu giữa các mạng khác nhau.</w:t>
      </w:r>
    </w:p>
    <w:p w14:paraId="5158C84E" w14:textId="77777777" w:rsidR="00195EA8" w:rsidRDefault="00195EA8" w:rsidP="0020436E">
      <w:pPr>
        <w:pStyle w:val="ListParagraph"/>
        <w:numPr>
          <w:ilvl w:val="0"/>
          <w:numId w:val="2"/>
        </w:numPr>
      </w:pPr>
      <w:r>
        <w:t>Bảo mật: Router có thể được sử dụng để bảo vệ mạng khỏi các mối đe dọa bảo mật, chẳng hạn như tấn công từ chối dịch vụ (DoS).</w:t>
      </w:r>
    </w:p>
    <w:p w14:paraId="72FAF218" w14:textId="02F7DD06" w:rsidR="00195EA8" w:rsidRDefault="00195EA8" w:rsidP="0020436E">
      <w:pPr>
        <w:pStyle w:val="ListParagraph"/>
        <w:numPr>
          <w:ilvl w:val="0"/>
          <w:numId w:val="2"/>
        </w:numPr>
      </w:pPr>
      <w:r>
        <w:t>Quản lý: Router có thể được sử dụng để quản lý mạng, chẳng hạn như giám sát lưu lượng mạng và phân tích lỗi.</w:t>
      </w:r>
    </w:p>
    <w:p w14:paraId="5C6E7B6B" w14:textId="0B52F8C0" w:rsidR="001D00AC" w:rsidRDefault="00195EA8" w:rsidP="001D00AC">
      <w:pPr>
        <w:pStyle w:val="Heading2"/>
      </w:pPr>
      <w:bookmarkStart w:id="3" w:name="_Toc154497906"/>
      <w:r>
        <w:t>Path Determination</w:t>
      </w:r>
      <w:bookmarkEnd w:id="3"/>
      <w:r>
        <w:t xml:space="preserve"> </w:t>
      </w:r>
    </w:p>
    <w:p w14:paraId="3A270590" w14:textId="6DFF4AB3" w:rsidR="00195EA8" w:rsidRDefault="001D00AC" w:rsidP="001D00AC">
      <w:r>
        <w:t>Path determination là quá trình xác định đường đi tốt nhất để chuyển tiếp một gói dữ liệu từ nguồn đến đích. Router là thiết bị mạng thực hiện quá trình này.</w:t>
      </w:r>
    </w:p>
    <w:p w14:paraId="75E19CE0" w14:textId="399BA6DC" w:rsidR="001D00AC" w:rsidRDefault="001D00AC" w:rsidP="001D00AC">
      <w:r>
        <w:t xml:space="preserve">Việc tìm kiếm đường đi tốt nhất sẽ phụ thuộc vào giao thức định tuyến sử dụng: </w:t>
      </w:r>
    </w:p>
    <w:p w14:paraId="235D1220" w14:textId="71349C78" w:rsidR="001D00AC" w:rsidRDefault="001D00AC" w:rsidP="0020436E">
      <w:pPr>
        <w:pStyle w:val="ListParagraph"/>
        <w:numPr>
          <w:ilvl w:val="0"/>
          <w:numId w:val="2"/>
        </w:numPr>
      </w:pPr>
      <w:r>
        <w:t>Distance vector: Căn cứ vào số lượng router đi qua nhiều hay ít</w:t>
      </w:r>
    </w:p>
    <w:p w14:paraId="0A63A627" w14:textId="532BC64C" w:rsidR="001D00AC" w:rsidRDefault="001D00AC" w:rsidP="0020436E">
      <w:pPr>
        <w:pStyle w:val="ListParagraph"/>
        <w:numPr>
          <w:ilvl w:val="0"/>
          <w:numId w:val="2"/>
        </w:numPr>
      </w:pPr>
      <w:r>
        <w:t xml:space="preserve">Link state: OSPF, thu thập thông tin trên toàn mạng sau đó tự xây dựng bản đồ và tìm được đường đi ngắn nhất. </w:t>
      </w:r>
    </w:p>
    <w:p w14:paraId="5163278D" w14:textId="58607182" w:rsidR="00A03D37" w:rsidRDefault="00A03D37" w:rsidP="0020436E">
      <w:pPr>
        <w:pStyle w:val="ListParagraph"/>
        <w:numPr>
          <w:ilvl w:val="0"/>
          <w:numId w:val="2"/>
        </w:numPr>
      </w:pPr>
      <w:r>
        <w:t>Path vector: BGP, căn cứ vào nhiều thuộc tính khác nhau để chọn đường đi</w:t>
      </w:r>
    </w:p>
    <w:p w14:paraId="06EF6810" w14:textId="77BAED31" w:rsidR="00A03D37" w:rsidRPr="00A03D37" w:rsidRDefault="00A03D37" w:rsidP="00A03D37">
      <w:pPr>
        <w:rPr>
          <w:b/>
        </w:rPr>
      </w:pPr>
      <w:r w:rsidRPr="00A03D37">
        <w:rPr>
          <w:b/>
        </w:rPr>
        <w:t xml:space="preserve">Một số khái niệm: </w:t>
      </w:r>
    </w:p>
    <w:p w14:paraId="592A787F" w14:textId="7B22B3BC" w:rsidR="00A03D37" w:rsidRDefault="00A03D37" w:rsidP="0020436E">
      <w:pPr>
        <w:pStyle w:val="ListParagraph"/>
        <w:numPr>
          <w:ilvl w:val="0"/>
          <w:numId w:val="2"/>
        </w:numPr>
      </w:pPr>
      <w:r>
        <w:t>Metric: chi phí cho một gói tin đi từ nguồn tới đích. Với một giao thức định tuyến, router sẽ chọn ra đường đi có metric thấp nhất là đường đi tốt nhất.</w:t>
      </w:r>
    </w:p>
    <w:p w14:paraId="7950BB03" w14:textId="6CBE6FDD" w:rsidR="00A03D37" w:rsidRDefault="00A03D37" w:rsidP="0020436E">
      <w:pPr>
        <w:pStyle w:val="ListParagraph"/>
        <w:numPr>
          <w:ilvl w:val="0"/>
          <w:numId w:val="2"/>
        </w:numPr>
      </w:pPr>
      <w:r>
        <w:t>Hop: khi một packet đi qua 1 router tức là đi qua 1 hop</w:t>
      </w:r>
    </w:p>
    <w:p w14:paraId="60D656D0" w14:textId="5EF3C273" w:rsidR="00A03D37" w:rsidRDefault="00A03D37" w:rsidP="0020436E">
      <w:pPr>
        <w:pStyle w:val="ListParagraph"/>
        <w:numPr>
          <w:ilvl w:val="0"/>
          <w:numId w:val="2"/>
        </w:numPr>
      </w:pPr>
      <w:r>
        <w:t xml:space="preserve">Next-hop: router tiếp theo mà packet đi tới (interface đối diện) </w:t>
      </w:r>
    </w:p>
    <w:p w14:paraId="4877AAD1" w14:textId="18932C25" w:rsidR="00A03D37" w:rsidRPr="00A03D37" w:rsidRDefault="00A03D37" w:rsidP="00A03D37">
      <w:pPr>
        <w:rPr>
          <w:b/>
        </w:rPr>
      </w:pPr>
      <w:r>
        <w:rPr>
          <w:b/>
        </w:rPr>
        <w:t>Độ ưu tin chọn route</w:t>
      </w:r>
    </w:p>
    <w:p w14:paraId="030CCE4D" w14:textId="6A86DB77" w:rsidR="001D00AC" w:rsidRDefault="001D00AC" w:rsidP="0020436E">
      <w:pPr>
        <w:pStyle w:val="ListParagraph"/>
        <w:numPr>
          <w:ilvl w:val="0"/>
          <w:numId w:val="2"/>
        </w:numPr>
      </w:pPr>
      <w:r>
        <w:t xml:space="preserve">Prefix length: </w:t>
      </w:r>
    </w:p>
    <w:p w14:paraId="529E6448" w14:textId="19E84304" w:rsidR="001D00AC" w:rsidRDefault="001D00AC" w:rsidP="001D00AC">
      <w:pPr>
        <w:jc w:val="center"/>
      </w:pPr>
      <w:r>
        <w:rPr>
          <w:noProof/>
        </w:rPr>
        <w:lastRenderedPageBreak/>
        <w:drawing>
          <wp:inline distT="0" distB="0" distL="0" distR="0" wp14:anchorId="75A91AC2" wp14:editId="19A0C193">
            <wp:extent cx="5527105" cy="2886075"/>
            <wp:effectExtent l="0" t="0" r="0" b="0"/>
            <wp:docPr id="209445259" name="Picture 20944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42625" cy="2894179"/>
                    </a:xfrm>
                    <a:prstGeom prst="rect">
                      <a:avLst/>
                    </a:prstGeom>
                  </pic:spPr>
                </pic:pic>
              </a:graphicData>
            </a:graphic>
          </wp:inline>
        </w:drawing>
      </w:r>
    </w:p>
    <w:p w14:paraId="7E5F9F0E" w14:textId="276F1A5C" w:rsidR="001D00AC" w:rsidRDefault="001D00AC" w:rsidP="001D00AC">
      <w:r>
        <w:t xml:space="preserve">Longest match: khớp với phần mạng nhiều nhất thì đường đi đó sẽ được chọn. </w:t>
      </w:r>
    </w:p>
    <w:p w14:paraId="6C52F5B7" w14:textId="0B05C1D2" w:rsidR="001D00AC" w:rsidRDefault="001D00AC" w:rsidP="0020436E">
      <w:pPr>
        <w:pStyle w:val="ListParagraph"/>
        <w:numPr>
          <w:ilvl w:val="0"/>
          <w:numId w:val="3"/>
        </w:numPr>
      </w:pPr>
      <w:r>
        <w:t>Chọn 10.0.3.0/28 nếu gói tin có IP dest từ 10.0.3.0-10.0.3.15</w:t>
      </w:r>
    </w:p>
    <w:p w14:paraId="76E93E0C" w14:textId="6731B044" w:rsidR="00A03D37" w:rsidRDefault="00A03D37" w:rsidP="0020436E">
      <w:pPr>
        <w:pStyle w:val="ListParagraph"/>
        <w:numPr>
          <w:ilvl w:val="0"/>
          <w:numId w:val="2"/>
        </w:numPr>
      </w:pPr>
      <w:r>
        <w:t>Adminitrative Distance (AD): là giá trị thể hiện độ ưu tiên của giao thức routing. Giá trị càng thấp thì độ ưu tiên càng cao</w:t>
      </w:r>
    </w:p>
    <w:p w14:paraId="78441C08" w14:textId="6D922F91" w:rsidR="00A03D37" w:rsidRDefault="00A03D37" w:rsidP="00A03D37">
      <w:pPr>
        <w:jc w:val="center"/>
      </w:pPr>
      <w:r>
        <w:rPr>
          <w:noProof/>
        </w:rPr>
        <w:drawing>
          <wp:inline distT="0" distB="0" distL="0" distR="0" wp14:anchorId="45E9BC34" wp14:editId="32E5E20B">
            <wp:extent cx="3781425" cy="3295650"/>
            <wp:effectExtent l="0" t="0" r="0" b="0"/>
            <wp:docPr id="1947033923" name="Picture 194703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781425" cy="3295650"/>
                    </a:xfrm>
                    <a:prstGeom prst="rect">
                      <a:avLst/>
                    </a:prstGeom>
                  </pic:spPr>
                </pic:pic>
              </a:graphicData>
            </a:graphic>
          </wp:inline>
        </w:drawing>
      </w:r>
    </w:p>
    <w:p w14:paraId="5C517E8E" w14:textId="5EC07CA0" w:rsidR="001C6964" w:rsidRDefault="001C6964" w:rsidP="0020436E">
      <w:pPr>
        <w:pStyle w:val="ListParagraph"/>
        <w:numPr>
          <w:ilvl w:val="0"/>
          <w:numId w:val="2"/>
        </w:numPr>
      </w:pPr>
      <w:r>
        <w:t>Metric: thể hiện giá của một gói tin đi từ nguồn tới đích. Ưu tiên đường đi có metric nhỏ hơn. Giá trị metric này sẽ được tính toán khác nhau với từng giao thức định tuyến.</w:t>
      </w:r>
    </w:p>
    <w:p w14:paraId="53AD54B5" w14:textId="5F9AC347" w:rsidR="001D00AC" w:rsidRDefault="00A03D37" w:rsidP="00A03D37">
      <w:pPr>
        <w:pStyle w:val="Heading2"/>
      </w:pPr>
      <w:bookmarkStart w:id="4" w:name="_Toc154497907"/>
      <w:r>
        <w:lastRenderedPageBreak/>
        <w:t>Định tuyến và định tuyến tính cho router</w:t>
      </w:r>
      <w:bookmarkEnd w:id="4"/>
    </w:p>
    <w:p w14:paraId="7CC48AA0" w14:textId="089F6632" w:rsidR="00A03D37" w:rsidRDefault="00A03D37" w:rsidP="00A03D37">
      <w:r>
        <w:t>Định tuyến là quá trình tìm ra đường đi tốt nhất để chuyển tiếp một gói dữ liệu từ nguồn đến đích. Router là thiết bị mạng thực hiện quá trình này.</w:t>
      </w:r>
    </w:p>
    <w:p w14:paraId="4F427034" w14:textId="6EB6C3A3" w:rsidR="00A03D37" w:rsidRDefault="00A03D37" w:rsidP="00A03D37">
      <w:r>
        <w:t>Định tuyến tĩnh là một phương pháp định tuyến trong đó các tuyến đường được cấu hình thủ công bởi quản trị viên mạng. Trong định tuyến tĩnh, các tuyến đường không được học hỏi từ các router khác mà được cấu hình trực tiếp vào bảng định tuyến của router.</w:t>
      </w:r>
    </w:p>
    <w:p w14:paraId="45AE94D7" w14:textId="716109B0" w:rsidR="00A03D37" w:rsidRPr="00A03D37" w:rsidRDefault="00A03D37" w:rsidP="00A03D37">
      <w:pPr>
        <w:rPr>
          <w:b/>
        </w:rPr>
      </w:pPr>
      <w:r w:rsidRPr="00A03D37">
        <w:rPr>
          <w:b/>
        </w:rPr>
        <w:t>Ưu điểm của định tuyến tĩnh:</w:t>
      </w:r>
    </w:p>
    <w:p w14:paraId="5590C71C" w14:textId="19890E22" w:rsidR="00A03D37" w:rsidRDefault="00A03D37" w:rsidP="0020436E">
      <w:pPr>
        <w:pStyle w:val="ListParagraph"/>
        <w:numPr>
          <w:ilvl w:val="0"/>
          <w:numId w:val="2"/>
        </w:numPr>
      </w:pPr>
      <w:r>
        <w:t>Đơn giản và dễ quản lý: Các tuyến đường được cấu hình thủ công nên việc quản lý và cập nhật bảng định tuyến trở nên đơn giản.</w:t>
      </w:r>
    </w:p>
    <w:p w14:paraId="2E335032" w14:textId="5009D491" w:rsidR="00A03D37" w:rsidRDefault="00A03D37" w:rsidP="0020436E">
      <w:pPr>
        <w:pStyle w:val="ListParagraph"/>
        <w:numPr>
          <w:ilvl w:val="0"/>
          <w:numId w:val="2"/>
        </w:numPr>
      </w:pPr>
      <w:r>
        <w:t>Có thể kiểm soát được đường đi: Quản trị viên mạng có thể kiểm soát được đường đi của các gói dữ liệu bằng cách cấu hình các tuyến đường tĩnh. Điều này có thể giúp cải thiện hiệu suất hoặc bảo mật của mạng.</w:t>
      </w:r>
    </w:p>
    <w:p w14:paraId="4A96712E" w14:textId="0E95B6AF" w:rsidR="00A03D37" w:rsidRPr="00566643" w:rsidRDefault="00A03D37" w:rsidP="00A03D37">
      <w:pPr>
        <w:rPr>
          <w:b/>
        </w:rPr>
      </w:pPr>
      <w:r w:rsidRPr="00566643">
        <w:rPr>
          <w:b/>
        </w:rPr>
        <w:t>Nhược điểm của định tuyế</w:t>
      </w:r>
      <w:r w:rsidR="00566643" w:rsidRPr="00566643">
        <w:rPr>
          <w:b/>
        </w:rPr>
        <w:t>n tĩnh:</w:t>
      </w:r>
    </w:p>
    <w:p w14:paraId="0880C436" w14:textId="45CB36D4" w:rsidR="00A03D37" w:rsidRDefault="00A03D37" w:rsidP="0020436E">
      <w:pPr>
        <w:pStyle w:val="ListParagraph"/>
        <w:numPr>
          <w:ilvl w:val="0"/>
          <w:numId w:val="2"/>
        </w:numPr>
      </w:pPr>
      <w:r>
        <w:t>Không linh hoạt: Các tuyến đường tĩnh không thể được cập nhật tự động khi cấu trúc mạng thay đổi.</w:t>
      </w:r>
    </w:p>
    <w:p w14:paraId="747C2F6F" w14:textId="0CA98216" w:rsidR="00A03D37" w:rsidRDefault="00A03D37" w:rsidP="0020436E">
      <w:pPr>
        <w:pStyle w:val="ListParagraph"/>
        <w:numPr>
          <w:ilvl w:val="0"/>
          <w:numId w:val="2"/>
        </w:numPr>
      </w:pPr>
      <w:r>
        <w:t>Không hiệu quả: Định tuyến tĩnh có thể không hiệu quả trong các mạng lớn hoặc phức tạp.</w:t>
      </w:r>
    </w:p>
    <w:p w14:paraId="5DF02B61" w14:textId="5AB400EB" w:rsidR="00566643" w:rsidRDefault="00566643" w:rsidP="00566643">
      <w:pPr>
        <w:rPr>
          <w:b/>
        </w:rPr>
      </w:pPr>
      <w:r>
        <w:rPr>
          <w:b/>
        </w:rPr>
        <w:t>Cấu hình định tuyến tĩnh:</w:t>
      </w:r>
    </w:p>
    <w:p w14:paraId="469426CA" w14:textId="27C216F8" w:rsidR="00566643" w:rsidRDefault="00566643" w:rsidP="00566643">
      <w:pPr>
        <w:jc w:val="center"/>
        <w:rPr>
          <w:i/>
        </w:rPr>
      </w:pPr>
      <w:r w:rsidRPr="00566643">
        <w:rPr>
          <w:i/>
        </w:rPr>
        <w:t xml:space="preserve">ip route ip_dest subnetmask next-hop </w:t>
      </w:r>
      <w:r>
        <w:rPr>
          <w:i/>
        </w:rPr>
        <w:t>[</w:t>
      </w:r>
      <w:r w:rsidRPr="00566643">
        <w:rPr>
          <w:i/>
        </w:rPr>
        <w:t>AD</w:t>
      </w:r>
      <w:r>
        <w:rPr>
          <w:i/>
        </w:rPr>
        <w:t>]</w:t>
      </w:r>
    </w:p>
    <w:p w14:paraId="352F3127" w14:textId="09793FDA" w:rsidR="00566643" w:rsidRDefault="00566643" w:rsidP="00566643">
      <w:pPr>
        <w:jc w:val="center"/>
        <w:rPr>
          <w:i/>
        </w:rPr>
      </w:pPr>
      <w:r>
        <w:rPr>
          <w:i/>
        </w:rPr>
        <w:t>ip route 0.0.0.0 0.0.0.0 next-hop (add default route)</w:t>
      </w:r>
    </w:p>
    <w:p w14:paraId="392C7ED0" w14:textId="50207C49" w:rsidR="00566643" w:rsidRDefault="00566643" w:rsidP="00566643">
      <w:pPr>
        <w:pStyle w:val="Heading2"/>
      </w:pPr>
      <w:bookmarkStart w:id="5" w:name="_Toc154497908"/>
      <w:r>
        <w:t>Linkstate Routing Protocol</w:t>
      </w:r>
      <w:bookmarkEnd w:id="5"/>
      <w:r>
        <w:t xml:space="preserve"> </w:t>
      </w:r>
    </w:p>
    <w:p w14:paraId="6339A481" w14:textId="73E20436" w:rsidR="00566643" w:rsidRDefault="00566643" w:rsidP="00566643">
      <w:r>
        <w:t>Linkstate Routing Protocol là một loại giao thức định tuyến động trong đó các router trao đổi thông tin về trạng thái của các đường link mà chúng kết nối. Thông tin này được sử dụng để xây dựng một bản đồ mạng toàn bộ, từ đó các router có thể xác định đường đi tốt nhất để chuyển tiếp các gói dữ liệu.</w:t>
      </w:r>
    </w:p>
    <w:p w14:paraId="048F50A8" w14:textId="77A09FC0" w:rsidR="00566643" w:rsidRDefault="00566643" w:rsidP="00566643">
      <w:r>
        <w:t>Các giao thức Linkstate Routing Protocol hoạt động theo các bước sau:</w:t>
      </w:r>
    </w:p>
    <w:p w14:paraId="0915FC59" w14:textId="65735E63" w:rsidR="00566643" w:rsidRDefault="00566643" w:rsidP="00566643">
      <w:pPr>
        <w:pStyle w:val="ListParagraph"/>
        <w:numPr>
          <w:ilvl w:val="6"/>
          <w:numId w:val="1"/>
        </w:numPr>
        <w:ind w:left="360"/>
      </w:pPr>
      <w:r>
        <w:t>Tạo bản tin trạng thái đường link (LSA): Mỗi router sẽ tạo một bản tin LSA cho mỗi đường link mà nó kết nối. Bản tin LSA chứa các thông tin sau:</w:t>
      </w:r>
    </w:p>
    <w:p w14:paraId="50753089" w14:textId="77777777" w:rsidR="00566643" w:rsidRDefault="00566643" w:rsidP="0020436E">
      <w:pPr>
        <w:pStyle w:val="ListParagraph"/>
        <w:numPr>
          <w:ilvl w:val="1"/>
          <w:numId w:val="2"/>
        </w:numPr>
      </w:pPr>
      <w:r>
        <w:t>Địa chỉ IP của router</w:t>
      </w:r>
    </w:p>
    <w:p w14:paraId="38BA2BEE" w14:textId="77777777" w:rsidR="00566643" w:rsidRDefault="00566643" w:rsidP="0020436E">
      <w:pPr>
        <w:pStyle w:val="ListParagraph"/>
        <w:numPr>
          <w:ilvl w:val="1"/>
          <w:numId w:val="2"/>
        </w:numPr>
      </w:pPr>
      <w:r>
        <w:t>Địa chỉ IP của đường link</w:t>
      </w:r>
    </w:p>
    <w:p w14:paraId="44BFC97C" w14:textId="77777777" w:rsidR="00566643" w:rsidRDefault="00566643" w:rsidP="0020436E">
      <w:pPr>
        <w:pStyle w:val="ListParagraph"/>
        <w:numPr>
          <w:ilvl w:val="1"/>
          <w:numId w:val="2"/>
        </w:numPr>
      </w:pPr>
      <w:r>
        <w:t>Trạng thái của đường link</w:t>
      </w:r>
    </w:p>
    <w:p w14:paraId="0CC46094" w14:textId="3B4442B4" w:rsidR="00566643" w:rsidRDefault="00566643" w:rsidP="0020436E">
      <w:pPr>
        <w:pStyle w:val="ListParagraph"/>
        <w:numPr>
          <w:ilvl w:val="1"/>
          <w:numId w:val="2"/>
        </w:numPr>
      </w:pPr>
      <w:r>
        <w:lastRenderedPageBreak/>
        <w:t>Chi phí của đường link</w:t>
      </w:r>
    </w:p>
    <w:p w14:paraId="64B9BD58" w14:textId="09BA6963" w:rsidR="00566643" w:rsidRDefault="00566643" w:rsidP="00566643">
      <w:pPr>
        <w:pStyle w:val="ListParagraph"/>
        <w:numPr>
          <w:ilvl w:val="6"/>
          <w:numId w:val="1"/>
        </w:numPr>
        <w:ind w:left="450" w:hanging="450"/>
      </w:pPr>
      <w:r>
        <w:t>Trao đổi LSA</w:t>
      </w:r>
    </w:p>
    <w:p w14:paraId="7E7D8262" w14:textId="77777777" w:rsidR="00566643" w:rsidRDefault="00566643" w:rsidP="0020436E">
      <w:pPr>
        <w:pStyle w:val="ListParagraph"/>
        <w:numPr>
          <w:ilvl w:val="1"/>
          <w:numId w:val="2"/>
        </w:numPr>
      </w:pPr>
      <w:r>
        <w:t>Các router sẽ trao đổi LSA với nhau thông qua các giao thức định tuyến.</w:t>
      </w:r>
    </w:p>
    <w:p w14:paraId="6F602744" w14:textId="357256ED" w:rsidR="00566643" w:rsidRDefault="00566643" w:rsidP="0020436E">
      <w:pPr>
        <w:pStyle w:val="ListParagraph"/>
        <w:numPr>
          <w:ilvl w:val="1"/>
          <w:numId w:val="2"/>
        </w:numPr>
      </w:pPr>
      <w:r>
        <w:t>Các router sẽ lưu trữ các LSA mà chúng nhận được trong một cơ sở dữ liệu.</w:t>
      </w:r>
    </w:p>
    <w:p w14:paraId="56CF4520" w14:textId="673CD4DD" w:rsidR="00566643" w:rsidRDefault="00566643" w:rsidP="00566643">
      <w:pPr>
        <w:pStyle w:val="ListParagraph"/>
        <w:numPr>
          <w:ilvl w:val="6"/>
          <w:numId w:val="1"/>
        </w:numPr>
        <w:ind w:left="450" w:hanging="450"/>
      </w:pPr>
      <w:r>
        <w:t>Xây dựng bản đồ mạng</w:t>
      </w:r>
    </w:p>
    <w:p w14:paraId="6852CD18" w14:textId="77777777" w:rsidR="00566643" w:rsidRDefault="00566643" w:rsidP="0020436E">
      <w:pPr>
        <w:pStyle w:val="ListParagraph"/>
        <w:numPr>
          <w:ilvl w:val="1"/>
          <w:numId w:val="2"/>
        </w:numPr>
      </w:pPr>
      <w:r>
        <w:t>Mỗi router sẽ sử dụng các LSA mà nó lưu trữ để xây dựng một bản đồ mạng toàn bộ.</w:t>
      </w:r>
    </w:p>
    <w:p w14:paraId="2BE67362" w14:textId="37558EC4" w:rsidR="00566643" w:rsidRDefault="00566643" w:rsidP="0020436E">
      <w:pPr>
        <w:pStyle w:val="ListParagraph"/>
        <w:numPr>
          <w:ilvl w:val="1"/>
          <w:numId w:val="2"/>
        </w:numPr>
      </w:pPr>
      <w:r>
        <w:t>Bản đồ mạng này chứa thông tin về tất cả các mạng và đường link trong hệ thống mạng.</w:t>
      </w:r>
    </w:p>
    <w:p w14:paraId="6FB3CE98" w14:textId="5A2730C6" w:rsidR="00566643" w:rsidRDefault="00566643" w:rsidP="00566643">
      <w:pPr>
        <w:pStyle w:val="ListParagraph"/>
        <w:numPr>
          <w:ilvl w:val="6"/>
          <w:numId w:val="1"/>
        </w:numPr>
        <w:ind w:left="450" w:hanging="450"/>
      </w:pPr>
      <w:r>
        <w:t>Xác định đường đi</w:t>
      </w:r>
    </w:p>
    <w:p w14:paraId="7410339B" w14:textId="23F69B94" w:rsidR="00566643" w:rsidRDefault="00566643" w:rsidP="0020436E">
      <w:pPr>
        <w:pStyle w:val="ListParagraph"/>
        <w:numPr>
          <w:ilvl w:val="1"/>
          <w:numId w:val="2"/>
        </w:numPr>
      </w:pPr>
      <w:r>
        <w:t>Mỗi router sẽ sử dụng bản đồ mạng để xác định đường đi tốt nhất để chuyển tiếp các gói dữ liệu</w:t>
      </w:r>
    </w:p>
    <w:p w14:paraId="1FF49DD7" w14:textId="521EB51C" w:rsidR="002717C5" w:rsidRDefault="002717C5" w:rsidP="002717C5">
      <w:r>
        <w:t>Ưu điểm của Linkstate Routing Protocol:</w:t>
      </w:r>
    </w:p>
    <w:p w14:paraId="05BB1FFA" w14:textId="77777777" w:rsidR="002717C5" w:rsidRDefault="002717C5" w:rsidP="0020436E">
      <w:pPr>
        <w:pStyle w:val="ListParagraph"/>
        <w:numPr>
          <w:ilvl w:val="0"/>
          <w:numId w:val="2"/>
        </w:numPr>
      </w:pPr>
      <w:r>
        <w:t>Tính hội tụ nhanh: Các giao thức Linkstate Routing Protocol có tính hội tụ nhanh, nghĩa là chúng có thể nhanh chóng cập nhật bảng định tuyến khi có sự thay đổi trong mạng.</w:t>
      </w:r>
    </w:p>
    <w:p w14:paraId="79C16D9B" w14:textId="3662C20C" w:rsidR="002717C5" w:rsidRDefault="002717C5" w:rsidP="0020436E">
      <w:pPr>
        <w:pStyle w:val="ListParagraph"/>
        <w:numPr>
          <w:ilvl w:val="0"/>
          <w:numId w:val="2"/>
        </w:numPr>
      </w:pPr>
      <w:r>
        <w:t>Tính chính xác: Các giao thức Linkstate Routing Protocol có tính chính xác cao, nghĩa là chúng có thể xác định đường đi tốt nhất để chuyển tiếp các gói dữ liệu.</w:t>
      </w:r>
    </w:p>
    <w:p w14:paraId="0EC4B6CB" w14:textId="73369488" w:rsidR="002717C5" w:rsidRDefault="002717C5" w:rsidP="002717C5">
      <w:r>
        <w:t>Nhược điểm của Linkstate Routing Protocol:</w:t>
      </w:r>
    </w:p>
    <w:p w14:paraId="2BA535A8" w14:textId="0040D041" w:rsidR="002717C5" w:rsidRDefault="002717C5" w:rsidP="0020436E">
      <w:pPr>
        <w:pStyle w:val="ListParagraph"/>
        <w:numPr>
          <w:ilvl w:val="0"/>
          <w:numId w:val="2"/>
        </w:numPr>
      </w:pPr>
      <w:r>
        <w:t>Tốn tài nguyên: Các giao thức Linkstate Routing Protocol tiêu tốn nhiều tài nguyên hơn các giao thức Distance-Vector Routing Protocol.</w:t>
      </w:r>
    </w:p>
    <w:p w14:paraId="46BB3C01" w14:textId="280FC061" w:rsidR="002717C5" w:rsidRDefault="002717C5" w:rsidP="0020436E">
      <w:pPr>
        <w:pStyle w:val="ListParagraph"/>
        <w:numPr>
          <w:ilvl w:val="0"/>
          <w:numId w:val="2"/>
        </w:numPr>
      </w:pPr>
      <w:r>
        <w:t>Phức tạp: Các giao thức Linkstate Routing Protocol phức tạp hơn các giao thức Distance-Vector Routing Protocol.</w:t>
      </w:r>
    </w:p>
    <w:p w14:paraId="4AC1456E" w14:textId="60F54441" w:rsidR="00566643" w:rsidRDefault="00566643" w:rsidP="00566643">
      <w:pPr>
        <w:rPr>
          <w:b/>
        </w:rPr>
      </w:pPr>
      <w:r>
        <w:rPr>
          <w:b/>
        </w:rPr>
        <w:t>Giao thức OSPF</w:t>
      </w:r>
    </w:p>
    <w:p w14:paraId="3C485F02" w14:textId="1942013F" w:rsidR="00566643" w:rsidRDefault="002717C5" w:rsidP="002717C5">
      <w:r w:rsidRPr="002717C5">
        <w:t>OSPF (Open Shortest Path First): OSPF là một giao thức Linkstate Routing Protocol phổ biến nhất. OSPF được sử dụng trong các mạng lớn và phức tạp.</w:t>
      </w:r>
      <w:r>
        <w:t xml:space="preserve"> </w:t>
      </w:r>
    </w:p>
    <w:p w14:paraId="1436821D" w14:textId="6145ECC5" w:rsidR="002717C5" w:rsidRDefault="002717C5" w:rsidP="002717C5">
      <w:r>
        <w:t>OSPF là một giao thức định tuyến nội miền</w:t>
      </w:r>
      <w:r w:rsidR="003A644F">
        <w:t xml:space="preserve">. Giao thức sẽ hoạt động theo 3 bước sau: </w:t>
      </w:r>
    </w:p>
    <w:p w14:paraId="52991A5B" w14:textId="056395A1" w:rsidR="003A644F" w:rsidRDefault="003A644F" w:rsidP="0020436E">
      <w:pPr>
        <w:pStyle w:val="ListParagraph"/>
        <w:numPr>
          <w:ilvl w:val="0"/>
          <w:numId w:val="2"/>
        </w:numPr>
      </w:pPr>
      <w:r>
        <w:t>Tạo dựng mối quan hệ hàng xóm (neighbor)</w:t>
      </w:r>
    </w:p>
    <w:p w14:paraId="586FF377" w14:textId="54DFDD1A" w:rsidR="003A644F" w:rsidRDefault="003A644F" w:rsidP="0020436E">
      <w:pPr>
        <w:pStyle w:val="ListParagraph"/>
        <w:numPr>
          <w:ilvl w:val="0"/>
          <w:numId w:val="2"/>
        </w:numPr>
      </w:pPr>
      <w:r>
        <w:t>Tìm đường đi tới các mạng</w:t>
      </w:r>
    </w:p>
    <w:p w14:paraId="2B32048A" w14:textId="2B073BE6" w:rsidR="003A644F" w:rsidRDefault="003A644F" w:rsidP="0020436E">
      <w:pPr>
        <w:pStyle w:val="ListParagraph"/>
        <w:numPr>
          <w:ilvl w:val="0"/>
          <w:numId w:val="2"/>
        </w:numPr>
      </w:pPr>
      <w:r>
        <w:t>Xây dựng bản đồ toàn mạng cùng chạy OSPF, từ đó tính toán đường đi ngắn nhất tới từng mạng.</w:t>
      </w:r>
    </w:p>
    <w:p w14:paraId="4F919FE0" w14:textId="14ECF7D5" w:rsidR="003A644F" w:rsidRDefault="003A644F" w:rsidP="003A644F">
      <w:pPr>
        <w:rPr>
          <w:b/>
        </w:rPr>
      </w:pPr>
      <w:r>
        <w:rPr>
          <w:b/>
        </w:rPr>
        <w:lastRenderedPageBreak/>
        <w:t>LSA, LSDB, SPT</w:t>
      </w:r>
    </w:p>
    <w:p w14:paraId="61EC54C2" w14:textId="388B52CB" w:rsidR="003A644F" w:rsidRDefault="003A644F" w:rsidP="0020436E">
      <w:pPr>
        <w:pStyle w:val="ListParagraph"/>
        <w:numPr>
          <w:ilvl w:val="0"/>
          <w:numId w:val="2"/>
        </w:numPr>
      </w:pPr>
      <w:r>
        <w:t>LSA – Link state advertisement: bản tin gửi thông tin trạng thái đường link</w:t>
      </w:r>
    </w:p>
    <w:p w14:paraId="53F41461" w14:textId="068C8CAE" w:rsidR="003A644F" w:rsidRDefault="003A644F" w:rsidP="0020436E">
      <w:pPr>
        <w:pStyle w:val="ListParagraph"/>
        <w:numPr>
          <w:ilvl w:val="0"/>
          <w:numId w:val="2"/>
        </w:numPr>
      </w:pPr>
      <w:r>
        <w:t>LSDB – Link state database: sau khi nhận được các bản tin LSA router sẽ lưu thông vào database</w:t>
      </w:r>
    </w:p>
    <w:p w14:paraId="58FDB0C6" w14:textId="314BB2EE" w:rsidR="003A644F" w:rsidRDefault="003A644F" w:rsidP="0020436E">
      <w:pPr>
        <w:pStyle w:val="ListParagraph"/>
        <w:numPr>
          <w:ilvl w:val="0"/>
          <w:numId w:val="2"/>
        </w:numPr>
      </w:pPr>
      <w:r>
        <w:t>SPT: sau khi chạy thuật toán shortest path first thì router xây dựng được một tree gọi là SPT</w:t>
      </w:r>
    </w:p>
    <w:p w14:paraId="20A53279" w14:textId="15E9E101" w:rsidR="003A644F" w:rsidRDefault="003A644F" w:rsidP="003A644F">
      <w:r>
        <w:t>Bản chất thì tree của từng router sẽ giống nhau vì chúng cùng chung một bản đồ. Cái khác nhau giữa tree của các router là điểm gốc, cành và ngọn sẽ khác nhau.</w:t>
      </w:r>
    </w:p>
    <w:p w14:paraId="0B067998" w14:textId="77777777" w:rsidR="003A644F" w:rsidRDefault="003A644F" w:rsidP="003A644F">
      <w:pPr>
        <w:rPr>
          <w:szCs w:val="28"/>
        </w:rPr>
      </w:pPr>
      <w:r w:rsidRPr="027ACF12">
        <w:rPr>
          <w:szCs w:val="28"/>
        </w:rPr>
        <w:t>Vd: đừng từ 2 địa điểm khác nhau trên Hà Nội thì ta vẫn chỉ có 1 bản đồ cho cả Thành Phố, nhưng để đi tới Lăng Bác thì từ 2 điểm ta sẽ tính toán và đưa ra được 2 tree khác nhau dựa trên những thông tin đã biết.</w:t>
      </w:r>
    </w:p>
    <w:p w14:paraId="4869A29A" w14:textId="4CD66C77" w:rsidR="003A644F" w:rsidRDefault="003A644F" w:rsidP="003A644F">
      <w:r>
        <w:rPr>
          <w:noProof/>
        </w:rPr>
        <w:drawing>
          <wp:inline distT="0" distB="0" distL="0" distR="0" wp14:anchorId="2BD10FD9" wp14:editId="52F8ABB8">
            <wp:extent cx="5943600" cy="2761673"/>
            <wp:effectExtent l="0" t="0" r="0" b="635"/>
            <wp:docPr id="2" name="Picture 2" descr="https://lh7-us.googleusercontent.com/uCC178pvb9lL6CxuW7oZZ_y6g5c1t8fg7wlLvT9BGbUqxMQygUzAbpGCIc9WWJH65x0CjtQPRXPrPv8bLcRt2LeWVSvRvGG8dOZOBoBWSukjtHiG7V38exUF8BshQZ-mAWl2sw7XSQblppKncvI=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uCC178pvb9lL6CxuW7oZZ_y6g5c1t8fg7wlLvT9BGbUqxMQygUzAbpGCIc9WWJH65x0CjtQPRXPrPv8bLcRt2LeWVSvRvGG8dOZOBoBWSukjtHiG7V38exUF8BshQZ-mAWl2sw7XSQblppKncvI=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61673"/>
                    </a:xfrm>
                    <a:prstGeom prst="rect">
                      <a:avLst/>
                    </a:prstGeom>
                    <a:noFill/>
                    <a:ln>
                      <a:noFill/>
                    </a:ln>
                  </pic:spPr>
                </pic:pic>
              </a:graphicData>
            </a:graphic>
          </wp:inline>
        </w:drawing>
      </w:r>
    </w:p>
    <w:p w14:paraId="27A301F2" w14:textId="77777777" w:rsidR="003A644F" w:rsidRPr="003A644F" w:rsidRDefault="003A644F" w:rsidP="003A644F">
      <w:pPr>
        <w:jc w:val="left"/>
        <w:rPr>
          <w:szCs w:val="28"/>
        </w:rPr>
      </w:pPr>
      <w:r w:rsidRPr="003A644F">
        <w:rPr>
          <w:szCs w:val="28"/>
        </w:rPr>
        <w:t>Ta thấy được với mỗi router làm gốc sẽ xây dựng lên 1 tree, đường đến 1 mạng đích sẽ chỉ có 1 đường duy nhất mặc dù trên topo có nhiều hơn 1 đường</w:t>
      </w:r>
    </w:p>
    <w:p w14:paraId="338E6CF8" w14:textId="77777777" w:rsidR="003A644F" w:rsidRPr="003A644F" w:rsidRDefault="003A644F" w:rsidP="003A644F">
      <w:pPr>
        <w:jc w:val="left"/>
        <w:rPr>
          <w:szCs w:val="28"/>
        </w:rPr>
      </w:pPr>
      <w:r w:rsidRPr="003A644F">
        <w:rPr>
          <w:szCs w:val="28"/>
        </w:rPr>
        <w:t>VD: R1 đến mạng 10.4.4.0 sẽ phải đẩy gói tin qua R2</w:t>
      </w:r>
    </w:p>
    <w:p w14:paraId="60607484" w14:textId="60080E0E" w:rsidR="003A644F" w:rsidRDefault="003A644F" w:rsidP="003A644F">
      <w:pPr>
        <w:rPr>
          <w:szCs w:val="28"/>
        </w:rPr>
      </w:pPr>
      <w:r>
        <w:rPr>
          <w:szCs w:val="28"/>
        </w:rPr>
        <w:t xml:space="preserve">        </w:t>
      </w:r>
      <w:r w:rsidRPr="6805BA87">
        <w:rPr>
          <w:szCs w:val="28"/>
        </w:rPr>
        <w:t>R2 đến mẹng 10.4.4.0 không cần phải đây qua router nào khác nữa</w:t>
      </w:r>
    </w:p>
    <w:p w14:paraId="19B64F88" w14:textId="36848BDC" w:rsidR="003A644F" w:rsidRDefault="003A644F" w:rsidP="003A644F">
      <w:pPr>
        <w:rPr>
          <w:szCs w:val="28"/>
        </w:rPr>
      </w:pPr>
      <w:r>
        <w:rPr>
          <w:szCs w:val="28"/>
        </w:rPr>
        <w:t xml:space="preserve">=&gt; </w:t>
      </w:r>
      <w:r w:rsidRPr="6805BA87">
        <w:rPr>
          <w:szCs w:val="28"/>
        </w:rPr>
        <w:t>Tree của từng cây có thể khác nhau, nhưng chúng cùng thống nhất với nhau đường đi tới 1 mạng đích chỉ có 1 đường đi cho tất cả các tree</w:t>
      </w:r>
    </w:p>
    <w:p w14:paraId="0215C424" w14:textId="77777777" w:rsidR="003A644F" w:rsidRDefault="003A644F" w:rsidP="003A644F">
      <w:pPr>
        <w:rPr>
          <w:szCs w:val="28"/>
        </w:rPr>
      </w:pPr>
      <w:r w:rsidRPr="6805BA87">
        <w:rPr>
          <w:szCs w:val="28"/>
        </w:rPr>
        <w:t>=&gt; R1 chỉ có nhiệm vụ đẩy gói tin ra exit-interface đã tính toán</w:t>
      </w:r>
    </w:p>
    <w:p w14:paraId="1812413E" w14:textId="77777777" w:rsidR="003A644F" w:rsidRDefault="003A644F" w:rsidP="003A644F">
      <w:pPr>
        <w:rPr>
          <w:szCs w:val="28"/>
        </w:rPr>
      </w:pPr>
      <w:r w:rsidRPr="6805BA87">
        <w:rPr>
          <w:szCs w:val="28"/>
        </w:rPr>
        <w:t xml:space="preserve">    R2 nhận được cũng đẩy ra exit-interface đúng như ý của R1 muốn </w:t>
      </w:r>
    </w:p>
    <w:p w14:paraId="22B9C954" w14:textId="7BA3812E" w:rsidR="003A644F" w:rsidRDefault="003A644F" w:rsidP="003A644F">
      <w:pPr>
        <w:rPr>
          <w:szCs w:val="28"/>
        </w:rPr>
      </w:pPr>
      <w:r>
        <w:rPr>
          <w:szCs w:val="28"/>
        </w:rPr>
        <w:lastRenderedPageBreak/>
        <w:t>C</w:t>
      </w:r>
      <w:r w:rsidRPr="6805BA87">
        <w:rPr>
          <w:szCs w:val="28"/>
        </w:rPr>
        <w:t>ác router sẽ không quan tâm tới việc gói tin có đi được đến đích hay không</w:t>
      </w:r>
      <w:r>
        <w:rPr>
          <w:szCs w:val="28"/>
        </w:rPr>
        <w:t xml:space="preserve">. </w:t>
      </w:r>
      <w:r w:rsidRPr="003A644F">
        <w:rPr>
          <w:szCs w:val="28"/>
        </w:rPr>
        <w:t>Vì vậy, đường đi từ 1 mạng nguồn tới mạng đích trong miền OSPF là duy nhất</w:t>
      </w:r>
      <w:r>
        <w:rPr>
          <w:szCs w:val="28"/>
        </w:rPr>
        <w:t>.</w:t>
      </w:r>
    </w:p>
    <w:p w14:paraId="53DADD3F" w14:textId="77777777" w:rsidR="003A644F" w:rsidRPr="003A644F" w:rsidRDefault="003A644F" w:rsidP="003A644F">
      <w:r w:rsidRPr="003A644F">
        <w:rPr>
          <w:b/>
        </w:rPr>
        <w:t>Database-tables</w:t>
      </w:r>
      <w:r w:rsidRPr="003A644F">
        <w:t>:</w:t>
      </w:r>
    </w:p>
    <w:p w14:paraId="0E6694B4" w14:textId="393FE9A3" w:rsidR="003A644F" w:rsidRDefault="003A644F" w:rsidP="0020436E">
      <w:pPr>
        <w:pStyle w:val="ListParagraph"/>
        <w:numPr>
          <w:ilvl w:val="0"/>
          <w:numId w:val="2"/>
        </w:numPr>
      </w:pPr>
      <w:r w:rsidRPr="6805BA87">
        <w:t>Adjacency database: bảng lưu trữ thông tin hàng xóm</w:t>
      </w:r>
    </w:p>
    <w:p w14:paraId="10637690" w14:textId="46AC7248" w:rsidR="003A644F" w:rsidRDefault="003A644F" w:rsidP="0020436E">
      <w:pPr>
        <w:pStyle w:val="ListParagraph"/>
        <w:numPr>
          <w:ilvl w:val="0"/>
          <w:numId w:val="2"/>
        </w:numPr>
      </w:pPr>
      <w:r w:rsidRPr="6805BA87">
        <w:t>Topology database: Lưu thông tin link state của tất cả các router trong mạng</w:t>
      </w:r>
    </w:p>
    <w:p w14:paraId="52C83C7E" w14:textId="73F1A71E" w:rsidR="003A644F" w:rsidRDefault="003A644F" w:rsidP="0020436E">
      <w:pPr>
        <w:pStyle w:val="ListParagraph"/>
        <w:numPr>
          <w:ilvl w:val="0"/>
          <w:numId w:val="2"/>
        </w:numPr>
      </w:pPr>
      <w:r w:rsidRPr="6805BA87">
        <w:t>Forwarding database:(Routing table) Lưu trữ tuyến đường tốt nhất cho từng đường mạng, được tính toán dựa trên topo database</w:t>
      </w:r>
    </w:p>
    <w:p w14:paraId="4A9FAEBB" w14:textId="6FEA67C7" w:rsidR="003A644F" w:rsidRDefault="00131086" w:rsidP="003A644F">
      <w:pPr>
        <w:rPr>
          <w:b/>
          <w:szCs w:val="28"/>
        </w:rPr>
      </w:pPr>
      <w:r>
        <w:rPr>
          <w:b/>
          <w:szCs w:val="28"/>
        </w:rPr>
        <w:t>Area-Id</w:t>
      </w:r>
    </w:p>
    <w:p w14:paraId="4043941F" w14:textId="77777777" w:rsidR="00131086" w:rsidRDefault="00131086" w:rsidP="00131086">
      <w:pPr>
        <w:jc w:val="left"/>
        <w:rPr>
          <w:szCs w:val="28"/>
        </w:rPr>
      </w:pPr>
      <w:r w:rsidRPr="00131086">
        <w:rPr>
          <w:szCs w:val="28"/>
        </w:rPr>
        <w:t>Nếu vùng mạng OSPF có quá nhiều router cùng chạy thì việc xây dựng database cho vùng sẽ rất mất thời gian và bảng định tuyến của Router cũng sẽ rất dài</w:t>
      </w:r>
      <w:r>
        <w:rPr>
          <w:szCs w:val="28"/>
        </w:rPr>
        <w:t xml:space="preserve">. </w:t>
      </w:r>
      <w:r w:rsidRPr="00131086">
        <w:rPr>
          <w:szCs w:val="28"/>
        </w:rPr>
        <w:t xml:space="preserve">Nếu có thay đổi gì trong mạng thì toàn bộ router đều sẽ được cật nhật. </w:t>
      </w:r>
    </w:p>
    <w:p w14:paraId="6D3514DF" w14:textId="4F1A21F9" w:rsidR="00131086" w:rsidRPr="00131086" w:rsidRDefault="00131086" w:rsidP="0020436E">
      <w:pPr>
        <w:pStyle w:val="ListParagraph"/>
        <w:numPr>
          <w:ilvl w:val="0"/>
          <w:numId w:val="3"/>
        </w:numPr>
        <w:jc w:val="left"/>
        <w:rPr>
          <w:szCs w:val="28"/>
        </w:rPr>
      </w:pPr>
      <w:r w:rsidRPr="00131086">
        <w:rPr>
          <w:szCs w:val="28"/>
        </w:rPr>
        <w:t xml:space="preserve">Ta sẽ chia thành từng vùng mạng chạy OSPF và phân biệt với nhau bởi </w:t>
      </w:r>
      <w:r w:rsidRPr="00131086">
        <w:rPr>
          <w:b/>
          <w:bCs/>
          <w:szCs w:val="28"/>
        </w:rPr>
        <w:t>area-id</w:t>
      </w:r>
    </w:p>
    <w:p w14:paraId="38963130" w14:textId="0A24BF6C" w:rsidR="00131086" w:rsidRDefault="00131086" w:rsidP="00131086">
      <w:pPr>
        <w:jc w:val="left"/>
        <w:rPr>
          <w:szCs w:val="28"/>
        </w:rPr>
      </w:pPr>
      <w:r>
        <w:rPr>
          <w:noProof/>
        </w:rPr>
        <w:drawing>
          <wp:inline distT="0" distB="0" distL="0" distR="0" wp14:anchorId="5B25ECBA" wp14:editId="0046E6E7">
            <wp:extent cx="5943600" cy="2507788"/>
            <wp:effectExtent l="0" t="0" r="0" b="6985"/>
            <wp:docPr id="4" name="Picture 4" descr="https://lh7-us.googleusercontent.com/O4ek8f-MG8FpAO15PKSkgRZHI7Dsf5bcXhngVTeg2ZYUyRG82M1qiC8QH81IERKxsVqhrykWhejMWBTM1_Tkn8i6v4bccToQufoxW0f0kmPe9EuOdAoU4aqy3AKIbioeL0ATnvmcEcyrfNEg0N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O4ek8f-MG8FpAO15PKSkgRZHI7Dsf5bcXhngVTeg2ZYUyRG82M1qiC8QH81IERKxsVqhrykWhejMWBTM1_Tkn8i6v4bccToQufoxW0f0kmPe9EuOdAoU4aqy3AKIbioeL0ATnvmcEcyrfNEg0NQ=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07788"/>
                    </a:xfrm>
                    <a:prstGeom prst="rect">
                      <a:avLst/>
                    </a:prstGeom>
                    <a:noFill/>
                    <a:ln>
                      <a:noFill/>
                    </a:ln>
                  </pic:spPr>
                </pic:pic>
              </a:graphicData>
            </a:graphic>
          </wp:inline>
        </w:drawing>
      </w:r>
    </w:p>
    <w:p w14:paraId="3ED04E2D" w14:textId="28BF1424" w:rsidR="00131086" w:rsidRDefault="00131086" w:rsidP="00131086">
      <w:pPr>
        <w:jc w:val="left"/>
        <w:rPr>
          <w:szCs w:val="28"/>
        </w:rPr>
      </w:pPr>
      <w:r>
        <w:rPr>
          <w:szCs w:val="28"/>
        </w:rPr>
        <w:t xml:space="preserve">Có 2 loại area: </w:t>
      </w:r>
    </w:p>
    <w:p w14:paraId="1C557D0A" w14:textId="3F6713CA" w:rsidR="00131086" w:rsidRDefault="00131086" w:rsidP="0020436E">
      <w:pPr>
        <w:pStyle w:val="ListParagraph"/>
        <w:numPr>
          <w:ilvl w:val="0"/>
          <w:numId w:val="4"/>
        </w:numPr>
        <w:jc w:val="left"/>
        <w:rPr>
          <w:szCs w:val="28"/>
        </w:rPr>
      </w:pPr>
      <w:r w:rsidRPr="6805BA87">
        <w:rPr>
          <w:b/>
          <w:bCs/>
          <w:szCs w:val="28"/>
        </w:rPr>
        <w:t xml:space="preserve">Backbone area: (area 0) </w:t>
      </w:r>
      <w:r w:rsidRPr="6805BA87">
        <w:rPr>
          <w:szCs w:val="28"/>
        </w:rPr>
        <w:t>tất cả các kết nối của các area #0 đều phải thông qua area 0</w:t>
      </w:r>
    </w:p>
    <w:p w14:paraId="16AAB297" w14:textId="77777777" w:rsidR="00131086" w:rsidRDefault="00131086" w:rsidP="0020436E">
      <w:pPr>
        <w:pStyle w:val="ListParagraph"/>
        <w:numPr>
          <w:ilvl w:val="0"/>
          <w:numId w:val="4"/>
        </w:numPr>
        <w:jc w:val="left"/>
        <w:rPr>
          <w:b/>
          <w:bCs/>
          <w:szCs w:val="28"/>
        </w:rPr>
      </w:pPr>
      <w:r w:rsidRPr="6805BA87">
        <w:rPr>
          <w:b/>
          <w:bCs/>
          <w:szCs w:val="28"/>
        </w:rPr>
        <w:t>Area khác 0</w:t>
      </w:r>
    </w:p>
    <w:p w14:paraId="4574640C" w14:textId="6C4824EF" w:rsidR="00131086" w:rsidRDefault="00131086" w:rsidP="00131086">
      <w:pPr>
        <w:jc w:val="left"/>
        <w:rPr>
          <w:b/>
          <w:szCs w:val="28"/>
        </w:rPr>
      </w:pPr>
      <w:r>
        <w:rPr>
          <w:b/>
          <w:szCs w:val="28"/>
        </w:rPr>
        <w:t>Các bản tin trong OSPF</w:t>
      </w:r>
    </w:p>
    <w:tbl>
      <w:tblPr>
        <w:tblW w:w="0" w:type="auto"/>
        <w:shd w:val="clear" w:color="auto" w:fill="E6E8EA"/>
        <w:tblCellMar>
          <w:top w:w="15" w:type="dxa"/>
          <w:left w:w="15" w:type="dxa"/>
          <w:bottom w:w="15" w:type="dxa"/>
          <w:right w:w="15" w:type="dxa"/>
        </w:tblCellMar>
        <w:tblLook w:val="04A0" w:firstRow="1" w:lastRow="0" w:firstColumn="1" w:lastColumn="0" w:noHBand="0" w:noVBand="1"/>
      </w:tblPr>
      <w:tblGrid>
        <w:gridCol w:w="954"/>
        <w:gridCol w:w="2290"/>
        <w:gridCol w:w="6096"/>
      </w:tblGrid>
      <w:tr w:rsidR="00131086" w:rsidRPr="00131086" w14:paraId="7DBA9256" w14:textId="77777777" w:rsidTr="00131086">
        <w:trPr>
          <w:trHeight w:val="720"/>
        </w:trPr>
        <w:tc>
          <w:tcPr>
            <w:tcW w:w="0" w:type="auto"/>
            <w:tcBorders>
              <w:top w:val="single" w:sz="8" w:space="0" w:color="FFFFFF"/>
              <w:left w:val="single" w:sz="8" w:space="0" w:color="FFFFFF"/>
              <w:bottom w:val="single" w:sz="24" w:space="0" w:color="FFFFFF"/>
              <w:right w:val="single" w:sz="8" w:space="0" w:color="FFFFFF"/>
            </w:tcBorders>
            <w:shd w:val="clear" w:color="auto" w:fill="004C69"/>
            <w:tcMar>
              <w:top w:w="75" w:type="dxa"/>
              <w:left w:w="150" w:type="dxa"/>
              <w:bottom w:w="75" w:type="dxa"/>
              <w:right w:w="150" w:type="dxa"/>
            </w:tcMar>
            <w:hideMark/>
          </w:tcPr>
          <w:p w14:paraId="1565800D" w14:textId="77777777" w:rsidR="00131086" w:rsidRPr="00131086" w:rsidRDefault="00131086" w:rsidP="00131086">
            <w:pPr>
              <w:spacing w:after="0" w:line="240" w:lineRule="auto"/>
              <w:jc w:val="left"/>
              <w:rPr>
                <w:rFonts w:eastAsia="Times New Roman" w:cs="Times New Roman"/>
                <w:sz w:val="24"/>
                <w:szCs w:val="24"/>
              </w:rPr>
            </w:pPr>
            <w:r w:rsidRPr="00131086">
              <w:rPr>
                <w:rFonts w:eastAsia="Times New Roman" w:cs="Times New Roman"/>
                <w:sz w:val="24"/>
                <w:szCs w:val="24"/>
              </w:rPr>
              <w:t> </w:t>
            </w:r>
          </w:p>
          <w:p w14:paraId="71EE2632"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b/>
                <w:bCs/>
                <w:color w:val="FFFFFF"/>
                <w:szCs w:val="28"/>
              </w:rPr>
              <w:t>Type</w:t>
            </w:r>
          </w:p>
        </w:tc>
        <w:tc>
          <w:tcPr>
            <w:tcW w:w="0" w:type="auto"/>
            <w:tcBorders>
              <w:top w:val="single" w:sz="8" w:space="0" w:color="FFFFFF"/>
              <w:left w:val="single" w:sz="8" w:space="0" w:color="FFFFFF"/>
              <w:bottom w:val="single" w:sz="24" w:space="0" w:color="FFFFFF"/>
              <w:right w:val="single" w:sz="8" w:space="0" w:color="FFFFFF"/>
            </w:tcBorders>
            <w:shd w:val="clear" w:color="auto" w:fill="004C69"/>
            <w:tcMar>
              <w:top w:w="75" w:type="dxa"/>
              <w:left w:w="150" w:type="dxa"/>
              <w:bottom w:w="75" w:type="dxa"/>
              <w:right w:w="150" w:type="dxa"/>
            </w:tcMar>
            <w:hideMark/>
          </w:tcPr>
          <w:p w14:paraId="583C4433"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b/>
                <w:bCs/>
                <w:color w:val="FFFFFF"/>
                <w:szCs w:val="28"/>
              </w:rPr>
              <w:t>Packet Name</w:t>
            </w:r>
          </w:p>
        </w:tc>
        <w:tc>
          <w:tcPr>
            <w:tcW w:w="0" w:type="auto"/>
            <w:tcBorders>
              <w:top w:val="single" w:sz="8" w:space="0" w:color="FFFFFF"/>
              <w:left w:val="single" w:sz="8" w:space="0" w:color="FFFFFF"/>
              <w:bottom w:val="single" w:sz="24" w:space="0" w:color="FFFFFF"/>
              <w:right w:val="single" w:sz="8" w:space="0" w:color="FFFFFF"/>
            </w:tcBorders>
            <w:shd w:val="clear" w:color="auto" w:fill="004C69"/>
            <w:tcMar>
              <w:top w:w="75" w:type="dxa"/>
              <w:left w:w="150" w:type="dxa"/>
              <w:bottom w:w="75" w:type="dxa"/>
              <w:right w:w="150" w:type="dxa"/>
            </w:tcMar>
            <w:hideMark/>
          </w:tcPr>
          <w:p w14:paraId="1B113212"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b/>
                <w:bCs/>
                <w:color w:val="FFFFFF"/>
                <w:szCs w:val="28"/>
              </w:rPr>
              <w:t>Functional Overview</w:t>
            </w:r>
          </w:p>
        </w:tc>
      </w:tr>
      <w:tr w:rsidR="00131086" w:rsidRPr="00131086" w14:paraId="73D8DC29" w14:textId="77777777" w:rsidTr="00131086">
        <w:trPr>
          <w:trHeight w:val="1035"/>
        </w:trPr>
        <w:tc>
          <w:tcPr>
            <w:tcW w:w="0" w:type="auto"/>
            <w:tcBorders>
              <w:top w:val="single" w:sz="24"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798CD71D"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lastRenderedPageBreak/>
              <w:t>1</w:t>
            </w:r>
          </w:p>
        </w:tc>
        <w:tc>
          <w:tcPr>
            <w:tcW w:w="0" w:type="auto"/>
            <w:tcBorders>
              <w:top w:val="single" w:sz="24"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2B2566B4"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Hello</w:t>
            </w:r>
          </w:p>
        </w:tc>
        <w:tc>
          <w:tcPr>
            <w:tcW w:w="0" w:type="auto"/>
            <w:tcBorders>
              <w:top w:val="single" w:sz="24"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54E1C1E9"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Discover and maintain neighbors. Packets are sent periodically on all OSPF interfaces to discover neighbors and ensure that other adjacent neighbors are still online.</w:t>
            </w:r>
          </w:p>
        </w:tc>
      </w:tr>
      <w:tr w:rsidR="00131086" w:rsidRPr="00131086" w14:paraId="1C47F7C7" w14:textId="77777777" w:rsidTr="00131086">
        <w:trPr>
          <w:trHeight w:val="765"/>
        </w:trPr>
        <w:tc>
          <w:tcPr>
            <w:tcW w:w="0" w:type="auto"/>
            <w:tcBorders>
              <w:top w:val="single" w:sz="8" w:space="0" w:color="FFFFFF"/>
              <w:left w:val="single" w:sz="8" w:space="0" w:color="FFFFFF"/>
              <w:bottom w:val="single" w:sz="8" w:space="0" w:color="FFFFFF"/>
              <w:right w:val="single" w:sz="8" w:space="0" w:color="FFFFFF"/>
            </w:tcBorders>
            <w:shd w:val="clear" w:color="auto" w:fill="E6E8EA"/>
            <w:tcMar>
              <w:top w:w="75" w:type="dxa"/>
              <w:left w:w="150" w:type="dxa"/>
              <w:bottom w:w="75" w:type="dxa"/>
              <w:right w:w="150" w:type="dxa"/>
            </w:tcMar>
            <w:hideMark/>
          </w:tcPr>
          <w:p w14:paraId="61830CE6"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2</w:t>
            </w:r>
          </w:p>
        </w:tc>
        <w:tc>
          <w:tcPr>
            <w:tcW w:w="0" w:type="auto"/>
            <w:tcBorders>
              <w:top w:val="single" w:sz="8" w:space="0" w:color="FFFFFF"/>
              <w:left w:val="single" w:sz="8" w:space="0" w:color="FFFFFF"/>
              <w:bottom w:val="single" w:sz="8" w:space="0" w:color="FFFFFF"/>
              <w:right w:val="single" w:sz="8" w:space="0" w:color="FFFFFF"/>
            </w:tcBorders>
            <w:shd w:val="clear" w:color="auto" w:fill="E6E8EA"/>
            <w:tcMar>
              <w:top w:w="75" w:type="dxa"/>
              <w:left w:w="150" w:type="dxa"/>
              <w:bottom w:w="75" w:type="dxa"/>
              <w:right w:w="150" w:type="dxa"/>
            </w:tcMar>
            <w:hideMark/>
          </w:tcPr>
          <w:p w14:paraId="7B92C511"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Database description (DBD) or (DDP)</w:t>
            </w:r>
          </w:p>
        </w:tc>
        <w:tc>
          <w:tcPr>
            <w:tcW w:w="0" w:type="auto"/>
            <w:tcBorders>
              <w:top w:val="single" w:sz="8" w:space="0" w:color="FFFFFF"/>
              <w:left w:val="single" w:sz="8" w:space="0" w:color="FFFFFF"/>
              <w:bottom w:val="single" w:sz="8" w:space="0" w:color="FFFFFF"/>
              <w:right w:val="single" w:sz="8" w:space="0" w:color="FFFFFF"/>
            </w:tcBorders>
            <w:shd w:val="clear" w:color="auto" w:fill="E6E8EA"/>
            <w:tcMar>
              <w:top w:w="75" w:type="dxa"/>
              <w:left w:w="150" w:type="dxa"/>
              <w:bottom w:w="75" w:type="dxa"/>
              <w:right w:w="150" w:type="dxa"/>
            </w:tcMar>
            <w:hideMark/>
          </w:tcPr>
          <w:p w14:paraId="489F247F"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Summarize database contents. Packets are exchanged when an OSPF adjacency is formed. They describe the LSDB contents.</w:t>
            </w:r>
          </w:p>
        </w:tc>
      </w:tr>
      <w:tr w:rsidR="00131086" w:rsidRPr="00131086" w14:paraId="765FE6A7" w14:textId="77777777" w:rsidTr="00131086">
        <w:trPr>
          <w:trHeight w:val="720"/>
        </w:trPr>
        <w:tc>
          <w:tcPr>
            <w:tcW w:w="0" w:type="auto"/>
            <w:tcBorders>
              <w:top w:val="single" w:sz="8"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0FF94664"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3</w:t>
            </w:r>
          </w:p>
        </w:tc>
        <w:tc>
          <w:tcPr>
            <w:tcW w:w="0" w:type="auto"/>
            <w:tcBorders>
              <w:top w:val="single" w:sz="8"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690E2D89"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Link-state request (LSR)</w:t>
            </w:r>
          </w:p>
        </w:tc>
        <w:tc>
          <w:tcPr>
            <w:tcW w:w="0" w:type="auto"/>
            <w:tcBorders>
              <w:top w:val="single" w:sz="8"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5FF5DE59"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Download databases. If a router thinks that part of its LSDB is stale, it requests part of a neighbor’s DB using this packet type.</w:t>
            </w:r>
          </w:p>
        </w:tc>
      </w:tr>
      <w:tr w:rsidR="00131086" w:rsidRPr="00131086" w14:paraId="5E03C5BA" w14:textId="77777777" w:rsidTr="00131086">
        <w:trPr>
          <w:trHeight w:val="720"/>
        </w:trPr>
        <w:tc>
          <w:tcPr>
            <w:tcW w:w="0" w:type="auto"/>
            <w:tcBorders>
              <w:top w:val="single" w:sz="8" w:space="0" w:color="FFFFFF"/>
              <w:left w:val="single" w:sz="8" w:space="0" w:color="FFFFFF"/>
              <w:bottom w:val="single" w:sz="8" w:space="0" w:color="FFFFFF"/>
              <w:right w:val="single" w:sz="8" w:space="0" w:color="FFFFFF"/>
            </w:tcBorders>
            <w:shd w:val="clear" w:color="auto" w:fill="E6E8EA"/>
            <w:tcMar>
              <w:top w:w="75" w:type="dxa"/>
              <w:left w:w="150" w:type="dxa"/>
              <w:bottom w:w="75" w:type="dxa"/>
              <w:right w:w="150" w:type="dxa"/>
            </w:tcMar>
            <w:hideMark/>
          </w:tcPr>
          <w:p w14:paraId="58208B34"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4</w:t>
            </w:r>
          </w:p>
        </w:tc>
        <w:tc>
          <w:tcPr>
            <w:tcW w:w="0" w:type="auto"/>
            <w:tcBorders>
              <w:top w:val="single" w:sz="8" w:space="0" w:color="FFFFFF"/>
              <w:left w:val="single" w:sz="8" w:space="0" w:color="FFFFFF"/>
              <w:bottom w:val="single" w:sz="8" w:space="0" w:color="FFFFFF"/>
              <w:right w:val="single" w:sz="8" w:space="0" w:color="FFFFFF"/>
            </w:tcBorders>
            <w:shd w:val="clear" w:color="auto" w:fill="E6E8EA"/>
            <w:tcMar>
              <w:top w:w="75" w:type="dxa"/>
              <w:left w:w="150" w:type="dxa"/>
              <w:bottom w:w="75" w:type="dxa"/>
              <w:right w:w="150" w:type="dxa"/>
            </w:tcMar>
            <w:hideMark/>
          </w:tcPr>
          <w:p w14:paraId="73893183"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Link-state update (LSU)</w:t>
            </w:r>
          </w:p>
        </w:tc>
        <w:tc>
          <w:tcPr>
            <w:tcW w:w="0" w:type="auto"/>
            <w:tcBorders>
              <w:top w:val="single" w:sz="8" w:space="0" w:color="FFFFFF"/>
              <w:left w:val="single" w:sz="8" w:space="0" w:color="FFFFFF"/>
              <w:bottom w:val="single" w:sz="8" w:space="0" w:color="FFFFFF"/>
              <w:right w:val="single" w:sz="8" w:space="0" w:color="FFFFFF"/>
            </w:tcBorders>
            <w:shd w:val="clear" w:color="auto" w:fill="E6E8EA"/>
            <w:tcMar>
              <w:top w:w="75" w:type="dxa"/>
              <w:left w:w="150" w:type="dxa"/>
              <w:bottom w:w="75" w:type="dxa"/>
              <w:right w:w="150" w:type="dxa"/>
            </w:tcMar>
            <w:hideMark/>
          </w:tcPr>
          <w:p w14:paraId="713D76CF"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Update databases. This is an explicit LSA for a specific network link and normally is sent in direct response to an LSR.</w:t>
            </w:r>
          </w:p>
        </w:tc>
      </w:tr>
      <w:tr w:rsidR="00131086" w:rsidRPr="00131086" w14:paraId="7CDE90DD" w14:textId="77777777" w:rsidTr="00131086">
        <w:trPr>
          <w:trHeight w:val="720"/>
        </w:trPr>
        <w:tc>
          <w:tcPr>
            <w:tcW w:w="0" w:type="auto"/>
            <w:tcBorders>
              <w:top w:val="single" w:sz="8"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51C56B61"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5</w:t>
            </w:r>
          </w:p>
        </w:tc>
        <w:tc>
          <w:tcPr>
            <w:tcW w:w="0" w:type="auto"/>
            <w:tcBorders>
              <w:top w:val="single" w:sz="8"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1DB536EA"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Link-state ack</w:t>
            </w:r>
          </w:p>
        </w:tc>
        <w:tc>
          <w:tcPr>
            <w:tcW w:w="0" w:type="auto"/>
            <w:tcBorders>
              <w:top w:val="single" w:sz="8"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4C087E35" w14:textId="77777777" w:rsidR="00131086" w:rsidRPr="00131086" w:rsidRDefault="00131086" w:rsidP="00131086">
            <w:pPr>
              <w:spacing w:after="0" w:line="240" w:lineRule="auto"/>
              <w:jc w:val="left"/>
              <w:rPr>
                <w:rFonts w:eastAsia="Times New Roman" w:cs="Times New Roman"/>
                <w:sz w:val="24"/>
                <w:szCs w:val="24"/>
              </w:rPr>
            </w:pPr>
            <w:r w:rsidRPr="00131086">
              <w:rPr>
                <w:rFonts w:ascii="Arial" w:eastAsia="Times New Roman" w:hAnsi="Arial" w:cs="Arial"/>
                <w:color w:val="58585B"/>
                <w:szCs w:val="28"/>
              </w:rPr>
              <w:t>Flood acknowledgments. These are sent in response to LSA flooding, making flooding a reliable transport feature.</w:t>
            </w:r>
          </w:p>
        </w:tc>
      </w:tr>
    </w:tbl>
    <w:p w14:paraId="26BDC7F5" w14:textId="2C6C815B" w:rsidR="00131086" w:rsidRDefault="00131086" w:rsidP="00131086">
      <w:pPr>
        <w:jc w:val="left"/>
        <w:rPr>
          <w:b/>
          <w:szCs w:val="28"/>
        </w:rPr>
      </w:pPr>
    </w:p>
    <w:p w14:paraId="59AB5776" w14:textId="72E26F11" w:rsidR="00131086" w:rsidRDefault="00131086" w:rsidP="00131086">
      <w:pPr>
        <w:jc w:val="left"/>
        <w:rPr>
          <w:b/>
          <w:szCs w:val="28"/>
        </w:rPr>
      </w:pPr>
      <w:r>
        <w:rPr>
          <w:b/>
          <w:szCs w:val="28"/>
        </w:rPr>
        <w:t>Các trạng thái của router</w:t>
      </w:r>
    </w:p>
    <w:p w14:paraId="73CBE1EC" w14:textId="0D569BC7" w:rsidR="00131086" w:rsidRDefault="00131086" w:rsidP="00131086">
      <w:pPr>
        <w:jc w:val="center"/>
        <w:rPr>
          <w:b/>
          <w:szCs w:val="28"/>
        </w:rPr>
      </w:pPr>
      <w:r w:rsidRPr="00131086">
        <w:rPr>
          <w:b/>
          <w:szCs w:val="28"/>
        </w:rPr>
        <w:drawing>
          <wp:inline distT="0" distB="0" distL="0" distR="0" wp14:anchorId="4FC0DF9E" wp14:editId="354F7F00">
            <wp:extent cx="5334744" cy="2867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744" cy="2867425"/>
                    </a:xfrm>
                    <a:prstGeom prst="rect">
                      <a:avLst/>
                    </a:prstGeom>
                  </pic:spPr>
                </pic:pic>
              </a:graphicData>
            </a:graphic>
          </wp:inline>
        </w:drawing>
      </w:r>
    </w:p>
    <w:p w14:paraId="0D3265C8" w14:textId="589BD17E" w:rsidR="00131086" w:rsidRDefault="00131086" w:rsidP="00131086">
      <w:pPr>
        <w:rPr>
          <w:szCs w:val="28"/>
        </w:rPr>
      </w:pPr>
      <w:r>
        <w:rPr>
          <w:szCs w:val="28"/>
        </w:rPr>
        <w:t>Full</w:t>
      </w:r>
      <w:r w:rsidRPr="6805BA87">
        <w:rPr>
          <w:szCs w:val="28"/>
        </w:rPr>
        <w:t xml:space="preserve">: 2 router đã thiết lập neighbor thành công </w:t>
      </w:r>
    </w:p>
    <w:p w14:paraId="61777243" w14:textId="77777777" w:rsidR="00131086" w:rsidRDefault="00131086" w:rsidP="00131086">
      <w:pPr>
        <w:rPr>
          <w:szCs w:val="28"/>
        </w:rPr>
      </w:pPr>
      <w:r w:rsidRPr="6805BA87">
        <w:rPr>
          <w:szCs w:val="28"/>
        </w:rPr>
        <w:t>Init: Bắt đầu gửi ra bản tin hello, nhưng chưa nhận được hello từ router khác</w:t>
      </w:r>
    </w:p>
    <w:p w14:paraId="3E674E8E" w14:textId="6F246930" w:rsidR="00131086" w:rsidRDefault="00131086" w:rsidP="00131086">
      <w:pPr>
        <w:rPr>
          <w:szCs w:val="28"/>
        </w:rPr>
      </w:pPr>
      <w:r>
        <w:rPr>
          <w:szCs w:val="28"/>
        </w:rPr>
        <w:lastRenderedPageBreak/>
        <w:t>2- way</w:t>
      </w:r>
      <w:r w:rsidRPr="6805BA87">
        <w:rPr>
          <w:szCs w:val="28"/>
        </w:rPr>
        <w:t>: đã gửi và nhận được hello</w:t>
      </w:r>
    </w:p>
    <w:p w14:paraId="1C3D6BBD" w14:textId="77777777" w:rsidR="00131086" w:rsidRDefault="00131086" w:rsidP="00131086">
      <w:pPr>
        <w:rPr>
          <w:szCs w:val="28"/>
        </w:rPr>
      </w:pPr>
      <w:r w:rsidRPr="6805BA87">
        <w:rPr>
          <w:szCs w:val="28"/>
        </w:rPr>
        <w:t xml:space="preserve">Exstart: chuẩn bị gửi bản tin database </w:t>
      </w:r>
    </w:p>
    <w:p w14:paraId="7B5AF671" w14:textId="77777777" w:rsidR="00131086" w:rsidRDefault="00131086" w:rsidP="00131086">
      <w:pPr>
        <w:rPr>
          <w:szCs w:val="28"/>
        </w:rPr>
      </w:pPr>
      <w:r w:rsidRPr="6805BA87">
        <w:rPr>
          <w:szCs w:val="28"/>
        </w:rPr>
        <w:t>Exchange: đã trao đổi bản tin Database</w:t>
      </w:r>
    </w:p>
    <w:p w14:paraId="6BAD4383" w14:textId="77777777" w:rsidR="00131086" w:rsidRDefault="00131086" w:rsidP="00131086">
      <w:pPr>
        <w:rPr>
          <w:szCs w:val="28"/>
        </w:rPr>
      </w:pPr>
      <w:r w:rsidRPr="6805BA87">
        <w:rPr>
          <w:szCs w:val="28"/>
        </w:rPr>
        <w:t xml:space="preserve">Loading: gửi bản tin LSR và LSU để đồng bộ Database  </w:t>
      </w:r>
    </w:p>
    <w:p w14:paraId="590BFB41" w14:textId="0E166953" w:rsidR="003A644F" w:rsidRDefault="00131086" w:rsidP="003A644F">
      <w:pPr>
        <w:rPr>
          <w:b/>
        </w:rPr>
      </w:pPr>
      <w:r>
        <w:rPr>
          <w:b/>
        </w:rPr>
        <w:t xml:space="preserve">Cấu hình: </w:t>
      </w:r>
    </w:p>
    <w:p w14:paraId="0CD35F43" w14:textId="7B25055D" w:rsidR="00131086" w:rsidRDefault="00131086" w:rsidP="003A644F">
      <w:pPr>
        <w:rPr>
          <w:b/>
        </w:rPr>
      </w:pPr>
      <w:r>
        <w:rPr>
          <w:b/>
        </w:rPr>
        <w:t xml:space="preserve">Cách 1: </w:t>
      </w:r>
    </w:p>
    <w:p w14:paraId="564BBD64" w14:textId="5A5E6D97" w:rsidR="00131086" w:rsidRPr="00131086" w:rsidRDefault="00131086" w:rsidP="00131086">
      <w:pPr>
        <w:rPr>
          <w:i/>
        </w:rPr>
      </w:pPr>
      <w:r w:rsidRPr="00131086">
        <w:rPr>
          <w:i/>
        </w:rPr>
        <w:t xml:space="preserve">#router ospf 1 </w:t>
      </w:r>
    </w:p>
    <w:p w14:paraId="739F1617" w14:textId="65AD8F6F" w:rsidR="00131086" w:rsidRPr="00131086" w:rsidRDefault="00131086" w:rsidP="00131086">
      <w:pPr>
        <w:rPr>
          <w:i/>
        </w:rPr>
      </w:pPr>
      <w:r w:rsidRPr="00131086">
        <w:rPr>
          <w:i/>
        </w:rPr>
        <w:t>#network ip-add wildcard-mask area ___</w:t>
      </w:r>
    </w:p>
    <w:p w14:paraId="4E647322" w14:textId="5383E613" w:rsidR="00131086" w:rsidRDefault="00131086" w:rsidP="003A644F">
      <w:pPr>
        <w:rPr>
          <w:b/>
        </w:rPr>
      </w:pPr>
      <w:r>
        <w:rPr>
          <w:b/>
        </w:rPr>
        <w:t xml:space="preserve">Cách 2: </w:t>
      </w:r>
    </w:p>
    <w:p w14:paraId="061E3E93" w14:textId="1EBC7EA0" w:rsidR="00131086" w:rsidRPr="00131086" w:rsidRDefault="00131086" w:rsidP="00131086">
      <w:pPr>
        <w:rPr>
          <w:i/>
        </w:rPr>
      </w:pPr>
      <w:r w:rsidRPr="00131086">
        <w:rPr>
          <w:i/>
        </w:rPr>
        <w:t>#interface e0/0</w:t>
      </w:r>
    </w:p>
    <w:p w14:paraId="4052801D" w14:textId="787CBAA9" w:rsidR="00131086" w:rsidRPr="00131086" w:rsidRDefault="00131086" w:rsidP="00131086">
      <w:pPr>
        <w:rPr>
          <w:i/>
        </w:rPr>
      </w:pPr>
      <w:r w:rsidRPr="00131086">
        <w:rPr>
          <w:i/>
        </w:rPr>
        <w:t>#ip ospf 1 area ___</w:t>
      </w:r>
    </w:p>
    <w:p w14:paraId="6411DEB4" w14:textId="6A53CEBB" w:rsidR="00131086" w:rsidRDefault="00131086" w:rsidP="003A644F">
      <w:r>
        <w:rPr>
          <w:b/>
        </w:rPr>
        <w:t xml:space="preserve">Ý nghĩa wildcard-mask: </w:t>
      </w:r>
      <w:r>
        <w:t>Xác định ip liên tục hoặc không liên tục</w:t>
      </w:r>
    </w:p>
    <w:p w14:paraId="4DB81F88" w14:textId="77777777" w:rsidR="007C07A2" w:rsidRDefault="007C07A2" w:rsidP="007C07A2">
      <w:pPr>
        <w:rPr>
          <w:szCs w:val="28"/>
        </w:rPr>
      </w:pPr>
      <w:r w:rsidRPr="6805BA87">
        <w:rPr>
          <w:b/>
          <w:bCs/>
          <w:szCs w:val="28"/>
        </w:rPr>
        <w:t xml:space="preserve">VD:      </w:t>
      </w:r>
    </w:p>
    <w:p w14:paraId="2B9E9420" w14:textId="05E37BF9" w:rsidR="007C07A2" w:rsidRDefault="007C07A2" w:rsidP="007C07A2">
      <w:pPr>
        <w:rPr>
          <w:szCs w:val="28"/>
        </w:rPr>
      </w:pPr>
      <w:r>
        <w:rPr>
          <w:szCs w:val="28"/>
        </w:rPr>
        <w:t>V</w:t>
      </w:r>
      <w:r w:rsidRPr="6805BA87">
        <w:rPr>
          <w:szCs w:val="28"/>
        </w:rPr>
        <w:t>ới 0.0.0.1 =&gt; ta thu được các địa chỉ chẵn</w:t>
      </w:r>
    </w:p>
    <w:p w14:paraId="7DA562CB" w14:textId="77777777" w:rsidR="007C07A2" w:rsidRDefault="007C07A2" w:rsidP="007C07A2">
      <w:pPr>
        <w:rPr>
          <w:szCs w:val="28"/>
        </w:rPr>
      </w:pPr>
      <w:r w:rsidRPr="6805BA87">
        <w:rPr>
          <w:szCs w:val="28"/>
        </w:rPr>
        <w:t>Ở vị trí bit 0 – bit ở IP tham chiếu giữ nguyên</w:t>
      </w:r>
    </w:p>
    <w:p w14:paraId="4CCBF769" w14:textId="77777777" w:rsidR="007C07A2" w:rsidRDefault="007C07A2" w:rsidP="007C07A2">
      <w:pPr>
        <w:rPr>
          <w:szCs w:val="28"/>
        </w:rPr>
      </w:pPr>
      <w:r w:rsidRPr="6805BA87">
        <w:rPr>
          <w:szCs w:val="28"/>
        </w:rPr>
        <w:t>Ở vị trí bit 1 – bit ở IP tham chiếu sẽ chạy kiểm tra 0-1</w:t>
      </w:r>
    </w:p>
    <w:p w14:paraId="47DF661D" w14:textId="77777777" w:rsidR="007C07A2" w:rsidRDefault="007C07A2" w:rsidP="007C07A2">
      <w:pPr>
        <w:rPr>
          <w:szCs w:val="28"/>
        </w:rPr>
      </w:pPr>
      <w:r w:rsidRPr="6805BA87">
        <w:rPr>
          <w:szCs w:val="28"/>
        </w:rPr>
        <w:t xml:space="preserve">Khi 1 IP tham chiếu đi kèm 1 Sub mask hặc wildcard Mask thì nó sẽ tính ra 1 dải địa chỉ IP đi kèm </w:t>
      </w:r>
    </w:p>
    <w:p w14:paraId="634DCD27" w14:textId="77777777" w:rsidR="007C07A2" w:rsidRDefault="007C07A2" w:rsidP="007C07A2">
      <w:pPr>
        <w:rPr>
          <w:szCs w:val="28"/>
        </w:rPr>
      </w:pPr>
      <w:r w:rsidRPr="6805BA87">
        <w:rPr>
          <w:szCs w:val="28"/>
        </w:rPr>
        <w:t>Sub</w:t>
      </w:r>
      <w:r>
        <w:rPr>
          <w:szCs w:val="28"/>
        </w:rPr>
        <w:t>net mask</w:t>
      </w:r>
      <w:r w:rsidRPr="6805BA87">
        <w:rPr>
          <w:szCs w:val="28"/>
        </w:rPr>
        <w:t>: 192.168.1.10 255.255.255.0</w:t>
      </w:r>
    </w:p>
    <w:p w14:paraId="7489D3E6" w14:textId="7860681E" w:rsidR="007C07A2" w:rsidRDefault="007C07A2" w:rsidP="007C07A2">
      <w:pPr>
        <w:ind w:left="720" w:firstLine="720"/>
        <w:rPr>
          <w:szCs w:val="28"/>
        </w:rPr>
      </w:pPr>
      <w:r>
        <w:rPr>
          <w:szCs w:val="28"/>
        </w:rPr>
        <w:t xml:space="preserve">  192.168.1.1 - 192.168.1.254 </w:t>
      </w:r>
      <w:r w:rsidRPr="6805BA87">
        <w:rPr>
          <w:szCs w:val="28"/>
        </w:rPr>
        <w:t>(256 kết quả trong cùng 1 lớp mạng)</w:t>
      </w:r>
    </w:p>
    <w:p w14:paraId="669309B3" w14:textId="2041AAE1" w:rsidR="007C07A2" w:rsidRDefault="007C07A2" w:rsidP="007C07A2">
      <w:pPr>
        <w:rPr>
          <w:szCs w:val="28"/>
        </w:rPr>
      </w:pPr>
      <w:r>
        <w:rPr>
          <w:szCs w:val="28"/>
        </w:rPr>
        <w:t>wildcard Mask</w:t>
      </w:r>
      <w:r w:rsidRPr="6805BA87">
        <w:rPr>
          <w:szCs w:val="28"/>
        </w:rPr>
        <w:t xml:space="preserve">: </w:t>
      </w:r>
    </w:p>
    <w:tbl>
      <w:tblPr>
        <w:tblStyle w:val="TableGrid"/>
        <w:tblW w:w="9360" w:type="dxa"/>
        <w:tblLayout w:type="fixed"/>
        <w:tblLook w:val="06A0" w:firstRow="1" w:lastRow="0" w:firstColumn="1" w:lastColumn="0" w:noHBand="1" w:noVBand="1"/>
      </w:tblPr>
      <w:tblGrid>
        <w:gridCol w:w="2340"/>
        <w:gridCol w:w="2340"/>
        <w:gridCol w:w="2340"/>
        <w:gridCol w:w="2340"/>
      </w:tblGrid>
      <w:tr w:rsidR="007C07A2" w14:paraId="15B5182B" w14:textId="77777777" w:rsidTr="007C07A2">
        <w:tc>
          <w:tcPr>
            <w:tcW w:w="2340" w:type="dxa"/>
          </w:tcPr>
          <w:p w14:paraId="125E619D" w14:textId="77777777" w:rsidR="007C07A2" w:rsidRDefault="007C07A2" w:rsidP="007413B4">
            <w:pPr>
              <w:rPr>
                <w:b/>
                <w:bCs/>
                <w:szCs w:val="28"/>
              </w:rPr>
            </w:pPr>
            <w:r w:rsidRPr="6805BA87">
              <w:rPr>
                <w:b/>
                <w:bCs/>
                <w:szCs w:val="28"/>
              </w:rPr>
              <w:t>192= 11000000</w:t>
            </w:r>
          </w:p>
        </w:tc>
        <w:tc>
          <w:tcPr>
            <w:tcW w:w="2340" w:type="dxa"/>
          </w:tcPr>
          <w:p w14:paraId="49D37D0E" w14:textId="77777777" w:rsidR="007C07A2" w:rsidRDefault="007C07A2" w:rsidP="007413B4">
            <w:pPr>
              <w:rPr>
                <w:b/>
                <w:bCs/>
                <w:szCs w:val="28"/>
              </w:rPr>
            </w:pPr>
            <w:r w:rsidRPr="6805BA87">
              <w:rPr>
                <w:b/>
                <w:bCs/>
                <w:szCs w:val="28"/>
              </w:rPr>
              <w:t>168</w:t>
            </w:r>
          </w:p>
        </w:tc>
        <w:tc>
          <w:tcPr>
            <w:tcW w:w="2340" w:type="dxa"/>
          </w:tcPr>
          <w:p w14:paraId="517164B1" w14:textId="77777777" w:rsidR="007C07A2" w:rsidRDefault="007C07A2" w:rsidP="007413B4">
            <w:pPr>
              <w:rPr>
                <w:b/>
                <w:bCs/>
                <w:szCs w:val="28"/>
              </w:rPr>
            </w:pPr>
            <w:r w:rsidRPr="6805BA87">
              <w:rPr>
                <w:b/>
                <w:bCs/>
                <w:szCs w:val="28"/>
              </w:rPr>
              <w:t>1</w:t>
            </w:r>
          </w:p>
        </w:tc>
        <w:tc>
          <w:tcPr>
            <w:tcW w:w="2340" w:type="dxa"/>
          </w:tcPr>
          <w:p w14:paraId="0630B5A4" w14:textId="77777777" w:rsidR="007C07A2" w:rsidRDefault="007C07A2" w:rsidP="007413B4">
            <w:pPr>
              <w:rPr>
                <w:b/>
                <w:bCs/>
                <w:szCs w:val="28"/>
              </w:rPr>
            </w:pPr>
            <w:r w:rsidRPr="6805BA87">
              <w:rPr>
                <w:b/>
                <w:bCs/>
                <w:szCs w:val="28"/>
              </w:rPr>
              <w:t>0=     00000000</w:t>
            </w:r>
          </w:p>
        </w:tc>
      </w:tr>
      <w:tr w:rsidR="007C07A2" w14:paraId="3D47C2B9" w14:textId="77777777" w:rsidTr="007C07A2">
        <w:tc>
          <w:tcPr>
            <w:tcW w:w="2340" w:type="dxa"/>
          </w:tcPr>
          <w:p w14:paraId="5F6CD6F3" w14:textId="77777777" w:rsidR="007C07A2" w:rsidRDefault="007C07A2" w:rsidP="007413B4">
            <w:pPr>
              <w:rPr>
                <w:b/>
                <w:bCs/>
                <w:szCs w:val="28"/>
              </w:rPr>
            </w:pPr>
            <w:r w:rsidRPr="6805BA87">
              <w:rPr>
                <w:b/>
                <w:bCs/>
                <w:szCs w:val="28"/>
              </w:rPr>
              <w:t>0</w:t>
            </w:r>
          </w:p>
        </w:tc>
        <w:tc>
          <w:tcPr>
            <w:tcW w:w="2340" w:type="dxa"/>
          </w:tcPr>
          <w:p w14:paraId="6D7F245B" w14:textId="77777777" w:rsidR="007C07A2" w:rsidRDefault="007C07A2" w:rsidP="007413B4">
            <w:pPr>
              <w:rPr>
                <w:b/>
                <w:bCs/>
                <w:szCs w:val="28"/>
              </w:rPr>
            </w:pPr>
            <w:r w:rsidRPr="6805BA87">
              <w:rPr>
                <w:b/>
                <w:bCs/>
                <w:szCs w:val="28"/>
              </w:rPr>
              <w:t>0</w:t>
            </w:r>
          </w:p>
        </w:tc>
        <w:tc>
          <w:tcPr>
            <w:tcW w:w="2340" w:type="dxa"/>
          </w:tcPr>
          <w:p w14:paraId="41A2AF78" w14:textId="77777777" w:rsidR="007C07A2" w:rsidRDefault="007C07A2" w:rsidP="007413B4">
            <w:pPr>
              <w:rPr>
                <w:b/>
                <w:bCs/>
                <w:szCs w:val="28"/>
              </w:rPr>
            </w:pPr>
            <w:r w:rsidRPr="6805BA87">
              <w:rPr>
                <w:b/>
                <w:bCs/>
                <w:szCs w:val="28"/>
              </w:rPr>
              <w:t>0</w:t>
            </w:r>
          </w:p>
        </w:tc>
        <w:tc>
          <w:tcPr>
            <w:tcW w:w="2340" w:type="dxa"/>
          </w:tcPr>
          <w:p w14:paraId="1932648A" w14:textId="77777777" w:rsidR="007C07A2" w:rsidRDefault="007C07A2" w:rsidP="007413B4">
            <w:pPr>
              <w:rPr>
                <w:b/>
                <w:bCs/>
                <w:szCs w:val="28"/>
              </w:rPr>
            </w:pPr>
            <w:r w:rsidRPr="6805BA87">
              <w:rPr>
                <w:b/>
                <w:bCs/>
                <w:szCs w:val="28"/>
              </w:rPr>
              <w:t xml:space="preserve">255=11111111 </w:t>
            </w:r>
          </w:p>
        </w:tc>
      </w:tr>
      <w:tr w:rsidR="007C07A2" w14:paraId="6FEB690B" w14:textId="77777777" w:rsidTr="007C07A2">
        <w:tc>
          <w:tcPr>
            <w:tcW w:w="2340" w:type="dxa"/>
          </w:tcPr>
          <w:p w14:paraId="0505FCB7" w14:textId="77777777" w:rsidR="007C07A2" w:rsidRDefault="007C07A2" w:rsidP="007413B4">
            <w:pPr>
              <w:rPr>
                <w:b/>
                <w:bCs/>
                <w:szCs w:val="28"/>
              </w:rPr>
            </w:pPr>
            <w:r w:rsidRPr="6805BA87">
              <w:rPr>
                <w:b/>
                <w:bCs/>
                <w:color w:val="FF0000"/>
                <w:szCs w:val="28"/>
              </w:rPr>
              <w:t>192</w:t>
            </w:r>
          </w:p>
        </w:tc>
        <w:tc>
          <w:tcPr>
            <w:tcW w:w="2340" w:type="dxa"/>
          </w:tcPr>
          <w:p w14:paraId="51BCB339" w14:textId="77777777" w:rsidR="007C07A2" w:rsidRDefault="007C07A2" w:rsidP="007413B4">
            <w:pPr>
              <w:rPr>
                <w:b/>
                <w:bCs/>
                <w:color w:val="FF0000"/>
                <w:szCs w:val="28"/>
              </w:rPr>
            </w:pPr>
            <w:r w:rsidRPr="6805BA87">
              <w:rPr>
                <w:b/>
                <w:bCs/>
                <w:color w:val="FF0000"/>
                <w:szCs w:val="28"/>
              </w:rPr>
              <w:t>168</w:t>
            </w:r>
          </w:p>
        </w:tc>
        <w:tc>
          <w:tcPr>
            <w:tcW w:w="2340" w:type="dxa"/>
          </w:tcPr>
          <w:p w14:paraId="4F347B21" w14:textId="77777777" w:rsidR="007C07A2" w:rsidRDefault="007C07A2" w:rsidP="007413B4">
            <w:pPr>
              <w:rPr>
                <w:b/>
                <w:bCs/>
                <w:color w:val="FF0000"/>
                <w:szCs w:val="28"/>
              </w:rPr>
            </w:pPr>
            <w:r w:rsidRPr="6805BA87">
              <w:rPr>
                <w:b/>
                <w:bCs/>
                <w:color w:val="FF0000"/>
                <w:szCs w:val="28"/>
              </w:rPr>
              <w:t>1</w:t>
            </w:r>
          </w:p>
        </w:tc>
        <w:tc>
          <w:tcPr>
            <w:tcW w:w="2340" w:type="dxa"/>
          </w:tcPr>
          <w:p w14:paraId="2B6490A2" w14:textId="77777777" w:rsidR="007C07A2" w:rsidRDefault="007C07A2" w:rsidP="007413B4">
            <w:pPr>
              <w:rPr>
                <w:b/>
                <w:bCs/>
                <w:szCs w:val="28"/>
              </w:rPr>
            </w:pPr>
            <w:r w:rsidRPr="6805BA87">
              <w:rPr>
                <w:b/>
                <w:bCs/>
                <w:szCs w:val="28"/>
              </w:rPr>
              <w:t>00000001=1</w:t>
            </w:r>
          </w:p>
          <w:p w14:paraId="4C0D630E" w14:textId="77777777" w:rsidR="007C07A2" w:rsidRDefault="007C07A2" w:rsidP="007413B4">
            <w:pPr>
              <w:rPr>
                <w:b/>
                <w:bCs/>
                <w:szCs w:val="28"/>
              </w:rPr>
            </w:pPr>
            <w:r w:rsidRPr="6805BA87">
              <w:rPr>
                <w:b/>
                <w:bCs/>
                <w:szCs w:val="28"/>
              </w:rPr>
              <w:t>00000010=2</w:t>
            </w:r>
          </w:p>
          <w:p w14:paraId="389DDF83" w14:textId="77777777" w:rsidR="007C07A2" w:rsidRDefault="007C07A2" w:rsidP="007413B4">
            <w:pPr>
              <w:rPr>
                <w:b/>
                <w:bCs/>
                <w:szCs w:val="28"/>
              </w:rPr>
            </w:pPr>
            <w:r w:rsidRPr="6805BA87">
              <w:rPr>
                <w:b/>
                <w:bCs/>
                <w:szCs w:val="28"/>
              </w:rPr>
              <w:t>00000011=3</w:t>
            </w:r>
          </w:p>
          <w:p w14:paraId="1B946CC0" w14:textId="77777777" w:rsidR="007C07A2" w:rsidRDefault="007C07A2" w:rsidP="007413B4">
            <w:pPr>
              <w:rPr>
                <w:b/>
                <w:bCs/>
                <w:szCs w:val="28"/>
              </w:rPr>
            </w:pPr>
            <w:r w:rsidRPr="6805BA87">
              <w:rPr>
                <w:b/>
                <w:bCs/>
                <w:szCs w:val="28"/>
              </w:rPr>
              <w:t>….</w:t>
            </w:r>
          </w:p>
          <w:p w14:paraId="281CB228" w14:textId="77777777" w:rsidR="007C07A2" w:rsidRDefault="007C07A2" w:rsidP="007413B4">
            <w:pPr>
              <w:rPr>
                <w:b/>
                <w:bCs/>
                <w:szCs w:val="28"/>
              </w:rPr>
            </w:pPr>
            <w:r w:rsidRPr="6805BA87">
              <w:rPr>
                <w:b/>
                <w:bCs/>
                <w:szCs w:val="28"/>
              </w:rPr>
              <w:t>11111111=255</w:t>
            </w:r>
          </w:p>
        </w:tc>
      </w:tr>
    </w:tbl>
    <w:p w14:paraId="6679FD87" w14:textId="77777777" w:rsidR="007C07A2" w:rsidRDefault="007C07A2" w:rsidP="007C07A2">
      <w:pPr>
        <w:rPr>
          <w:szCs w:val="28"/>
        </w:rPr>
      </w:pPr>
      <w:r w:rsidRPr="6805BA87">
        <w:rPr>
          <w:szCs w:val="28"/>
        </w:rPr>
        <w:lastRenderedPageBreak/>
        <w:t>Vd: 192.168.1.1     0.0.0.254</w:t>
      </w:r>
    </w:p>
    <w:p w14:paraId="71000EF7" w14:textId="77777777" w:rsidR="007C07A2" w:rsidRDefault="007C07A2" w:rsidP="007C07A2">
      <w:pPr>
        <w:rPr>
          <w:szCs w:val="28"/>
        </w:rPr>
      </w:pPr>
      <w:r w:rsidRPr="6805BA87">
        <w:rPr>
          <w:szCs w:val="28"/>
        </w:rPr>
        <w:t xml:space="preserve">11000000.10101000.00000010.      </w:t>
      </w:r>
      <w:r w:rsidRPr="6805BA87">
        <w:rPr>
          <w:color w:val="FF0000"/>
          <w:szCs w:val="28"/>
        </w:rPr>
        <w:t xml:space="preserve"> </w:t>
      </w:r>
      <w:proofErr w:type="gramStart"/>
      <w:r w:rsidRPr="6805BA87">
        <w:rPr>
          <w:color w:val="FF0000"/>
          <w:szCs w:val="28"/>
        </w:rPr>
        <w:t xml:space="preserve">0000000 </w:t>
      </w:r>
      <w:r w:rsidRPr="6805BA87">
        <w:rPr>
          <w:szCs w:val="28"/>
        </w:rPr>
        <w:t xml:space="preserve"> 1</w:t>
      </w:r>
      <w:proofErr w:type="gramEnd"/>
    </w:p>
    <w:p w14:paraId="2A4AFB4A" w14:textId="77777777" w:rsidR="007C07A2" w:rsidRDefault="007C07A2" w:rsidP="007C07A2">
      <w:pPr>
        <w:rPr>
          <w:szCs w:val="28"/>
        </w:rPr>
      </w:pPr>
      <w:r w:rsidRPr="6805BA87">
        <w:rPr>
          <w:szCs w:val="28"/>
        </w:rPr>
        <w:t xml:space="preserve">00000000.00000000.00000000.      </w:t>
      </w:r>
      <w:r w:rsidRPr="6805BA87">
        <w:rPr>
          <w:color w:val="FF0000"/>
          <w:szCs w:val="28"/>
        </w:rPr>
        <w:t xml:space="preserve"> </w:t>
      </w:r>
      <w:proofErr w:type="gramStart"/>
      <w:r w:rsidRPr="6805BA87">
        <w:rPr>
          <w:color w:val="FF0000"/>
          <w:szCs w:val="28"/>
        </w:rPr>
        <w:t>1111111</w:t>
      </w:r>
      <w:r w:rsidRPr="6805BA87">
        <w:rPr>
          <w:szCs w:val="28"/>
        </w:rPr>
        <w:t xml:space="preserve">  0</w:t>
      </w:r>
      <w:proofErr w:type="gramEnd"/>
    </w:p>
    <w:p w14:paraId="19970C8B" w14:textId="687B288B" w:rsidR="007C07A2" w:rsidRDefault="007C07A2" w:rsidP="007C07A2">
      <w:pPr>
        <w:rPr>
          <w:szCs w:val="28"/>
        </w:rPr>
      </w:pPr>
      <w:r w:rsidRPr="30F3F337">
        <w:rPr>
          <w:szCs w:val="28"/>
        </w:rPr>
        <w:t>Phần đỏ</w:t>
      </w:r>
      <w:r>
        <w:rPr>
          <w:szCs w:val="28"/>
        </w:rPr>
        <w:t xml:space="preserve"> do các bit wildca</w:t>
      </w:r>
      <w:r w:rsidRPr="30F3F337">
        <w:rPr>
          <w:szCs w:val="28"/>
        </w:rPr>
        <w:t>rd =1 nên bit của IP sẽ chạy 0-1 để có thể list ra 1 dải IP</w:t>
      </w:r>
    </w:p>
    <w:p w14:paraId="35119064" w14:textId="77777777" w:rsidR="007C07A2" w:rsidRDefault="007C07A2" w:rsidP="007C07A2">
      <w:pPr>
        <w:rPr>
          <w:b/>
          <w:bCs/>
          <w:szCs w:val="28"/>
        </w:rPr>
      </w:pPr>
      <w:r w:rsidRPr="30F3F337">
        <w:rPr>
          <w:b/>
          <w:bCs/>
          <w:szCs w:val="28"/>
        </w:rPr>
        <w:t xml:space="preserve">#network ip-add </w:t>
      </w:r>
      <w:r w:rsidRPr="30F3F337">
        <w:rPr>
          <w:b/>
          <w:bCs/>
          <w:color w:val="FF0000"/>
          <w:szCs w:val="28"/>
        </w:rPr>
        <w:t>wildcard-</w:t>
      </w:r>
      <w:proofErr w:type="gramStart"/>
      <w:r w:rsidRPr="30F3F337">
        <w:rPr>
          <w:b/>
          <w:bCs/>
          <w:color w:val="FF0000"/>
          <w:szCs w:val="28"/>
        </w:rPr>
        <w:t>mask</w:t>
      </w:r>
      <w:r w:rsidRPr="30F3F337">
        <w:rPr>
          <w:b/>
          <w:bCs/>
          <w:szCs w:val="28"/>
        </w:rPr>
        <w:t xml:space="preserve">  area</w:t>
      </w:r>
      <w:proofErr w:type="gramEnd"/>
      <w:r w:rsidRPr="30F3F337">
        <w:rPr>
          <w:b/>
          <w:bCs/>
          <w:szCs w:val="28"/>
        </w:rPr>
        <w:t xml:space="preserve"> __</w:t>
      </w:r>
    </w:p>
    <w:p w14:paraId="7DDD105C" w14:textId="77777777" w:rsidR="007C07A2" w:rsidRDefault="007C07A2" w:rsidP="007C07A2">
      <w:pPr>
        <w:rPr>
          <w:szCs w:val="28"/>
        </w:rPr>
      </w:pPr>
      <w:r w:rsidRPr="30F3F337">
        <w:rPr>
          <w:szCs w:val="28"/>
        </w:rPr>
        <w:t xml:space="preserve">Mục đích của câu lệnh là enable ospf trên interface. Nên hoàn toàn ta có thể dùng cách 2 enable trực tiếp trên cổng </w:t>
      </w:r>
    </w:p>
    <w:p w14:paraId="2C2EDB8A" w14:textId="352B33C8" w:rsidR="00131086" w:rsidRDefault="007C07A2" w:rsidP="003A644F">
      <w:r>
        <w:rPr>
          <w:noProof/>
        </w:rPr>
        <w:drawing>
          <wp:inline distT="0" distB="0" distL="0" distR="0" wp14:anchorId="605CA64F" wp14:editId="5D650EA5">
            <wp:extent cx="4572000" cy="1028700"/>
            <wp:effectExtent l="0" t="0" r="0" b="0"/>
            <wp:docPr id="1940198475" name="Picture 194019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45978D64" w14:textId="77777777" w:rsidR="007C07A2" w:rsidRDefault="007C07A2" w:rsidP="007C07A2">
      <w:pPr>
        <w:rPr>
          <w:szCs w:val="28"/>
        </w:rPr>
      </w:pPr>
      <w:r w:rsidRPr="30F3F337">
        <w:rPr>
          <w:szCs w:val="28"/>
        </w:rPr>
        <w:t xml:space="preserve">VD: #network 192.168.12.0 0.0.0.255 area 0 </w:t>
      </w:r>
    </w:p>
    <w:p w14:paraId="6217FE15" w14:textId="338BCBEA" w:rsidR="007C07A2" w:rsidRDefault="007C07A2" w:rsidP="007C07A2">
      <w:pPr>
        <w:rPr>
          <w:szCs w:val="28"/>
        </w:rPr>
      </w:pPr>
      <w:r w:rsidRPr="30F3F337">
        <w:rPr>
          <w:szCs w:val="28"/>
        </w:rPr>
        <w:t xml:space="preserve">      #network </w:t>
      </w:r>
      <w:r>
        <w:rPr>
          <w:szCs w:val="28"/>
        </w:rPr>
        <w:t>192.168.12.1 0.0.0.0 area 0 (cách khác)</w:t>
      </w:r>
    </w:p>
    <w:p w14:paraId="100712E2" w14:textId="4DFDB20C" w:rsidR="007C07A2" w:rsidRDefault="007C07A2" w:rsidP="007C07A2">
      <w:pPr>
        <w:rPr>
          <w:szCs w:val="28"/>
        </w:rPr>
      </w:pPr>
      <w:r>
        <w:rPr>
          <w:noProof/>
        </w:rPr>
        <w:drawing>
          <wp:inline distT="0" distB="0" distL="0" distR="0" wp14:anchorId="504F0F91" wp14:editId="041506D8">
            <wp:extent cx="4572000" cy="371475"/>
            <wp:effectExtent l="0" t="0" r="0" b="0"/>
            <wp:docPr id="2117673002" name="Picture 211767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18A46601" w14:textId="5D08B482" w:rsidR="007C07A2" w:rsidRDefault="007C07A2" w:rsidP="007C07A2">
      <w:pPr>
        <w:rPr>
          <w:szCs w:val="28"/>
        </w:rPr>
      </w:pPr>
      <w:r>
        <w:rPr>
          <w:noProof/>
        </w:rPr>
        <w:drawing>
          <wp:inline distT="0" distB="0" distL="0" distR="0" wp14:anchorId="0E53004E" wp14:editId="213F676A">
            <wp:extent cx="4572000" cy="228600"/>
            <wp:effectExtent l="0" t="0" r="0" b="0"/>
            <wp:docPr id="2017453435" name="Picture 201745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8600"/>
                    </a:xfrm>
                    <a:prstGeom prst="rect">
                      <a:avLst/>
                    </a:prstGeom>
                  </pic:spPr>
                </pic:pic>
              </a:graphicData>
            </a:graphic>
          </wp:inline>
        </w:drawing>
      </w:r>
    </w:p>
    <w:p w14:paraId="69FEDAB6" w14:textId="65D5EC66" w:rsidR="007C07A2" w:rsidRDefault="007C07A2" w:rsidP="007C07A2">
      <w:pPr>
        <w:rPr>
          <w:szCs w:val="28"/>
        </w:rPr>
      </w:pPr>
      <w:r w:rsidRPr="30F3F337">
        <w:rPr>
          <w:szCs w:val="28"/>
        </w:rPr>
        <w:t xml:space="preserve">Ta thấy được mặc dù router 2 quảng bá mạng 2.2.2.0/24 đi nhưng trên R2 chỉ có cổng int l0: 2.2.2.2/32 nên nó sẽ quảng bá đi địa chỉ int l0 </w:t>
      </w:r>
    </w:p>
    <w:p w14:paraId="5ADB00D6" w14:textId="61259A7F" w:rsidR="007C07A2" w:rsidRPr="007C07A2" w:rsidRDefault="007C07A2" w:rsidP="0020436E">
      <w:pPr>
        <w:pStyle w:val="NormalWeb"/>
        <w:numPr>
          <w:ilvl w:val="0"/>
          <w:numId w:val="3"/>
        </w:numPr>
        <w:rPr>
          <w:szCs w:val="28"/>
        </w:rPr>
      </w:pPr>
      <w:r w:rsidRPr="37558C50">
        <w:rPr>
          <w:sz w:val="28"/>
          <w:szCs w:val="28"/>
        </w:rPr>
        <w:t xml:space="preserve">với OSPF, router sẽ quảng bá </w:t>
      </w:r>
      <w:r w:rsidRPr="37558C50">
        <w:rPr>
          <w:b/>
          <w:bCs/>
          <w:sz w:val="28"/>
          <w:szCs w:val="28"/>
        </w:rPr>
        <w:t xml:space="preserve">IP và Subnet </w:t>
      </w:r>
      <w:r w:rsidRPr="37558C50">
        <w:rPr>
          <w:sz w:val="28"/>
          <w:szCs w:val="28"/>
        </w:rPr>
        <w:t>của interface match với pool được khai báo</w:t>
      </w:r>
    </w:p>
    <w:p w14:paraId="7AA4E26F" w14:textId="1BD7CF1E" w:rsidR="007C07A2" w:rsidRDefault="007C07A2" w:rsidP="007C07A2">
      <w:pPr>
        <w:pStyle w:val="NormalWeb"/>
        <w:rPr>
          <w:szCs w:val="28"/>
        </w:rPr>
      </w:pPr>
      <w:r>
        <w:rPr>
          <w:noProof/>
        </w:rPr>
        <w:drawing>
          <wp:inline distT="0" distB="0" distL="0" distR="0" wp14:anchorId="06A35225" wp14:editId="4293071E">
            <wp:extent cx="4438650" cy="171450"/>
            <wp:effectExtent l="0" t="0" r="0" b="0"/>
            <wp:docPr id="382779494" name="Picture 382779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38650" cy="171450"/>
                    </a:xfrm>
                    <a:prstGeom prst="rect">
                      <a:avLst/>
                    </a:prstGeom>
                  </pic:spPr>
                </pic:pic>
              </a:graphicData>
            </a:graphic>
          </wp:inline>
        </w:drawing>
      </w:r>
    </w:p>
    <w:p w14:paraId="19F64C98" w14:textId="77777777" w:rsidR="007C07A2" w:rsidRDefault="007C07A2" w:rsidP="007C07A2">
      <w:pPr>
        <w:rPr>
          <w:szCs w:val="28"/>
        </w:rPr>
      </w:pPr>
      <w:r w:rsidRPr="30F3F337">
        <w:rPr>
          <w:szCs w:val="28"/>
        </w:rPr>
        <w:t>Bản chất câu lệnh này chỉ là việc ta enable int 23.2 vào mạng OSPF</w:t>
      </w:r>
    </w:p>
    <w:p w14:paraId="18E51A25" w14:textId="77777777" w:rsidR="007C07A2" w:rsidRDefault="007C07A2" w:rsidP="007C07A2">
      <w:r>
        <w:rPr>
          <w:noProof/>
        </w:rPr>
        <w:drawing>
          <wp:inline distT="0" distB="0" distL="0" distR="0" wp14:anchorId="3CE9CF9A" wp14:editId="70CE2667">
            <wp:extent cx="4572000" cy="133350"/>
            <wp:effectExtent l="0" t="0" r="0" b="0"/>
            <wp:docPr id="2024714294" name="Picture 202471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33350"/>
                    </a:xfrm>
                    <a:prstGeom prst="rect">
                      <a:avLst/>
                    </a:prstGeom>
                  </pic:spPr>
                </pic:pic>
              </a:graphicData>
            </a:graphic>
          </wp:inline>
        </w:drawing>
      </w:r>
    </w:p>
    <w:p w14:paraId="2828B664" w14:textId="1516CA42" w:rsidR="007C07A2" w:rsidRDefault="007C07A2" w:rsidP="007C07A2">
      <w:pPr>
        <w:rPr>
          <w:szCs w:val="28"/>
        </w:rPr>
      </w:pPr>
      <w:r w:rsidRPr="30F3F337">
        <w:rPr>
          <w:szCs w:val="28"/>
        </w:rPr>
        <w:t xml:space="preserve">Nhưng vì mạng 192.168.23.0/24 đã có trong bảng định tuyến của R2 trước đó (mạng chứa cổng e0/1) thông qua cổng e0/1 (là cổng enable OSPF), nên R2 sẽ quảng bá cả mạng vào miền </w:t>
      </w:r>
    </w:p>
    <w:p w14:paraId="265A0658" w14:textId="77777777" w:rsidR="0072418C" w:rsidRDefault="0072418C" w:rsidP="007C07A2"/>
    <w:p w14:paraId="063BAF42" w14:textId="77777777" w:rsidR="0072418C" w:rsidRDefault="0072418C" w:rsidP="0072418C">
      <w:pPr>
        <w:rPr>
          <w:szCs w:val="28"/>
        </w:rPr>
      </w:pPr>
      <w:r w:rsidRPr="0072418C">
        <w:rPr>
          <w:b/>
          <w:bCs/>
          <w:szCs w:val="28"/>
        </w:rPr>
        <w:lastRenderedPageBreak/>
        <w:t>Router-id:</w:t>
      </w:r>
      <w:r w:rsidRPr="30F3F337">
        <w:rPr>
          <w:szCs w:val="28"/>
        </w:rPr>
        <w:t xml:space="preserve"> dùng để định danh cho từng router sử dụng trong mạng OSPF </w:t>
      </w:r>
    </w:p>
    <w:p w14:paraId="3ABF31F2" w14:textId="77777777" w:rsidR="0072418C" w:rsidRDefault="0072418C" w:rsidP="0020436E">
      <w:pPr>
        <w:pStyle w:val="ListParagraph"/>
        <w:numPr>
          <w:ilvl w:val="0"/>
          <w:numId w:val="5"/>
        </w:numPr>
        <w:jc w:val="left"/>
        <w:rPr>
          <w:szCs w:val="28"/>
        </w:rPr>
      </w:pPr>
      <w:r w:rsidRPr="30F3F337">
        <w:rPr>
          <w:szCs w:val="28"/>
        </w:rPr>
        <w:t xml:space="preserve">Tự động chọn router-id: chọn IP cao nhất của loopback, nếu không có loopback thì sẽ chọn IP cao nhất trên các cổng </w:t>
      </w:r>
    </w:p>
    <w:p w14:paraId="53EBE8E1" w14:textId="77777777" w:rsidR="0072418C" w:rsidRDefault="0072418C" w:rsidP="0020436E">
      <w:pPr>
        <w:pStyle w:val="ListParagraph"/>
        <w:numPr>
          <w:ilvl w:val="0"/>
          <w:numId w:val="5"/>
        </w:numPr>
        <w:jc w:val="left"/>
        <w:rPr>
          <w:szCs w:val="28"/>
        </w:rPr>
      </w:pPr>
      <w:r w:rsidRPr="30F3F337">
        <w:rPr>
          <w:szCs w:val="28"/>
        </w:rPr>
        <w:t>Cấu hình tĩnh:</w:t>
      </w:r>
      <w:r>
        <w:br/>
      </w:r>
      <w:r w:rsidRPr="30F3F337">
        <w:rPr>
          <w:szCs w:val="28"/>
        </w:rPr>
        <w:t xml:space="preserve">#router ospf 1 </w:t>
      </w:r>
    </w:p>
    <w:p w14:paraId="1C51E305" w14:textId="77777777" w:rsidR="0072418C" w:rsidRDefault="0072418C" w:rsidP="0072418C">
      <w:pPr>
        <w:rPr>
          <w:szCs w:val="28"/>
        </w:rPr>
      </w:pPr>
      <w:r w:rsidRPr="30F3F337">
        <w:rPr>
          <w:szCs w:val="28"/>
        </w:rPr>
        <w:t xml:space="preserve">            #router-id 2.2.2.2</w:t>
      </w:r>
    </w:p>
    <w:p w14:paraId="0C7F0425" w14:textId="77777777" w:rsidR="0072418C" w:rsidRDefault="0072418C" w:rsidP="0072418C">
      <w:pPr>
        <w:rPr>
          <w:szCs w:val="28"/>
        </w:rPr>
      </w:pPr>
      <w:r w:rsidRPr="30F3F337">
        <w:rPr>
          <w:szCs w:val="28"/>
        </w:rPr>
        <w:t xml:space="preserve"># clear ospf process </w:t>
      </w:r>
    </w:p>
    <w:p w14:paraId="1D77162E" w14:textId="77777777" w:rsidR="0072418C" w:rsidRDefault="0072418C" w:rsidP="0072418C">
      <w:pPr>
        <w:rPr>
          <w:szCs w:val="28"/>
        </w:rPr>
      </w:pPr>
      <w:r w:rsidRPr="0072418C">
        <w:rPr>
          <w:b/>
          <w:bCs/>
          <w:szCs w:val="28"/>
        </w:rPr>
        <w:t>Passive-interface:</w:t>
      </w:r>
    </w:p>
    <w:p w14:paraId="7C9AA35F" w14:textId="77777777" w:rsidR="0072418C" w:rsidRDefault="0072418C" w:rsidP="0072418C">
      <w:r>
        <w:rPr>
          <w:noProof/>
        </w:rPr>
        <w:drawing>
          <wp:inline distT="0" distB="0" distL="0" distR="0" wp14:anchorId="63687CDB" wp14:editId="3A8AB7A0">
            <wp:extent cx="4572000" cy="1943100"/>
            <wp:effectExtent l="0" t="0" r="0" b="0"/>
            <wp:docPr id="1967160070" name="Picture 196716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537A6A59" w14:textId="77777777" w:rsidR="0072418C" w:rsidRDefault="0072418C" w:rsidP="0072418C">
      <w:r w:rsidRPr="30F3F337">
        <w:rPr>
          <w:szCs w:val="28"/>
        </w:rPr>
        <w:t>Nếu router 2 muốn biết được mạng 192.168.1.0 thì r1 phải quảng bá nó vào miền ospf. Tuy nhiên nếu enable cổng e0/1 của r1 vào ospf thì trên cổng này sẽ gửi ra các bản tin LSA. Rõ ràng thì VPC không cần nhận những bản tin này</w:t>
      </w:r>
    </w:p>
    <w:p w14:paraId="1A4EB578" w14:textId="5F5E2343" w:rsidR="0072418C" w:rsidRDefault="0072418C" w:rsidP="0072418C">
      <w:pPr>
        <w:rPr>
          <w:szCs w:val="28"/>
        </w:rPr>
      </w:pPr>
      <w:r w:rsidRPr="30F3F337">
        <w:rPr>
          <w:szCs w:val="28"/>
        </w:rPr>
        <w:t>=&gt; Passive-interface sẽ giải quyết việ</w:t>
      </w:r>
      <w:r>
        <w:rPr>
          <w:szCs w:val="28"/>
        </w:rPr>
        <w:t>c này</w:t>
      </w:r>
      <w:r w:rsidRPr="30F3F337">
        <w:rPr>
          <w:szCs w:val="28"/>
        </w:rPr>
        <w:t>. Áp dụng cho các interface looback và mạng stub.</w:t>
      </w:r>
    </w:p>
    <w:p w14:paraId="58948DF7" w14:textId="77777777" w:rsidR="0072418C" w:rsidRDefault="0072418C" w:rsidP="0072418C">
      <w:pPr>
        <w:rPr>
          <w:color w:val="FF0000"/>
          <w:szCs w:val="28"/>
        </w:rPr>
      </w:pPr>
      <w:r w:rsidRPr="30F3F337">
        <w:rPr>
          <w:color w:val="FF0000"/>
          <w:szCs w:val="28"/>
        </w:rPr>
        <w:t xml:space="preserve">#router ospf 1 </w:t>
      </w:r>
    </w:p>
    <w:p w14:paraId="5617209C" w14:textId="77777777" w:rsidR="0072418C" w:rsidRDefault="0072418C" w:rsidP="0072418C">
      <w:pPr>
        <w:rPr>
          <w:szCs w:val="28"/>
        </w:rPr>
      </w:pPr>
      <w:r w:rsidRPr="30F3F337">
        <w:rPr>
          <w:color w:val="FF0000"/>
          <w:szCs w:val="28"/>
        </w:rPr>
        <w:t>#passive-interface e0/1</w:t>
      </w:r>
    </w:p>
    <w:p w14:paraId="3FCA07F5" w14:textId="77777777" w:rsidR="0072418C" w:rsidRPr="0072418C" w:rsidRDefault="0072418C" w:rsidP="0072418C">
      <w:pPr>
        <w:rPr>
          <w:b/>
          <w:bCs/>
          <w:szCs w:val="28"/>
        </w:rPr>
      </w:pPr>
      <w:r w:rsidRPr="0072418C">
        <w:rPr>
          <w:b/>
          <w:bCs/>
          <w:szCs w:val="28"/>
        </w:rPr>
        <w:t>Điều kiện thiết lập Neighbor:</w:t>
      </w:r>
    </w:p>
    <w:p w14:paraId="44A01759" w14:textId="77777777" w:rsidR="0072418C" w:rsidRDefault="0072418C" w:rsidP="0020436E">
      <w:pPr>
        <w:pStyle w:val="ListParagraph"/>
        <w:numPr>
          <w:ilvl w:val="0"/>
          <w:numId w:val="6"/>
        </w:numPr>
        <w:jc w:val="left"/>
        <w:rPr>
          <w:b/>
          <w:bCs/>
          <w:szCs w:val="28"/>
        </w:rPr>
      </w:pPr>
      <w:r w:rsidRPr="30F3F337">
        <w:rPr>
          <w:szCs w:val="28"/>
        </w:rPr>
        <w:t>Router-id phải là duy nhất</w:t>
      </w:r>
    </w:p>
    <w:p w14:paraId="4CAC86E6" w14:textId="77777777" w:rsidR="0072418C" w:rsidRDefault="0072418C" w:rsidP="0020436E">
      <w:pPr>
        <w:pStyle w:val="ListParagraph"/>
        <w:numPr>
          <w:ilvl w:val="0"/>
          <w:numId w:val="6"/>
        </w:numPr>
        <w:jc w:val="left"/>
        <w:rPr>
          <w:szCs w:val="28"/>
        </w:rPr>
      </w:pPr>
      <w:r w:rsidRPr="30F3F337">
        <w:rPr>
          <w:szCs w:val="28"/>
        </w:rPr>
        <w:t>Interface quảng bá 2 đầu phải chung subnet mask</w:t>
      </w:r>
    </w:p>
    <w:p w14:paraId="11C01008" w14:textId="77777777" w:rsidR="0072418C" w:rsidRDefault="0072418C" w:rsidP="0020436E">
      <w:pPr>
        <w:pStyle w:val="ListParagraph"/>
        <w:numPr>
          <w:ilvl w:val="0"/>
          <w:numId w:val="6"/>
        </w:numPr>
        <w:jc w:val="left"/>
        <w:rPr>
          <w:szCs w:val="28"/>
        </w:rPr>
      </w:pPr>
      <w:r w:rsidRPr="30F3F337">
        <w:rPr>
          <w:szCs w:val="28"/>
        </w:rPr>
        <w:t xml:space="preserve">MTU trên 2 đầu phải match </w:t>
      </w:r>
    </w:p>
    <w:p w14:paraId="1033BAA8" w14:textId="77777777" w:rsidR="0072418C" w:rsidRDefault="0072418C" w:rsidP="0020436E">
      <w:pPr>
        <w:pStyle w:val="ListParagraph"/>
        <w:numPr>
          <w:ilvl w:val="0"/>
          <w:numId w:val="6"/>
        </w:numPr>
        <w:jc w:val="left"/>
        <w:rPr>
          <w:szCs w:val="28"/>
        </w:rPr>
      </w:pPr>
      <w:r w:rsidRPr="30F3F337">
        <w:rPr>
          <w:szCs w:val="28"/>
        </w:rPr>
        <w:t>area ID match nhay</w:t>
      </w:r>
    </w:p>
    <w:p w14:paraId="2B8C77E7" w14:textId="4A66F7D7" w:rsidR="0072418C" w:rsidRDefault="0072418C" w:rsidP="0020436E">
      <w:pPr>
        <w:pStyle w:val="ListParagraph"/>
        <w:numPr>
          <w:ilvl w:val="0"/>
          <w:numId w:val="6"/>
        </w:numPr>
        <w:jc w:val="left"/>
        <w:rPr>
          <w:szCs w:val="28"/>
        </w:rPr>
      </w:pPr>
      <w:r>
        <w:rPr>
          <w:szCs w:val="28"/>
        </w:rPr>
        <w:t>Hello time</w:t>
      </w:r>
      <w:r w:rsidRPr="3559AB7C">
        <w:rPr>
          <w:szCs w:val="28"/>
        </w:rPr>
        <w:t>, dead time giống nhau ….</w:t>
      </w:r>
    </w:p>
    <w:p w14:paraId="6B3ED88E" w14:textId="77777777" w:rsidR="0072418C" w:rsidRPr="0072418C" w:rsidRDefault="0072418C" w:rsidP="0072418C">
      <w:pPr>
        <w:jc w:val="left"/>
        <w:rPr>
          <w:szCs w:val="28"/>
        </w:rPr>
      </w:pPr>
    </w:p>
    <w:p w14:paraId="504ADF61" w14:textId="0264E54E" w:rsidR="0072418C" w:rsidRDefault="0072418C" w:rsidP="0072418C">
      <w:pPr>
        <w:rPr>
          <w:b/>
        </w:rPr>
      </w:pPr>
      <w:r>
        <w:rPr>
          <w:b/>
        </w:rPr>
        <w:lastRenderedPageBreak/>
        <w:t>Bình bầu DR và BDR:</w:t>
      </w:r>
    </w:p>
    <w:p w14:paraId="73BD951C" w14:textId="174465F6" w:rsidR="0072418C" w:rsidRDefault="0072418C" w:rsidP="0072418C">
      <w:r>
        <w:rPr>
          <w:noProof/>
        </w:rPr>
        <w:drawing>
          <wp:inline distT="0" distB="0" distL="0" distR="0" wp14:anchorId="5E0A2E02" wp14:editId="5EA495EF">
            <wp:extent cx="5943600" cy="1654225"/>
            <wp:effectExtent l="0" t="0" r="0" b="3175"/>
            <wp:docPr id="6" name="Picture 6" descr="https://lh7-us.googleusercontent.com/7yU5HYmEYVht8stYrJcSmhSxMhEAKkFkJOMxjf-BT1vl2I2PJrW75GogwwZr8YnO7ruGoqVJ2Zv7YxG9Y5TioXhtKfp5ZC60Pe3JQ01u6WqzO9yRTP7FICVB5CY-_SCw_7gWc-gPORAp3dsTfxM=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7yU5HYmEYVht8stYrJcSmhSxMhEAKkFkJOMxjf-BT1vl2I2PJrW75GogwwZr8YnO7ruGoqVJ2Zv7YxG9Y5TioXhtKfp5ZC60Pe3JQ01u6WqzO9yRTP7FICVB5CY-_SCw_7gWc-gPORAp3dsTfxM=s20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54225"/>
                    </a:xfrm>
                    <a:prstGeom prst="rect">
                      <a:avLst/>
                    </a:prstGeom>
                    <a:noFill/>
                    <a:ln>
                      <a:noFill/>
                    </a:ln>
                  </pic:spPr>
                </pic:pic>
              </a:graphicData>
            </a:graphic>
          </wp:inline>
        </w:drawing>
      </w:r>
    </w:p>
    <w:p w14:paraId="6F8CE59D" w14:textId="77777777" w:rsidR="0072418C" w:rsidRDefault="0072418C" w:rsidP="0072418C">
      <w:pPr>
        <w:rPr>
          <w:szCs w:val="28"/>
        </w:rPr>
      </w:pPr>
      <w:r w:rsidRPr="30F3F337">
        <w:rPr>
          <w:szCs w:val="28"/>
        </w:rPr>
        <w:t>Như hình ta sẽ có n(n-1)/2 mỗi quan hệ được thiết lập</w:t>
      </w:r>
    </w:p>
    <w:p w14:paraId="0B51B3E5" w14:textId="77777777" w:rsidR="0072418C" w:rsidRDefault="0072418C" w:rsidP="0072418C">
      <w:pPr>
        <w:rPr>
          <w:szCs w:val="28"/>
        </w:rPr>
      </w:pPr>
      <w:r w:rsidRPr="30F3F337">
        <w:rPr>
          <w:szCs w:val="28"/>
        </w:rPr>
        <w:t xml:space="preserve">Sẽ cần phải bình bầu ra DR và BDR để giảm bớt các mối quan hệ </w:t>
      </w:r>
    </w:p>
    <w:p w14:paraId="586F1568" w14:textId="77777777" w:rsidR="0072418C" w:rsidRDefault="0072418C" w:rsidP="0072418C">
      <w:pPr>
        <w:rPr>
          <w:szCs w:val="28"/>
        </w:rPr>
      </w:pPr>
      <w:r w:rsidRPr="30F3F337">
        <w:rPr>
          <w:szCs w:val="28"/>
        </w:rPr>
        <w:t xml:space="preserve">Tối ưu việc cật nhật thông tin link sate </w:t>
      </w:r>
    </w:p>
    <w:p w14:paraId="38951FFB" w14:textId="77777777" w:rsidR="0072418C" w:rsidRDefault="0072418C" w:rsidP="0020436E">
      <w:pPr>
        <w:pStyle w:val="ListParagraph"/>
        <w:numPr>
          <w:ilvl w:val="0"/>
          <w:numId w:val="9"/>
        </w:numPr>
        <w:jc w:val="left"/>
        <w:rPr>
          <w:szCs w:val="28"/>
        </w:rPr>
      </w:pPr>
      <w:r w:rsidRPr="30F3F337">
        <w:rPr>
          <w:szCs w:val="28"/>
        </w:rPr>
        <w:t xml:space="preserve">Khi 1 router có sự thay đổi thì bản tin sẽ được gửi lên cho DR chứ không gửi cho tất cả các router </w:t>
      </w:r>
    </w:p>
    <w:p w14:paraId="4BF8BAEC" w14:textId="77777777" w:rsidR="0072418C" w:rsidRDefault="0072418C" w:rsidP="0020436E">
      <w:pPr>
        <w:pStyle w:val="ListParagraph"/>
        <w:numPr>
          <w:ilvl w:val="0"/>
          <w:numId w:val="9"/>
        </w:numPr>
        <w:jc w:val="left"/>
        <w:rPr>
          <w:szCs w:val="28"/>
        </w:rPr>
      </w:pPr>
      <w:r w:rsidRPr="30F3F337">
        <w:rPr>
          <w:szCs w:val="28"/>
        </w:rPr>
        <w:t>Nếu DR chết thì BDR sẽ lên làm DR</w:t>
      </w:r>
    </w:p>
    <w:p w14:paraId="2027C84D" w14:textId="77777777" w:rsidR="0072418C" w:rsidRDefault="0072418C" w:rsidP="0072418C">
      <w:pPr>
        <w:rPr>
          <w:szCs w:val="28"/>
        </w:rPr>
      </w:pPr>
      <w:r w:rsidRPr="30F3F337">
        <w:rPr>
          <w:szCs w:val="28"/>
        </w:rPr>
        <w:t xml:space="preserve">Nguyên tắc bình bầu: </w:t>
      </w:r>
    </w:p>
    <w:p w14:paraId="313C0046" w14:textId="77777777" w:rsidR="0072418C" w:rsidRDefault="0072418C" w:rsidP="0020436E">
      <w:pPr>
        <w:pStyle w:val="ListParagraph"/>
        <w:numPr>
          <w:ilvl w:val="0"/>
          <w:numId w:val="8"/>
        </w:numPr>
        <w:jc w:val="left"/>
        <w:rPr>
          <w:szCs w:val="28"/>
        </w:rPr>
      </w:pPr>
      <w:r w:rsidRPr="30F3F337">
        <w:rPr>
          <w:szCs w:val="28"/>
        </w:rPr>
        <w:t>Priority lớn nhất là DR</w:t>
      </w:r>
    </w:p>
    <w:p w14:paraId="65E35026" w14:textId="77777777" w:rsidR="0072418C" w:rsidRDefault="0072418C" w:rsidP="0020436E">
      <w:pPr>
        <w:pStyle w:val="ListParagraph"/>
        <w:numPr>
          <w:ilvl w:val="0"/>
          <w:numId w:val="7"/>
        </w:numPr>
        <w:jc w:val="left"/>
        <w:rPr>
          <w:szCs w:val="28"/>
        </w:rPr>
      </w:pPr>
      <w:r w:rsidRPr="30F3F337">
        <w:rPr>
          <w:szCs w:val="28"/>
        </w:rPr>
        <w:t>Router-ID cao nhất</w:t>
      </w:r>
    </w:p>
    <w:p w14:paraId="7AE9D939" w14:textId="77777777" w:rsidR="0072418C" w:rsidRPr="0072418C" w:rsidRDefault="0072418C" w:rsidP="0072418C">
      <w:pPr>
        <w:rPr>
          <w:i/>
        </w:rPr>
      </w:pPr>
      <w:r w:rsidRPr="0072418C">
        <w:rPr>
          <w:i/>
        </w:rPr>
        <w:t>#interface e0/0</w:t>
      </w:r>
    </w:p>
    <w:p w14:paraId="33BC5A6F" w14:textId="60940D68" w:rsidR="0072418C" w:rsidRPr="0072418C" w:rsidRDefault="0072418C" w:rsidP="0072418C">
      <w:pPr>
        <w:rPr>
          <w:i/>
        </w:rPr>
      </w:pPr>
      <w:r w:rsidRPr="0072418C">
        <w:rPr>
          <w:i/>
        </w:rPr>
        <w:t>#ip ospf priority ____ (0-255)</w:t>
      </w:r>
    </w:p>
    <w:p w14:paraId="5BE61416" w14:textId="397D4A19" w:rsidR="0072418C" w:rsidRDefault="0072418C" w:rsidP="0072418C">
      <w:pPr>
        <w:rPr>
          <w:i/>
        </w:rPr>
      </w:pPr>
      <w:r w:rsidRPr="0072418C">
        <w:rPr>
          <w:i/>
        </w:rPr>
        <w:t>#clear ip ospf process</w:t>
      </w:r>
    </w:p>
    <w:p w14:paraId="3ADF62C9" w14:textId="77777777" w:rsidR="0072418C" w:rsidRDefault="0072418C" w:rsidP="0072418C">
      <w:pPr>
        <w:rPr>
          <w:szCs w:val="28"/>
        </w:rPr>
      </w:pPr>
      <w:r w:rsidRPr="3559AB7C">
        <w:rPr>
          <w:szCs w:val="28"/>
        </w:rPr>
        <w:t xml:space="preserve">Router sẽ căn cứ vào bản tin hello để biết rằng DR còn sống hay chết </w:t>
      </w:r>
    </w:p>
    <w:p w14:paraId="26DD842D" w14:textId="77777777" w:rsidR="0072418C" w:rsidRDefault="0072418C" w:rsidP="0072418C">
      <w:pPr>
        <w:rPr>
          <w:szCs w:val="28"/>
        </w:rPr>
      </w:pPr>
      <w:r w:rsidRPr="3559AB7C">
        <w:rPr>
          <w:szCs w:val="28"/>
        </w:rPr>
        <w:t xml:space="preserve">Trường thông tin </w:t>
      </w:r>
      <w:r w:rsidRPr="3559AB7C">
        <w:rPr>
          <w:b/>
          <w:bCs/>
          <w:szCs w:val="28"/>
        </w:rPr>
        <w:t>hello interval</w:t>
      </w:r>
      <w:r w:rsidRPr="3559AB7C">
        <w:rPr>
          <w:szCs w:val="28"/>
        </w:rPr>
        <w:t xml:space="preserve"> và </w:t>
      </w:r>
      <w:r w:rsidRPr="3559AB7C">
        <w:rPr>
          <w:b/>
          <w:bCs/>
          <w:szCs w:val="28"/>
        </w:rPr>
        <w:t>dead interval</w:t>
      </w:r>
      <w:r w:rsidRPr="3559AB7C">
        <w:rPr>
          <w:szCs w:val="28"/>
        </w:rPr>
        <w:t xml:space="preserve"> sẽ cho thấy điều này</w:t>
      </w:r>
    </w:p>
    <w:p w14:paraId="1B246CF2" w14:textId="1462D810" w:rsidR="0072418C" w:rsidRDefault="0072418C" w:rsidP="0072418C">
      <w:pPr>
        <w:rPr>
          <w:szCs w:val="28"/>
        </w:rPr>
      </w:pPr>
      <w:r w:rsidRPr="3559AB7C">
        <w:rPr>
          <w:szCs w:val="28"/>
        </w:rPr>
        <w:t>DR và BDR sẽ được gom vào 1 nhóm, các DROTHER khi gửi bản tin tới nhóm này sẽ có địa chỉ</w:t>
      </w:r>
      <w:r>
        <w:rPr>
          <w:szCs w:val="28"/>
        </w:rPr>
        <w:t xml:space="preserve"> IP đích (multicast) </w:t>
      </w:r>
      <w:r w:rsidRPr="3559AB7C">
        <w:rPr>
          <w:szCs w:val="28"/>
        </w:rPr>
        <w:t>là 224.0.0.6</w:t>
      </w:r>
    </w:p>
    <w:p w14:paraId="5F743509" w14:textId="77777777" w:rsidR="0072418C" w:rsidRDefault="0072418C" w:rsidP="0072418C">
      <w:pPr>
        <w:rPr>
          <w:szCs w:val="28"/>
        </w:rPr>
      </w:pPr>
      <w:r w:rsidRPr="3559AB7C">
        <w:rPr>
          <w:szCs w:val="28"/>
        </w:rPr>
        <w:t>Địa chỉ của các DROTHER sẽ là 224.0.0.5</w:t>
      </w:r>
    </w:p>
    <w:p w14:paraId="08239229" w14:textId="68D9C7B6" w:rsidR="0072418C" w:rsidRDefault="0072418C" w:rsidP="0072418C">
      <w:pPr>
        <w:rPr>
          <w:szCs w:val="28"/>
        </w:rPr>
      </w:pPr>
      <w:r w:rsidRPr="3559AB7C">
        <w:rPr>
          <w:szCs w:val="28"/>
        </w:rPr>
        <w:t>Khi Router mớ</w:t>
      </w:r>
      <w:r>
        <w:rPr>
          <w:szCs w:val="28"/>
        </w:rPr>
        <w:t>i</w:t>
      </w:r>
      <w:r w:rsidRPr="3559AB7C">
        <w:rPr>
          <w:szCs w:val="28"/>
        </w:rPr>
        <w:t xml:space="preserve"> join vào mạng thì trường thông tin DR/BDR =0.0.0.0 để lắng nghe trong mạng có DR/BDR chưa (trong bản tin hello). Nếu không router sẽ tự tuyên bố là DR</w:t>
      </w:r>
    </w:p>
    <w:p w14:paraId="16907A53" w14:textId="26EE9E3E" w:rsidR="0072418C" w:rsidRDefault="0072418C" w:rsidP="0072418C"/>
    <w:p w14:paraId="2B396619" w14:textId="0CEDA276" w:rsidR="0072418C" w:rsidRDefault="0072418C" w:rsidP="0072418C">
      <w:pPr>
        <w:rPr>
          <w:b/>
        </w:rPr>
      </w:pPr>
      <w:r>
        <w:rPr>
          <w:b/>
        </w:rPr>
        <w:lastRenderedPageBreak/>
        <w:t xml:space="preserve">Lưu ý: </w:t>
      </w:r>
    </w:p>
    <w:p w14:paraId="21AD3F62" w14:textId="77777777" w:rsidR="0072418C" w:rsidRDefault="0072418C" w:rsidP="0020436E">
      <w:pPr>
        <w:pStyle w:val="ListParagraph"/>
        <w:numPr>
          <w:ilvl w:val="0"/>
          <w:numId w:val="8"/>
        </w:numPr>
        <w:jc w:val="left"/>
        <w:rPr>
          <w:szCs w:val="28"/>
        </w:rPr>
      </w:pPr>
      <w:r w:rsidRPr="3559AB7C">
        <w:rPr>
          <w:szCs w:val="28"/>
        </w:rPr>
        <w:t>Trong 1 mạng multiaccess thì router nào được cấu hình OSPF và khởi động lên đầu tiên với đủ thời gian thì sẽ được trở thành DR</w:t>
      </w:r>
    </w:p>
    <w:p w14:paraId="137E3A79" w14:textId="2E45538F" w:rsidR="0072418C" w:rsidRDefault="0072418C" w:rsidP="0020436E">
      <w:pPr>
        <w:pStyle w:val="ListParagraph"/>
        <w:numPr>
          <w:ilvl w:val="0"/>
          <w:numId w:val="8"/>
        </w:numPr>
        <w:jc w:val="left"/>
        <w:rPr>
          <w:szCs w:val="28"/>
        </w:rPr>
      </w:pPr>
      <w:r w:rsidRPr="3559AB7C">
        <w:rPr>
          <w:szCs w:val="28"/>
        </w:rPr>
        <w:t>Nếu trong mạng mới có 2 DR cùng join vào mạng thì quá trình bình bầu diễn ra</w:t>
      </w:r>
    </w:p>
    <w:p w14:paraId="7A11CFB9" w14:textId="70C5B41C" w:rsidR="0072418C" w:rsidRPr="0072418C" w:rsidRDefault="0072418C" w:rsidP="0072418C">
      <w:r w:rsidRPr="0072418C">
        <w:t>2 router là DROTHER thì khi nhìn thấy nhau sẽ ở trạ</w:t>
      </w:r>
      <w:r>
        <w:t>ng thái</w:t>
      </w:r>
      <w:r w:rsidRPr="0072418C">
        <w:t xml:space="preserve"> 2WAY, không cần lên FULL vì DROTHER sẽ không phải cật nhật bản tin linkstate</w:t>
      </w:r>
    </w:p>
    <w:p w14:paraId="5B381493" w14:textId="77777777" w:rsidR="0072418C" w:rsidRPr="0072418C" w:rsidRDefault="0072418C" w:rsidP="0072418C">
      <w:r w:rsidRPr="0072418C">
        <w:rPr>
          <w:b/>
          <w:bCs/>
          <w:szCs w:val="28"/>
        </w:rPr>
        <w:t xml:space="preserve">Link- Cost: </w:t>
      </w:r>
    </w:p>
    <w:p w14:paraId="117A22FF" w14:textId="77777777" w:rsidR="0072418C" w:rsidRDefault="0072418C" w:rsidP="0072418C">
      <w:r w:rsidRPr="3559AB7C">
        <w:t>Cost = 10^8 / BW(bps)</w:t>
      </w:r>
    </w:p>
    <w:p w14:paraId="159D5114" w14:textId="77777777" w:rsidR="0072418C" w:rsidRDefault="0072418C" w:rsidP="0072418C">
      <w:pPr>
        <w:rPr>
          <w:b/>
          <w:bCs/>
          <w:szCs w:val="28"/>
        </w:rPr>
      </w:pPr>
      <w:r w:rsidRPr="3559AB7C">
        <w:rPr>
          <w:b/>
          <w:bCs/>
          <w:szCs w:val="28"/>
        </w:rPr>
        <w:t>Nguyên tắc: tính ngược từ đích về nguồn, đi vào thì cộng, đi ra thì không cộng</w:t>
      </w:r>
    </w:p>
    <w:p w14:paraId="4F3C27D5" w14:textId="77777777" w:rsidR="0072418C" w:rsidRDefault="0072418C" w:rsidP="0072418C">
      <w:r>
        <w:rPr>
          <w:noProof/>
        </w:rPr>
        <w:drawing>
          <wp:inline distT="0" distB="0" distL="0" distR="0" wp14:anchorId="5F4D1D6D" wp14:editId="2C6ED0DD">
            <wp:extent cx="6629400" cy="2990850"/>
            <wp:effectExtent l="0" t="0" r="0" b="0"/>
            <wp:docPr id="433569605" name="Picture 43356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29400" cy="2990850"/>
                    </a:xfrm>
                    <a:prstGeom prst="rect">
                      <a:avLst/>
                    </a:prstGeom>
                  </pic:spPr>
                </pic:pic>
              </a:graphicData>
            </a:graphic>
          </wp:inline>
        </w:drawing>
      </w:r>
    </w:p>
    <w:p w14:paraId="51D0FFBA" w14:textId="77777777" w:rsidR="0072418C" w:rsidRDefault="0072418C" w:rsidP="0072418C">
      <w:pPr>
        <w:rPr>
          <w:szCs w:val="28"/>
        </w:rPr>
      </w:pPr>
      <w:r w:rsidRPr="3559AB7C">
        <w:rPr>
          <w:szCs w:val="28"/>
        </w:rPr>
        <w:t xml:space="preserve">Điểu chỉnh cost </w:t>
      </w:r>
    </w:p>
    <w:p w14:paraId="59EF6B3E" w14:textId="77777777" w:rsidR="0072418C" w:rsidRPr="0072418C" w:rsidRDefault="0072418C" w:rsidP="0072418C">
      <w:pPr>
        <w:rPr>
          <w:rFonts w:cs="Times New Roman"/>
          <w:szCs w:val="28"/>
        </w:rPr>
      </w:pPr>
      <w:r w:rsidRPr="0072418C">
        <w:rPr>
          <w:rFonts w:cs="Times New Roman"/>
          <w:szCs w:val="28"/>
        </w:rPr>
        <w:t>#router os 1</w:t>
      </w:r>
    </w:p>
    <w:p w14:paraId="50F22036" w14:textId="77777777" w:rsidR="0072418C" w:rsidRPr="0072418C" w:rsidRDefault="0072418C" w:rsidP="0072418C">
      <w:pPr>
        <w:rPr>
          <w:rFonts w:cs="Times New Roman"/>
          <w:szCs w:val="28"/>
        </w:rPr>
      </w:pPr>
      <w:r w:rsidRPr="0072418C">
        <w:rPr>
          <w:rFonts w:eastAsia="Arial" w:cs="Times New Roman"/>
          <w:b/>
          <w:bCs/>
          <w:color w:val="000000" w:themeColor="text1"/>
          <w:szCs w:val="28"/>
        </w:rPr>
        <w:t xml:space="preserve">#auto-cost reference-bandwidth </w:t>
      </w:r>
      <w:r w:rsidRPr="0072418C">
        <w:rPr>
          <w:rFonts w:eastAsia="Arial" w:cs="Times New Roman"/>
          <w:i/>
          <w:iCs/>
          <w:color w:val="000000" w:themeColor="text1"/>
          <w:szCs w:val="28"/>
        </w:rPr>
        <w:t>bandwidth-in-mbps (tất cả interface)</w:t>
      </w:r>
    </w:p>
    <w:p w14:paraId="73CA86AA" w14:textId="77777777" w:rsidR="0072418C" w:rsidRPr="0072418C" w:rsidRDefault="0072418C" w:rsidP="0072418C">
      <w:pPr>
        <w:rPr>
          <w:rFonts w:eastAsia="Arial" w:cs="Times New Roman"/>
          <w:i/>
          <w:iCs/>
          <w:color w:val="000000" w:themeColor="text1"/>
          <w:szCs w:val="28"/>
        </w:rPr>
      </w:pPr>
      <w:r w:rsidRPr="0072418C">
        <w:rPr>
          <w:rFonts w:eastAsia="Arial" w:cs="Times New Roman"/>
          <w:i/>
          <w:iCs/>
          <w:color w:val="000000" w:themeColor="text1"/>
          <w:szCs w:val="28"/>
        </w:rPr>
        <w:t>Hoặc</w:t>
      </w:r>
    </w:p>
    <w:p w14:paraId="3B9D19CD" w14:textId="77777777" w:rsidR="0072418C" w:rsidRPr="0072418C" w:rsidRDefault="0072418C" w:rsidP="0072418C">
      <w:pPr>
        <w:rPr>
          <w:rFonts w:eastAsia="Arial" w:cs="Times New Roman"/>
          <w:i/>
          <w:iCs/>
          <w:color w:val="000000" w:themeColor="text1"/>
          <w:szCs w:val="28"/>
        </w:rPr>
      </w:pPr>
      <w:r w:rsidRPr="0072418C">
        <w:rPr>
          <w:rFonts w:eastAsia="Arial" w:cs="Times New Roman"/>
          <w:i/>
          <w:iCs/>
          <w:color w:val="000000" w:themeColor="text1"/>
          <w:szCs w:val="28"/>
        </w:rPr>
        <w:t>#int e0/0</w:t>
      </w:r>
    </w:p>
    <w:p w14:paraId="14F392A2" w14:textId="77777777" w:rsidR="0072418C" w:rsidRPr="0072418C" w:rsidRDefault="0072418C" w:rsidP="0072418C">
      <w:pPr>
        <w:rPr>
          <w:rFonts w:eastAsia="Arial" w:cs="Times New Roman"/>
          <w:i/>
          <w:iCs/>
          <w:color w:val="000000" w:themeColor="text1"/>
          <w:szCs w:val="28"/>
        </w:rPr>
      </w:pPr>
      <w:r w:rsidRPr="0072418C">
        <w:rPr>
          <w:rFonts w:eastAsia="Arial" w:cs="Times New Roman"/>
          <w:i/>
          <w:iCs/>
          <w:color w:val="000000" w:themeColor="text1"/>
          <w:szCs w:val="28"/>
        </w:rPr>
        <w:t># ip ospf cost 1-65535</w:t>
      </w:r>
    </w:p>
    <w:p w14:paraId="34A36546" w14:textId="4FF66B23" w:rsidR="0072418C" w:rsidRDefault="0072418C" w:rsidP="0072418C"/>
    <w:p w14:paraId="3B78F42F" w14:textId="68052B30" w:rsidR="0072418C" w:rsidRDefault="0072418C" w:rsidP="0072418C">
      <w:pPr>
        <w:rPr>
          <w:b/>
        </w:rPr>
      </w:pPr>
      <w:r>
        <w:rPr>
          <w:b/>
        </w:rPr>
        <w:lastRenderedPageBreak/>
        <w:t>Multi area</w:t>
      </w:r>
    </w:p>
    <w:p w14:paraId="398C5C01" w14:textId="570CE663" w:rsidR="0072418C" w:rsidRDefault="0072418C" w:rsidP="0072418C">
      <w:pPr>
        <w:rPr>
          <w:b/>
        </w:rPr>
      </w:pPr>
      <w:r>
        <w:rPr>
          <w:noProof/>
        </w:rPr>
        <w:drawing>
          <wp:inline distT="0" distB="0" distL="0" distR="0" wp14:anchorId="6012B05C" wp14:editId="44501D3E">
            <wp:extent cx="5943600" cy="1976228"/>
            <wp:effectExtent l="0" t="0" r="0" b="5080"/>
            <wp:docPr id="7" name="Picture 7" descr="https://lh7-us.googleusercontent.com/EZtlMb_lOiZnth2kX9E2ya83CteGOV3vVUqwuciP6baDA6PnxRM_fhJFnGukIEB8LiGiP2Z0CQhxbbDR4XF-OAlit9EpgvSTX3jzqwxBBV77CDhbdIKZyVx5vSYCUhlxH13fWttZDZ03rn2ZGak=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EZtlMb_lOiZnth2kX9E2ya83CteGOV3vVUqwuciP6baDA6PnxRM_fhJFnGukIEB8LiGiP2Z0CQhxbbDR4XF-OAlit9EpgvSTX3jzqwxBBV77CDhbdIKZyVx5vSYCUhlxH13fWttZDZ03rn2ZGak=s20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6228"/>
                    </a:xfrm>
                    <a:prstGeom prst="rect">
                      <a:avLst/>
                    </a:prstGeom>
                    <a:noFill/>
                    <a:ln>
                      <a:noFill/>
                    </a:ln>
                  </pic:spPr>
                </pic:pic>
              </a:graphicData>
            </a:graphic>
          </wp:inline>
        </w:drawing>
      </w:r>
    </w:p>
    <w:p w14:paraId="24EF58EE" w14:textId="70E0BB73" w:rsidR="0072418C" w:rsidRDefault="0072418C" w:rsidP="0072418C">
      <w:pPr>
        <w:rPr>
          <w:b/>
        </w:rPr>
      </w:pPr>
      <w:r>
        <w:rPr>
          <w:noProof/>
        </w:rPr>
        <w:drawing>
          <wp:inline distT="0" distB="0" distL="0" distR="0" wp14:anchorId="160F11A8" wp14:editId="572B4198">
            <wp:extent cx="5943600" cy="2485505"/>
            <wp:effectExtent l="0" t="0" r="0" b="0"/>
            <wp:docPr id="8" name="Picture 8" descr="https://lh7-us.googleusercontent.com/FyR03BWuixpXaYwQJKa1HLI9VgSSy09zRya1SaJQC_HESOETi13c3KUjWrXXqejxWVMyrM4UrGMr6Od4R3_iFxQlr-RUP0EdQRERrnVVH9cZHuU4WaoTqRC-Ta_zeJsCARKW9mMfc3r5p2aeTxY=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FyR03BWuixpXaYwQJKa1HLI9VgSSy09zRya1SaJQC_HESOETi13c3KUjWrXXqejxWVMyrM4UrGMr6Od4R3_iFxQlr-RUP0EdQRERrnVVH9cZHuU4WaoTqRC-Ta_zeJsCARKW9mMfc3r5p2aeTxY=s20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85505"/>
                    </a:xfrm>
                    <a:prstGeom prst="rect">
                      <a:avLst/>
                    </a:prstGeom>
                    <a:noFill/>
                    <a:ln>
                      <a:noFill/>
                    </a:ln>
                  </pic:spPr>
                </pic:pic>
              </a:graphicData>
            </a:graphic>
          </wp:inline>
        </w:drawing>
      </w:r>
    </w:p>
    <w:p w14:paraId="788413E6" w14:textId="6BF0247D" w:rsidR="0072418C" w:rsidRDefault="0072418C" w:rsidP="0072418C">
      <w:pPr>
        <w:rPr>
          <w:b/>
        </w:rPr>
      </w:pPr>
      <w:r>
        <w:rPr>
          <w:noProof/>
        </w:rPr>
        <w:drawing>
          <wp:inline distT="0" distB="0" distL="0" distR="0" wp14:anchorId="59A0BA92" wp14:editId="371BC1E0">
            <wp:extent cx="5943600" cy="1958771"/>
            <wp:effectExtent l="0" t="0" r="0" b="3810"/>
            <wp:docPr id="9" name="Picture 9" descr="https://lh7-us.googleusercontent.com/1PW_h8zBS8uRRrMfQjhByhkCwpTKesJuo9qQE0LNXSQ1MlXVrViPW9ld44Uhil-FQ0RX-rXUdoQrT4XdhvyVdoEWUEZvx-QuyGLtEsg22EnqAD_UWm-e6CMC7aM2pc94evekyeJzZBZyK-cji5Y=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1PW_h8zBS8uRRrMfQjhByhkCwpTKesJuo9qQE0LNXSQ1MlXVrViPW9ld44Uhil-FQ0RX-rXUdoQrT4XdhvyVdoEWUEZvx-QuyGLtEsg22EnqAD_UWm-e6CMC7aM2pc94evekyeJzZBZyK-cji5Y=s20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58771"/>
                    </a:xfrm>
                    <a:prstGeom prst="rect">
                      <a:avLst/>
                    </a:prstGeom>
                    <a:noFill/>
                    <a:ln>
                      <a:noFill/>
                    </a:ln>
                  </pic:spPr>
                </pic:pic>
              </a:graphicData>
            </a:graphic>
          </wp:inline>
        </w:drawing>
      </w:r>
    </w:p>
    <w:p w14:paraId="16467B5F" w14:textId="77777777" w:rsidR="007413B4" w:rsidRDefault="007413B4" w:rsidP="007413B4">
      <w:r w:rsidRPr="224B7A1A">
        <w:rPr>
          <w:szCs w:val="28"/>
        </w:rPr>
        <w:t xml:space="preserve">ABR là router kết nối giữa Area 0 và các area khác 0. ABR có trách nhiệm quảng bá các route giữa các AREA </w:t>
      </w:r>
    </w:p>
    <w:p w14:paraId="28F79E17" w14:textId="77777777" w:rsidR="007413B4" w:rsidRDefault="007413B4" w:rsidP="007413B4">
      <w:pPr>
        <w:rPr>
          <w:szCs w:val="28"/>
        </w:rPr>
      </w:pPr>
      <w:r w:rsidRPr="224B7A1A">
        <w:rPr>
          <w:szCs w:val="28"/>
        </w:rPr>
        <w:t>ASBR là router kết nối giữa các miền định tuyến 2 giao thức khác nhau</w:t>
      </w:r>
    </w:p>
    <w:p w14:paraId="3E78A322" w14:textId="0658C48C" w:rsidR="007413B4" w:rsidRDefault="007413B4" w:rsidP="007413B4">
      <w:pPr>
        <w:rPr>
          <w:szCs w:val="28"/>
        </w:rPr>
      </w:pPr>
      <w:r>
        <w:rPr>
          <w:szCs w:val="28"/>
        </w:rPr>
        <w:t>Intra-area</w:t>
      </w:r>
      <w:r w:rsidRPr="224B7A1A">
        <w:rPr>
          <w:szCs w:val="28"/>
        </w:rPr>
        <w:t>: là định tuyến cùng 1 area (O)</w:t>
      </w:r>
    </w:p>
    <w:p w14:paraId="351733D5" w14:textId="78CD38CF" w:rsidR="007413B4" w:rsidRDefault="007413B4" w:rsidP="007413B4">
      <w:pPr>
        <w:rPr>
          <w:szCs w:val="28"/>
        </w:rPr>
      </w:pPr>
      <w:r>
        <w:rPr>
          <w:szCs w:val="28"/>
        </w:rPr>
        <w:lastRenderedPageBreak/>
        <w:t>Inter-area</w:t>
      </w:r>
      <w:r w:rsidRPr="224B7A1A">
        <w:rPr>
          <w:szCs w:val="28"/>
        </w:rPr>
        <w:t>: định tuyế</w:t>
      </w:r>
      <w:r>
        <w:rPr>
          <w:szCs w:val="28"/>
        </w:rPr>
        <w:t>n khác area</w:t>
      </w:r>
      <w:r w:rsidRPr="224B7A1A">
        <w:rPr>
          <w:szCs w:val="28"/>
        </w:rPr>
        <w:t xml:space="preserve"> (O IA)</w:t>
      </w:r>
    </w:p>
    <w:p w14:paraId="480C64FB" w14:textId="77777777" w:rsidR="007413B4" w:rsidRPr="007413B4" w:rsidRDefault="007413B4" w:rsidP="007413B4">
      <w:pPr>
        <w:rPr>
          <w:rFonts w:eastAsiaTheme="minorEastAsia"/>
          <w:color w:val="000000" w:themeColor="text1"/>
          <w:szCs w:val="28"/>
        </w:rPr>
      </w:pPr>
      <w:r w:rsidRPr="007413B4">
        <w:rPr>
          <w:rFonts w:eastAsiaTheme="minorEastAsia"/>
          <w:b/>
          <w:bCs/>
          <w:color w:val="000000" w:themeColor="text1"/>
          <w:szCs w:val="28"/>
        </w:rPr>
        <w:t xml:space="preserve">Summary route: </w:t>
      </w:r>
    </w:p>
    <w:p w14:paraId="1E8AC209" w14:textId="77777777" w:rsidR="007413B4" w:rsidRDefault="007413B4" w:rsidP="007413B4">
      <w:r>
        <w:rPr>
          <w:noProof/>
        </w:rPr>
        <w:drawing>
          <wp:inline distT="0" distB="0" distL="0" distR="0" wp14:anchorId="67E70A04" wp14:editId="25781BBD">
            <wp:extent cx="4572000" cy="1743075"/>
            <wp:effectExtent l="0" t="0" r="0" b="0"/>
            <wp:docPr id="1716100706" name="Picture 171610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4C42865F" w14:textId="77777777" w:rsidR="007413B4" w:rsidRDefault="007413B4" w:rsidP="007413B4">
      <w:r>
        <w:rPr>
          <w:noProof/>
        </w:rPr>
        <w:drawing>
          <wp:inline distT="0" distB="0" distL="0" distR="0" wp14:anchorId="0BCCE4CD" wp14:editId="4E72365B">
            <wp:extent cx="4572000" cy="1628775"/>
            <wp:effectExtent l="0" t="0" r="0" b="0"/>
            <wp:docPr id="1776052504" name="Picture 177605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2F29BFB5" w14:textId="77777777" w:rsidR="007413B4" w:rsidRPr="007413B4" w:rsidRDefault="007413B4" w:rsidP="007413B4">
      <w:pPr>
        <w:rPr>
          <w:i/>
        </w:rPr>
      </w:pPr>
      <w:r w:rsidRPr="007413B4">
        <w:rPr>
          <w:i/>
        </w:rPr>
        <w:t>R4(config)#router os 1</w:t>
      </w:r>
    </w:p>
    <w:p w14:paraId="6FAC4A62" w14:textId="77777777" w:rsidR="007413B4" w:rsidRPr="007413B4" w:rsidRDefault="007413B4" w:rsidP="007413B4">
      <w:pPr>
        <w:rPr>
          <w:i/>
        </w:rPr>
      </w:pPr>
      <w:r w:rsidRPr="007413B4">
        <w:rPr>
          <w:i/>
        </w:rPr>
        <w:t>#area 1 range 10.1.0.0 255.255.192.0 (metric)</w:t>
      </w:r>
    </w:p>
    <w:p w14:paraId="2516F4DD" w14:textId="77777777" w:rsidR="007413B4" w:rsidRDefault="007413B4" w:rsidP="007413B4">
      <w:pPr>
        <w:rPr>
          <w:szCs w:val="28"/>
        </w:rPr>
      </w:pPr>
      <w:r w:rsidRPr="224B7A1A">
        <w:rPr>
          <w:szCs w:val="28"/>
        </w:rPr>
        <w:t>Vì R123 không cùng area với R5 nên khi học được các mạng của area 1 thì R</w:t>
      </w:r>
      <w:proofErr w:type="gramStart"/>
      <w:r w:rsidRPr="224B7A1A">
        <w:rPr>
          <w:szCs w:val="28"/>
        </w:rPr>
        <w:t>5  thực</w:t>
      </w:r>
      <w:proofErr w:type="gramEnd"/>
      <w:r w:rsidRPr="224B7A1A">
        <w:rPr>
          <w:szCs w:val="28"/>
        </w:rPr>
        <w:t xml:space="preserve"> chất chỉ biết rằng muốn đến các mạng này thì đẩy tới R4 chứ không biết được là đường đi ở area 1 như thế nào</w:t>
      </w:r>
    </w:p>
    <w:p w14:paraId="7CBC892A" w14:textId="63DD2024" w:rsidR="007413B4" w:rsidRDefault="007413B4" w:rsidP="007413B4">
      <w:pPr>
        <w:rPr>
          <w:szCs w:val="28"/>
        </w:rPr>
      </w:pPr>
      <w:r w:rsidRPr="224B7A1A">
        <w:rPr>
          <w:szCs w:val="28"/>
        </w:rPr>
        <w:t>=&gt; vì vậy ta có thể gom các mạng area 1 thành 1 mạng cha rồi quảng bá nó vào area 0</w:t>
      </w:r>
    </w:p>
    <w:p w14:paraId="48A6EBBA" w14:textId="14F3704C" w:rsidR="007413B4" w:rsidRDefault="007413B4" w:rsidP="007413B4">
      <w:pPr>
        <w:jc w:val="left"/>
        <w:rPr>
          <w:b/>
          <w:szCs w:val="28"/>
        </w:rPr>
      </w:pPr>
      <w:r>
        <w:rPr>
          <w:b/>
          <w:szCs w:val="28"/>
        </w:rPr>
        <w:t>Các loại LSA</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5"/>
        <w:gridCol w:w="1800"/>
        <w:gridCol w:w="5685"/>
      </w:tblGrid>
      <w:tr w:rsidR="007413B4" w:rsidRPr="00FA4098" w14:paraId="5634CDD4" w14:textId="77777777" w:rsidTr="007413B4">
        <w:trPr>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14:paraId="192B3DC7"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b/>
                <w:bCs/>
                <w:color w:val="000000" w:themeColor="text1"/>
                <w:szCs w:val="28"/>
              </w:rPr>
              <w:t>Kiểu LSA</w:t>
            </w:r>
          </w:p>
        </w:tc>
        <w:tc>
          <w:tcPr>
            <w:tcW w:w="1800" w:type="dxa"/>
            <w:tcBorders>
              <w:top w:val="outset" w:sz="6" w:space="0" w:color="auto"/>
              <w:left w:val="outset" w:sz="6" w:space="0" w:color="auto"/>
              <w:bottom w:val="outset" w:sz="6" w:space="0" w:color="auto"/>
              <w:right w:val="outset" w:sz="6" w:space="0" w:color="auto"/>
            </w:tcBorders>
            <w:vAlign w:val="center"/>
            <w:hideMark/>
          </w:tcPr>
          <w:p w14:paraId="2AEDAC86"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b/>
                <w:bCs/>
                <w:color w:val="000000" w:themeColor="text1"/>
                <w:szCs w:val="28"/>
              </w:rPr>
              <w:t>Tên chung</w:t>
            </w:r>
          </w:p>
        </w:tc>
        <w:tc>
          <w:tcPr>
            <w:tcW w:w="5685" w:type="dxa"/>
            <w:tcBorders>
              <w:top w:val="outset" w:sz="6" w:space="0" w:color="auto"/>
              <w:left w:val="outset" w:sz="6" w:space="0" w:color="auto"/>
              <w:bottom w:val="outset" w:sz="6" w:space="0" w:color="auto"/>
              <w:right w:val="outset" w:sz="6" w:space="0" w:color="auto"/>
            </w:tcBorders>
            <w:vAlign w:val="center"/>
            <w:hideMark/>
          </w:tcPr>
          <w:p w14:paraId="7B00511D"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b/>
                <w:bCs/>
                <w:color w:val="000000" w:themeColor="text1"/>
                <w:szCs w:val="28"/>
              </w:rPr>
              <w:t>Mô tả</w:t>
            </w:r>
          </w:p>
        </w:tc>
      </w:tr>
      <w:tr w:rsidR="007413B4" w:rsidRPr="00FA4098" w14:paraId="5A3FF50D" w14:textId="77777777" w:rsidTr="007413B4">
        <w:trPr>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14:paraId="42C92771"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1</w:t>
            </w:r>
          </w:p>
        </w:tc>
        <w:tc>
          <w:tcPr>
            <w:tcW w:w="1800" w:type="dxa"/>
            <w:tcBorders>
              <w:top w:val="outset" w:sz="6" w:space="0" w:color="auto"/>
              <w:left w:val="outset" w:sz="6" w:space="0" w:color="auto"/>
              <w:bottom w:val="outset" w:sz="6" w:space="0" w:color="auto"/>
              <w:right w:val="outset" w:sz="6" w:space="0" w:color="auto"/>
            </w:tcBorders>
            <w:vAlign w:val="center"/>
            <w:hideMark/>
          </w:tcPr>
          <w:p w14:paraId="39FAE355"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Router</w:t>
            </w:r>
          </w:p>
        </w:tc>
        <w:tc>
          <w:tcPr>
            <w:tcW w:w="5685" w:type="dxa"/>
            <w:tcBorders>
              <w:top w:val="outset" w:sz="6" w:space="0" w:color="auto"/>
              <w:left w:val="outset" w:sz="6" w:space="0" w:color="auto"/>
              <w:bottom w:val="outset" w:sz="6" w:space="0" w:color="auto"/>
              <w:right w:val="outset" w:sz="6" w:space="0" w:color="auto"/>
            </w:tcBorders>
            <w:vAlign w:val="center"/>
            <w:hideMark/>
          </w:tcPr>
          <w:p w14:paraId="68F00014"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Mỗi router có một LSA loại này, liệt kê tất cả các RID và địa chỉ IP của tất cả các cổng. Đại diện cho mạng stub.</w:t>
            </w:r>
          </w:p>
        </w:tc>
      </w:tr>
      <w:tr w:rsidR="007413B4" w:rsidRPr="00FA4098" w14:paraId="60083760" w14:textId="77777777" w:rsidTr="007413B4">
        <w:trPr>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14:paraId="62A8E23D"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lastRenderedPageBreak/>
              <w:t>2</w:t>
            </w:r>
          </w:p>
        </w:tc>
        <w:tc>
          <w:tcPr>
            <w:tcW w:w="1800" w:type="dxa"/>
            <w:tcBorders>
              <w:top w:val="outset" w:sz="6" w:space="0" w:color="auto"/>
              <w:left w:val="outset" w:sz="6" w:space="0" w:color="auto"/>
              <w:bottom w:val="outset" w:sz="6" w:space="0" w:color="auto"/>
              <w:right w:val="outset" w:sz="6" w:space="0" w:color="auto"/>
            </w:tcBorders>
            <w:vAlign w:val="center"/>
            <w:hideMark/>
          </w:tcPr>
          <w:p w14:paraId="03FC3B4B"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Mạng</w:t>
            </w:r>
          </w:p>
        </w:tc>
        <w:tc>
          <w:tcPr>
            <w:tcW w:w="5685" w:type="dxa"/>
            <w:tcBorders>
              <w:top w:val="outset" w:sz="6" w:space="0" w:color="auto"/>
              <w:left w:val="outset" w:sz="6" w:space="0" w:color="auto"/>
              <w:bottom w:val="outset" w:sz="6" w:space="0" w:color="auto"/>
              <w:right w:val="outset" w:sz="6" w:space="0" w:color="auto"/>
            </w:tcBorders>
            <w:vAlign w:val="center"/>
            <w:hideMark/>
          </w:tcPr>
          <w:p w14:paraId="7E7B6CC2"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Mỗi mạng trung gian sẽ có một LSA. Được tạo ra bởi DR và tượng trưng cho toàn bộ mạng và các cổng kết nối vào mạng.</w:t>
            </w:r>
          </w:p>
        </w:tc>
      </w:tr>
      <w:tr w:rsidR="007413B4" w:rsidRPr="00FA4098" w14:paraId="4E1EE8FF" w14:textId="77777777" w:rsidTr="007413B4">
        <w:trPr>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14:paraId="3641431B"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3</w:t>
            </w:r>
          </w:p>
        </w:tc>
        <w:tc>
          <w:tcPr>
            <w:tcW w:w="1800" w:type="dxa"/>
            <w:tcBorders>
              <w:top w:val="outset" w:sz="6" w:space="0" w:color="auto"/>
              <w:left w:val="outset" w:sz="6" w:space="0" w:color="auto"/>
              <w:bottom w:val="outset" w:sz="6" w:space="0" w:color="auto"/>
              <w:right w:val="outset" w:sz="6" w:space="0" w:color="auto"/>
            </w:tcBorders>
            <w:vAlign w:val="center"/>
            <w:hideMark/>
          </w:tcPr>
          <w:p w14:paraId="00B82580"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Tóm tắt mạng</w:t>
            </w:r>
          </w:p>
        </w:tc>
        <w:tc>
          <w:tcPr>
            <w:tcW w:w="5685" w:type="dxa"/>
            <w:tcBorders>
              <w:top w:val="outset" w:sz="6" w:space="0" w:color="auto"/>
              <w:left w:val="outset" w:sz="6" w:space="0" w:color="auto"/>
              <w:bottom w:val="outset" w:sz="6" w:space="0" w:color="auto"/>
              <w:right w:val="outset" w:sz="6" w:space="0" w:color="auto"/>
            </w:tcBorders>
            <w:vAlign w:val="center"/>
            <w:hideMark/>
          </w:tcPr>
          <w:p w14:paraId="338345F0"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Được tạo ra bởi ABR để tượng trưng cho các LSA kiểu 1 và kiểu 2 khi được quảng bá sang vùng khác. Định nghĩa các kết nối, các liên kết (subnets) trong vùng ban đầu và chi phí để đi về kết nối đó nhưng không có thông tin về sơ đồ mạng.</w:t>
            </w:r>
          </w:p>
        </w:tc>
      </w:tr>
      <w:tr w:rsidR="007413B4" w:rsidRPr="00FA4098" w14:paraId="1AAF30CD" w14:textId="77777777" w:rsidTr="007413B4">
        <w:trPr>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14:paraId="12DD57B1"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4</w:t>
            </w:r>
          </w:p>
        </w:tc>
        <w:tc>
          <w:tcPr>
            <w:tcW w:w="1800" w:type="dxa"/>
            <w:tcBorders>
              <w:top w:val="outset" w:sz="6" w:space="0" w:color="auto"/>
              <w:left w:val="outset" w:sz="6" w:space="0" w:color="auto"/>
              <w:bottom w:val="outset" w:sz="6" w:space="0" w:color="auto"/>
              <w:right w:val="outset" w:sz="6" w:space="0" w:color="auto"/>
            </w:tcBorders>
            <w:vAlign w:val="center"/>
            <w:hideMark/>
          </w:tcPr>
          <w:p w14:paraId="5079E363"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Tóm tắt ASBR</w:t>
            </w:r>
          </w:p>
        </w:tc>
        <w:tc>
          <w:tcPr>
            <w:tcW w:w="5685" w:type="dxa"/>
            <w:tcBorders>
              <w:top w:val="outset" w:sz="6" w:space="0" w:color="auto"/>
              <w:left w:val="outset" w:sz="6" w:space="0" w:color="auto"/>
              <w:bottom w:val="outset" w:sz="6" w:space="0" w:color="auto"/>
              <w:right w:val="outset" w:sz="6" w:space="0" w:color="auto"/>
            </w:tcBorders>
            <w:vAlign w:val="center"/>
            <w:hideMark/>
          </w:tcPr>
          <w:p w14:paraId="6F152EBE"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Cũng giống như LSA loại 3 ngoại trừ kiểu LSA này quảng bá các tuyến dạng host được dùng để đến một ASBR.</w:t>
            </w:r>
          </w:p>
        </w:tc>
      </w:tr>
      <w:tr w:rsidR="007413B4" w:rsidRPr="00FA4098" w14:paraId="64CBDDCC" w14:textId="77777777" w:rsidTr="007413B4">
        <w:trPr>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14:paraId="4DEFF307"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5</w:t>
            </w:r>
          </w:p>
        </w:tc>
        <w:tc>
          <w:tcPr>
            <w:tcW w:w="1800" w:type="dxa"/>
            <w:tcBorders>
              <w:top w:val="outset" w:sz="6" w:space="0" w:color="auto"/>
              <w:left w:val="outset" w:sz="6" w:space="0" w:color="auto"/>
              <w:bottom w:val="outset" w:sz="6" w:space="0" w:color="auto"/>
              <w:right w:val="outset" w:sz="6" w:space="0" w:color="auto"/>
            </w:tcBorders>
            <w:vAlign w:val="center"/>
            <w:hideMark/>
          </w:tcPr>
          <w:p w14:paraId="094B231F"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AS bên ngoài</w:t>
            </w:r>
          </w:p>
        </w:tc>
        <w:tc>
          <w:tcPr>
            <w:tcW w:w="5685" w:type="dxa"/>
            <w:tcBorders>
              <w:top w:val="outset" w:sz="6" w:space="0" w:color="auto"/>
              <w:left w:val="outset" w:sz="6" w:space="0" w:color="auto"/>
              <w:bottom w:val="outset" w:sz="6" w:space="0" w:color="auto"/>
              <w:right w:val="outset" w:sz="6" w:space="0" w:color="auto"/>
            </w:tcBorders>
            <w:vAlign w:val="center"/>
            <w:hideMark/>
          </w:tcPr>
          <w:p w14:paraId="228F0BFE"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Được tạo ra bởi ASBR cho những tuyến ngoại được đưa vào trong OSPF.</w:t>
            </w:r>
          </w:p>
        </w:tc>
      </w:tr>
      <w:tr w:rsidR="007413B4" w:rsidRPr="00FA4098" w14:paraId="76DF0178" w14:textId="77777777" w:rsidTr="007413B4">
        <w:trPr>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14:paraId="7C08C2BB"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6</w:t>
            </w:r>
          </w:p>
        </w:tc>
        <w:tc>
          <w:tcPr>
            <w:tcW w:w="1800" w:type="dxa"/>
            <w:tcBorders>
              <w:top w:val="outset" w:sz="6" w:space="0" w:color="auto"/>
              <w:left w:val="outset" w:sz="6" w:space="0" w:color="auto"/>
              <w:bottom w:val="outset" w:sz="6" w:space="0" w:color="auto"/>
              <w:right w:val="outset" w:sz="6" w:space="0" w:color="auto"/>
            </w:tcBorders>
            <w:vAlign w:val="center"/>
            <w:hideMark/>
          </w:tcPr>
          <w:p w14:paraId="77238826"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Nhóm thành viên</w:t>
            </w:r>
          </w:p>
        </w:tc>
        <w:tc>
          <w:tcPr>
            <w:tcW w:w="5685" w:type="dxa"/>
            <w:tcBorders>
              <w:top w:val="outset" w:sz="6" w:space="0" w:color="auto"/>
              <w:left w:val="outset" w:sz="6" w:space="0" w:color="auto"/>
              <w:bottom w:val="outset" w:sz="6" w:space="0" w:color="auto"/>
              <w:right w:val="outset" w:sz="6" w:space="0" w:color="auto"/>
            </w:tcBorders>
            <w:vAlign w:val="center"/>
            <w:hideMark/>
          </w:tcPr>
          <w:p w14:paraId="292B22B3"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Định nghĩa cho MOSPF, không được Cisco IOS hỗ trợ kiểu này.</w:t>
            </w:r>
          </w:p>
        </w:tc>
      </w:tr>
      <w:tr w:rsidR="007413B4" w:rsidRPr="00FA4098" w14:paraId="023C7D28" w14:textId="77777777" w:rsidTr="007413B4">
        <w:trPr>
          <w:jc w:val="center"/>
        </w:trPr>
        <w:tc>
          <w:tcPr>
            <w:tcW w:w="1365" w:type="dxa"/>
            <w:tcBorders>
              <w:top w:val="outset" w:sz="6" w:space="0" w:color="auto"/>
              <w:left w:val="outset" w:sz="6" w:space="0" w:color="auto"/>
              <w:bottom w:val="outset" w:sz="6" w:space="0" w:color="auto"/>
              <w:right w:val="outset" w:sz="6" w:space="0" w:color="auto"/>
            </w:tcBorders>
            <w:vAlign w:val="center"/>
            <w:hideMark/>
          </w:tcPr>
          <w:p w14:paraId="64484DA1"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7</w:t>
            </w:r>
          </w:p>
        </w:tc>
        <w:tc>
          <w:tcPr>
            <w:tcW w:w="1800" w:type="dxa"/>
            <w:tcBorders>
              <w:top w:val="outset" w:sz="6" w:space="0" w:color="auto"/>
              <w:left w:val="outset" w:sz="6" w:space="0" w:color="auto"/>
              <w:bottom w:val="outset" w:sz="6" w:space="0" w:color="auto"/>
              <w:right w:val="outset" w:sz="6" w:space="0" w:color="auto"/>
            </w:tcBorders>
            <w:vAlign w:val="center"/>
            <w:hideMark/>
          </w:tcPr>
          <w:p w14:paraId="44D70F33"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NSSA bên ngoài</w:t>
            </w:r>
          </w:p>
        </w:tc>
        <w:tc>
          <w:tcPr>
            <w:tcW w:w="5685" w:type="dxa"/>
            <w:tcBorders>
              <w:top w:val="outset" w:sz="6" w:space="0" w:color="auto"/>
              <w:left w:val="outset" w:sz="6" w:space="0" w:color="auto"/>
              <w:bottom w:val="outset" w:sz="6" w:space="0" w:color="auto"/>
              <w:right w:val="outset" w:sz="6" w:space="0" w:color="auto"/>
            </w:tcBorders>
            <w:vAlign w:val="center"/>
            <w:hideMark/>
          </w:tcPr>
          <w:p w14:paraId="096EFF15" w14:textId="77777777" w:rsidR="007413B4" w:rsidRPr="00FA4098" w:rsidRDefault="007413B4" w:rsidP="007413B4">
            <w:pPr>
              <w:spacing w:after="150" w:line="240" w:lineRule="auto"/>
              <w:jc w:val="center"/>
              <w:rPr>
                <w:rFonts w:eastAsia="Times New Roman" w:cs="Times New Roman"/>
                <w:color w:val="000000" w:themeColor="text1"/>
                <w:szCs w:val="28"/>
              </w:rPr>
            </w:pPr>
            <w:r w:rsidRPr="00FA4098">
              <w:rPr>
                <w:rFonts w:eastAsia="Times New Roman" w:cs="Times New Roman"/>
                <w:color w:val="000000" w:themeColor="text1"/>
                <w:szCs w:val="28"/>
              </w:rPr>
              <w:t>Tạo bởi ASBR bên trong một vùng NSSA, ngoại trừ một LSA loại 5.</w:t>
            </w:r>
          </w:p>
        </w:tc>
      </w:tr>
    </w:tbl>
    <w:p w14:paraId="5A27D7CB" w14:textId="558C0F19" w:rsidR="007413B4" w:rsidRDefault="007413B4" w:rsidP="007413B4">
      <w:pPr>
        <w:jc w:val="left"/>
        <w:rPr>
          <w:b/>
          <w:szCs w:val="28"/>
        </w:rPr>
      </w:pPr>
    </w:p>
    <w:p w14:paraId="7507101F" w14:textId="77777777" w:rsidR="00FA4098" w:rsidRPr="00FA4098" w:rsidRDefault="00FA4098" w:rsidP="00FA4098">
      <w:r w:rsidRPr="00FA4098">
        <w:t xml:space="preserve">LSA Type 1 (Router LSA): Router LSA được tạo ra bởi tất cả các router OSPF và chứa thông tin về các đường link trực tiếp được kết nối với router đó. </w:t>
      </w:r>
    </w:p>
    <w:p w14:paraId="2B027E4F" w14:textId="77777777" w:rsidR="00FA4098" w:rsidRPr="00FA4098" w:rsidRDefault="00FA4098" w:rsidP="00FA4098">
      <w:r w:rsidRPr="00FA4098">
        <w:t>LSA Type 2 (Network LSA): Network LSA được tạo ra bởi DR (Designated Router) trong các mạng multi-access và chứa thông tin về tất cả các router trực tiếp được kết nối với mạng đó.</w:t>
      </w:r>
    </w:p>
    <w:p w14:paraId="19B458B8" w14:textId="77777777" w:rsidR="00FA4098" w:rsidRPr="00FA4098" w:rsidRDefault="00FA4098" w:rsidP="00FA4098">
      <w:r w:rsidRPr="00FA4098">
        <w:t xml:space="preserve">LSA Type 3 (Summary LSA): Summary LSA được tạo ra bởi các router ngoại vi (ABR - Area Border Router) và chứa thông tin về các mạng không nằm trong khu vực của chúng. </w:t>
      </w:r>
    </w:p>
    <w:p w14:paraId="36BC5147" w14:textId="77777777" w:rsidR="00FA4098" w:rsidRPr="00FA4098" w:rsidRDefault="00FA4098" w:rsidP="00FA4098">
      <w:r w:rsidRPr="00FA4098">
        <w:t>LSA Type 4 (ASBR Summary LSA): ASBR Summary LSA được tạo ra bởi các ASBR (Autonomous System Border Router) và chứa thông tin về các mạng nằm bên ngoài AS (Autonomous System) của chúng.</w:t>
      </w:r>
    </w:p>
    <w:p w14:paraId="76B4D0CF" w14:textId="7186E0BD" w:rsidR="007413B4" w:rsidRPr="0072418C" w:rsidRDefault="00FA4098" w:rsidP="00FA4098">
      <w:r w:rsidRPr="00FA4098">
        <w:t>LSA Type 5 (Opaque LSA): Opaque LSA là một loại LSA mở rộng có thể được sử dụng để quảng bá bất kỳ thông tin nào mà người quản trị mạng muốn</w:t>
      </w:r>
    </w:p>
    <w:p w14:paraId="36085C5E" w14:textId="77777777" w:rsidR="0072418C" w:rsidRPr="0072418C" w:rsidRDefault="0072418C" w:rsidP="0072418C"/>
    <w:p w14:paraId="41317363" w14:textId="710BC672" w:rsidR="007C07A2" w:rsidRPr="00FA4098" w:rsidRDefault="00FA4098" w:rsidP="00FA4098">
      <w:pPr>
        <w:rPr>
          <w:rFonts w:cs="Times New Roman"/>
          <w:szCs w:val="28"/>
        </w:rPr>
      </w:pPr>
      <w:r w:rsidRPr="00FA4098">
        <w:rPr>
          <w:rFonts w:cs="Times New Roman"/>
          <w:szCs w:val="28"/>
        </w:rPr>
        <w:lastRenderedPageBreak/>
        <w:t>Một số cấu hình quảng bá route vào trong miền OSPF:</w:t>
      </w:r>
    </w:p>
    <w:p w14:paraId="573E12AA" w14:textId="77777777" w:rsidR="00FA4098" w:rsidRDefault="00FA4098" w:rsidP="00FA4098">
      <w:pPr>
        <w:rPr>
          <w:sz w:val="24"/>
        </w:rPr>
      </w:pPr>
      <w:r>
        <w:t>Ví dụ: để quảng bá tuyến đường mặc định tĩnh vào OSPF, bạn có thể sử dụng lệnh sau:</w:t>
      </w:r>
    </w:p>
    <w:p w14:paraId="035EE518" w14:textId="77777777" w:rsidR="00FA4098" w:rsidRPr="00FA4098" w:rsidRDefault="00FA4098" w:rsidP="00FA4098">
      <w:pPr>
        <w:rPr>
          <w:rStyle w:val="HTMLCode"/>
          <w:rFonts w:eastAsiaTheme="minorHAnsi"/>
          <w:i/>
          <w:sz w:val="28"/>
          <w:szCs w:val="28"/>
        </w:rPr>
      </w:pPr>
      <w:r w:rsidRPr="00FA4098">
        <w:rPr>
          <w:rStyle w:val="HTMLCode"/>
          <w:rFonts w:eastAsiaTheme="minorHAnsi"/>
          <w:i/>
          <w:sz w:val="28"/>
          <w:szCs w:val="28"/>
        </w:rPr>
        <w:t>router ospf 1</w:t>
      </w:r>
    </w:p>
    <w:p w14:paraId="6A877B52" w14:textId="77777777" w:rsidR="00FA4098" w:rsidRPr="00FA4098" w:rsidRDefault="00FA4098" w:rsidP="00FA4098">
      <w:pPr>
        <w:rPr>
          <w:i/>
          <w:szCs w:val="28"/>
        </w:rPr>
      </w:pPr>
      <w:r w:rsidRPr="00FA4098">
        <w:rPr>
          <w:rStyle w:val="HTMLCode"/>
          <w:rFonts w:eastAsiaTheme="minorHAnsi"/>
          <w:i/>
          <w:sz w:val="28"/>
          <w:szCs w:val="28"/>
        </w:rPr>
        <w:t>redistribute static</w:t>
      </w:r>
    </w:p>
    <w:p w14:paraId="54DE2DDC" w14:textId="77777777" w:rsidR="00FA4098" w:rsidRPr="00FA4098" w:rsidRDefault="00FA4098" w:rsidP="00FA4098">
      <w:pPr>
        <w:rPr>
          <w:sz w:val="24"/>
        </w:rPr>
      </w:pPr>
      <w:r w:rsidRPr="00FA4098">
        <w:t>Ví dụ: để tạo tuyến đường mặc định động trong OSPF, bạn có thể sử dụng lệnh sau:</w:t>
      </w:r>
    </w:p>
    <w:p w14:paraId="6A923F84" w14:textId="77777777" w:rsidR="00FA4098" w:rsidRPr="00FA4098" w:rsidRDefault="00FA4098" w:rsidP="00FA4098">
      <w:pPr>
        <w:pStyle w:val="HTMLPreformatted"/>
        <w:rPr>
          <w:rStyle w:val="HTMLCode"/>
          <w:sz w:val="28"/>
          <w:szCs w:val="28"/>
        </w:rPr>
      </w:pPr>
      <w:r w:rsidRPr="00FA4098">
        <w:rPr>
          <w:rStyle w:val="HTMLCode"/>
          <w:sz w:val="28"/>
          <w:szCs w:val="28"/>
        </w:rPr>
        <w:t>router ospf 1</w:t>
      </w:r>
    </w:p>
    <w:p w14:paraId="079B88B1" w14:textId="3B9A77B8" w:rsidR="00FA4098" w:rsidRDefault="00FA4098" w:rsidP="00FA4098">
      <w:pPr>
        <w:pStyle w:val="HTMLPreformatted"/>
        <w:rPr>
          <w:rStyle w:val="HTMLCode"/>
          <w:sz w:val="28"/>
          <w:szCs w:val="28"/>
        </w:rPr>
      </w:pPr>
      <w:r w:rsidRPr="00FA4098">
        <w:rPr>
          <w:rStyle w:val="HTMLCode"/>
          <w:sz w:val="28"/>
          <w:szCs w:val="28"/>
        </w:rPr>
        <w:t>default-information originate</w:t>
      </w:r>
    </w:p>
    <w:p w14:paraId="2FEF9ADF" w14:textId="6608510D" w:rsidR="00FA4098" w:rsidRDefault="00FA4098" w:rsidP="00FA4098"/>
    <w:p w14:paraId="727D4541" w14:textId="7BBAA371" w:rsidR="00D116F5" w:rsidRDefault="00FA4098" w:rsidP="00D116F5">
      <w:pPr>
        <w:pStyle w:val="Heading2"/>
      </w:pPr>
      <w:bookmarkStart w:id="6" w:name="_Toc154497909"/>
      <w:r>
        <w:t>Distance vector routing protocol</w:t>
      </w:r>
      <w:bookmarkEnd w:id="6"/>
    </w:p>
    <w:p w14:paraId="2B61D55A" w14:textId="4849D8B5" w:rsidR="00D116F5" w:rsidRDefault="00D116F5" w:rsidP="00D116F5">
      <w:r>
        <w:t>Distance Vector Routing Protocol (Định tuyến vector khoảng cách) là một loại giao thức định tuyến động trong đó các router trao đổi thông tin về khoảng cách đến các mạng đích. Thông tin này được sử dụng để xây dựng một bảng định tuyến, từ đó các router có thể xác định đường đi tốt nhất để chuyển tiếp các gói dữ liệ</w:t>
      </w:r>
      <w:r>
        <w:t>u.</w:t>
      </w:r>
    </w:p>
    <w:p w14:paraId="0CB0EC2F" w14:textId="642DC668" w:rsidR="00D116F5" w:rsidRDefault="00D116F5" w:rsidP="00D116F5">
      <w:r>
        <w:t>Các giao thức Distance Vector Routing Protocol hoạt động theo các bướ</w:t>
      </w:r>
      <w:r>
        <w:t>c sau:</w:t>
      </w:r>
    </w:p>
    <w:p w14:paraId="7A618590" w14:textId="0E9A19C1" w:rsidR="00D116F5" w:rsidRDefault="00D116F5" w:rsidP="0020436E">
      <w:pPr>
        <w:pStyle w:val="ListParagraph"/>
        <w:numPr>
          <w:ilvl w:val="0"/>
          <w:numId w:val="8"/>
        </w:numPr>
      </w:pPr>
      <w:r>
        <w:t>Tính toán khoảng cách: Mỗi router sẽ tính toán khoảng cách đến các mạng đích dựa trên thông tin mà nó đã nhận được từ các router khác. Khoảng cách thường được biểu thị bằng một số nguyên, chẳng hạn như 1, 2, 3, v.v.</w:t>
      </w:r>
    </w:p>
    <w:p w14:paraId="0A4DD1E3" w14:textId="66B45C34" w:rsidR="00D116F5" w:rsidRDefault="00D116F5" w:rsidP="0020436E">
      <w:pPr>
        <w:pStyle w:val="ListParagraph"/>
        <w:numPr>
          <w:ilvl w:val="0"/>
          <w:numId w:val="8"/>
        </w:numPr>
      </w:pPr>
      <w:r>
        <w:t>Trao đổi thông tin: Các router sẽ trao đổi thông tin về khoảng cách đến các mạng đích với các router hàng xóm của chúng.</w:t>
      </w:r>
    </w:p>
    <w:p w14:paraId="7925BEB5" w14:textId="7095C6D4" w:rsidR="00FA4098" w:rsidRDefault="00D116F5" w:rsidP="0020436E">
      <w:pPr>
        <w:pStyle w:val="ListParagraph"/>
        <w:numPr>
          <w:ilvl w:val="0"/>
          <w:numId w:val="8"/>
        </w:numPr>
      </w:pPr>
      <w:r>
        <w:t>Cập nhật bảng định tuyến: Mỗi router sẽ sử dụng thông tin khoảng cách mà nó đã nhận được từ các router hàng xóm để cập nhật bảng định tuyến của mình.</w:t>
      </w:r>
    </w:p>
    <w:p w14:paraId="3CF9A103" w14:textId="4C571963" w:rsidR="00D116F5" w:rsidRDefault="00E955C8" w:rsidP="00D116F5">
      <w:pPr>
        <w:rPr>
          <w:b/>
        </w:rPr>
      </w:pPr>
      <w:r>
        <w:rPr>
          <w:b/>
        </w:rPr>
        <w:t>Giao thức RIP</w:t>
      </w:r>
    </w:p>
    <w:p w14:paraId="21278554" w14:textId="3450F53A" w:rsidR="00E955C8" w:rsidRDefault="00E955C8" w:rsidP="00E955C8">
      <w:r w:rsidRPr="00E955C8">
        <w:t>Routing Information Protocol (RIP) là giao thức định tuyến vector khoảng cách. Mỗi router sẽ gửi toàn bộ bảng định tuyến của nó cho router láng giềng theo định kỳ 30s/lần. Thông tin này lại tiếp tục được láng giềng lan truyền tiếp cho các láng giềng khác và cứ thế lan truyền ra mọi router trên toàn mạng. RIP chỉ sử dụng metric là hop-count để tính ra tuyến đường tốt nhất tới mạng đích. Vì sử dụng tiêu chí định tuyến là hop-count và bị giới hạn ở số hop là 15 nên giao thức này chỉ được sử dụng trong các mạng nhỏ dưới 15 hop (15 router)</w:t>
      </w:r>
    </w:p>
    <w:p w14:paraId="20DC8086" w14:textId="1E4F33B0" w:rsidR="00E955C8" w:rsidRDefault="00E955C8" w:rsidP="00E955C8">
      <w:pPr>
        <w:rPr>
          <w:b/>
        </w:rPr>
      </w:pPr>
      <w:r>
        <w:rPr>
          <w:b/>
        </w:rPr>
        <w:t>Cấu hình RIP</w:t>
      </w:r>
    </w:p>
    <w:p w14:paraId="5F7EA786" w14:textId="6335DBD0" w:rsidR="00E955C8" w:rsidRDefault="00E955C8" w:rsidP="00E955C8">
      <w:pPr>
        <w:jc w:val="center"/>
        <w:rPr>
          <w:b/>
        </w:rPr>
      </w:pPr>
      <w:r w:rsidRPr="00E955C8">
        <w:rPr>
          <w:b/>
        </w:rPr>
        <w:lastRenderedPageBreak/>
        <w:drawing>
          <wp:inline distT="0" distB="0" distL="0" distR="0" wp14:anchorId="6D6F3F44" wp14:editId="5E31A6A9">
            <wp:extent cx="4772025" cy="273677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175" cy="2743171"/>
                    </a:xfrm>
                    <a:prstGeom prst="rect">
                      <a:avLst/>
                    </a:prstGeom>
                  </pic:spPr>
                </pic:pic>
              </a:graphicData>
            </a:graphic>
          </wp:inline>
        </w:drawing>
      </w:r>
    </w:p>
    <w:p w14:paraId="22DD3496" w14:textId="00E5D15C" w:rsidR="00E955C8" w:rsidRDefault="00E955C8" w:rsidP="00E955C8">
      <w:r>
        <w:t>Với sơ đồ ví dụ như hình trên, tiến hành cấu hình định tuyến RIP cho các router như sau: Cấu hình router R1: sử dụ</w:t>
      </w:r>
      <w:r>
        <w:t>ng RIP version 2</w:t>
      </w:r>
    </w:p>
    <w:p w14:paraId="2D3FEBAB" w14:textId="31683A20" w:rsidR="00E955C8" w:rsidRPr="00E955C8" w:rsidRDefault="00E955C8" w:rsidP="00E955C8">
      <w:pPr>
        <w:rPr>
          <w:i/>
        </w:rPr>
      </w:pPr>
      <w:r w:rsidRPr="00E955C8">
        <w:rPr>
          <w:i/>
        </w:rPr>
        <w:t>R1(config)#router rip</w:t>
      </w:r>
    </w:p>
    <w:p w14:paraId="39C4D311" w14:textId="06A3FA9F" w:rsidR="00E955C8" w:rsidRPr="00E955C8" w:rsidRDefault="00E955C8" w:rsidP="00E955C8">
      <w:pPr>
        <w:rPr>
          <w:i/>
        </w:rPr>
      </w:pPr>
      <w:r w:rsidRPr="00E955C8">
        <w:rPr>
          <w:i/>
        </w:rPr>
        <w:t>R1(config-</w:t>
      </w:r>
      <w:proofErr w:type="gramStart"/>
      <w:r w:rsidRPr="00E955C8">
        <w:rPr>
          <w:i/>
        </w:rPr>
        <w:t>router)#</w:t>
      </w:r>
      <w:proofErr w:type="gramEnd"/>
      <w:r w:rsidRPr="00E955C8">
        <w:rPr>
          <w:i/>
        </w:rPr>
        <w:t>version 2</w:t>
      </w:r>
    </w:p>
    <w:p w14:paraId="50FA858C" w14:textId="59F24616" w:rsidR="00E955C8" w:rsidRPr="00E955C8" w:rsidRDefault="00E955C8" w:rsidP="00E955C8">
      <w:pPr>
        <w:rPr>
          <w:i/>
        </w:rPr>
      </w:pPr>
      <w:r w:rsidRPr="00E955C8">
        <w:rPr>
          <w:i/>
        </w:rPr>
        <w:t>R1(con</w:t>
      </w:r>
      <w:r w:rsidRPr="00E955C8">
        <w:rPr>
          <w:i/>
        </w:rPr>
        <w:t>fig-</w:t>
      </w:r>
      <w:proofErr w:type="gramStart"/>
      <w:r w:rsidRPr="00E955C8">
        <w:rPr>
          <w:i/>
        </w:rPr>
        <w:t>router)#</w:t>
      </w:r>
      <w:proofErr w:type="gramEnd"/>
      <w:r w:rsidRPr="00E955C8">
        <w:rPr>
          <w:i/>
        </w:rPr>
        <w:t>network 192.168.1.0</w:t>
      </w:r>
    </w:p>
    <w:p w14:paraId="40C72A73" w14:textId="2AE35562" w:rsidR="00E955C8" w:rsidRPr="00E955C8" w:rsidRDefault="00E955C8" w:rsidP="00E955C8">
      <w:pPr>
        <w:rPr>
          <w:i/>
        </w:rPr>
      </w:pPr>
      <w:r w:rsidRPr="00E955C8">
        <w:rPr>
          <w:i/>
        </w:rPr>
        <w:t>R1(con</w:t>
      </w:r>
      <w:r w:rsidRPr="00E955C8">
        <w:rPr>
          <w:i/>
        </w:rPr>
        <w:t>fig-</w:t>
      </w:r>
      <w:proofErr w:type="gramStart"/>
      <w:r w:rsidRPr="00E955C8">
        <w:rPr>
          <w:i/>
        </w:rPr>
        <w:t>router)#</w:t>
      </w:r>
      <w:proofErr w:type="gramEnd"/>
      <w:r w:rsidRPr="00E955C8">
        <w:rPr>
          <w:i/>
        </w:rPr>
        <w:t>network 192.168.3.0</w:t>
      </w:r>
    </w:p>
    <w:p w14:paraId="268411BD" w14:textId="26AC66DD" w:rsidR="00E955C8" w:rsidRDefault="00E955C8" w:rsidP="00E955C8">
      <w:r>
        <w:t>Cấu hình router R2: sử dụ</w:t>
      </w:r>
      <w:r>
        <w:t>ng RIP version 2</w:t>
      </w:r>
    </w:p>
    <w:p w14:paraId="00D30C96" w14:textId="01C6477D" w:rsidR="00E955C8" w:rsidRPr="00E955C8" w:rsidRDefault="00E955C8" w:rsidP="00E955C8">
      <w:pPr>
        <w:rPr>
          <w:i/>
        </w:rPr>
      </w:pPr>
      <w:r w:rsidRPr="00E955C8">
        <w:rPr>
          <w:i/>
        </w:rPr>
        <w:t>R2(config)#router rip</w:t>
      </w:r>
    </w:p>
    <w:p w14:paraId="15F34667" w14:textId="3C83DD5C" w:rsidR="00E955C8" w:rsidRPr="00E955C8" w:rsidRDefault="00E955C8" w:rsidP="00E955C8">
      <w:pPr>
        <w:rPr>
          <w:i/>
        </w:rPr>
      </w:pPr>
      <w:r w:rsidRPr="00E955C8">
        <w:rPr>
          <w:i/>
        </w:rPr>
        <w:t>R2(config-</w:t>
      </w:r>
      <w:proofErr w:type="gramStart"/>
      <w:r w:rsidRPr="00E955C8">
        <w:rPr>
          <w:i/>
        </w:rPr>
        <w:t>router)#</w:t>
      </w:r>
      <w:proofErr w:type="gramEnd"/>
      <w:r w:rsidRPr="00E955C8">
        <w:rPr>
          <w:i/>
        </w:rPr>
        <w:t>version 2</w:t>
      </w:r>
    </w:p>
    <w:p w14:paraId="35484EA7" w14:textId="18293BE0" w:rsidR="00E955C8" w:rsidRPr="00E955C8" w:rsidRDefault="00E955C8" w:rsidP="00E955C8">
      <w:pPr>
        <w:rPr>
          <w:i/>
        </w:rPr>
      </w:pPr>
      <w:r w:rsidRPr="00E955C8">
        <w:rPr>
          <w:i/>
        </w:rPr>
        <w:t>R2(config-</w:t>
      </w:r>
      <w:proofErr w:type="gramStart"/>
      <w:r w:rsidRPr="00E955C8">
        <w:rPr>
          <w:i/>
        </w:rPr>
        <w:t>router)#</w:t>
      </w:r>
      <w:proofErr w:type="gramEnd"/>
      <w:r w:rsidRPr="00E955C8">
        <w:rPr>
          <w:i/>
        </w:rPr>
        <w:t>network 192.1</w:t>
      </w:r>
      <w:r w:rsidRPr="00E955C8">
        <w:rPr>
          <w:i/>
        </w:rPr>
        <w:t>68.2.0</w:t>
      </w:r>
    </w:p>
    <w:p w14:paraId="7FF9B0D8" w14:textId="1289518C" w:rsidR="00E955C8" w:rsidRPr="00E955C8" w:rsidRDefault="00E955C8" w:rsidP="00E955C8">
      <w:pPr>
        <w:rPr>
          <w:i/>
        </w:rPr>
      </w:pPr>
      <w:r w:rsidRPr="00E955C8">
        <w:rPr>
          <w:i/>
        </w:rPr>
        <w:t>R2(con</w:t>
      </w:r>
      <w:r w:rsidRPr="00E955C8">
        <w:rPr>
          <w:i/>
        </w:rPr>
        <w:t>fig-</w:t>
      </w:r>
      <w:proofErr w:type="gramStart"/>
      <w:r w:rsidRPr="00E955C8">
        <w:rPr>
          <w:i/>
        </w:rPr>
        <w:t>router)#</w:t>
      </w:r>
      <w:proofErr w:type="gramEnd"/>
      <w:r w:rsidRPr="00E955C8">
        <w:rPr>
          <w:i/>
        </w:rPr>
        <w:t>network 192.168.3.0</w:t>
      </w:r>
    </w:p>
    <w:p w14:paraId="582972E3" w14:textId="6CD42C9D" w:rsidR="00E955C8" w:rsidRDefault="00E955C8" w:rsidP="00E955C8">
      <w:r>
        <w:t>Tóm lại, để cấu hình RIP cho router thì sử dụng các câu lệnh cơ bả</w:t>
      </w:r>
      <w:r>
        <w:t>n sau:</w:t>
      </w:r>
    </w:p>
    <w:p w14:paraId="4FFE478D" w14:textId="2A1E6801" w:rsidR="00E955C8" w:rsidRPr="00E955C8" w:rsidRDefault="00E955C8" w:rsidP="00E955C8">
      <w:pPr>
        <w:rPr>
          <w:i/>
        </w:rPr>
      </w:pPr>
      <w:r w:rsidRPr="00E955C8">
        <w:rPr>
          <w:i/>
        </w:rPr>
        <w:t>Router (co</w:t>
      </w:r>
      <w:r w:rsidRPr="00E955C8">
        <w:rPr>
          <w:i/>
        </w:rPr>
        <w:t>nfig) # router rip</w:t>
      </w:r>
    </w:p>
    <w:p w14:paraId="036C88FB" w14:textId="643C6E74" w:rsidR="00E955C8" w:rsidRPr="00E955C8" w:rsidRDefault="00E955C8" w:rsidP="00E955C8">
      <w:pPr>
        <w:rPr>
          <w:i/>
        </w:rPr>
      </w:pPr>
      <w:r w:rsidRPr="00E955C8">
        <w:rPr>
          <w:i/>
        </w:rPr>
        <w:t>Rou</w:t>
      </w:r>
      <w:r w:rsidRPr="00E955C8">
        <w:rPr>
          <w:i/>
        </w:rPr>
        <w:t>ter (config-router) # version 2</w:t>
      </w:r>
    </w:p>
    <w:p w14:paraId="3C482470" w14:textId="031E6FD9" w:rsidR="00E955C8" w:rsidRPr="00E955C8" w:rsidRDefault="00E955C8" w:rsidP="00E955C8">
      <w:pPr>
        <w:rPr>
          <w:i/>
        </w:rPr>
      </w:pPr>
      <w:r w:rsidRPr="00E955C8">
        <w:rPr>
          <w:i/>
        </w:rPr>
        <w:t>Router (config-rout</w:t>
      </w:r>
      <w:r w:rsidRPr="00E955C8">
        <w:rPr>
          <w:i/>
        </w:rPr>
        <w:t>er) # network mang_can_quang_ba</w:t>
      </w:r>
    </w:p>
    <w:p w14:paraId="4ECFE337" w14:textId="1CBFAD42" w:rsidR="00E955C8" w:rsidRDefault="00E955C8" w:rsidP="00E955C8">
      <w:r>
        <w:t>Ngoài ra còn có c</w:t>
      </w:r>
      <w:r>
        <w:t>ác option sau:</w:t>
      </w:r>
    </w:p>
    <w:p w14:paraId="4AAB6FFF" w14:textId="1A77EBA5" w:rsidR="00E955C8" w:rsidRDefault="00E955C8" w:rsidP="00E955C8">
      <w:r>
        <w:t>- Auto-summary (gộp các subnet lại thành một network chung)</w:t>
      </w:r>
    </w:p>
    <w:p w14:paraId="155F3C90" w14:textId="4213A058" w:rsidR="00E955C8" w:rsidRDefault="00E955C8" w:rsidP="00E955C8">
      <w:r>
        <w:lastRenderedPageBreak/>
        <w:t>- Default-information originate (quảng bá tuyến default route của nó cho các router cùng chạ</w:t>
      </w:r>
      <w:r>
        <w:t>y RIP bên trong)</w:t>
      </w:r>
    </w:p>
    <w:p w14:paraId="6851FD05" w14:textId="53FEA679" w:rsidR="00E955C8" w:rsidRDefault="00E955C8" w:rsidP="00E955C8">
      <w:r>
        <w:t>- Redistribute static (quảng bá những static route của nó cho các router cùng chạ</w:t>
      </w:r>
      <w:r>
        <w:t>y RIP bên trong)</w:t>
      </w:r>
    </w:p>
    <w:p w14:paraId="27B2FBA2" w14:textId="0DDF70EA" w:rsidR="00E955C8" w:rsidRDefault="00E955C8" w:rsidP="00E955C8">
      <w:r>
        <w:t>- Distance (set giá trị</w:t>
      </w:r>
      <w:r>
        <w:t xml:space="preserve"> AD)</w:t>
      </w:r>
    </w:p>
    <w:p w14:paraId="6E009E09" w14:textId="4DDEC930" w:rsidR="00E955C8" w:rsidRDefault="00E955C8" w:rsidP="00E955C8">
      <w:r>
        <w:t>- Passive-interface (không cho gửi thông tin RIP đến các cổng connected với host để giảm traffic vô ích)</w:t>
      </w:r>
    </w:p>
    <w:p w14:paraId="76D9021D" w14:textId="7CB8DC09" w:rsidR="00E955C8" w:rsidRDefault="00E955C8" w:rsidP="00E955C8"/>
    <w:p w14:paraId="5ADE4459" w14:textId="54D2238F" w:rsidR="00E955C8" w:rsidRDefault="00E955C8" w:rsidP="00E955C8">
      <w:pPr>
        <w:pStyle w:val="Heading2"/>
      </w:pPr>
      <w:bookmarkStart w:id="7" w:name="_Toc154497910"/>
      <w:r>
        <w:t>Địa chỉ Ipv4</w:t>
      </w:r>
      <w:bookmarkEnd w:id="7"/>
      <w:r>
        <w:t xml:space="preserve"> </w:t>
      </w:r>
    </w:p>
    <w:p w14:paraId="7030BBF4" w14:textId="5911C9A4" w:rsidR="00E955C8" w:rsidRDefault="00E955C8" w:rsidP="00E955C8">
      <w:r>
        <w:t>Đ</w:t>
      </w:r>
      <w:r w:rsidRPr="00E955C8">
        <w:t>ịa chỉ IPv4 sẽ có 32 bit và được biểu diễn thành một dãy số nhị phân và chia thành 4 cụm. Mỗi cụm như vậy sẽ gọi là octet. Mỗi octet sẽ là 8 bit và chúng được ngăn cách bằng dấu chấm (.)</w:t>
      </w:r>
    </w:p>
    <w:p w14:paraId="1A718C58" w14:textId="463CD9E2" w:rsidR="00E955C8" w:rsidRDefault="00E955C8" w:rsidP="00E955C8">
      <w:pPr>
        <w:jc w:val="center"/>
      </w:pPr>
      <w:r w:rsidRPr="00E955C8">
        <w:drawing>
          <wp:inline distT="0" distB="0" distL="0" distR="0" wp14:anchorId="17C37405" wp14:editId="65296E34">
            <wp:extent cx="5943600" cy="1946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6910"/>
                    </a:xfrm>
                    <a:prstGeom prst="rect">
                      <a:avLst/>
                    </a:prstGeom>
                  </pic:spPr>
                </pic:pic>
              </a:graphicData>
            </a:graphic>
          </wp:inline>
        </w:drawing>
      </w:r>
    </w:p>
    <w:p w14:paraId="277F97BB" w14:textId="763E2310" w:rsidR="00CA0703" w:rsidRDefault="00CA0703" w:rsidP="00CA0703">
      <w:r w:rsidRPr="00CA0703">
        <w:t>Subnet Mask là một con số 32-bit tương tự, cũng được biểu diễn dạng bốn số thập phân phân cách nhau bằng dấu chấm, dùng để tách địa chỉ IP thành hai phần: mạng (network) và host (host).</w:t>
      </w:r>
    </w:p>
    <w:p w14:paraId="75C4887A" w14:textId="2CB8910C" w:rsidR="00CA0703" w:rsidRDefault="00CA0703" w:rsidP="00CA0703">
      <w:r>
        <w:t>Ví dụ</w:t>
      </w:r>
      <w:r>
        <w:t>:</w:t>
      </w:r>
    </w:p>
    <w:p w14:paraId="22469208" w14:textId="6CC22D43" w:rsidR="00CA0703" w:rsidRDefault="00CA0703" w:rsidP="00CA0703">
      <w:r>
        <w:t>Giả sử có địa chỉ IP 192.168.1.1</w:t>
      </w:r>
      <w:r>
        <w:t>0 và Subnet Mask 255.255.255.0:</w:t>
      </w:r>
    </w:p>
    <w:p w14:paraId="0764A46C" w14:textId="77777777" w:rsidR="00CA0703" w:rsidRDefault="00CA0703" w:rsidP="0020436E">
      <w:pPr>
        <w:pStyle w:val="ListParagraph"/>
        <w:numPr>
          <w:ilvl w:val="3"/>
          <w:numId w:val="9"/>
        </w:numPr>
        <w:ind w:left="630"/>
      </w:pPr>
      <w:r>
        <w:t>Địa chỉ IP nhị phân: 11000000.10101000.00000001.00001010</w:t>
      </w:r>
    </w:p>
    <w:p w14:paraId="4542E030" w14:textId="77777777" w:rsidR="00CA0703" w:rsidRDefault="00CA0703" w:rsidP="0020436E">
      <w:pPr>
        <w:pStyle w:val="ListParagraph"/>
        <w:numPr>
          <w:ilvl w:val="3"/>
          <w:numId w:val="9"/>
        </w:numPr>
        <w:ind w:left="630"/>
      </w:pPr>
      <w:r>
        <w:t>Subnet Mask nhị phân: 11111111.11111111.11111111.00000000</w:t>
      </w:r>
    </w:p>
    <w:p w14:paraId="35E915BF" w14:textId="77777777" w:rsidR="00CA0703" w:rsidRDefault="00CA0703" w:rsidP="0020436E">
      <w:pPr>
        <w:pStyle w:val="ListParagraph"/>
        <w:numPr>
          <w:ilvl w:val="3"/>
          <w:numId w:val="9"/>
        </w:numPr>
        <w:ind w:left="630"/>
      </w:pPr>
      <w:r>
        <w:t>Mạng nhị phân: 11000000.10101000.00000001.00000000</w:t>
      </w:r>
    </w:p>
    <w:p w14:paraId="48D4136C" w14:textId="03744FF3" w:rsidR="00CA0703" w:rsidRDefault="00CA0703" w:rsidP="0020436E">
      <w:pPr>
        <w:pStyle w:val="ListParagraph"/>
        <w:numPr>
          <w:ilvl w:val="3"/>
          <w:numId w:val="9"/>
        </w:numPr>
        <w:ind w:left="630"/>
      </w:pPr>
      <w:r>
        <w:t>Địa chỉ mạng thập phân: 192.168.1.0</w:t>
      </w:r>
    </w:p>
    <w:p w14:paraId="202BC990" w14:textId="77777777" w:rsidR="00CA0703" w:rsidRDefault="00CA0703" w:rsidP="00CA0703"/>
    <w:p w14:paraId="346718FD" w14:textId="30F2A129" w:rsidR="00E955C8" w:rsidRDefault="00CA0703" w:rsidP="00E955C8">
      <w:pPr>
        <w:rPr>
          <w:b/>
        </w:rPr>
      </w:pPr>
      <w:r>
        <w:rPr>
          <w:b/>
        </w:rPr>
        <w:lastRenderedPageBreak/>
        <w:t>Phân lớp địa chỉ ipv4</w:t>
      </w:r>
    </w:p>
    <w:p w14:paraId="0F43EC99" w14:textId="67C563AF" w:rsidR="00CA0703" w:rsidRDefault="00CA0703" w:rsidP="0020436E">
      <w:pPr>
        <w:pStyle w:val="ListParagraph"/>
        <w:numPr>
          <w:ilvl w:val="3"/>
          <w:numId w:val="9"/>
        </w:numPr>
        <w:ind w:left="630"/>
        <w:rPr>
          <w:b/>
        </w:rPr>
      </w:pPr>
      <w:r>
        <w:rPr>
          <w:b/>
        </w:rPr>
        <w:t>Lớp A</w:t>
      </w:r>
      <w:r>
        <w:t xml:space="preserve">: </w:t>
      </w:r>
      <w:r w:rsidRPr="00CA0703">
        <w:t>1.0.0.0 đến 126.0.0.0</w:t>
      </w:r>
      <w:r>
        <w:t>/8</w:t>
      </w:r>
    </w:p>
    <w:p w14:paraId="3208BB6B" w14:textId="12168ADC" w:rsidR="00CA0703" w:rsidRPr="00CA0703" w:rsidRDefault="00CA0703" w:rsidP="0020436E">
      <w:pPr>
        <w:pStyle w:val="ListParagraph"/>
        <w:numPr>
          <w:ilvl w:val="3"/>
          <w:numId w:val="9"/>
        </w:numPr>
        <w:ind w:left="630"/>
      </w:pPr>
      <w:r>
        <w:rPr>
          <w:b/>
        </w:rPr>
        <w:t>Lớp B</w:t>
      </w:r>
      <w:r>
        <w:t xml:space="preserve">: </w:t>
      </w:r>
      <w:r w:rsidRPr="00CA0703">
        <w:t>128.0.0.0 đến 191.255.0.0</w:t>
      </w:r>
      <w:r>
        <w:t>/16</w:t>
      </w:r>
    </w:p>
    <w:p w14:paraId="58426EFF" w14:textId="5D63C487" w:rsidR="00CA0703" w:rsidRDefault="00CA0703" w:rsidP="0020436E">
      <w:pPr>
        <w:pStyle w:val="ListParagraph"/>
        <w:numPr>
          <w:ilvl w:val="3"/>
          <w:numId w:val="9"/>
        </w:numPr>
        <w:ind w:left="630"/>
        <w:rPr>
          <w:b/>
        </w:rPr>
      </w:pPr>
      <w:r>
        <w:rPr>
          <w:b/>
        </w:rPr>
        <w:t>Lớp C</w:t>
      </w:r>
      <w:r>
        <w:t xml:space="preserve">: </w:t>
      </w:r>
      <w:r w:rsidRPr="00CA0703">
        <w:t>192.0.0.0 -&gt; 223.255.255.0</w:t>
      </w:r>
      <w:r>
        <w:t>/24</w:t>
      </w:r>
    </w:p>
    <w:p w14:paraId="6D17F7F8" w14:textId="212361C4" w:rsidR="00CA0703" w:rsidRDefault="00CA0703" w:rsidP="0020436E">
      <w:pPr>
        <w:pStyle w:val="ListParagraph"/>
        <w:numPr>
          <w:ilvl w:val="3"/>
          <w:numId w:val="9"/>
        </w:numPr>
        <w:ind w:left="630"/>
      </w:pPr>
      <w:r>
        <w:rPr>
          <w:b/>
        </w:rPr>
        <w:t xml:space="preserve">Lớp D: </w:t>
      </w:r>
      <w:r w:rsidRPr="00CA0703">
        <w:t>224.0.0.0 -&gt; 239.255.255.255</w:t>
      </w:r>
    </w:p>
    <w:tbl>
      <w:tblPr>
        <w:tblW w:w="9300" w:type="dxa"/>
        <w:shd w:val="clear" w:color="auto" w:fill="FFFFFF"/>
        <w:tblCellMar>
          <w:left w:w="0" w:type="dxa"/>
          <w:right w:w="0" w:type="dxa"/>
        </w:tblCellMar>
        <w:tblLook w:val="04A0" w:firstRow="1" w:lastRow="0" w:firstColumn="1" w:lastColumn="0" w:noHBand="0" w:noVBand="1"/>
      </w:tblPr>
      <w:tblGrid>
        <w:gridCol w:w="5317"/>
        <w:gridCol w:w="3983"/>
      </w:tblGrid>
      <w:tr w:rsidR="0073176F" w:rsidRPr="0073176F" w14:paraId="794D47DD" w14:textId="77777777" w:rsidTr="0073176F">
        <w:trPr>
          <w:tblHeader/>
        </w:trPr>
        <w:tc>
          <w:tcPr>
            <w:tcW w:w="525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6976DF" w14:textId="77777777" w:rsidR="0073176F" w:rsidRPr="0073176F" w:rsidRDefault="0073176F">
            <w:pPr>
              <w:jc w:val="center"/>
              <w:rPr>
                <w:rFonts w:cs="Times New Roman"/>
                <w:b/>
                <w:bCs/>
                <w:szCs w:val="28"/>
              </w:rPr>
            </w:pPr>
            <w:r w:rsidRPr="0073176F">
              <w:rPr>
                <w:rStyle w:val="Strong"/>
                <w:rFonts w:cs="Times New Roman"/>
                <w:szCs w:val="28"/>
                <w:bdr w:val="none" w:sz="0" w:space="0" w:color="auto" w:frame="1"/>
              </w:rPr>
              <w:t>ĐỊA CHỈ IP PRIVATE</w:t>
            </w:r>
          </w:p>
        </w:tc>
        <w:tc>
          <w:tcPr>
            <w:tcW w:w="393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022B8C" w14:textId="77777777" w:rsidR="0073176F" w:rsidRPr="0073176F" w:rsidRDefault="0073176F">
            <w:pPr>
              <w:jc w:val="center"/>
              <w:rPr>
                <w:rFonts w:cs="Times New Roman"/>
                <w:b/>
                <w:bCs/>
                <w:szCs w:val="28"/>
              </w:rPr>
            </w:pPr>
            <w:r w:rsidRPr="0073176F">
              <w:rPr>
                <w:rStyle w:val="Strong"/>
                <w:rFonts w:cs="Times New Roman"/>
                <w:szCs w:val="28"/>
                <w:bdr w:val="none" w:sz="0" w:space="0" w:color="auto" w:frame="1"/>
              </w:rPr>
              <w:t>ĐỊA CHỈ IP PUBLIC</w:t>
            </w:r>
          </w:p>
        </w:tc>
      </w:tr>
      <w:tr w:rsidR="0073176F" w:rsidRPr="0073176F" w14:paraId="6E3CEF59" w14:textId="77777777" w:rsidTr="0073176F">
        <w:tc>
          <w:tcPr>
            <w:tcW w:w="516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4CAD75B" w14:textId="77777777" w:rsidR="0073176F" w:rsidRPr="0073176F" w:rsidRDefault="0073176F">
            <w:pPr>
              <w:jc w:val="left"/>
              <w:rPr>
                <w:rFonts w:cs="Times New Roman"/>
                <w:szCs w:val="28"/>
              </w:rPr>
            </w:pPr>
            <w:r w:rsidRPr="0073176F">
              <w:rPr>
                <w:rFonts w:cs="Times New Roman"/>
                <w:szCs w:val="28"/>
              </w:rPr>
              <w:t>Phạm vi cục bộ</w:t>
            </w:r>
          </w:p>
        </w:tc>
        <w:tc>
          <w:tcPr>
            <w:tcW w:w="384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4B49175" w14:textId="77777777" w:rsidR="0073176F" w:rsidRPr="0073176F" w:rsidRDefault="0073176F">
            <w:pPr>
              <w:rPr>
                <w:rFonts w:cs="Times New Roman"/>
                <w:szCs w:val="28"/>
              </w:rPr>
            </w:pPr>
            <w:r w:rsidRPr="0073176F">
              <w:rPr>
                <w:rFonts w:cs="Times New Roman"/>
                <w:szCs w:val="28"/>
              </w:rPr>
              <w:t>Phạm vi toàn cầu</w:t>
            </w:r>
          </w:p>
        </w:tc>
      </w:tr>
      <w:tr w:rsidR="0073176F" w:rsidRPr="0073176F" w14:paraId="769C619B" w14:textId="77777777" w:rsidTr="0073176F">
        <w:tc>
          <w:tcPr>
            <w:tcW w:w="516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2B70BDD" w14:textId="77777777" w:rsidR="0073176F" w:rsidRPr="0073176F" w:rsidRDefault="0073176F">
            <w:pPr>
              <w:rPr>
                <w:rFonts w:cs="Times New Roman"/>
                <w:szCs w:val="28"/>
              </w:rPr>
            </w:pPr>
            <w:r w:rsidRPr="0073176F">
              <w:rPr>
                <w:rFonts w:cs="Times New Roman"/>
                <w:szCs w:val="28"/>
              </w:rPr>
              <w:t>Được sử dụng để giao tiếp trong mạng</w:t>
            </w:r>
          </w:p>
        </w:tc>
        <w:tc>
          <w:tcPr>
            <w:tcW w:w="384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34EF1BB" w14:textId="77777777" w:rsidR="0073176F" w:rsidRPr="0073176F" w:rsidRDefault="0073176F">
            <w:pPr>
              <w:rPr>
                <w:rFonts w:cs="Times New Roman"/>
                <w:szCs w:val="28"/>
              </w:rPr>
            </w:pPr>
            <w:r w:rsidRPr="0073176F">
              <w:rPr>
                <w:rFonts w:cs="Times New Roman"/>
                <w:szCs w:val="28"/>
              </w:rPr>
              <w:t>Được sử dụng để giao tiếp bên ngoài mạng</w:t>
            </w:r>
          </w:p>
        </w:tc>
      </w:tr>
      <w:tr w:rsidR="0073176F" w:rsidRPr="0073176F" w14:paraId="60003D20" w14:textId="77777777" w:rsidTr="0073176F">
        <w:tc>
          <w:tcPr>
            <w:tcW w:w="516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8596CDE" w14:textId="77777777" w:rsidR="0073176F" w:rsidRPr="0073176F" w:rsidRDefault="0073176F">
            <w:pPr>
              <w:rPr>
                <w:rFonts w:cs="Times New Roman"/>
                <w:szCs w:val="28"/>
              </w:rPr>
            </w:pPr>
            <w:r w:rsidRPr="0073176F">
              <w:rPr>
                <w:rFonts w:cs="Times New Roman"/>
                <w:szCs w:val="28"/>
              </w:rPr>
              <w:t>Địa chỉ IP private của các hệ thống được kết nối trong mạng sẽ khác nhau, nhưng vẫn theo một quy luật thống nhất.</w:t>
            </w:r>
          </w:p>
        </w:tc>
        <w:tc>
          <w:tcPr>
            <w:tcW w:w="384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9B280B3" w14:textId="77777777" w:rsidR="0073176F" w:rsidRPr="0073176F" w:rsidRDefault="0073176F">
            <w:pPr>
              <w:rPr>
                <w:rFonts w:cs="Times New Roman"/>
                <w:szCs w:val="28"/>
              </w:rPr>
            </w:pPr>
            <w:r w:rsidRPr="0073176F">
              <w:rPr>
                <w:rFonts w:cs="Times New Roman"/>
                <w:szCs w:val="28"/>
              </w:rPr>
              <w:t>Địa chỉ IP public có thể khác nhau theo một quy luật đồng nhất hoặc không đồng nhất.</w:t>
            </w:r>
          </w:p>
        </w:tc>
      </w:tr>
      <w:tr w:rsidR="0073176F" w:rsidRPr="0073176F" w14:paraId="07E587F1" w14:textId="77777777" w:rsidTr="0073176F">
        <w:tc>
          <w:tcPr>
            <w:tcW w:w="516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435D643" w14:textId="77777777" w:rsidR="0073176F" w:rsidRPr="0073176F" w:rsidRDefault="0073176F">
            <w:pPr>
              <w:rPr>
                <w:rFonts w:cs="Times New Roman"/>
                <w:szCs w:val="28"/>
              </w:rPr>
            </w:pPr>
            <w:r w:rsidRPr="0073176F">
              <w:rPr>
                <w:rFonts w:cs="Times New Roman"/>
                <w:szCs w:val="28"/>
              </w:rPr>
              <w:t>Chỉ hoạt động trong </w:t>
            </w:r>
            <w:hyperlink r:id="rId29" w:tooltip="Mạng cục bộ LAN là mạng gì?" w:history="1">
              <w:r w:rsidRPr="0073176F">
                <w:t>mạng LAN</w:t>
              </w:r>
            </w:hyperlink>
          </w:p>
        </w:tc>
        <w:tc>
          <w:tcPr>
            <w:tcW w:w="384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0696F74" w14:textId="77777777" w:rsidR="0073176F" w:rsidRPr="0073176F" w:rsidRDefault="0073176F">
            <w:pPr>
              <w:rPr>
                <w:rFonts w:cs="Times New Roman"/>
                <w:szCs w:val="28"/>
              </w:rPr>
            </w:pPr>
            <w:r w:rsidRPr="0073176F">
              <w:rPr>
                <w:rFonts w:cs="Times New Roman"/>
                <w:szCs w:val="28"/>
              </w:rPr>
              <w:t>Được sử dụng để truy cập dịch vụ </w:t>
            </w:r>
            <w:hyperlink r:id="rId30" w:tooltip="Internet là gì? Internet và WWW khác nhau như thế nào?" w:history="1">
              <w:r w:rsidRPr="0073176F">
                <w:t>Internet</w:t>
              </w:r>
            </w:hyperlink>
          </w:p>
        </w:tc>
      </w:tr>
      <w:tr w:rsidR="0073176F" w:rsidRPr="0073176F" w14:paraId="3C38AB71" w14:textId="77777777" w:rsidTr="0073176F">
        <w:tc>
          <w:tcPr>
            <w:tcW w:w="516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B9CD104" w14:textId="77777777" w:rsidR="0073176F" w:rsidRPr="0073176F" w:rsidRDefault="0073176F">
            <w:pPr>
              <w:rPr>
                <w:rFonts w:cs="Times New Roman"/>
                <w:szCs w:val="28"/>
              </w:rPr>
            </w:pPr>
            <w:r w:rsidRPr="0073176F">
              <w:rPr>
                <w:rFonts w:cs="Times New Roman"/>
                <w:szCs w:val="28"/>
              </w:rPr>
              <w:t>Được sử dụng để load hệ điều hành mạng</w:t>
            </w:r>
          </w:p>
        </w:tc>
        <w:tc>
          <w:tcPr>
            <w:tcW w:w="384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A0B3D3A" w14:textId="77777777" w:rsidR="0073176F" w:rsidRPr="0073176F" w:rsidRDefault="0073176F">
            <w:pPr>
              <w:rPr>
                <w:rFonts w:cs="Times New Roman"/>
                <w:szCs w:val="28"/>
              </w:rPr>
            </w:pPr>
            <w:r w:rsidRPr="0073176F">
              <w:rPr>
                <w:rFonts w:cs="Times New Roman"/>
                <w:szCs w:val="28"/>
              </w:rPr>
              <w:t>Được kiểm soát bởi ISP (nhà cung cấp dịch vụ Internet).</w:t>
            </w:r>
          </w:p>
        </w:tc>
      </w:tr>
      <w:tr w:rsidR="0073176F" w:rsidRPr="0073176F" w14:paraId="1032603E" w14:textId="77777777" w:rsidTr="0073176F">
        <w:tc>
          <w:tcPr>
            <w:tcW w:w="516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515F1EE" w14:textId="77777777" w:rsidR="0073176F" w:rsidRPr="0073176F" w:rsidRDefault="0073176F">
            <w:pPr>
              <w:rPr>
                <w:rFonts w:cs="Times New Roman"/>
                <w:szCs w:val="28"/>
              </w:rPr>
            </w:pPr>
            <w:r w:rsidRPr="0073176F">
              <w:rPr>
                <w:rFonts w:cs="Times New Roman"/>
                <w:szCs w:val="28"/>
              </w:rPr>
              <w:t>Có sẵn miễn phí</w:t>
            </w:r>
          </w:p>
        </w:tc>
        <w:tc>
          <w:tcPr>
            <w:tcW w:w="384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5EF162C" w14:textId="77777777" w:rsidR="0073176F" w:rsidRPr="0073176F" w:rsidRDefault="0073176F">
            <w:pPr>
              <w:rPr>
                <w:rFonts w:cs="Times New Roman"/>
                <w:szCs w:val="28"/>
              </w:rPr>
            </w:pPr>
            <w:r w:rsidRPr="0073176F">
              <w:rPr>
                <w:rFonts w:cs="Times New Roman"/>
                <w:szCs w:val="28"/>
              </w:rPr>
              <w:t>Không miễn phí</w:t>
            </w:r>
          </w:p>
        </w:tc>
      </w:tr>
      <w:tr w:rsidR="0073176F" w:rsidRPr="0073176F" w14:paraId="6F6E189E" w14:textId="77777777" w:rsidTr="0073176F">
        <w:tc>
          <w:tcPr>
            <w:tcW w:w="516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7A2DE39" w14:textId="77777777" w:rsidR="0073176F" w:rsidRPr="0073176F" w:rsidRDefault="0073176F">
            <w:pPr>
              <w:rPr>
                <w:rFonts w:cs="Times New Roman"/>
                <w:szCs w:val="28"/>
              </w:rPr>
            </w:pPr>
            <w:r w:rsidRPr="0073176F">
              <w:rPr>
                <w:rFonts w:cs="Times New Roman"/>
                <w:szCs w:val="28"/>
              </w:rPr>
              <w:t>Có thể tìm địa chỉ IP private bằng cách nhập </w:t>
            </w:r>
            <w:r w:rsidRPr="0073176F">
              <w:rPr>
                <w:rStyle w:val="Strong"/>
                <w:rFonts w:cs="Times New Roman"/>
                <w:szCs w:val="28"/>
                <w:bdr w:val="none" w:sz="0" w:space="0" w:color="auto" w:frame="1"/>
              </w:rPr>
              <w:t>“ipconfig”</w:t>
            </w:r>
            <w:r w:rsidRPr="0073176F">
              <w:rPr>
                <w:rFonts w:cs="Times New Roman"/>
                <w:szCs w:val="28"/>
              </w:rPr>
              <w:t> vào </w:t>
            </w:r>
            <w:hyperlink r:id="rId31" w:tooltip="Hướng dẫn sử dụng Command Prompt" w:history="1">
              <w:r w:rsidRPr="0073176F">
                <w:t>Command Prompt</w:t>
              </w:r>
            </w:hyperlink>
          </w:p>
        </w:tc>
        <w:tc>
          <w:tcPr>
            <w:tcW w:w="384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E341749" w14:textId="77777777" w:rsidR="0073176F" w:rsidRPr="0073176F" w:rsidRDefault="0073176F">
            <w:pPr>
              <w:rPr>
                <w:rFonts w:cs="Times New Roman"/>
                <w:szCs w:val="28"/>
              </w:rPr>
            </w:pPr>
            <w:r w:rsidRPr="0073176F">
              <w:rPr>
                <w:rFonts w:cs="Times New Roman"/>
                <w:szCs w:val="28"/>
              </w:rPr>
              <w:t>Tìm địa chỉ IP public bằng cách gõ </w:t>
            </w:r>
            <w:r w:rsidRPr="0073176F">
              <w:rPr>
                <w:rStyle w:val="Strong"/>
                <w:rFonts w:cs="Times New Roman"/>
                <w:szCs w:val="28"/>
                <w:bdr w:val="none" w:sz="0" w:space="0" w:color="auto" w:frame="1"/>
              </w:rPr>
              <w:t>“what is my ip”</w:t>
            </w:r>
            <w:r w:rsidRPr="0073176F">
              <w:rPr>
                <w:rFonts w:cs="Times New Roman"/>
                <w:szCs w:val="28"/>
              </w:rPr>
              <w:t> vào</w:t>
            </w:r>
            <w:r w:rsidRPr="0073176F">
              <w:t> </w:t>
            </w:r>
            <w:hyperlink r:id="rId32" w:tooltip="Google là gì?" w:history="1">
              <w:r w:rsidRPr="0073176F">
                <w:t>Google</w:t>
              </w:r>
            </w:hyperlink>
          </w:p>
        </w:tc>
      </w:tr>
      <w:tr w:rsidR="0073176F" w:rsidRPr="0073176F" w14:paraId="7048580B" w14:textId="77777777" w:rsidTr="0073176F">
        <w:tc>
          <w:tcPr>
            <w:tcW w:w="516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DB36214" w14:textId="77777777" w:rsidR="0073176F" w:rsidRPr="0073176F" w:rsidRDefault="0073176F">
            <w:pPr>
              <w:pStyle w:val="NormalWeb"/>
              <w:spacing w:before="150" w:beforeAutospacing="0" w:after="150" w:afterAutospacing="0" w:line="390" w:lineRule="atLeast"/>
              <w:rPr>
                <w:sz w:val="28"/>
                <w:szCs w:val="28"/>
              </w:rPr>
            </w:pPr>
            <w:r w:rsidRPr="0073176F">
              <w:rPr>
                <w:sz w:val="28"/>
                <w:szCs w:val="28"/>
              </w:rPr>
              <w:t>Phạm vi:</w:t>
            </w:r>
          </w:p>
          <w:p w14:paraId="15C67CB3" w14:textId="77777777" w:rsidR="0073176F" w:rsidRPr="0073176F" w:rsidRDefault="0073176F" w:rsidP="0020436E">
            <w:pPr>
              <w:numPr>
                <w:ilvl w:val="0"/>
                <w:numId w:val="10"/>
              </w:numPr>
              <w:spacing w:after="0" w:line="240" w:lineRule="auto"/>
              <w:ind w:left="450"/>
              <w:jc w:val="left"/>
              <w:rPr>
                <w:rFonts w:cs="Times New Roman"/>
                <w:szCs w:val="28"/>
              </w:rPr>
            </w:pPr>
            <w:r w:rsidRPr="0073176F">
              <w:rPr>
                <w:rFonts w:cs="Times New Roman"/>
                <w:szCs w:val="28"/>
              </w:rPr>
              <w:t>10.0.0.0 – 10.255.255.255</w:t>
            </w:r>
          </w:p>
          <w:p w14:paraId="7AAA9400" w14:textId="77777777" w:rsidR="0073176F" w:rsidRPr="0073176F" w:rsidRDefault="0073176F" w:rsidP="0020436E">
            <w:pPr>
              <w:numPr>
                <w:ilvl w:val="0"/>
                <w:numId w:val="10"/>
              </w:numPr>
              <w:spacing w:after="0" w:line="240" w:lineRule="auto"/>
              <w:ind w:left="450"/>
              <w:jc w:val="left"/>
              <w:rPr>
                <w:rFonts w:cs="Times New Roman"/>
                <w:szCs w:val="28"/>
              </w:rPr>
            </w:pPr>
            <w:r w:rsidRPr="0073176F">
              <w:rPr>
                <w:rFonts w:cs="Times New Roman"/>
                <w:szCs w:val="28"/>
              </w:rPr>
              <w:t>172.16.0.0 – 172.31.255.255</w:t>
            </w:r>
          </w:p>
          <w:p w14:paraId="7CFCADF2" w14:textId="77777777" w:rsidR="0073176F" w:rsidRPr="0073176F" w:rsidRDefault="0073176F" w:rsidP="0020436E">
            <w:pPr>
              <w:numPr>
                <w:ilvl w:val="0"/>
                <w:numId w:val="10"/>
              </w:numPr>
              <w:spacing w:after="0" w:line="240" w:lineRule="auto"/>
              <w:ind w:left="450"/>
              <w:jc w:val="left"/>
              <w:rPr>
                <w:rFonts w:cs="Times New Roman"/>
                <w:szCs w:val="28"/>
              </w:rPr>
            </w:pPr>
            <w:r w:rsidRPr="0073176F">
              <w:rPr>
                <w:rFonts w:cs="Times New Roman"/>
                <w:szCs w:val="28"/>
              </w:rPr>
              <w:t>192.168.0.0 – 192.168.255.255</w:t>
            </w:r>
          </w:p>
        </w:tc>
        <w:tc>
          <w:tcPr>
            <w:tcW w:w="384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4AA1720" w14:textId="77777777" w:rsidR="0073176F" w:rsidRPr="0073176F" w:rsidRDefault="0073176F">
            <w:pPr>
              <w:pStyle w:val="NormalWeb"/>
              <w:spacing w:before="150" w:beforeAutospacing="0" w:after="150" w:afterAutospacing="0" w:line="390" w:lineRule="atLeast"/>
              <w:rPr>
                <w:sz w:val="28"/>
                <w:szCs w:val="28"/>
              </w:rPr>
            </w:pPr>
            <w:r w:rsidRPr="0073176F">
              <w:rPr>
                <w:sz w:val="28"/>
                <w:szCs w:val="28"/>
              </w:rPr>
              <w:t>Phạm vi:</w:t>
            </w:r>
          </w:p>
          <w:p w14:paraId="0C45E3FF" w14:textId="77777777" w:rsidR="0073176F" w:rsidRPr="0073176F" w:rsidRDefault="0073176F">
            <w:pPr>
              <w:pStyle w:val="NormalWeb"/>
              <w:spacing w:before="150" w:beforeAutospacing="0" w:after="150" w:afterAutospacing="0" w:line="390" w:lineRule="atLeast"/>
              <w:rPr>
                <w:sz w:val="28"/>
                <w:szCs w:val="28"/>
              </w:rPr>
            </w:pPr>
            <w:r w:rsidRPr="0073176F">
              <w:rPr>
                <w:sz w:val="28"/>
                <w:szCs w:val="28"/>
              </w:rPr>
              <w:t>Ngoại trừ các địa chỉ IP private, toàn bộ phần còn lại đều là địa chỉ IP public</w:t>
            </w:r>
          </w:p>
        </w:tc>
      </w:tr>
      <w:tr w:rsidR="0073176F" w:rsidRPr="0073176F" w14:paraId="6B4DC080" w14:textId="77777777" w:rsidTr="0073176F">
        <w:tc>
          <w:tcPr>
            <w:tcW w:w="516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26696DC" w14:textId="77777777" w:rsidR="0073176F" w:rsidRPr="0073176F" w:rsidRDefault="0073176F">
            <w:pPr>
              <w:pStyle w:val="NormalWeb"/>
              <w:spacing w:before="150" w:beforeAutospacing="0" w:after="150" w:afterAutospacing="0" w:line="390" w:lineRule="atLeast"/>
              <w:rPr>
                <w:sz w:val="28"/>
                <w:szCs w:val="28"/>
              </w:rPr>
            </w:pPr>
            <w:r w:rsidRPr="0073176F">
              <w:rPr>
                <w:sz w:val="28"/>
                <w:szCs w:val="28"/>
              </w:rPr>
              <w:t>Ví dụ: 192.168.1.10</w:t>
            </w:r>
          </w:p>
        </w:tc>
        <w:tc>
          <w:tcPr>
            <w:tcW w:w="384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4B628F2" w14:textId="77777777" w:rsidR="0073176F" w:rsidRPr="0073176F" w:rsidRDefault="0073176F">
            <w:pPr>
              <w:pStyle w:val="NormalWeb"/>
              <w:spacing w:before="150" w:beforeAutospacing="0" w:after="150" w:afterAutospacing="0" w:line="390" w:lineRule="atLeast"/>
              <w:rPr>
                <w:sz w:val="28"/>
                <w:szCs w:val="28"/>
              </w:rPr>
            </w:pPr>
            <w:r w:rsidRPr="0073176F">
              <w:rPr>
                <w:sz w:val="28"/>
                <w:szCs w:val="28"/>
              </w:rPr>
              <w:t>Ví dụ: 17.5.7.8</w:t>
            </w:r>
          </w:p>
        </w:tc>
      </w:tr>
    </w:tbl>
    <w:p w14:paraId="656A67F4" w14:textId="73E54D75" w:rsidR="00CA0703" w:rsidRDefault="00CA0703" w:rsidP="00CA0703"/>
    <w:p w14:paraId="3ED98321" w14:textId="51B2FCB6" w:rsidR="0073176F" w:rsidRDefault="0073176F" w:rsidP="0073176F">
      <w:pPr>
        <w:pStyle w:val="Heading2"/>
      </w:pPr>
      <w:bookmarkStart w:id="8" w:name="_Toc154497911"/>
      <w:r>
        <w:lastRenderedPageBreak/>
        <w:t>NAT – Network Address Translation</w:t>
      </w:r>
      <w:bookmarkEnd w:id="8"/>
    </w:p>
    <w:p w14:paraId="5A95C0EF" w14:textId="798D616A" w:rsidR="0073176F" w:rsidRDefault="0073176F" w:rsidP="0073176F">
      <w:r w:rsidRPr="0073176F">
        <w:t>NAT viết tắt từ Network Address Translation. Đây là một kỹ thuật cho phép một hoặc nhiều địa chỉ IP nội miền chuyển đổi sang một hoặc nhiều địa chỉ IP ngoại miền. Thường thì NAT được dùng phổ biến trong mạng sử dụng địa chỉ cục bộ, cần truy cập đến mạng công cộng (Internet). Vị trí thực hiện NAT là router biên kết nối giữa hai mạng.</w:t>
      </w:r>
    </w:p>
    <w:p w14:paraId="3FDF1A64" w14:textId="56B9BBE7" w:rsidR="0073176F" w:rsidRDefault="0073176F" w:rsidP="0073176F">
      <w:pPr>
        <w:jc w:val="center"/>
      </w:pPr>
      <w:r w:rsidRPr="0073176F">
        <w:drawing>
          <wp:inline distT="0" distB="0" distL="0" distR="0" wp14:anchorId="2E6A79CA" wp14:editId="7AB6834A">
            <wp:extent cx="5114926" cy="292520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7741" cy="2932531"/>
                    </a:xfrm>
                    <a:prstGeom prst="rect">
                      <a:avLst/>
                    </a:prstGeom>
                  </pic:spPr>
                </pic:pic>
              </a:graphicData>
            </a:graphic>
          </wp:inline>
        </w:drawing>
      </w:r>
    </w:p>
    <w:p w14:paraId="5170CBA8" w14:textId="6F790710" w:rsidR="0073176F" w:rsidRDefault="0073176F" w:rsidP="0073176F">
      <w:r>
        <w:t xml:space="preserve">Có 2 loại NAT: </w:t>
      </w:r>
    </w:p>
    <w:p w14:paraId="1110E64E" w14:textId="544D806F" w:rsidR="0073176F" w:rsidRDefault="0073176F" w:rsidP="0073176F">
      <w:pPr>
        <w:rPr>
          <w:b/>
        </w:rPr>
      </w:pPr>
      <w:r>
        <w:rPr>
          <w:b/>
        </w:rPr>
        <w:t>Static NAT</w:t>
      </w:r>
    </w:p>
    <w:p w14:paraId="3C451411" w14:textId="758F7A6F" w:rsidR="0073176F" w:rsidRDefault="0073176F" w:rsidP="0073176F">
      <w:r w:rsidRPr="0073176F">
        <w:t xml:space="preserve">NAT </w:t>
      </w:r>
      <w:r>
        <w:t>static</w:t>
      </w:r>
      <w:r w:rsidRPr="0073176F">
        <w:t xml:space="preserve"> là một phương pháp ánh xạ một địa chỉ IP riêng (private IP) sang một địa chỉ IP công cộng (public IP) một cách cố định.</w:t>
      </w:r>
    </w:p>
    <w:p w14:paraId="0967217C" w14:textId="600D76D7" w:rsidR="0073176F" w:rsidRDefault="0073176F" w:rsidP="0073176F">
      <w:r>
        <w:t xml:space="preserve">Cấu hình: </w:t>
      </w:r>
    </w:p>
    <w:p w14:paraId="6CDA1167" w14:textId="77777777" w:rsidR="0073176F" w:rsidRPr="0073176F" w:rsidRDefault="0073176F" w:rsidP="0073176F">
      <w:pPr>
        <w:spacing w:after="0" w:line="240" w:lineRule="auto"/>
        <w:jc w:val="left"/>
        <w:rPr>
          <w:rFonts w:ascii="Courier New" w:eastAsia="Times New Roman" w:hAnsi="Courier New" w:cs="Courier New"/>
          <w:color w:val="444746"/>
          <w:sz w:val="24"/>
          <w:szCs w:val="24"/>
          <w:shd w:val="clear" w:color="auto" w:fill="F8FAFD"/>
        </w:rPr>
      </w:pPr>
      <w:r w:rsidRPr="0073176F">
        <w:rPr>
          <w:rFonts w:ascii="Courier New" w:eastAsia="Times New Roman" w:hAnsi="Courier New" w:cs="Courier New"/>
          <w:color w:val="444746"/>
          <w:sz w:val="24"/>
          <w:szCs w:val="24"/>
          <w:shd w:val="clear" w:color="auto" w:fill="F8FAFD"/>
        </w:rPr>
        <w:t>router(config)#ip nat inside source static</w:t>
      </w:r>
    </w:p>
    <w:p w14:paraId="7F94F03E" w14:textId="04DA9907" w:rsidR="0073176F" w:rsidRPr="0073176F" w:rsidRDefault="0073176F" w:rsidP="0073176F">
      <w:pPr>
        <w:rPr>
          <w:sz w:val="24"/>
          <w:szCs w:val="24"/>
        </w:rPr>
      </w:pPr>
      <w:r w:rsidRPr="0073176F">
        <w:rPr>
          <w:rFonts w:ascii="Courier New" w:eastAsia="Times New Roman" w:hAnsi="Courier New" w:cs="Courier New"/>
          <w:color w:val="444746"/>
          <w:sz w:val="24"/>
          <w:szCs w:val="24"/>
          <w:shd w:val="clear" w:color="auto" w:fill="F8FAFD"/>
        </w:rPr>
        <w:t xml:space="preserve">   192.168.1.10 10.1.1.10</w:t>
      </w:r>
    </w:p>
    <w:p w14:paraId="0E15C884" w14:textId="083AF677" w:rsidR="0073176F" w:rsidRDefault="0073176F" w:rsidP="0073176F">
      <w:pPr>
        <w:rPr>
          <w:b/>
        </w:rPr>
      </w:pPr>
      <w:r>
        <w:rPr>
          <w:b/>
        </w:rPr>
        <w:t>NAT Overload</w:t>
      </w:r>
    </w:p>
    <w:p w14:paraId="590DDAB7" w14:textId="7A6835E7" w:rsidR="0073176F" w:rsidRDefault="0073176F" w:rsidP="0073176F">
      <w:r>
        <w:t xml:space="preserve">NAT Overload </w:t>
      </w:r>
      <w:r w:rsidRPr="0073176F">
        <w:t>là một phương pháp ánh xạ nhiều địa chỉ IP riêng sang một địa chỉ IP công cộng.</w:t>
      </w:r>
    </w:p>
    <w:p w14:paraId="0AE8DF33" w14:textId="420E300B" w:rsidR="00182ADF" w:rsidRDefault="00182ADF" w:rsidP="0073176F">
      <w:r>
        <w:t xml:space="preserve">Cấu hình: </w:t>
      </w:r>
    </w:p>
    <w:p w14:paraId="3555F980" w14:textId="3CD33313" w:rsidR="00182ADF" w:rsidRDefault="00182ADF" w:rsidP="0073176F">
      <w:pPr>
        <w:rPr>
          <w:rFonts w:ascii="Courier New" w:hAnsi="Courier New" w:cs="Courier New"/>
          <w:color w:val="444746"/>
          <w:sz w:val="21"/>
          <w:szCs w:val="21"/>
          <w:shd w:val="clear" w:color="auto" w:fill="F8FAFD"/>
        </w:rPr>
      </w:pPr>
      <w:r>
        <w:rPr>
          <w:rFonts w:ascii="Courier New" w:hAnsi="Courier New" w:cs="Courier New"/>
          <w:color w:val="444746"/>
          <w:sz w:val="21"/>
          <w:szCs w:val="21"/>
          <w:shd w:val="clear" w:color="auto" w:fill="F8FAFD"/>
        </w:rPr>
        <w:t>router(config)#ip nat inside source list 1 overload</w:t>
      </w:r>
    </w:p>
    <w:p w14:paraId="0D5B42F6" w14:textId="150B042F" w:rsidR="00182ADF" w:rsidRDefault="00182ADF" w:rsidP="0073176F">
      <w:pPr>
        <w:rPr>
          <w:rFonts w:ascii="Courier New" w:hAnsi="Courier New" w:cs="Courier New"/>
          <w:color w:val="444746"/>
          <w:sz w:val="21"/>
          <w:szCs w:val="21"/>
          <w:shd w:val="clear" w:color="auto" w:fill="F8FAFD"/>
        </w:rPr>
      </w:pPr>
      <w:r>
        <w:rPr>
          <w:rFonts w:ascii="Courier New" w:hAnsi="Courier New" w:cs="Courier New"/>
          <w:color w:val="444746"/>
          <w:sz w:val="21"/>
          <w:szCs w:val="21"/>
          <w:shd w:val="clear" w:color="auto" w:fill="F8FAFD"/>
        </w:rPr>
        <w:t>router(config)#access-list 1 permit 192.168.1.0 0.0.0.255</w:t>
      </w:r>
    </w:p>
    <w:p w14:paraId="62AC2E94" w14:textId="3BB3D54D" w:rsidR="00182ADF" w:rsidRDefault="00182ADF" w:rsidP="0073176F">
      <w:pPr>
        <w:rPr>
          <w:rFonts w:ascii="Courier New" w:hAnsi="Courier New" w:cs="Courier New"/>
          <w:color w:val="444746"/>
          <w:sz w:val="21"/>
          <w:szCs w:val="21"/>
          <w:shd w:val="clear" w:color="auto" w:fill="F8FAFD"/>
        </w:rPr>
      </w:pPr>
    </w:p>
    <w:p w14:paraId="7D0ACF26" w14:textId="77B3A925" w:rsidR="00182ADF" w:rsidRDefault="00182ADF" w:rsidP="0073176F">
      <w:pPr>
        <w:rPr>
          <w:rFonts w:ascii="Courier New" w:hAnsi="Courier New" w:cs="Courier New"/>
          <w:color w:val="444746"/>
          <w:sz w:val="21"/>
          <w:szCs w:val="21"/>
          <w:shd w:val="clear" w:color="auto" w:fill="F8FAFD"/>
        </w:rPr>
      </w:pPr>
      <w:r>
        <w:rPr>
          <w:rFonts w:ascii="Courier New" w:hAnsi="Courier New" w:cs="Courier New"/>
          <w:color w:val="444746"/>
          <w:sz w:val="21"/>
          <w:szCs w:val="21"/>
          <w:shd w:val="clear" w:color="auto" w:fill="F8FAFD"/>
        </w:rPr>
        <w:t>router#show ip nat translations</w:t>
      </w:r>
    </w:p>
    <w:p w14:paraId="007CB464" w14:textId="77777777" w:rsidR="00182ADF" w:rsidRPr="00182ADF" w:rsidRDefault="00182ADF" w:rsidP="00182ADF">
      <w:pPr>
        <w:spacing w:after="0" w:line="240" w:lineRule="auto"/>
        <w:jc w:val="left"/>
        <w:rPr>
          <w:rFonts w:ascii="Courier New" w:eastAsia="Times New Roman" w:hAnsi="Courier New" w:cs="Courier New"/>
          <w:color w:val="444746"/>
          <w:sz w:val="21"/>
          <w:szCs w:val="21"/>
          <w:shd w:val="clear" w:color="auto" w:fill="F8FAFD"/>
        </w:rPr>
      </w:pPr>
      <w:r w:rsidRPr="00182ADF">
        <w:rPr>
          <w:rFonts w:ascii="Courier New" w:eastAsia="Times New Roman" w:hAnsi="Courier New" w:cs="Courier New"/>
          <w:color w:val="444746"/>
          <w:sz w:val="21"/>
          <w:szCs w:val="21"/>
          <w:shd w:val="clear" w:color="auto" w:fill="F8FAFD"/>
        </w:rPr>
        <w:t>Total active translations: 2</w:t>
      </w:r>
    </w:p>
    <w:p w14:paraId="4B2116A7" w14:textId="77777777" w:rsidR="00182ADF" w:rsidRPr="00182ADF" w:rsidRDefault="00182ADF" w:rsidP="00182ADF">
      <w:pPr>
        <w:spacing w:after="0" w:line="240" w:lineRule="auto"/>
        <w:jc w:val="left"/>
        <w:rPr>
          <w:rFonts w:ascii="Courier New" w:eastAsia="Times New Roman" w:hAnsi="Courier New" w:cs="Courier New"/>
          <w:color w:val="444746"/>
          <w:sz w:val="21"/>
          <w:szCs w:val="21"/>
          <w:shd w:val="clear" w:color="auto" w:fill="F8FAFD"/>
        </w:rPr>
      </w:pPr>
    </w:p>
    <w:p w14:paraId="4F6ED298" w14:textId="77777777" w:rsidR="00182ADF" w:rsidRPr="00182ADF" w:rsidRDefault="00182ADF" w:rsidP="00182ADF">
      <w:pPr>
        <w:spacing w:after="0" w:line="240" w:lineRule="auto"/>
        <w:jc w:val="left"/>
        <w:rPr>
          <w:rFonts w:ascii="Courier New" w:eastAsia="Times New Roman" w:hAnsi="Courier New" w:cs="Courier New"/>
          <w:color w:val="444746"/>
          <w:sz w:val="21"/>
          <w:szCs w:val="21"/>
          <w:shd w:val="clear" w:color="auto" w:fill="F8FAFD"/>
        </w:rPr>
      </w:pPr>
      <w:r w:rsidRPr="00182ADF">
        <w:rPr>
          <w:rFonts w:ascii="Courier New" w:eastAsia="Times New Roman" w:hAnsi="Courier New" w:cs="Courier New"/>
          <w:color w:val="444746"/>
          <w:sz w:val="21"/>
          <w:szCs w:val="21"/>
          <w:shd w:val="clear" w:color="auto" w:fill="F8FAFD"/>
        </w:rPr>
        <w:t>Inside source    translation    prefix          destination          mask          age</w:t>
      </w:r>
    </w:p>
    <w:p w14:paraId="6991F2EC" w14:textId="77777777" w:rsidR="00182ADF" w:rsidRPr="00182ADF" w:rsidRDefault="00182ADF" w:rsidP="00182ADF">
      <w:pPr>
        <w:spacing w:after="0" w:line="240" w:lineRule="auto"/>
        <w:jc w:val="left"/>
        <w:rPr>
          <w:rFonts w:ascii="Courier New" w:eastAsia="Times New Roman" w:hAnsi="Courier New" w:cs="Courier New"/>
          <w:color w:val="444746"/>
          <w:sz w:val="21"/>
          <w:szCs w:val="21"/>
          <w:shd w:val="clear" w:color="auto" w:fill="F8FAFD"/>
        </w:rPr>
      </w:pPr>
      <w:r w:rsidRPr="00182ADF">
        <w:rPr>
          <w:rFonts w:ascii="Courier New" w:eastAsia="Times New Roman" w:hAnsi="Courier New" w:cs="Courier New"/>
          <w:color w:val="444746"/>
          <w:sz w:val="21"/>
          <w:szCs w:val="21"/>
          <w:shd w:val="clear" w:color="auto" w:fill="F8FAFD"/>
        </w:rPr>
        <w:t>---------------------------------------------------------------------------------------</w:t>
      </w:r>
    </w:p>
    <w:p w14:paraId="1F21428B" w14:textId="77777777" w:rsidR="00182ADF" w:rsidRPr="00182ADF" w:rsidRDefault="00182ADF" w:rsidP="00182ADF">
      <w:pPr>
        <w:spacing w:after="0" w:line="240" w:lineRule="auto"/>
        <w:jc w:val="left"/>
        <w:rPr>
          <w:rFonts w:ascii="Courier New" w:eastAsia="Times New Roman" w:hAnsi="Courier New" w:cs="Courier New"/>
          <w:color w:val="444746"/>
          <w:sz w:val="21"/>
          <w:szCs w:val="21"/>
          <w:shd w:val="clear" w:color="auto" w:fill="F8FAFD"/>
        </w:rPr>
      </w:pPr>
      <w:r w:rsidRPr="00182ADF">
        <w:rPr>
          <w:rFonts w:ascii="Courier New" w:eastAsia="Times New Roman" w:hAnsi="Courier New" w:cs="Courier New"/>
          <w:color w:val="444746"/>
          <w:sz w:val="21"/>
          <w:szCs w:val="21"/>
          <w:shd w:val="clear" w:color="auto" w:fill="F8FAFD"/>
        </w:rPr>
        <w:t>192.168.1.10     10.1.1.10        0.0.0.0        255.255.255.255    00:00:00</w:t>
      </w:r>
    </w:p>
    <w:p w14:paraId="426CF0B8" w14:textId="399EEBE6" w:rsidR="00182ADF" w:rsidRDefault="00182ADF" w:rsidP="00182ADF">
      <w:pPr>
        <w:rPr>
          <w:rFonts w:ascii="Courier New" w:eastAsia="Times New Roman" w:hAnsi="Courier New" w:cs="Courier New"/>
          <w:color w:val="444746"/>
          <w:sz w:val="21"/>
          <w:szCs w:val="21"/>
          <w:shd w:val="clear" w:color="auto" w:fill="F8FAFD"/>
        </w:rPr>
      </w:pPr>
      <w:r w:rsidRPr="00182ADF">
        <w:rPr>
          <w:rFonts w:ascii="Courier New" w:eastAsia="Times New Roman" w:hAnsi="Courier New" w:cs="Courier New"/>
          <w:color w:val="444746"/>
          <w:sz w:val="21"/>
          <w:szCs w:val="21"/>
          <w:shd w:val="clear" w:color="auto" w:fill="F8FAFD"/>
        </w:rPr>
        <w:t>192.168.1.11     10.1.1.11        0.0.0.0        255.255.255.255    00:00:00</w:t>
      </w:r>
    </w:p>
    <w:p w14:paraId="20CC9E90" w14:textId="3A5D76E2" w:rsidR="00F74A01" w:rsidRDefault="00F74A01" w:rsidP="00182ADF">
      <w:pPr>
        <w:rPr>
          <w:rFonts w:ascii="Courier New" w:eastAsia="Times New Roman" w:hAnsi="Courier New" w:cs="Courier New"/>
          <w:color w:val="444746"/>
          <w:sz w:val="21"/>
          <w:szCs w:val="21"/>
          <w:shd w:val="clear" w:color="auto" w:fill="F8FAFD"/>
        </w:rPr>
      </w:pPr>
    </w:p>
    <w:p w14:paraId="017BD3A6" w14:textId="615FECC5" w:rsidR="009A4E40" w:rsidRDefault="009A4E40" w:rsidP="009A4E40">
      <w:r>
        <w:t>Cơ chế NAT hoạt độ</w:t>
      </w:r>
      <w:r>
        <w:t>ng như sau:</w:t>
      </w:r>
    </w:p>
    <w:p w14:paraId="06733CE2" w14:textId="3A1CAFC6" w:rsidR="009A4E40" w:rsidRDefault="009A4E40" w:rsidP="0020436E">
      <w:pPr>
        <w:pStyle w:val="ListParagraph"/>
        <w:numPr>
          <w:ilvl w:val="0"/>
          <w:numId w:val="10"/>
        </w:numPr>
      </w:pPr>
      <w:r>
        <w:t>Khi một thiết bị trong mạng nội bộ gửi lưu lượng truy cập đến internet, router sẽ chuyển đổi địa chỉ IP của thiết bị đó thành địa chỉ IP public.</w:t>
      </w:r>
    </w:p>
    <w:p w14:paraId="0DF358B6" w14:textId="027D0E79" w:rsidR="009A4E40" w:rsidRDefault="009A4E40" w:rsidP="0020436E">
      <w:pPr>
        <w:pStyle w:val="ListParagraph"/>
        <w:numPr>
          <w:ilvl w:val="0"/>
          <w:numId w:val="10"/>
        </w:numPr>
      </w:pPr>
      <w:r>
        <w:t>Router sẽ chuyển tiếp lưu lượng truy cập có địa chỉ IP public đến máy chủ đích trên internet.</w:t>
      </w:r>
    </w:p>
    <w:p w14:paraId="1B1C8731" w14:textId="5578714E" w:rsidR="009A4E40" w:rsidRDefault="009A4E40" w:rsidP="0020436E">
      <w:pPr>
        <w:pStyle w:val="ListParagraph"/>
        <w:numPr>
          <w:ilvl w:val="0"/>
          <w:numId w:val="10"/>
        </w:numPr>
      </w:pPr>
      <w:r>
        <w:t>Khi máy chủ đích gửi phản hồi, router sẽ chuyển đổi địa chỉ IP public của máy chủ đích thành địa chỉ IP của máy chủ đích trên internet.</w:t>
      </w:r>
    </w:p>
    <w:p w14:paraId="7F5CD914" w14:textId="5658D9C7" w:rsidR="009A4E40" w:rsidRDefault="009A4E40" w:rsidP="009A4E40">
      <w:r>
        <w:t>Để lưu lượng truy cập trả về biết được trả về đâu khi sử dụng NAT, router cần lưu trữ thông tin về các bản dịch NAT đang hoạt động. Thông tin này được lưu trữ trong bảng NAT. Bảng NAT bao gồm các mụ</w:t>
      </w:r>
      <w:r>
        <w:t>c sau:</w:t>
      </w:r>
    </w:p>
    <w:p w14:paraId="2800D751" w14:textId="5B89E67F" w:rsidR="009A4E40" w:rsidRDefault="009A4E40" w:rsidP="0020436E">
      <w:pPr>
        <w:pStyle w:val="ListParagraph"/>
        <w:numPr>
          <w:ilvl w:val="0"/>
          <w:numId w:val="10"/>
        </w:numPr>
      </w:pPr>
      <w:r>
        <w:t>Nguồn IP: Địa chỉ IP private của thiết bị trong mạng nội bộ đã gửi yêu cầu.</w:t>
      </w:r>
    </w:p>
    <w:p w14:paraId="43510C6D" w14:textId="519C3BB3" w:rsidR="009A4E40" w:rsidRDefault="009A4E40" w:rsidP="0020436E">
      <w:pPr>
        <w:pStyle w:val="ListParagraph"/>
        <w:numPr>
          <w:ilvl w:val="0"/>
          <w:numId w:val="10"/>
        </w:numPr>
      </w:pPr>
      <w:r>
        <w:t>Đích IP: Địa chỉ IP public của máy chủ đích trên internet.</w:t>
      </w:r>
    </w:p>
    <w:p w14:paraId="4452B96E" w14:textId="14C2747F" w:rsidR="009A4E40" w:rsidRDefault="009A4E40" w:rsidP="0020436E">
      <w:pPr>
        <w:pStyle w:val="ListParagraph"/>
        <w:numPr>
          <w:ilvl w:val="0"/>
          <w:numId w:val="10"/>
        </w:numPr>
      </w:pPr>
      <w:r>
        <w:t>Cổng: Cổng của yêu cầu.</w:t>
      </w:r>
    </w:p>
    <w:p w14:paraId="02FBF8B8" w14:textId="5BBCB5BF" w:rsidR="009A4E40" w:rsidRDefault="001C6964" w:rsidP="001C6964">
      <w:pPr>
        <w:rPr>
          <w:shd w:val="clear" w:color="auto" w:fill="FFFFFF"/>
        </w:rPr>
      </w:pPr>
      <w:r>
        <w:rPr>
          <w:shd w:val="clear" w:color="auto" w:fill="FFFFFF"/>
        </w:rPr>
        <w:t>Khi một thiết bị trong mạng nội bộ gửi yêu cầu đến internet, router sẽ thêm một cổng ngẫu nhiên vào yêu cầu. Máy chủ đích sẽ trả lời yêu cầu với cổng đó. Router sẽ sử dụng cổng này để xác định thiết bị trong mạng nội bộ cần nhận phản hồi.</w:t>
      </w:r>
    </w:p>
    <w:p w14:paraId="71954876" w14:textId="1373AE3C" w:rsidR="001C6964" w:rsidRDefault="001C6964" w:rsidP="001C6964">
      <w:pPr>
        <w:pStyle w:val="Heading2"/>
      </w:pPr>
      <w:bookmarkStart w:id="9" w:name="_Toc154497912"/>
      <w:r>
        <w:t>ACL – Access Control List</w:t>
      </w:r>
      <w:bookmarkEnd w:id="9"/>
    </w:p>
    <w:p w14:paraId="57EFE147" w14:textId="1114852D" w:rsidR="001C6964" w:rsidRDefault="008072FE" w:rsidP="001C6964">
      <w:r>
        <w:t>ACL là danh sách tuần tự các dòng rule giúp kiểm soát truy cập, thực hiện phân loại cho phép hoặc từ chối gói tin dựa trên các điểu kiện đã thiết lập</w:t>
      </w:r>
    </w:p>
    <w:p w14:paraId="5B45D1E2" w14:textId="54AEBB38" w:rsidR="008072FE" w:rsidRDefault="008072FE" w:rsidP="001C6964">
      <w:r>
        <w:t xml:space="preserve">Việc phân loại gói tin bắt đầu từ trên xuống dưới cho đến khi xác định được rule. Khi tìm thấy một rule trùng khớp, hành động thích hợp (permit/deny) sẽ được thực hiện. </w:t>
      </w:r>
    </w:p>
    <w:p w14:paraId="49F661C6" w14:textId="5B1026FF" w:rsidR="008072FE" w:rsidRDefault="008072FE" w:rsidP="001C6964">
      <w:r>
        <w:lastRenderedPageBreak/>
        <w:t>Ở cuối mỗi ACL là một rule từ chối ngầm – từ chối tất cả các gói tin không khớp trước đó.</w:t>
      </w:r>
    </w:p>
    <w:p w14:paraId="15B4DE54" w14:textId="05B2A661" w:rsidR="008072FE" w:rsidRDefault="008072FE" w:rsidP="001C6964">
      <w:r>
        <w:t xml:space="preserve">Trong ACL được chia thành các loại sau: </w:t>
      </w:r>
    </w:p>
    <w:p w14:paraId="31A59A73" w14:textId="7EA165F2" w:rsidR="008072FE" w:rsidRDefault="00CC1293" w:rsidP="0020436E">
      <w:pPr>
        <w:pStyle w:val="ListParagraph"/>
        <w:numPr>
          <w:ilvl w:val="0"/>
          <w:numId w:val="10"/>
        </w:numPr>
      </w:pPr>
      <w:r>
        <w:t>Numbered standard ACLs: các ACL này xác định các gói tin chỉ dựa trên ip nguồn và chúng được đánh số 1-99 và 1300-1999</w:t>
      </w:r>
    </w:p>
    <w:p w14:paraId="56558FFA" w14:textId="024EA8E9" w:rsidR="00CC1293" w:rsidRDefault="00CC1293" w:rsidP="0020436E">
      <w:pPr>
        <w:pStyle w:val="ListParagraph"/>
        <w:numPr>
          <w:ilvl w:val="0"/>
          <w:numId w:val="10"/>
        </w:numPr>
      </w:pPr>
      <w:r>
        <w:t>Numbered extended ACLs: các ACL này xác định gói tin dựa trên IP nguồn, giao thức, port hoặc sự kết hợp của nhiều thuộc tính. Chúng được đánh số 100-199 và 2000-2699</w:t>
      </w:r>
    </w:p>
    <w:p w14:paraId="584C4EF3" w14:textId="137E0876" w:rsidR="00CC1293" w:rsidRDefault="00CC1293" w:rsidP="0020436E">
      <w:pPr>
        <w:pStyle w:val="ListParagraph"/>
        <w:numPr>
          <w:ilvl w:val="0"/>
          <w:numId w:val="10"/>
        </w:numPr>
      </w:pPr>
      <w:r>
        <w:t>Named ACLs: cho phép cả standard và extended ACL nhưng được đặt tên chứ không phải số.</w:t>
      </w:r>
    </w:p>
    <w:p w14:paraId="41CB1DAB" w14:textId="68617EEC" w:rsidR="00CC1293" w:rsidRDefault="00CC1293" w:rsidP="0020436E">
      <w:pPr>
        <w:pStyle w:val="ListParagraph"/>
        <w:numPr>
          <w:ilvl w:val="0"/>
          <w:numId w:val="10"/>
        </w:numPr>
      </w:pPr>
      <w:r>
        <w:t>Port ACLs (PACL): có thể sử dụng standard, extended, named và thêm chức năng filter MAC ACL tại Layer 2</w:t>
      </w:r>
    </w:p>
    <w:p w14:paraId="3CF360B7" w14:textId="33299D98" w:rsidR="00CC1293" w:rsidRDefault="00CC1293" w:rsidP="0020436E">
      <w:pPr>
        <w:pStyle w:val="ListParagraph"/>
        <w:numPr>
          <w:ilvl w:val="0"/>
          <w:numId w:val="10"/>
        </w:numPr>
      </w:pPr>
      <w:r>
        <w:t xml:space="preserve">VLAN ACLs (VACL): là PACL và có thể filter traffic </w:t>
      </w:r>
      <w:r w:rsidR="00335B83">
        <w:t>từ các vlan</w:t>
      </w:r>
    </w:p>
    <w:p w14:paraId="5E8FAFFA" w14:textId="0348137F" w:rsidR="00335B83" w:rsidRDefault="00335B83" w:rsidP="00335B83">
      <w:r>
        <w:t xml:space="preserve">ACL sẽ không có hiệu lực cho đến khi chúng được apply lên một interface. Nên để sử dụng một ACL ta cần trải qua 2 bước: </w:t>
      </w:r>
    </w:p>
    <w:p w14:paraId="7F2099D8" w14:textId="60711FF0" w:rsidR="00335B83" w:rsidRDefault="00335B83" w:rsidP="0020436E">
      <w:pPr>
        <w:pStyle w:val="ListParagraph"/>
        <w:numPr>
          <w:ilvl w:val="0"/>
          <w:numId w:val="10"/>
        </w:numPr>
      </w:pPr>
      <w:r>
        <w:t>Định nghĩa ra ACL</w:t>
      </w:r>
    </w:p>
    <w:p w14:paraId="6EE313E0" w14:textId="167D2E06" w:rsidR="00335B83" w:rsidRDefault="00335B83" w:rsidP="0020436E">
      <w:pPr>
        <w:pStyle w:val="ListParagraph"/>
        <w:numPr>
          <w:ilvl w:val="0"/>
          <w:numId w:val="10"/>
        </w:numPr>
      </w:pPr>
      <w:r>
        <w:t>Apply ACL lên một interface</w:t>
      </w:r>
    </w:p>
    <w:p w14:paraId="5B5B6742" w14:textId="56E13487" w:rsidR="00335B83" w:rsidRDefault="00F05698" w:rsidP="00335B83">
      <w:pPr>
        <w:rPr>
          <w:b/>
        </w:rPr>
      </w:pPr>
      <w:r>
        <w:rPr>
          <w:b/>
        </w:rPr>
        <w:t>Numbered ACL:</w:t>
      </w:r>
    </w:p>
    <w:p w14:paraId="0A1B26B5" w14:textId="77777777" w:rsidR="00F05698" w:rsidRPr="00F05698" w:rsidRDefault="00F05698" w:rsidP="00F05698">
      <w:pPr>
        <w:rPr>
          <w:i/>
        </w:rPr>
      </w:pPr>
      <w:r>
        <w:t xml:space="preserve">Bước 1: </w:t>
      </w:r>
      <w:r w:rsidRPr="00F05698">
        <w:rPr>
          <w:i/>
        </w:rPr>
        <w:t xml:space="preserve">access-list-number </w:t>
      </w:r>
      <w:proofErr w:type="gramStart"/>
      <w:r w:rsidRPr="00F05698">
        <w:rPr>
          <w:i/>
        </w:rPr>
        <w:t>{ deny</w:t>
      </w:r>
      <w:proofErr w:type="gramEnd"/>
      <w:r w:rsidRPr="00F05698">
        <w:rPr>
          <w:i/>
        </w:rPr>
        <w:t xml:space="preserve"> | permit } source [source-wildcard] [log]</w:t>
      </w:r>
    </w:p>
    <w:p w14:paraId="18A909BE" w14:textId="216D4EA6" w:rsidR="00F05698" w:rsidRDefault="00F05698" w:rsidP="00F05698">
      <w:pPr>
        <w:rPr>
          <w:i/>
        </w:rPr>
      </w:pPr>
      <w:r>
        <w:t xml:space="preserve">Bước 2: </w:t>
      </w:r>
      <w:r w:rsidRPr="00F05698">
        <w:rPr>
          <w:i/>
        </w:rPr>
        <w:t>ip access-group {acl-number} {in|out}</w:t>
      </w:r>
    </w:p>
    <w:p w14:paraId="796EF744" w14:textId="6BB0CEF5" w:rsidR="00F05698" w:rsidRDefault="00F05698" w:rsidP="00F05698">
      <w:r>
        <w:t>Từ khóa any có thể hiểu là 0.0.0.0 255.255.255.255</w:t>
      </w:r>
    </w:p>
    <w:p w14:paraId="7900888F" w14:textId="178034B9" w:rsidR="00F05698" w:rsidRDefault="00F05698" w:rsidP="00F05698">
      <w:r>
        <w:t>Từ khóa host có nghĩa là chỉ định một host duy nhất (wildcard mask 0.0.0.0)</w:t>
      </w:r>
    </w:p>
    <w:p w14:paraId="2C7368D0" w14:textId="394E1586" w:rsidR="00F05698" w:rsidRDefault="00F05698" w:rsidP="00F05698"/>
    <w:p w14:paraId="039C84F5" w14:textId="69973474" w:rsidR="00F05698" w:rsidRDefault="00F05698" w:rsidP="00F05698">
      <w:r>
        <w:rPr>
          <w:noProof/>
        </w:rPr>
        <w:drawing>
          <wp:inline distT="0" distB="0" distL="0" distR="0" wp14:anchorId="36F41383" wp14:editId="069C0429">
            <wp:extent cx="5943600" cy="1403256"/>
            <wp:effectExtent l="0" t="0" r="0" b="6985"/>
            <wp:docPr id="13" name="Picture 13" descr="https://lh7-us.googleusercontent.com/mF2Cm_ZMRNwuex6EhGMILM-N2RLAScZIocf2ZJl40yY0xz7-po8yM6wfMamuts12IMQ6kG16lPJVClRFdzfGXmgMgQzkDi-MWMepxAHEi2e-CKwhiVQQcHWw6dnk9HGBROWS2Yf8ECY2wV1BID3e=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mF2Cm_ZMRNwuex6EhGMILM-N2RLAScZIocf2ZJl40yY0xz7-po8yM6wfMamuts12IMQ6kG16lPJVClRFdzfGXmgMgQzkDi-MWMepxAHEi2e-CKwhiVQQcHWw6dnk9HGBROWS2Yf8ECY2wV1BID3e=s20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03256"/>
                    </a:xfrm>
                    <a:prstGeom prst="rect">
                      <a:avLst/>
                    </a:prstGeom>
                    <a:noFill/>
                    <a:ln>
                      <a:noFill/>
                    </a:ln>
                  </pic:spPr>
                </pic:pic>
              </a:graphicData>
            </a:graphic>
          </wp:inline>
        </w:drawing>
      </w:r>
    </w:p>
    <w:tbl>
      <w:tblPr>
        <w:tblW w:w="0" w:type="auto"/>
        <w:shd w:val="clear" w:color="auto" w:fill="E6E8EA"/>
        <w:tblCellMar>
          <w:top w:w="15" w:type="dxa"/>
          <w:left w:w="15" w:type="dxa"/>
          <w:bottom w:w="15" w:type="dxa"/>
          <w:right w:w="15" w:type="dxa"/>
        </w:tblCellMar>
        <w:tblLook w:val="04A0" w:firstRow="1" w:lastRow="0" w:firstColumn="1" w:lastColumn="0" w:noHBand="0" w:noVBand="1"/>
      </w:tblPr>
      <w:tblGrid>
        <w:gridCol w:w="3706"/>
        <w:gridCol w:w="5634"/>
      </w:tblGrid>
      <w:tr w:rsidR="00F05698" w:rsidRPr="00F05698" w14:paraId="5A29A8D2" w14:textId="77777777" w:rsidTr="00F05698">
        <w:trPr>
          <w:trHeight w:val="585"/>
        </w:trPr>
        <w:tc>
          <w:tcPr>
            <w:tcW w:w="0" w:type="auto"/>
            <w:tcBorders>
              <w:top w:val="single" w:sz="8" w:space="0" w:color="FFFFFF"/>
              <w:left w:val="single" w:sz="8" w:space="0" w:color="FFFFFF"/>
              <w:bottom w:val="single" w:sz="24" w:space="0" w:color="FFFFFF"/>
              <w:right w:val="single" w:sz="8" w:space="0" w:color="FFFFFF"/>
            </w:tcBorders>
            <w:shd w:val="clear" w:color="auto" w:fill="004C69"/>
            <w:tcMar>
              <w:top w:w="75" w:type="dxa"/>
              <w:left w:w="150" w:type="dxa"/>
              <w:bottom w:w="75" w:type="dxa"/>
              <w:right w:w="150" w:type="dxa"/>
            </w:tcMar>
            <w:hideMark/>
          </w:tcPr>
          <w:p w14:paraId="4196E423" w14:textId="77777777" w:rsidR="00F05698" w:rsidRPr="00F05698" w:rsidRDefault="00F05698" w:rsidP="00F05698">
            <w:pPr>
              <w:spacing w:after="0" w:line="240" w:lineRule="auto"/>
              <w:jc w:val="left"/>
              <w:rPr>
                <w:rFonts w:eastAsia="Times New Roman" w:cs="Times New Roman"/>
                <w:sz w:val="24"/>
                <w:szCs w:val="24"/>
              </w:rPr>
            </w:pPr>
            <w:r w:rsidRPr="00F05698">
              <w:rPr>
                <w:rFonts w:eastAsia="Times New Roman" w:cs="Times New Roman"/>
                <w:sz w:val="24"/>
                <w:szCs w:val="24"/>
              </w:rPr>
              <w:lastRenderedPageBreak/>
              <w:t> </w:t>
            </w:r>
          </w:p>
          <w:p w14:paraId="54BAF1B9" w14:textId="77777777" w:rsidR="00F05698" w:rsidRPr="00F05698" w:rsidRDefault="00F05698" w:rsidP="00F05698">
            <w:pPr>
              <w:spacing w:after="0" w:line="240" w:lineRule="auto"/>
              <w:jc w:val="left"/>
              <w:rPr>
                <w:rFonts w:eastAsia="Times New Roman" w:cs="Times New Roman"/>
                <w:sz w:val="24"/>
                <w:szCs w:val="24"/>
              </w:rPr>
            </w:pPr>
            <w:r w:rsidRPr="00F05698">
              <w:rPr>
                <w:rFonts w:ascii="Arial" w:eastAsia="Times New Roman" w:hAnsi="Arial" w:cs="Arial"/>
                <w:b/>
                <w:bCs/>
                <w:color w:val="FFFFFF"/>
                <w:szCs w:val="28"/>
              </w:rPr>
              <w:t>ACE Entry</w:t>
            </w:r>
          </w:p>
        </w:tc>
        <w:tc>
          <w:tcPr>
            <w:tcW w:w="0" w:type="auto"/>
            <w:tcBorders>
              <w:top w:val="single" w:sz="8" w:space="0" w:color="FFFFFF"/>
              <w:left w:val="single" w:sz="8" w:space="0" w:color="FFFFFF"/>
              <w:bottom w:val="single" w:sz="24" w:space="0" w:color="FFFFFF"/>
              <w:right w:val="single" w:sz="8" w:space="0" w:color="FFFFFF"/>
            </w:tcBorders>
            <w:shd w:val="clear" w:color="auto" w:fill="004C69"/>
            <w:tcMar>
              <w:top w:w="75" w:type="dxa"/>
              <w:left w:w="150" w:type="dxa"/>
              <w:bottom w:w="75" w:type="dxa"/>
              <w:right w:w="150" w:type="dxa"/>
            </w:tcMar>
            <w:hideMark/>
          </w:tcPr>
          <w:p w14:paraId="22D82C56" w14:textId="77777777" w:rsidR="00F05698" w:rsidRPr="00F05698" w:rsidRDefault="00F05698" w:rsidP="00F05698">
            <w:pPr>
              <w:spacing w:after="0" w:line="240" w:lineRule="auto"/>
              <w:jc w:val="left"/>
              <w:rPr>
                <w:rFonts w:eastAsia="Times New Roman" w:cs="Times New Roman"/>
                <w:sz w:val="24"/>
                <w:szCs w:val="24"/>
              </w:rPr>
            </w:pPr>
            <w:r w:rsidRPr="00F05698">
              <w:rPr>
                <w:rFonts w:ascii="Arial" w:eastAsia="Times New Roman" w:hAnsi="Arial" w:cs="Arial"/>
                <w:b/>
                <w:bCs/>
                <w:color w:val="FFFFFF"/>
                <w:szCs w:val="28"/>
              </w:rPr>
              <w:t>Networks</w:t>
            </w:r>
          </w:p>
        </w:tc>
      </w:tr>
      <w:tr w:rsidR="00F05698" w:rsidRPr="00F05698" w14:paraId="6E354502" w14:textId="77777777" w:rsidTr="00F05698">
        <w:trPr>
          <w:trHeight w:val="585"/>
        </w:trPr>
        <w:tc>
          <w:tcPr>
            <w:tcW w:w="0" w:type="auto"/>
            <w:tcBorders>
              <w:top w:val="single" w:sz="24"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0B3E685E" w14:textId="77777777" w:rsidR="00F05698" w:rsidRPr="00F05698" w:rsidRDefault="00F05698" w:rsidP="00F05698">
            <w:pPr>
              <w:spacing w:after="0" w:line="240" w:lineRule="auto"/>
              <w:jc w:val="left"/>
              <w:rPr>
                <w:rFonts w:eastAsia="Times New Roman" w:cs="Times New Roman"/>
                <w:sz w:val="24"/>
                <w:szCs w:val="24"/>
              </w:rPr>
            </w:pPr>
            <w:r w:rsidRPr="00F05698">
              <w:rPr>
                <w:rFonts w:ascii="Arial" w:eastAsia="Times New Roman" w:hAnsi="Arial" w:cs="Arial"/>
                <w:color w:val="58585B"/>
                <w:szCs w:val="28"/>
              </w:rPr>
              <w:t>Permit any</w:t>
            </w:r>
          </w:p>
        </w:tc>
        <w:tc>
          <w:tcPr>
            <w:tcW w:w="0" w:type="auto"/>
            <w:tcBorders>
              <w:top w:val="single" w:sz="24"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74369D16" w14:textId="77777777" w:rsidR="00F05698" w:rsidRPr="00F05698" w:rsidRDefault="00F05698" w:rsidP="00F05698">
            <w:pPr>
              <w:spacing w:after="0" w:line="240" w:lineRule="auto"/>
              <w:jc w:val="left"/>
              <w:rPr>
                <w:rFonts w:eastAsia="Times New Roman" w:cs="Times New Roman"/>
                <w:sz w:val="24"/>
                <w:szCs w:val="24"/>
              </w:rPr>
            </w:pPr>
            <w:r w:rsidRPr="00F05698">
              <w:rPr>
                <w:rFonts w:ascii="Arial" w:eastAsia="Times New Roman" w:hAnsi="Arial" w:cs="Arial"/>
                <w:color w:val="58585B"/>
                <w:szCs w:val="28"/>
              </w:rPr>
              <w:t>Permits all networks</w:t>
            </w:r>
          </w:p>
        </w:tc>
      </w:tr>
      <w:tr w:rsidR="00F05698" w:rsidRPr="00F05698" w14:paraId="5DE2938A" w14:textId="77777777" w:rsidTr="00F05698">
        <w:trPr>
          <w:trHeight w:val="585"/>
        </w:trPr>
        <w:tc>
          <w:tcPr>
            <w:tcW w:w="0" w:type="auto"/>
            <w:tcBorders>
              <w:top w:val="single" w:sz="8" w:space="0" w:color="FFFFFF"/>
              <w:left w:val="single" w:sz="8" w:space="0" w:color="FFFFFF"/>
              <w:bottom w:val="single" w:sz="8" w:space="0" w:color="FFFFFF"/>
              <w:right w:val="single" w:sz="8" w:space="0" w:color="FFFFFF"/>
            </w:tcBorders>
            <w:shd w:val="clear" w:color="auto" w:fill="E6E8EA"/>
            <w:tcMar>
              <w:top w:w="75" w:type="dxa"/>
              <w:left w:w="150" w:type="dxa"/>
              <w:bottom w:w="75" w:type="dxa"/>
              <w:right w:w="150" w:type="dxa"/>
            </w:tcMar>
            <w:hideMark/>
          </w:tcPr>
          <w:p w14:paraId="0CA54CD9" w14:textId="77777777" w:rsidR="00F05698" w:rsidRPr="00F05698" w:rsidRDefault="00F05698" w:rsidP="00F05698">
            <w:pPr>
              <w:spacing w:after="0" w:line="240" w:lineRule="auto"/>
              <w:jc w:val="left"/>
              <w:rPr>
                <w:rFonts w:eastAsia="Times New Roman" w:cs="Times New Roman"/>
                <w:sz w:val="24"/>
                <w:szCs w:val="24"/>
              </w:rPr>
            </w:pPr>
            <w:r w:rsidRPr="00F05698">
              <w:rPr>
                <w:rFonts w:ascii="Arial" w:eastAsia="Times New Roman" w:hAnsi="Arial" w:cs="Arial"/>
                <w:color w:val="58585B"/>
                <w:szCs w:val="28"/>
              </w:rPr>
              <w:t>permit 172.16.0.0 0.0.255.255</w:t>
            </w:r>
          </w:p>
        </w:tc>
        <w:tc>
          <w:tcPr>
            <w:tcW w:w="0" w:type="auto"/>
            <w:tcBorders>
              <w:top w:val="single" w:sz="8" w:space="0" w:color="FFFFFF"/>
              <w:left w:val="single" w:sz="8" w:space="0" w:color="FFFFFF"/>
              <w:bottom w:val="single" w:sz="8" w:space="0" w:color="FFFFFF"/>
              <w:right w:val="single" w:sz="8" w:space="0" w:color="FFFFFF"/>
            </w:tcBorders>
            <w:shd w:val="clear" w:color="auto" w:fill="E6E8EA"/>
            <w:tcMar>
              <w:top w:w="75" w:type="dxa"/>
              <w:left w:w="150" w:type="dxa"/>
              <w:bottom w:w="75" w:type="dxa"/>
              <w:right w:w="150" w:type="dxa"/>
            </w:tcMar>
            <w:hideMark/>
          </w:tcPr>
          <w:p w14:paraId="3C81E2B2" w14:textId="77777777" w:rsidR="00F05698" w:rsidRPr="00F05698" w:rsidRDefault="00F05698" w:rsidP="00F05698">
            <w:pPr>
              <w:spacing w:after="0" w:line="240" w:lineRule="auto"/>
              <w:jc w:val="left"/>
              <w:rPr>
                <w:rFonts w:eastAsia="Times New Roman" w:cs="Times New Roman"/>
                <w:sz w:val="24"/>
                <w:szCs w:val="24"/>
              </w:rPr>
            </w:pPr>
            <w:r w:rsidRPr="00F05698">
              <w:rPr>
                <w:rFonts w:ascii="Arial" w:eastAsia="Times New Roman" w:hAnsi="Arial" w:cs="Arial"/>
                <w:color w:val="58585B"/>
                <w:szCs w:val="28"/>
              </w:rPr>
              <w:t>Permits all networks in the 172.16.0.0/16 range </w:t>
            </w:r>
          </w:p>
        </w:tc>
      </w:tr>
      <w:tr w:rsidR="00F05698" w:rsidRPr="00F05698" w14:paraId="54BFF30A" w14:textId="77777777" w:rsidTr="00F05698">
        <w:trPr>
          <w:trHeight w:val="585"/>
        </w:trPr>
        <w:tc>
          <w:tcPr>
            <w:tcW w:w="0" w:type="auto"/>
            <w:tcBorders>
              <w:top w:val="single" w:sz="8"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5842FCE8" w14:textId="77777777" w:rsidR="00F05698" w:rsidRPr="00F05698" w:rsidRDefault="00F05698" w:rsidP="00F05698">
            <w:pPr>
              <w:spacing w:after="0" w:line="240" w:lineRule="auto"/>
              <w:jc w:val="left"/>
              <w:rPr>
                <w:rFonts w:eastAsia="Times New Roman" w:cs="Times New Roman"/>
                <w:sz w:val="24"/>
                <w:szCs w:val="24"/>
              </w:rPr>
            </w:pPr>
            <w:r w:rsidRPr="00F05698">
              <w:rPr>
                <w:rFonts w:ascii="Arial" w:eastAsia="Times New Roman" w:hAnsi="Arial" w:cs="Arial"/>
                <w:color w:val="58585B"/>
                <w:szCs w:val="28"/>
              </w:rPr>
              <w:t>permit host 192.168.1.1</w:t>
            </w:r>
          </w:p>
        </w:tc>
        <w:tc>
          <w:tcPr>
            <w:tcW w:w="0" w:type="auto"/>
            <w:tcBorders>
              <w:top w:val="single" w:sz="8" w:space="0" w:color="FFFFFF"/>
              <w:left w:val="single" w:sz="8" w:space="0" w:color="FFFFFF"/>
              <w:bottom w:val="single" w:sz="8" w:space="0" w:color="FFFFFF"/>
              <w:right w:val="single" w:sz="8" w:space="0" w:color="FFFFFF"/>
            </w:tcBorders>
            <w:shd w:val="clear" w:color="auto" w:fill="CACED3"/>
            <w:tcMar>
              <w:top w:w="75" w:type="dxa"/>
              <w:left w:w="150" w:type="dxa"/>
              <w:bottom w:w="75" w:type="dxa"/>
              <w:right w:w="150" w:type="dxa"/>
            </w:tcMar>
            <w:hideMark/>
          </w:tcPr>
          <w:p w14:paraId="1CED4014" w14:textId="77777777" w:rsidR="00F05698" w:rsidRPr="00F05698" w:rsidRDefault="00F05698" w:rsidP="00F05698">
            <w:pPr>
              <w:spacing w:after="0" w:line="240" w:lineRule="auto"/>
              <w:jc w:val="left"/>
              <w:rPr>
                <w:rFonts w:eastAsia="Times New Roman" w:cs="Times New Roman"/>
                <w:sz w:val="24"/>
                <w:szCs w:val="24"/>
              </w:rPr>
            </w:pPr>
            <w:r w:rsidRPr="00F05698">
              <w:rPr>
                <w:rFonts w:ascii="Arial" w:eastAsia="Times New Roman" w:hAnsi="Arial" w:cs="Arial"/>
                <w:color w:val="58585B"/>
                <w:szCs w:val="28"/>
              </w:rPr>
              <w:t>Permits only the 192.168.1.1/32 network</w:t>
            </w:r>
          </w:p>
        </w:tc>
      </w:tr>
    </w:tbl>
    <w:p w14:paraId="68C425AC" w14:textId="0AFB3396" w:rsidR="00F05698" w:rsidRDefault="00F05698" w:rsidP="00F05698"/>
    <w:p w14:paraId="61F6CA78" w14:textId="415B8788" w:rsidR="00F05698" w:rsidRDefault="00F05698" w:rsidP="00F05698">
      <w:pPr>
        <w:rPr>
          <w:b/>
        </w:rPr>
      </w:pPr>
      <w:r>
        <w:rPr>
          <w:b/>
        </w:rPr>
        <w:t>Numbered Extended ACL</w:t>
      </w:r>
    </w:p>
    <w:p w14:paraId="4907D922" w14:textId="3AFC9DD1" w:rsidR="00F05698" w:rsidRPr="00F05698" w:rsidRDefault="00F05698" w:rsidP="00F05698">
      <w:pPr>
        <w:rPr>
          <w:rFonts w:cs="Times New Roman"/>
          <w:sz w:val="24"/>
          <w:szCs w:val="24"/>
        </w:rPr>
      </w:pPr>
      <w:r w:rsidRPr="00F05698">
        <w:rPr>
          <w:b/>
          <w:bCs/>
        </w:rPr>
        <w:t>Step 1. access-list</w:t>
      </w:r>
      <w:r w:rsidRPr="00F05698">
        <w:t xml:space="preserve"> </w:t>
      </w:r>
      <w:r w:rsidRPr="00F05698">
        <w:rPr>
          <w:i/>
          <w:iCs/>
        </w:rPr>
        <w:t>acl-number</w:t>
      </w:r>
      <w:r w:rsidRPr="00F05698">
        <w:t xml:space="preserve"> {</w:t>
      </w:r>
      <w:r w:rsidRPr="00F05698">
        <w:rPr>
          <w:b/>
          <w:bCs/>
        </w:rPr>
        <w:t>deny</w:t>
      </w:r>
      <w:r w:rsidRPr="00F05698">
        <w:t>|</w:t>
      </w:r>
      <w:r w:rsidRPr="00F05698">
        <w:rPr>
          <w:b/>
          <w:bCs/>
        </w:rPr>
        <w:t>permit</w:t>
      </w:r>
      <w:r w:rsidRPr="00F05698">
        <w:t xml:space="preserve">} </w:t>
      </w:r>
      <w:r w:rsidRPr="00F05698">
        <w:rPr>
          <w:i/>
          <w:iCs/>
        </w:rPr>
        <w:t>protocol source source-wildcard destination destination-wildcard</w:t>
      </w:r>
      <w:r w:rsidRPr="00F05698">
        <w:t xml:space="preserve"> [</w:t>
      </w:r>
      <w:r w:rsidRPr="00F05698">
        <w:rPr>
          <w:i/>
          <w:iCs/>
        </w:rPr>
        <w:t>protocol-options</w:t>
      </w:r>
      <w:r w:rsidRPr="00F05698">
        <w:t>] [</w:t>
      </w:r>
      <w:r w:rsidRPr="00F05698">
        <w:rPr>
          <w:b/>
          <w:bCs/>
        </w:rPr>
        <w:t>log</w:t>
      </w:r>
      <w:r w:rsidRPr="00F05698">
        <w:t xml:space="preserve"> | </w:t>
      </w:r>
      <w:r w:rsidRPr="00F05698">
        <w:rPr>
          <w:b/>
          <w:bCs/>
        </w:rPr>
        <w:t>log-input</w:t>
      </w:r>
      <w:r>
        <w:t>]</w:t>
      </w:r>
    </w:p>
    <w:p w14:paraId="4D21C64A" w14:textId="2842F971" w:rsidR="00F05698" w:rsidRPr="00F05698" w:rsidRDefault="00F05698" w:rsidP="00F05698">
      <w:pPr>
        <w:rPr>
          <w:rFonts w:cs="Times New Roman"/>
          <w:sz w:val="24"/>
          <w:szCs w:val="24"/>
        </w:rPr>
      </w:pPr>
      <w:r w:rsidRPr="00F05698">
        <w:rPr>
          <w:b/>
          <w:bCs/>
        </w:rPr>
        <w:t>Step 2. ip access-group</w:t>
      </w:r>
      <w:r w:rsidRPr="00F05698">
        <w:t xml:space="preserve"> {</w:t>
      </w:r>
      <w:r w:rsidRPr="00F05698">
        <w:rPr>
          <w:i/>
          <w:iCs/>
        </w:rPr>
        <w:t>acl-number</w:t>
      </w:r>
      <w:r w:rsidRPr="00F05698">
        <w:t>} {</w:t>
      </w:r>
      <w:r w:rsidRPr="00F05698">
        <w:rPr>
          <w:b/>
          <w:bCs/>
        </w:rPr>
        <w:t>in</w:t>
      </w:r>
      <w:r w:rsidRPr="00F05698">
        <w:t>|</w:t>
      </w:r>
      <w:r w:rsidRPr="00F05698">
        <w:rPr>
          <w:b/>
          <w:bCs/>
        </w:rPr>
        <w:t>out</w:t>
      </w:r>
      <w:r w:rsidRPr="00F05698">
        <w:t xml:space="preserve">} </w:t>
      </w:r>
    </w:p>
    <w:p w14:paraId="6F6B49EA" w14:textId="25225C56" w:rsidR="00F05698" w:rsidRDefault="00F05698" w:rsidP="00F05698">
      <w:pPr>
        <w:rPr>
          <w:b/>
        </w:rPr>
      </w:pPr>
      <w:r>
        <w:rPr>
          <w:noProof/>
        </w:rPr>
        <w:drawing>
          <wp:inline distT="0" distB="0" distL="0" distR="0" wp14:anchorId="2853FC02" wp14:editId="62090856">
            <wp:extent cx="5943600" cy="1574104"/>
            <wp:effectExtent l="0" t="0" r="0" b="7620"/>
            <wp:docPr id="14" name="Picture 14" descr="https://lh7-us.googleusercontent.com/bacY8SxjTf94JYviJkL9gF0UUdGuZy_CVkcAj6L7BYGxNYhSMZf1blAjm3tsOiovFpQcEGC1ceqx613rfDMbLRfyfqsiVL5K3qmhNQCNBuNeX9auFgUNqCK3-FeqaQDXmvCM5aTmFbv1IKhMBHQs=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bacY8SxjTf94JYviJkL9gF0UUdGuZy_CVkcAj6L7BYGxNYhSMZf1blAjm3tsOiovFpQcEGC1ceqx613rfDMbLRfyfqsiVL5K3qmhNQCNBuNeX9auFgUNqCK3-FeqaQDXmvCM5aTmFbv1IKhMBHQs=s20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74104"/>
                    </a:xfrm>
                    <a:prstGeom prst="rect">
                      <a:avLst/>
                    </a:prstGeom>
                    <a:noFill/>
                    <a:ln>
                      <a:noFill/>
                    </a:ln>
                  </pic:spPr>
                </pic:pic>
              </a:graphicData>
            </a:graphic>
          </wp:inline>
        </w:drawing>
      </w:r>
    </w:p>
    <w:p w14:paraId="5FAC9A5A" w14:textId="743D9D6F" w:rsidR="00F05698" w:rsidRDefault="00F05698" w:rsidP="00F05698">
      <w:pPr>
        <w:rPr>
          <w:b/>
        </w:rPr>
      </w:pPr>
      <w:r>
        <w:rPr>
          <w:b/>
        </w:rPr>
        <w:t>Named ACL</w:t>
      </w:r>
    </w:p>
    <w:p w14:paraId="76D939C4" w14:textId="785BB785" w:rsidR="00F05698" w:rsidRPr="00F05698" w:rsidRDefault="00F05698" w:rsidP="00F05698">
      <w:pPr>
        <w:rPr>
          <w:rFonts w:cs="Times New Roman"/>
          <w:sz w:val="24"/>
          <w:szCs w:val="24"/>
        </w:rPr>
      </w:pPr>
      <w:r w:rsidRPr="00F05698">
        <w:rPr>
          <w:b/>
          <w:bCs/>
        </w:rPr>
        <w:t xml:space="preserve">Step 1. ip access-list standard|extended </w:t>
      </w:r>
      <w:r w:rsidRPr="00F05698">
        <w:t xml:space="preserve">{acl-number | acl-name}. </w:t>
      </w:r>
    </w:p>
    <w:p w14:paraId="7829E386" w14:textId="10AD037D" w:rsidR="00F05698" w:rsidRPr="00F05698" w:rsidRDefault="00F05698" w:rsidP="00F05698">
      <w:pPr>
        <w:rPr>
          <w:rFonts w:cs="Times New Roman"/>
          <w:sz w:val="24"/>
          <w:szCs w:val="24"/>
        </w:rPr>
      </w:pPr>
      <w:r w:rsidRPr="00F05698">
        <w:rPr>
          <w:b/>
          <w:bCs/>
        </w:rPr>
        <w:t xml:space="preserve">Step 2. [sequence] {permit | deny} </w:t>
      </w:r>
      <w:r w:rsidRPr="00F05698">
        <w:rPr>
          <w:i/>
          <w:iCs/>
        </w:rPr>
        <w:t>source source-wildcard</w:t>
      </w:r>
      <w:r w:rsidRPr="00F05698">
        <w:t>.</w:t>
      </w:r>
    </w:p>
    <w:p w14:paraId="7A0A947F" w14:textId="580BF621" w:rsidR="00F05698" w:rsidRDefault="00F05698" w:rsidP="00F05698">
      <w:r w:rsidRPr="00F05698">
        <w:rPr>
          <w:b/>
          <w:bCs/>
        </w:rPr>
        <w:t xml:space="preserve">Step 3. ip access-group </w:t>
      </w:r>
      <w:proofErr w:type="gramStart"/>
      <w:r w:rsidRPr="00F05698">
        <w:t>{ acl</w:t>
      </w:r>
      <w:proofErr w:type="gramEnd"/>
      <w:r w:rsidRPr="00F05698">
        <w:t xml:space="preserve">-number | acl-name } {in|out} </w:t>
      </w:r>
    </w:p>
    <w:p w14:paraId="5DEE2661" w14:textId="332190B2" w:rsidR="00F05698" w:rsidRDefault="00F05698" w:rsidP="00F05698">
      <w:pPr>
        <w:rPr>
          <w:rFonts w:cs="Times New Roman"/>
          <w:sz w:val="24"/>
          <w:szCs w:val="24"/>
        </w:rPr>
      </w:pPr>
      <w:r>
        <w:rPr>
          <w:noProof/>
        </w:rPr>
        <w:lastRenderedPageBreak/>
        <w:drawing>
          <wp:inline distT="0" distB="0" distL="0" distR="0" wp14:anchorId="6FD4C992" wp14:editId="111EF74A">
            <wp:extent cx="5943600" cy="3493008"/>
            <wp:effectExtent l="0" t="0" r="0" b="0"/>
            <wp:docPr id="16" name="Picture 16" descr="https://lh7-us.googleusercontent.com/_WxUujqSgfJ_nav1fSSOYaBmwCmFBDiJTKlTNGRk9Q6_pQVwyDp60SXDyA3OsjoECYTZDDaFTcXfy8EhwBLkLIUxKkrGWcJNrhC0R9WQlDRqYcpv-TzmjRXo7e52Ks_Pew1136hN-VUbmfZsQy02=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_WxUujqSgfJ_nav1fSSOYaBmwCmFBDiJTKlTNGRk9Q6_pQVwyDp60SXDyA3OsjoECYTZDDaFTcXfy8EhwBLkLIUxKkrGWcJNrhC0R9WQlDRqYcpv-TzmjRXo7e52Ks_Pew1136hN-VUbmfZsQy02=s20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93008"/>
                    </a:xfrm>
                    <a:prstGeom prst="rect">
                      <a:avLst/>
                    </a:prstGeom>
                    <a:noFill/>
                    <a:ln>
                      <a:noFill/>
                    </a:ln>
                  </pic:spPr>
                </pic:pic>
              </a:graphicData>
            </a:graphic>
          </wp:inline>
        </w:drawing>
      </w:r>
    </w:p>
    <w:p w14:paraId="29B8CE90" w14:textId="59937109" w:rsidR="00F05698" w:rsidRDefault="00F05698" w:rsidP="00F05698">
      <w:pPr>
        <w:rPr>
          <w:rFonts w:cs="Times New Roman"/>
          <w:sz w:val="24"/>
          <w:szCs w:val="24"/>
        </w:rPr>
      </w:pPr>
      <w:r>
        <w:rPr>
          <w:noProof/>
        </w:rPr>
        <w:drawing>
          <wp:inline distT="0" distB="0" distL="0" distR="0" wp14:anchorId="101741BD" wp14:editId="550EB5F0">
            <wp:extent cx="5943600" cy="3687233"/>
            <wp:effectExtent l="0" t="0" r="0" b="8890"/>
            <wp:docPr id="17" name="Picture 17" descr="https://lh7-us.googleusercontent.com/7DpZ7ClwclWA0x_fccZbAwzQX_HmQLGCuQJ5QcqlLVh-CSzKo8nB49gz18AlKYOoJm9dbjD4qcBnbyIsIjSEZYies320Lmm2jvjvcUJB3i3UOg0DBTdt6f9I5n552Wq74-a6ZHTJjoHrpaCxQFcF=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7DpZ7ClwclWA0x_fccZbAwzQX_HmQLGCuQJ5QcqlLVh-CSzKo8nB49gz18AlKYOoJm9dbjD4qcBnbyIsIjSEZYies320Lmm2jvjvcUJB3i3UOg0DBTdt6f9I5n552Wq74-a6ZHTJjoHrpaCxQFcF=s20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87233"/>
                    </a:xfrm>
                    <a:prstGeom prst="rect">
                      <a:avLst/>
                    </a:prstGeom>
                    <a:noFill/>
                    <a:ln>
                      <a:noFill/>
                    </a:ln>
                  </pic:spPr>
                </pic:pic>
              </a:graphicData>
            </a:graphic>
          </wp:inline>
        </w:drawing>
      </w:r>
    </w:p>
    <w:p w14:paraId="08644BF3" w14:textId="20224769" w:rsidR="00F05698" w:rsidRDefault="00F05698" w:rsidP="00F05698">
      <w:pPr>
        <w:rPr>
          <w:rFonts w:cs="Times New Roman"/>
          <w:sz w:val="24"/>
          <w:szCs w:val="24"/>
        </w:rPr>
      </w:pPr>
    </w:p>
    <w:p w14:paraId="5E1A5D89" w14:textId="3FE8C8AE" w:rsidR="00F05698" w:rsidRDefault="00F05698" w:rsidP="00F05698">
      <w:pPr>
        <w:rPr>
          <w:rFonts w:cs="Times New Roman"/>
          <w:sz w:val="24"/>
          <w:szCs w:val="24"/>
        </w:rPr>
      </w:pPr>
    </w:p>
    <w:p w14:paraId="6067999E" w14:textId="77777777" w:rsidR="00F05698" w:rsidRDefault="00F05698" w:rsidP="00F05698">
      <w:pPr>
        <w:rPr>
          <w:rFonts w:cs="Times New Roman"/>
          <w:sz w:val="24"/>
          <w:szCs w:val="24"/>
        </w:rPr>
      </w:pPr>
    </w:p>
    <w:p w14:paraId="148D905A" w14:textId="5071EDD8" w:rsidR="00F05698" w:rsidRDefault="00F05698" w:rsidP="00F05698">
      <w:pPr>
        <w:rPr>
          <w:rFonts w:cs="Times New Roman"/>
          <w:b/>
          <w:sz w:val="24"/>
          <w:szCs w:val="24"/>
        </w:rPr>
      </w:pPr>
      <w:r>
        <w:rPr>
          <w:rFonts w:cs="Times New Roman"/>
          <w:b/>
          <w:sz w:val="24"/>
          <w:szCs w:val="24"/>
        </w:rPr>
        <w:lastRenderedPageBreak/>
        <w:t>Port ACL:</w:t>
      </w:r>
    </w:p>
    <w:p w14:paraId="3DBE5D12" w14:textId="3FA47D91" w:rsidR="00F05698" w:rsidRDefault="00F05698" w:rsidP="00F05698">
      <w:pPr>
        <w:rPr>
          <w:rFonts w:cs="Times New Roman"/>
          <w:b/>
          <w:sz w:val="24"/>
          <w:szCs w:val="24"/>
        </w:rPr>
      </w:pPr>
      <w:r>
        <w:rPr>
          <w:noProof/>
        </w:rPr>
        <w:drawing>
          <wp:inline distT="0" distB="0" distL="0" distR="0" wp14:anchorId="3C658CB8" wp14:editId="0EF2EB42">
            <wp:extent cx="5943600" cy="2137025"/>
            <wp:effectExtent l="0" t="0" r="0" b="0"/>
            <wp:docPr id="18" name="Picture 18" descr="https://lh7-us.googleusercontent.com/sZwRBOthzyrVYh67KwaUjkf8uK8TWBwxgtwPSGwFJz5QiaycqgUuJmUTk_0W3Z1iJZrEqOUGYLJQA1Guj83Z0m-u1h9P-glG--pi6h7MOJM0fQh8osp4IVBirM6bfbMZ-O2nwHY9wpaGQ5fa6ljt=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sZwRBOthzyrVYh67KwaUjkf8uK8TWBwxgtwPSGwFJz5QiaycqgUuJmUTk_0W3Z1iJZrEqOUGYLJQA1Guj83Z0m-u1h9P-glG--pi6h7MOJM0fQh8osp4IVBirM6bfbMZ-O2nwHY9wpaGQ5fa6ljt=s20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37025"/>
                    </a:xfrm>
                    <a:prstGeom prst="rect">
                      <a:avLst/>
                    </a:prstGeom>
                    <a:noFill/>
                    <a:ln>
                      <a:noFill/>
                    </a:ln>
                  </pic:spPr>
                </pic:pic>
              </a:graphicData>
            </a:graphic>
          </wp:inline>
        </w:drawing>
      </w:r>
    </w:p>
    <w:p w14:paraId="24720B61" w14:textId="48988FD4" w:rsidR="004E553F" w:rsidRDefault="004E553F" w:rsidP="00F05698">
      <w:pPr>
        <w:rPr>
          <w:rFonts w:cs="Times New Roman"/>
          <w:b/>
          <w:sz w:val="24"/>
          <w:szCs w:val="24"/>
        </w:rPr>
      </w:pPr>
      <w:r>
        <w:rPr>
          <w:rFonts w:cs="Times New Roman"/>
          <w:b/>
          <w:sz w:val="24"/>
          <w:szCs w:val="24"/>
        </w:rPr>
        <w:t>VLAN ACL:</w:t>
      </w:r>
    </w:p>
    <w:p w14:paraId="793DF4E3" w14:textId="57135905" w:rsidR="004E553F" w:rsidRPr="004E553F" w:rsidRDefault="004E553F" w:rsidP="004E553F">
      <w:pPr>
        <w:rPr>
          <w:rFonts w:cs="Times New Roman"/>
          <w:sz w:val="24"/>
          <w:szCs w:val="24"/>
        </w:rPr>
      </w:pPr>
      <w:r w:rsidRPr="004E553F">
        <w:rPr>
          <w:b/>
          <w:bCs/>
        </w:rPr>
        <w:t xml:space="preserve">Step 1. </w:t>
      </w:r>
      <w:r w:rsidRPr="004E553F">
        <w:t xml:space="preserve">Define a VLAN access map by using the command </w:t>
      </w:r>
      <w:r w:rsidRPr="004E553F">
        <w:rPr>
          <w:b/>
          <w:bCs/>
        </w:rPr>
        <w:t xml:space="preserve">vlan access-map </w:t>
      </w:r>
      <w:r w:rsidRPr="004E553F">
        <w:rPr>
          <w:i/>
          <w:iCs/>
        </w:rPr>
        <w:t>name sequence</w:t>
      </w:r>
      <w:r w:rsidRPr="004E553F">
        <w:t>. </w:t>
      </w:r>
    </w:p>
    <w:p w14:paraId="70FD3578" w14:textId="73492BBD" w:rsidR="004E553F" w:rsidRPr="004E553F" w:rsidRDefault="004E553F" w:rsidP="004E553F">
      <w:pPr>
        <w:rPr>
          <w:rFonts w:cs="Times New Roman"/>
          <w:sz w:val="24"/>
          <w:szCs w:val="24"/>
        </w:rPr>
      </w:pPr>
      <w:r w:rsidRPr="004E553F">
        <w:rPr>
          <w:b/>
          <w:bCs/>
        </w:rPr>
        <w:t xml:space="preserve">Step 2. </w:t>
      </w:r>
      <w:r w:rsidRPr="004E553F">
        <w:t xml:space="preserve">Configure the match statement by using the command </w:t>
      </w:r>
      <w:r w:rsidRPr="004E553F">
        <w:rPr>
          <w:b/>
          <w:bCs/>
        </w:rPr>
        <w:t>match</w:t>
      </w:r>
      <w:r w:rsidRPr="004E553F">
        <w:t xml:space="preserve"> </w:t>
      </w:r>
      <w:proofErr w:type="gramStart"/>
      <w:r w:rsidRPr="004E553F">
        <w:t xml:space="preserve">{ </w:t>
      </w:r>
      <w:r w:rsidRPr="004E553F">
        <w:rPr>
          <w:b/>
          <w:bCs/>
        </w:rPr>
        <w:t>ip</w:t>
      </w:r>
      <w:proofErr w:type="gramEnd"/>
      <w:r w:rsidRPr="004E553F">
        <w:rPr>
          <w:b/>
          <w:bCs/>
        </w:rPr>
        <w:t xml:space="preserve"> address </w:t>
      </w:r>
      <w:r w:rsidRPr="004E553F">
        <w:t xml:space="preserve">{ </w:t>
      </w:r>
      <w:r w:rsidRPr="004E553F">
        <w:rPr>
          <w:i/>
          <w:iCs/>
        </w:rPr>
        <w:t>acl-number</w:t>
      </w:r>
      <w:r w:rsidRPr="004E553F">
        <w:t xml:space="preserve"> | </w:t>
      </w:r>
      <w:r w:rsidRPr="004E553F">
        <w:rPr>
          <w:i/>
          <w:iCs/>
        </w:rPr>
        <w:t>acl-name</w:t>
      </w:r>
      <w:r w:rsidRPr="004E553F">
        <w:t xml:space="preserve"> } | </w:t>
      </w:r>
      <w:r w:rsidRPr="004E553F">
        <w:rPr>
          <w:b/>
          <w:bCs/>
        </w:rPr>
        <w:t xml:space="preserve">mac address </w:t>
      </w:r>
      <w:r w:rsidRPr="004E553F">
        <w:rPr>
          <w:i/>
          <w:iCs/>
        </w:rPr>
        <w:t xml:space="preserve">acl-name </w:t>
      </w:r>
      <w:r w:rsidRPr="004E553F">
        <w:t>}.</w:t>
      </w:r>
    </w:p>
    <w:p w14:paraId="524D8BFA" w14:textId="77777777" w:rsidR="004E553F" w:rsidRDefault="004E553F" w:rsidP="004E553F">
      <w:r w:rsidRPr="004E553F">
        <w:rPr>
          <w:b/>
          <w:bCs/>
        </w:rPr>
        <w:t xml:space="preserve">Step 3. </w:t>
      </w:r>
      <w:r w:rsidRPr="004E553F">
        <w:t xml:space="preserve">Configure the action statement by using the command </w:t>
      </w:r>
      <w:r w:rsidRPr="004E553F">
        <w:rPr>
          <w:b/>
          <w:bCs/>
        </w:rPr>
        <w:t>action forward</w:t>
      </w:r>
      <w:r w:rsidRPr="004E553F">
        <w:t>|</w:t>
      </w:r>
      <w:r w:rsidRPr="004E553F">
        <w:rPr>
          <w:b/>
          <w:bCs/>
        </w:rPr>
        <w:t>drop</w:t>
      </w:r>
      <w:r w:rsidRPr="004E553F">
        <w:t xml:space="preserve"> [</w:t>
      </w:r>
      <w:r w:rsidRPr="004E553F">
        <w:rPr>
          <w:b/>
          <w:bCs/>
        </w:rPr>
        <w:t>log</w:t>
      </w:r>
      <w:r w:rsidRPr="004E553F">
        <w:t>]. The action statement specifies the action to be taken when a match occurs.</w:t>
      </w:r>
    </w:p>
    <w:p w14:paraId="1FD28618" w14:textId="5E0A7594" w:rsidR="004E553F" w:rsidRPr="004E553F" w:rsidRDefault="004E553F" w:rsidP="004E553F">
      <w:pPr>
        <w:rPr>
          <w:rFonts w:cs="Times New Roman"/>
          <w:sz w:val="24"/>
          <w:szCs w:val="24"/>
        </w:rPr>
      </w:pPr>
      <w:r w:rsidRPr="004E553F">
        <w:rPr>
          <w:rFonts w:cs="Times New Roman"/>
          <w:sz w:val="24"/>
          <w:szCs w:val="24"/>
        </w:rPr>
        <w:br/>
      </w:r>
      <w:r w:rsidRPr="004E553F">
        <w:rPr>
          <w:b/>
          <w:bCs/>
        </w:rPr>
        <w:t xml:space="preserve">Step 4. </w:t>
      </w:r>
      <w:r w:rsidRPr="004E553F">
        <w:t xml:space="preserve">Apply the VACL by using the command </w:t>
      </w:r>
      <w:r w:rsidRPr="004E553F">
        <w:rPr>
          <w:b/>
          <w:bCs/>
        </w:rPr>
        <w:t xml:space="preserve">vlan filter </w:t>
      </w:r>
      <w:r w:rsidRPr="004E553F">
        <w:rPr>
          <w:i/>
          <w:iCs/>
        </w:rPr>
        <w:t>vlan-access-map-name</w:t>
      </w:r>
      <w:r w:rsidRPr="004E553F">
        <w:t xml:space="preserve"> </w:t>
      </w:r>
      <w:r w:rsidRPr="004E553F">
        <w:rPr>
          <w:i/>
          <w:iCs/>
        </w:rPr>
        <w:t>vlan-list</w:t>
      </w:r>
      <w:r w:rsidRPr="004E553F">
        <w:t xml:space="preserve">. </w:t>
      </w:r>
      <w:r w:rsidRPr="004E553F">
        <w:rPr>
          <w:i/>
          <w:iCs/>
        </w:rPr>
        <w:t>vlan-list</w:t>
      </w:r>
      <w:r w:rsidRPr="004E553F">
        <w:t xml:space="preserve"> can be a single VLAN, a range of VLANs (such as 5–30), or a comma-separated list of multiple VLANs (such as 1,2–4,6)</w:t>
      </w:r>
    </w:p>
    <w:p w14:paraId="7ACDA4EE" w14:textId="021CD254" w:rsidR="00F05698" w:rsidRDefault="004E553F" w:rsidP="00F05698">
      <w:pPr>
        <w:rPr>
          <w:b/>
        </w:rPr>
      </w:pPr>
      <w:r>
        <w:rPr>
          <w:noProof/>
        </w:rPr>
        <w:lastRenderedPageBreak/>
        <w:drawing>
          <wp:inline distT="0" distB="0" distL="0" distR="0" wp14:anchorId="6448BDBB" wp14:editId="2A14F176">
            <wp:extent cx="5943600" cy="5449413"/>
            <wp:effectExtent l="0" t="0" r="0" b="0"/>
            <wp:docPr id="19" name="Picture 19" descr="https://lh7-us.googleusercontent.com/1R42wJf0uYiJMol0WNoNIPWlQe0jUuhlifWueFz0Ls0O8PrHR4Ty6lb8XmRfE_CkKPHnkCTgaTmmXMb_zm-5aRqzmwepPNX6_cq9bkUsm_HweKPSxSYWzjX3gL2dB1Ft39WrGaj2lHtoE5_rPvlU=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1R42wJf0uYiJMol0WNoNIPWlQe0jUuhlifWueFz0Ls0O8PrHR4Ty6lb8XmRfE_CkKPHnkCTgaTmmXMb_zm-5aRqzmwepPNX6_cq9bkUsm_HweKPSxSYWzjX3gL2dB1Ft39WrGaj2lHtoE5_rPvlU=s20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449413"/>
                    </a:xfrm>
                    <a:prstGeom prst="rect">
                      <a:avLst/>
                    </a:prstGeom>
                    <a:noFill/>
                    <a:ln>
                      <a:noFill/>
                    </a:ln>
                  </pic:spPr>
                </pic:pic>
              </a:graphicData>
            </a:graphic>
          </wp:inline>
        </w:drawing>
      </w:r>
    </w:p>
    <w:p w14:paraId="26BD85E8" w14:textId="77777777" w:rsidR="004E553F" w:rsidRPr="00F05698" w:rsidRDefault="004E553F" w:rsidP="00F05698">
      <w:pPr>
        <w:rPr>
          <w:b/>
        </w:rPr>
      </w:pPr>
    </w:p>
    <w:sectPr w:rsidR="004E553F" w:rsidRPr="00F05698" w:rsidSect="0009019F">
      <w:footerReference w:type="default" r:id="rId4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356DB2" w14:textId="77777777" w:rsidR="0020436E" w:rsidRDefault="0020436E" w:rsidP="005E1E0D">
      <w:pPr>
        <w:spacing w:after="0" w:line="240" w:lineRule="auto"/>
      </w:pPr>
      <w:r>
        <w:separator/>
      </w:r>
    </w:p>
  </w:endnote>
  <w:endnote w:type="continuationSeparator" w:id="0">
    <w:p w14:paraId="5DE853C0" w14:textId="77777777" w:rsidR="0020436E" w:rsidRDefault="0020436E" w:rsidP="005E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215730"/>
      <w:docPartObj>
        <w:docPartGallery w:val="Page Numbers (Bottom of Page)"/>
        <w:docPartUnique/>
      </w:docPartObj>
    </w:sdtPr>
    <w:sdtEndPr>
      <w:rPr>
        <w:noProof/>
      </w:rPr>
    </w:sdtEndPr>
    <w:sdtContent>
      <w:p w14:paraId="7DC2B28F" w14:textId="4A328E0E" w:rsidR="007413B4" w:rsidRDefault="007413B4">
        <w:pPr>
          <w:pStyle w:val="Footer"/>
          <w:jc w:val="right"/>
        </w:pPr>
        <w:r>
          <w:fldChar w:fldCharType="begin"/>
        </w:r>
        <w:r>
          <w:instrText xml:space="preserve"> PAGE   \* MERGEFORMAT </w:instrText>
        </w:r>
        <w:r>
          <w:fldChar w:fldCharType="separate"/>
        </w:r>
        <w:r w:rsidR="0061461C">
          <w:rPr>
            <w:noProof/>
          </w:rPr>
          <w:t>2</w:t>
        </w:r>
        <w:r>
          <w:rPr>
            <w:noProof/>
          </w:rPr>
          <w:fldChar w:fldCharType="end"/>
        </w:r>
      </w:p>
    </w:sdtContent>
  </w:sdt>
  <w:p w14:paraId="31491D79" w14:textId="77777777" w:rsidR="007413B4" w:rsidRDefault="007413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A2CBC" w14:textId="77777777" w:rsidR="0020436E" w:rsidRDefault="0020436E" w:rsidP="005E1E0D">
      <w:pPr>
        <w:spacing w:after="0" w:line="240" w:lineRule="auto"/>
      </w:pPr>
      <w:r>
        <w:separator/>
      </w:r>
    </w:p>
  </w:footnote>
  <w:footnote w:type="continuationSeparator" w:id="0">
    <w:p w14:paraId="7EC3E96C" w14:textId="77777777" w:rsidR="0020436E" w:rsidRDefault="0020436E" w:rsidP="005E1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68E8A"/>
    <w:multiLevelType w:val="hybridMultilevel"/>
    <w:tmpl w:val="A2763978"/>
    <w:lvl w:ilvl="0" w:tplc="2B02629E">
      <w:start w:val="1"/>
      <w:numFmt w:val="bullet"/>
      <w:lvlText w:val="-"/>
      <w:lvlJc w:val="left"/>
      <w:pPr>
        <w:ind w:left="720" w:hanging="360"/>
      </w:pPr>
      <w:rPr>
        <w:rFonts w:ascii="Calibri" w:hAnsi="Calibri" w:hint="default"/>
      </w:rPr>
    </w:lvl>
    <w:lvl w:ilvl="1" w:tplc="A7DE7A90">
      <w:start w:val="1"/>
      <w:numFmt w:val="bullet"/>
      <w:lvlText w:val="o"/>
      <w:lvlJc w:val="left"/>
      <w:pPr>
        <w:ind w:left="1440" w:hanging="360"/>
      </w:pPr>
      <w:rPr>
        <w:rFonts w:ascii="Courier New" w:hAnsi="Courier New" w:hint="default"/>
      </w:rPr>
    </w:lvl>
    <w:lvl w:ilvl="2" w:tplc="601A2682">
      <w:start w:val="1"/>
      <w:numFmt w:val="bullet"/>
      <w:lvlText w:val=""/>
      <w:lvlJc w:val="left"/>
      <w:pPr>
        <w:ind w:left="2160" w:hanging="360"/>
      </w:pPr>
      <w:rPr>
        <w:rFonts w:ascii="Wingdings" w:hAnsi="Wingdings" w:hint="default"/>
      </w:rPr>
    </w:lvl>
    <w:lvl w:ilvl="3" w:tplc="AF1E8E28">
      <w:start w:val="1"/>
      <w:numFmt w:val="bullet"/>
      <w:lvlText w:val=""/>
      <w:lvlJc w:val="left"/>
      <w:pPr>
        <w:ind w:left="2880" w:hanging="360"/>
      </w:pPr>
      <w:rPr>
        <w:rFonts w:ascii="Symbol" w:hAnsi="Symbol" w:hint="default"/>
      </w:rPr>
    </w:lvl>
    <w:lvl w:ilvl="4" w:tplc="0D783AF8">
      <w:start w:val="1"/>
      <w:numFmt w:val="bullet"/>
      <w:lvlText w:val="o"/>
      <w:lvlJc w:val="left"/>
      <w:pPr>
        <w:ind w:left="3600" w:hanging="360"/>
      </w:pPr>
      <w:rPr>
        <w:rFonts w:ascii="Courier New" w:hAnsi="Courier New" w:hint="default"/>
      </w:rPr>
    </w:lvl>
    <w:lvl w:ilvl="5" w:tplc="9230DE2E">
      <w:start w:val="1"/>
      <w:numFmt w:val="bullet"/>
      <w:lvlText w:val=""/>
      <w:lvlJc w:val="left"/>
      <w:pPr>
        <w:ind w:left="4320" w:hanging="360"/>
      </w:pPr>
      <w:rPr>
        <w:rFonts w:ascii="Wingdings" w:hAnsi="Wingdings" w:hint="default"/>
      </w:rPr>
    </w:lvl>
    <w:lvl w:ilvl="6" w:tplc="3170DFFE">
      <w:start w:val="1"/>
      <w:numFmt w:val="bullet"/>
      <w:lvlText w:val=""/>
      <w:lvlJc w:val="left"/>
      <w:pPr>
        <w:ind w:left="5040" w:hanging="360"/>
      </w:pPr>
      <w:rPr>
        <w:rFonts w:ascii="Symbol" w:hAnsi="Symbol" w:hint="default"/>
      </w:rPr>
    </w:lvl>
    <w:lvl w:ilvl="7" w:tplc="A634C9C8">
      <w:start w:val="1"/>
      <w:numFmt w:val="bullet"/>
      <w:lvlText w:val="o"/>
      <w:lvlJc w:val="left"/>
      <w:pPr>
        <w:ind w:left="5760" w:hanging="360"/>
      </w:pPr>
      <w:rPr>
        <w:rFonts w:ascii="Courier New" w:hAnsi="Courier New" w:hint="default"/>
      </w:rPr>
    </w:lvl>
    <w:lvl w:ilvl="8" w:tplc="B628AF88">
      <w:start w:val="1"/>
      <w:numFmt w:val="bullet"/>
      <w:lvlText w:val=""/>
      <w:lvlJc w:val="left"/>
      <w:pPr>
        <w:ind w:left="6480" w:hanging="360"/>
      </w:pPr>
      <w:rPr>
        <w:rFonts w:ascii="Wingdings" w:hAnsi="Wingdings" w:hint="default"/>
      </w:rPr>
    </w:lvl>
  </w:abstractNum>
  <w:abstractNum w:abstractNumId="1" w15:restartNumberingAfterBreak="0">
    <w:nsid w:val="0C52D50D"/>
    <w:multiLevelType w:val="hybridMultilevel"/>
    <w:tmpl w:val="D1C29708"/>
    <w:lvl w:ilvl="0" w:tplc="AB1868D0">
      <w:start w:val="1"/>
      <w:numFmt w:val="bullet"/>
      <w:lvlText w:val=""/>
      <w:lvlJc w:val="left"/>
      <w:pPr>
        <w:ind w:left="720" w:hanging="360"/>
      </w:pPr>
      <w:rPr>
        <w:rFonts w:ascii="Symbol" w:hAnsi="Symbol" w:hint="default"/>
      </w:rPr>
    </w:lvl>
    <w:lvl w:ilvl="1" w:tplc="69F09AFC">
      <w:start w:val="1"/>
      <w:numFmt w:val="bullet"/>
      <w:lvlText w:val="o"/>
      <w:lvlJc w:val="left"/>
      <w:pPr>
        <w:ind w:left="1440" w:hanging="360"/>
      </w:pPr>
      <w:rPr>
        <w:rFonts w:ascii="Courier New" w:hAnsi="Courier New" w:hint="default"/>
      </w:rPr>
    </w:lvl>
    <w:lvl w:ilvl="2" w:tplc="5BF64E92">
      <w:start w:val="1"/>
      <w:numFmt w:val="bullet"/>
      <w:lvlText w:val=""/>
      <w:lvlJc w:val="left"/>
      <w:pPr>
        <w:ind w:left="2160" w:hanging="360"/>
      </w:pPr>
      <w:rPr>
        <w:rFonts w:ascii="Wingdings" w:hAnsi="Wingdings" w:hint="default"/>
      </w:rPr>
    </w:lvl>
    <w:lvl w:ilvl="3" w:tplc="A3C40706">
      <w:start w:val="1"/>
      <w:numFmt w:val="bullet"/>
      <w:lvlText w:val=""/>
      <w:lvlJc w:val="left"/>
      <w:pPr>
        <w:ind w:left="2880" w:hanging="360"/>
      </w:pPr>
      <w:rPr>
        <w:rFonts w:ascii="Symbol" w:hAnsi="Symbol" w:hint="default"/>
      </w:rPr>
    </w:lvl>
    <w:lvl w:ilvl="4" w:tplc="EAFC8C2C">
      <w:start w:val="1"/>
      <w:numFmt w:val="bullet"/>
      <w:lvlText w:val="o"/>
      <w:lvlJc w:val="left"/>
      <w:pPr>
        <w:ind w:left="3600" w:hanging="360"/>
      </w:pPr>
      <w:rPr>
        <w:rFonts w:ascii="Courier New" w:hAnsi="Courier New" w:hint="default"/>
      </w:rPr>
    </w:lvl>
    <w:lvl w:ilvl="5" w:tplc="14704EF6">
      <w:start w:val="1"/>
      <w:numFmt w:val="bullet"/>
      <w:lvlText w:val=""/>
      <w:lvlJc w:val="left"/>
      <w:pPr>
        <w:ind w:left="4320" w:hanging="360"/>
      </w:pPr>
      <w:rPr>
        <w:rFonts w:ascii="Wingdings" w:hAnsi="Wingdings" w:hint="default"/>
      </w:rPr>
    </w:lvl>
    <w:lvl w:ilvl="6" w:tplc="8572102E">
      <w:start w:val="1"/>
      <w:numFmt w:val="bullet"/>
      <w:lvlText w:val=""/>
      <w:lvlJc w:val="left"/>
      <w:pPr>
        <w:ind w:left="5040" w:hanging="360"/>
      </w:pPr>
      <w:rPr>
        <w:rFonts w:ascii="Symbol" w:hAnsi="Symbol" w:hint="default"/>
      </w:rPr>
    </w:lvl>
    <w:lvl w:ilvl="7" w:tplc="355A3CB4">
      <w:start w:val="1"/>
      <w:numFmt w:val="bullet"/>
      <w:lvlText w:val="o"/>
      <w:lvlJc w:val="left"/>
      <w:pPr>
        <w:ind w:left="5760" w:hanging="360"/>
      </w:pPr>
      <w:rPr>
        <w:rFonts w:ascii="Courier New" w:hAnsi="Courier New" w:hint="default"/>
      </w:rPr>
    </w:lvl>
    <w:lvl w:ilvl="8" w:tplc="3524FEE6">
      <w:start w:val="1"/>
      <w:numFmt w:val="bullet"/>
      <w:lvlText w:val=""/>
      <w:lvlJc w:val="left"/>
      <w:pPr>
        <w:ind w:left="6480" w:hanging="360"/>
      </w:pPr>
      <w:rPr>
        <w:rFonts w:ascii="Wingdings" w:hAnsi="Wingdings" w:hint="default"/>
      </w:rPr>
    </w:lvl>
  </w:abstractNum>
  <w:abstractNum w:abstractNumId="2" w15:restartNumberingAfterBreak="0">
    <w:nsid w:val="166714FA"/>
    <w:multiLevelType w:val="multilevel"/>
    <w:tmpl w:val="FB98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4711B7"/>
    <w:multiLevelType w:val="hybridMultilevel"/>
    <w:tmpl w:val="795888C6"/>
    <w:lvl w:ilvl="0" w:tplc="2C562DEE">
      <w:start w:val="1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868F4"/>
    <w:multiLevelType w:val="hybridMultilevel"/>
    <w:tmpl w:val="027A7DF4"/>
    <w:lvl w:ilvl="0" w:tplc="9272A4D8">
      <w:start w:val="1"/>
      <w:numFmt w:val="bullet"/>
      <w:lvlText w:val="-"/>
      <w:lvlJc w:val="left"/>
      <w:pPr>
        <w:ind w:left="720" w:hanging="360"/>
      </w:pPr>
      <w:rPr>
        <w:rFonts w:ascii="Calibri" w:hAnsi="Calibri" w:hint="default"/>
      </w:rPr>
    </w:lvl>
    <w:lvl w:ilvl="1" w:tplc="8A3E0524">
      <w:start w:val="1"/>
      <w:numFmt w:val="bullet"/>
      <w:lvlText w:val="o"/>
      <w:lvlJc w:val="left"/>
      <w:pPr>
        <w:ind w:left="1440" w:hanging="360"/>
      </w:pPr>
      <w:rPr>
        <w:rFonts w:ascii="Courier New" w:hAnsi="Courier New" w:hint="default"/>
      </w:rPr>
    </w:lvl>
    <w:lvl w:ilvl="2" w:tplc="A5F64884">
      <w:start w:val="1"/>
      <w:numFmt w:val="bullet"/>
      <w:lvlText w:val=""/>
      <w:lvlJc w:val="left"/>
      <w:pPr>
        <w:ind w:left="2160" w:hanging="360"/>
      </w:pPr>
      <w:rPr>
        <w:rFonts w:ascii="Wingdings" w:hAnsi="Wingdings" w:hint="default"/>
      </w:rPr>
    </w:lvl>
    <w:lvl w:ilvl="3" w:tplc="7C069966">
      <w:start w:val="1"/>
      <w:numFmt w:val="bullet"/>
      <w:lvlText w:val=""/>
      <w:lvlJc w:val="left"/>
      <w:pPr>
        <w:ind w:left="2880" w:hanging="360"/>
      </w:pPr>
      <w:rPr>
        <w:rFonts w:ascii="Symbol" w:hAnsi="Symbol" w:hint="default"/>
      </w:rPr>
    </w:lvl>
    <w:lvl w:ilvl="4" w:tplc="67D4B63C">
      <w:start w:val="1"/>
      <w:numFmt w:val="bullet"/>
      <w:lvlText w:val="o"/>
      <w:lvlJc w:val="left"/>
      <w:pPr>
        <w:ind w:left="3600" w:hanging="360"/>
      </w:pPr>
      <w:rPr>
        <w:rFonts w:ascii="Courier New" w:hAnsi="Courier New" w:hint="default"/>
      </w:rPr>
    </w:lvl>
    <w:lvl w:ilvl="5" w:tplc="A094F7C4">
      <w:start w:val="1"/>
      <w:numFmt w:val="bullet"/>
      <w:lvlText w:val=""/>
      <w:lvlJc w:val="left"/>
      <w:pPr>
        <w:ind w:left="4320" w:hanging="360"/>
      </w:pPr>
      <w:rPr>
        <w:rFonts w:ascii="Wingdings" w:hAnsi="Wingdings" w:hint="default"/>
      </w:rPr>
    </w:lvl>
    <w:lvl w:ilvl="6" w:tplc="E0A84778">
      <w:start w:val="1"/>
      <w:numFmt w:val="bullet"/>
      <w:lvlText w:val=""/>
      <w:lvlJc w:val="left"/>
      <w:pPr>
        <w:ind w:left="5040" w:hanging="360"/>
      </w:pPr>
      <w:rPr>
        <w:rFonts w:ascii="Symbol" w:hAnsi="Symbol" w:hint="default"/>
      </w:rPr>
    </w:lvl>
    <w:lvl w:ilvl="7" w:tplc="2694815C">
      <w:start w:val="1"/>
      <w:numFmt w:val="bullet"/>
      <w:lvlText w:val="o"/>
      <w:lvlJc w:val="left"/>
      <w:pPr>
        <w:ind w:left="5760" w:hanging="360"/>
      </w:pPr>
      <w:rPr>
        <w:rFonts w:ascii="Courier New" w:hAnsi="Courier New" w:hint="default"/>
      </w:rPr>
    </w:lvl>
    <w:lvl w:ilvl="8" w:tplc="3D78853E">
      <w:start w:val="1"/>
      <w:numFmt w:val="bullet"/>
      <w:lvlText w:val=""/>
      <w:lvlJc w:val="left"/>
      <w:pPr>
        <w:ind w:left="6480" w:hanging="360"/>
      </w:pPr>
      <w:rPr>
        <w:rFonts w:ascii="Wingdings" w:hAnsi="Wingdings" w:hint="default"/>
      </w:rPr>
    </w:lvl>
  </w:abstractNum>
  <w:abstractNum w:abstractNumId="5" w15:restartNumberingAfterBreak="0">
    <w:nsid w:val="38ADB446"/>
    <w:multiLevelType w:val="hybridMultilevel"/>
    <w:tmpl w:val="B28C530A"/>
    <w:lvl w:ilvl="0" w:tplc="FF062282">
      <w:start w:val="1"/>
      <w:numFmt w:val="bullet"/>
      <w:lvlText w:val="-"/>
      <w:lvlJc w:val="left"/>
      <w:pPr>
        <w:ind w:left="720" w:hanging="360"/>
      </w:pPr>
      <w:rPr>
        <w:rFonts w:ascii="Calibri" w:hAnsi="Calibri" w:hint="default"/>
      </w:rPr>
    </w:lvl>
    <w:lvl w:ilvl="1" w:tplc="3A4CCD76">
      <w:start w:val="1"/>
      <w:numFmt w:val="bullet"/>
      <w:lvlText w:val="o"/>
      <w:lvlJc w:val="left"/>
      <w:pPr>
        <w:ind w:left="1440" w:hanging="360"/>
      </w:pPr>
      <w:rPr>
        <w:rFonts w:ascii="Courier New" w:hAnsi="Courier New" w:hint="default"/>
      </w:rPr>
    </w:lvl>
    <w:lvl w:ilvl="2" w:tplc="CAE0AED0">
      <w:start w:val="1"/>
      <w:numFmt w:val="bullet"/>
      <w:lvlText w:val=""/>
      <w:lvlJc w:val="left"/>
      <w:pPr>
        <w:ind w:left="2160" w:hanging="360"/>
      </w:pPr>
      <w:rPr>
        <w:rFonts w:ascii="Wingdings" w:hAnsi="Wingdings" w:hint="default"/>
      </w:rPr>
    </w:lvl>
    <w:lvl w:ilvl="3" w:tplc="F6AE1D54">
      <w:start w:val="1"/>
      <w:numFmt w:val="bullet"/>
      <w:lvlText w:val=""/>
      <w:lvlJc w:val="left"/>
      <w:pPr>
        <w:ind w:left="2880" w:hanging="360"/>
      </w:pPr>
      <w:rPr>
        <w:rFonts w:ascii="Symbol" w:hAnsi="Symbol" w:hint="default"/>
      </w:rPr>
    </w:lvl>
    <w:lvl w:ilvl="4" w:tplc="615A3022">
      <w:start w:val="1"/>
      <w:numFmt w:val="bullet"/>
      <w:lvlText w:val="o"/>
      <w:lvlJc w:val="left"/>
      <w:pPr>
        <w:ind w:left="3600" w:hanging="360"/>
      </w:pPr>
      <w:rPr>
        <w:rFonts w:ascii="Courier New" w:hAnsi="Courier New" w:hint="default"/>
      </w:rPr>
    </w:lvl>
    <w:lvl w:ilvl="5" w:tplc="CF5E0840">
      <w:start w:val="1"/>
      <w:numFmt w:val="bullet"/>
      <w:lvlText w:val=""/>
      <w:lvlJc w:val="left"/>
      <w:pPr>
        <w:ind w:left="4320" w:hanging="360"/>
      </w:pPr>
      <w:rPr>
        <w:rFonts w:ascii="Wingdings" w:hAnsi="Wingdings" w:hint="default"/>
      </w:rPr>
    </w:lvl>
    <w:lvl w:ilvl="6" w:tplc="0226D818">
      <w:start w:val="1"/>
      <w:numFmt w:val="bullet"/>
      <w:lvlText w:val=""/>
      <w:lvlJc w:val="left"/>
      <w:pPr>
        <w:ind w:left="5040" w:hanging="360"/>
      </w:pPr>
      <w:rPr>
        <w:rFonts w:ascii="Symbol" w:hAnsi="Symbol" w:hint="default"/>
      </w:rPr>
    </w:lvl>
    <w:lvl w:ilvl="7" w:tplc="88C8F6AE">
      <w:start w:val="1"/>
      <w:numFmt w:val="bullet"/>
      <w:lvlText w:val="o"/>
      <w:lvlJc w:val="left"/>
      <w:pPr>
        <w:ind w:left="5760" w:hanging="360"/>
      </w:pPr>
      <w:rPr>
        <w:rFonts w:ascii="Courier New" w:hAnsi="Courier New" w:hint="default"/>
      </w:rPr>
    </w:lvl>
    <w:lvl w:ilvl="8" w:tplc="27928B90">
      <w:start w:val="1"/>
      <w:numFmt w:val="bullet"/>
      <w:lvlText w:val=""/>
      <w:lvlJc w:val="left"/>
      <w:pPr>
        <w:ind w:left="6480" w:hanging="360"/>
      </w:pPr>
      <w:rPr>
        <w:rFonts w:ascii="Wingdings" w:hAnsi="Wingdings" w:hint="default"/>
      </w:rPr>
    </w:lvl>
  </w:abstractNum>
  <w:abstractNum w:abstractNumId="6" w15:restartNumberingAfterBreak="0">
    <w:nsid w:val="496E4D88"/>
    <w:multiLevelType w:val="multilevel"/>
    <w:tmpl w:val="932448C2"/>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lowerLetter"/>
      <w:pStyle w:val="Heading3"/>
      <w:suff w:val="space"/>
      <w:lvlText w:val="%3. "/>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318B2B0"/>
    <w:multiLevelType w:val="hybridMultilevel"/>
    <w:tmpl w:val="70EED6D2"/>
    <w:lvl w:ilvl="0" w:tplc="F7787B40">
      <w:start w:val="1"/>
      <w:numFmt w:val="bullet"/>
      <w:lvlText w:val="-"/>
      <w:lvlJc w:val="left"/>
      <w:pPr>
        <w:ind w:left="720" w:hanging="360"/>
      </w:pPr>
      <w:rPr>
        <w:rFonts w:ascii="Calibri" w:hAnsi="Calibri" w:hint="default"/>
      </w:rPr>
    </w:lvl>
    <w:lvl w:ilvl="1" w:tplc="D1AEA616">
      <w:start w:val="1"/>
      <w:numFmt w:val="bullet"/>
      <w:lvlText w:val="o"/>
      <w:lvlJc w:val="left"/>
      <w:pPr>
        <w:ind w:left="1440" w:hanging="360"/>
      </w:pPr>
      <w:rPr>
        <w:rFonts w:ascii="Courier New" w:hAnsi="Courier New" w:hint="default"/>
      </w:rPr>
    </w:lvl>
    <w:lvl w:ilvl="2" w:tplc="321A7CA2">
      <w:start w:val="1"/>
      <w:numFmt w:val="bullet"/>
      <w:lvlText w:val=""/>
      <w:lvlJc w:val="left"/>
      <w:pPr>
        <w:ind w:left="2160" w:hanging="360"/>
      </w:pPr>
      <w:rPr>
        <w:rFonts w:ascii="Wingdings" w:hAnsi="Wingdings" w:hint="default"/>
      </w:rPr>
    </w:lvl>
    <w:lvl w:ilvl="3" w:tplc="D69CDADC">
      <w:start w:val="1"/>
      <w:numFmt w:val="bullet"/>
      <w:lvlText w:val=""/>
      <w:lvlJc w:val="left"/>
      <w:pPr>
        <w:ind w:left="2880" w:hanging="360"/>
      </w:pPr>
      <w:rPr>
        <w:rFonts w:ascii="Symbol" w:hAnsi="Symbol" w:hint="default"/>
      </w:rPr>
    </w:lvl>
    <w:lvl w:ilvl="4" w:tplc="BC50C490">
      <w:start w:val="1"/>
      <w:numFmt w:val="bullet"/>
      <w:lvlText w:val="o"/>
      <w:lvlJc w:val="left"/>
      <w:pPr>
        <w:ind w:left="3600" w:hanging="360"/>
      </w:pPr>
      <w:rPr>
        <w:rFonts w:ascii="Courier New" w:hAnsi="Courier New" w:hint="default"/>
      </w:rPr>
    </w:lvl>
    <w:lvl w:ilvl="5" w:tplc="677461DE">
      <w:start w:val="1"/>
      <w:numFmt w:val="bullet"/>
      <w:lvlText w:val=""/>
      <w:lvlJc w:val="left"/>
      <w:pPr>
        <w:ind w:left="4320" w:hanging="360"/>
      </w:pPr>
      <w:rPr>
        <w:rFonts w:ascii="Wingdings" w:hAnsi="Wingdings" w:hint="default"/>
      </w:rPr>
    </w:lvl>
    <w:lvl w:ilvl="6" w:tplc="0C4E5232">
      <w:start w:val="1"/>
      <w:numFmt w:val="bullet"/>
      <w:lvlText w:val=""/>
      <w:lvlJc w:val="left"/>
      <w:pPr>
        <w:ind w:left="5040" w:hanging="360"/>
      </w:pPr>
      <w:rPr>
        <w:rFonts w:ascii="Symbol" w:hAnsi="Symbol" w:hint="default"/>
      </w:rPr>
    </w:lvl>
    <w:lvl w:ilvl="7" w:tplc="D93EDA9E">
      <w:start w:val="1"/>
      <w:numFmt w:val="bullet"/>
      <w:lvlText w:val="o"/>
      <w:lvlJc w:val="left"/>
      <w:pPr>
        <w:ind w:left="5760" w:hanging="360"/>
      </w:pPr>
      <w:rPr>
        <w:rFonts w:ascii="Courier New" w:hAnsi="Courier New" w:hint="default"/>
      </w:rPr>
    </w:lvl>
    <w:lvl w:ilvl="8" w:tplc="8AECE41E">
      <w:start w:val="1"/>
      <w:numFmt w:val="bullet"/>
      <w:lvlText w:val=""/>
      <w:lvlJc w:val="left"/>
      <w:pPr>
        <w:ind w:left="6480" w:hanging="360"/>
      </w:pPr>
      <w:rPr>
        <w:rFonts w:ascii="Wingdings" w:hAnsi="Wingdings" w:hint="default"/>
      </w:rPr>
    </w:lvl>
  </w:abstractNum>
  <w:abstractNum w:abstractNumId="8" w15:restartNumberingAfterBreak="0">
    <w:nsid w:val="7907B02C"/>
    <w:multiLevelType w:val="hybridMultilevel"/>
    <w:tmpl w:val="7A00B7BE"/>
    <w:lvl w:ilvl="0" w:tplc="7A14EC9C">
      <w:start w:val="1"/>
      <w:numFmt w:val="bullet"/>
      <w:lvlText w:val="-"/>
      <w:lvlJc w:val="left"/>
      <w:pPr>
        <w:ind w:left="720" w:hanging="360"/>
      </w:pPr>
      <w:rPr>
        <w:rFonts w:ascii="Calibri" w:hAnsi="Calibri" w:hint="default"/>
      </w:rPr>
    </w:lvl>
    <w:lvl w:ilvl="1" w:tplc="B29A734C">
      <w:start w:val="1"/>
      <w:numFmt w:val="bullet"/>
      <w:lvlText w:val="o"/>
      <w:lvlJc w:val="left"/>
      <w:pPr>
        <w:ind w:left="1440" w:hanging="360"/>
      </w:pPr>
      <w:rPr>
        <w:rFonts w:ascii="Courier New" w:hAnsi="Courier New" w:hint="default"/>
      </w:rPr>
    </w:lvl>
    <w:lvl w:ilvl="2" w:tplc="BC26AA5C">
      <w:start w:val="1"/>
      <w:numFmt w:val="bullet"/>
      <w:lvlText w:val=""/>
      <w:lvlJc w:val="left"/>
      <w:pPr>
        <w:ind w:left="2160" w:hanging="360"/>
      </w:pPr>
      <w:rPr>
        <w:rFonts w:ascii="Wingdings" w:hAnsi="Wingdings" w:hint="default"/>
      </w:rPr>
    </w:lvl>
    <w:lvl w:ilvl="3" w:tplc="366EAB80">
      <w:start w:val="1"/>
      <w:numFmt w:val="bullet"/>
      <w:lvlText w:val=""/>
      <w:lvlJc w:val="left"/>
      <w:pPr>
        <w:ind w:left="2880" w:hanging="360"/>
      </w:pPr>
      <w:rPr>
        <w:rFonts w:ascii="Symbol" w:hAnsi="Symbol" w:hint="default"/>
      </w:rPr>
    </w:lvl>
    <w:lvl w:ilvl="4" w:tplc="DAD234E6">
      <w:start w:val="1"/>
      <w:numFmt w:val="bullet"/>
      <w:lvlText w:val="o"/>
      <w:lvlJc w:val="left"/>
      <w:pPr>
        <w:ind w:left="3600" w:hanging="360"/>
      </w:pPr>
      <w:rPr>
        <w:rFonts w:ascii="Courier New" w:hAnsi="Courier New" w:hint="default"/>
      </w:rPr>
    </w:lvl>
    <w:lvl w:ilvl="5" w:tplc="D0F2716E">
      <w:start w:val="1"/>
      <w:numFmt w:val="bullet"/>
      <w:lvlText w:val=""/>
      <w:lvlJc w:val="left"/>
      <w:pPr>
        <w:ind w:left="4320" w:hanging="360"/>
      </w:pPr>
      <w:rPr>
        <w:rFonts w:ascii="Wingdings" w:hAnsi="Wingdings" w:hint="default"/>
      </w:rPr>
    </w:lvl>
    <w:lvl w:ilvl="6" w:tplc="F878CBD4">
      <w:start w:val="1"/>
      <w:numFmt w:val="bullet"/>
      <w:lvlText w:val=""/>
      <w:lvlJc w:val="left"/>
      <w:pPr>
        <w:ind w:left="5040" w:hanging="360"/>
      </w:pPr>
      <w:rPr>
        <w:rFonts w:ascii="Symbol" w:hAnsi="Symbol" w:hint="default"/>
      </w:rPr>
    </w:lvl>
    <w:lvl w:ilvl="7" w:tplc="32B262D6">
      <w:start w:val="1"/>
      <w:numFmt w:val="bullet"/>
      <w:lvlText w:val="o"/>
      <w:lvlJc w:val="left"/>
      <w:pPr>
        <w:ind w:left="5760" w:hanging="360"/>
      </w:pPr>
      <w:rPr>
        <w:rFonts w:ascii="Courier New" w:hAnsi="Courier New" w:hint="default"/>
      </w:rPr>
    </w:lvl>
    <w:lvl w:ilvl="8" w:tplc="14DA62AA">
      <w:start w:val="1"/>
      <w:numFmt w:val="bullet"/>
      <w:lvlText w:val=""/>
      <w:lvlJc w:val="left"/>
      <w:pPr>
        <w:ind w:left="6480" w:hanging="360"/>
      </w:pPr>
      <w:rPr>
        <w:rFonts w:ascii="Wingdings" w:hAnsi="Wingdings" w:hint="default"/>
      </w:rPr>
    </w:lvl>
  </w:abstractNum>
  <w:abstractNum w:abstractNumId="9" w15:restartNumberingAfterBreak="0">
    <w:nsid w:val="7EA979EE"/>
    <w:multiLevelType w:val="hybridMultilevel"/>
    <w:tmpl w:val="B2D4EE2E"/>
    <w:lvl w:ilvl="0" w:tplc="5072BAF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9"/>
  </w:num>
  <w:num w:numId="4">
    <w:abstractNumId w:val="8"/>
  </w:num>
  <w:num w:numId="5">
    <w:abstractNumId w:val="1"/>
  </w:num>
  <w:num w:numId="6">
    <w:abstractNumId w:val="7"/>
  </w:num>
  <w:num w:numId="7">
    <w:abstractNumId w:val="5"/>
  </w:num>
  <w:num w:numId="8">
    <w:abstractNumId w:val="4"/>
  </w:num>
  <w:num w:numId="9">
    <w:abstractNumId w:val="0"/>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19F"/>
    <w:rsid w:val="00000AA1"/>
    <w:rsid w:val="00012CDA"/>
    <w:rsid w:val="000202BB"/>
    <w:rsid w:val="00036055"/>
    <w:rsid w:val="000471C1"/>
    <w:rsid w:val="00051AAB"/>
    <w:rsid w:val="00055907"/>
    <w:rsid w:val="00056180"/>
    <w:rsid w:val="00056D74"/>
    <w:rsid w:val="000627B6"/>
    <w:rsid w:val="00066263"/>
    <w:rsid w:val="00070B5C"/>
    <w:rsid w:val="00073CDF"/>
    <w:rsid w:val="00075BF3"/>
    <w:rsid w:val="000826D4"/>
    <w:rsid w:val="0009019F"/>
    <w:rsid w:val="0009053A"/>
    <w:rsid w:val="00094EAA"/>
    <w:rsid w:val="00095C38"/>
    <w:rsid w:val="000A4A61"/>
    <w:rsid w:val="000A4EA6"/>
    <w:rsid w:val="000B219E"/>
    <w:rsid w:val="000B30F8"/>
    <w:rsid w:val="000B4A02"/>
    <w:rsid w:val="000B4A83"/>
    <w:rsid w:val="000D05B0"/>
    <w:rsid w:val="000E164F"/>
    <w:rsid w:val="000E1E8B"/>
    <w:rsid w:val="000E5E9F"/>
    <w:rsid w:val="000E728B"/>
    <w:rsid w:val="0010120A"/>
    <w:rsid w:val="00111BF5"/>
    <w:rsid w:val="00131086"/>
    <w:rsid w:val="00140022"/>
    <w:rsid w:val="0014234C"/>
    <w:rsid w:val="0014285B"/>
    <w:rsid w:val="001441EC"/>
    <w:rsid w:val="00146EA6"/>
    <w:rsid w:val="001652A0"/>
    <w:rsid w:val="00171834"/>
    <w:rsid w:val="0017339C"/>
    <w:rsid w:val="00174411"/>
    <w:rsid w:val="00182ADF"/>
    <w:rsid w:val="00185B76"/>
    <w:rsid w:val="00195EA8"/>
    <w:rsid w:val="001A74D1"/>
    <w:rsid w:val="001A79BF"/>
    <w:rsid w:val="001B1E40"/>
    <w:rsid w:val="001B5259"/>
    <w:rsid w:val="001B6A8F"/>
    <w:rsid w:val="001C3EFF"/>
    <w:rsid w:val="001C6964"/>
    <w:rsid w:val="001D00AC"/>
    <w:rsid w:val="001D3507"/>
    <w:rsid w:val="001D3F4A"/>
    <w:rsid w:val="001E6B49"/>
    <w:rsid w:val="001E6CE1"/>
    <w:rsid w:val="001F36FF"/>
    <w:rsid w:val="0020085E"/>
    <w:rsid w:val="002019CC"/>
    <w:rsid w:val="0020436E"/>
    <w:rsid w:val="00217E2E"/>
    <w:rsid w:val="0023578E"/>
    <w:rsid w:val="0026233A"/>
    <w:rsid w:val="00262A28"/>
    <w:rsid w:val="002717C5"/>
    <w:rsid w:val="0027188E"/>
    <w:rsid w:val="00272BFC"/>
    <w:rsid w:val="0027438E"/>
    <w:rsid w:val="0028267E"/>
    <w:rsid w:val="00293D1D"/>
    <w:rsid w:val="00295F94"/>
    <w:rsid w:val="002A22DE"/>
    <w:rsid w:val="002B445A"/>
    <w:rsid w:val="002B4868"/>
    <w:rsid w:val="002C0837"/>
    <w:rsid w:val="002C3904"/>
    <w:rsid w:val="002D05ED"/>
    <w:rsid w:val="002D30C5"/>
    <w:rsid w:val="002D739E"/>
    <w:rsid w:val="002D7563"/>
    <w:rsid w:val="002E11DA"/>
    <w:rsid w:val="002E7B12"/>
    <w:rsid w:val="002F66D6"/>
    <w:rsid w:val="00300AE0"/>
    <w:rsid w:val="00305CCB"/>
    <w:rsid w:val="003110EA"/>
    <w:rsid w:val="00321F60"/>
    <w:rsid w:val="00335B83"/>
    <w:rsid w:val="00335BE2"/>
    <w:rsid w:val="003411EC"/>
    <w:rsid w:val="0034484D"/>
    <w:rsid w:val="00345E6B"/>
    <w:rsid w:val="0035749C"/>
    <w:rsid w:val="00357ABD"/>
    <w:rsid w:val="00371B61"/>
    <w:rsid w:val="003929CB"/>
    <w:rsid w:val="00393B84"/>
    <w:rsid w:val="003A190F"/>
    <w:rsid w:val="003A5E68"/>
    <w:rsid w:val="003A644F"/>
    <w:rsid w:val="003B3CE6"/>
    <w:rsid w:val="003E71EC"/>
    <w:rsid w:val="003F34A8"/>
    <w:rsid w:val="003F6F2F"/>
    <w:rsid w:val="00403D7C"/>
    <w:rsid w:val="00404FB0"/>
    <w:rsid w:val="0041125E"/>
    <w:rsid w:val="004169D4"/>
    <w:rsid w:val="004304B2"/>
    <w:rsid w:val="004329DB"/>
    <w:rsid w:val="00461197"/>
    <w:rsid w:val="00461E38"/>
    <w:rsid w:val="00467467"/>
    <w:rsid w:val="004762E1"/>
    <w:rsid w:val="00482A10"/>
    <w:rsid w:val="0049357D"/>
    <w:rsid w:val="00493AD1"/>
    <w:rsid w:val="00494A8F"/>
    <w:rsid w:val="004B150C"/>
    <w:rsid w:val="004B4929"/>
    <w:rsid w:val="004C08D5"/>
    <w:rsid w:val="004C1A82"/>
    <w:rsid w:val="004C4823"/>
    <w:rsid w:val="004D0FD1"/>
    <w:rsid w:val="004E553F"/>
    <w:rsid w:val="004E5EB7"/>
    <w:rsid w:val="004E66C0"/>
    <w:rsid w:val="004F362D"/>
    <w:rsid w:val="004F5317"/>
    <w:rsid w:val="0050341F"/>
    <w:rsid w:val="00510BEE"/>
    <w:rsid w:val="005121C8"/>
    <w:rsid w:val="005218B2"/>
    <w:rsid w:val="005314BE"/>
    <w:rsid w:val="0053335B"/>
    <w:rsid w:val="0055571A"/>
    <w:rsid w:val="0056586F"/>
    <w:rsid w:val="00566643"/>
    <w:rsid w:val="0056729B"/>
    <w:rsid w:val="00570F94"/>
    <w:rsid w:val="00574855"/>
    <w:rsid w:val="00575A90"/>
    <w:rsid w:val="00577E0D"/>
    <w:rsid w:val="005B0655"/>
    <w:rsid w:val="005B2E5C"/>
    <w:rsid w:val="005C493D"/>
    <w:rsid w:val="005E1E0D"/>
    <w:rsid w:val="005E2CC3"/>
    <w:rsid w:val="005E4CAD"/>
    <w:rsid w:val="005F408D"/>
    <w:rsid w:val="0061461C"/>
    <w:rsid w:val="006156DB"/>
    <w:rsid w:val="0062105B"/>
    <w:rsid w:val="00622D8A"/>
    <w:rsid w:val="00623D92"/>
    <w:rsid w:val="00634595"/>
    <w:rsid w:val="006372B5"/>
    <w:rsid w:val="006376FB"/>
    <w:rsid w:val="0064590D"/>
    <w:rsid w:val="00662323"/>
    <w:rsid w:val="006659FD"/>
    <w:rsid w:val="00671B8C"/>
    <w:rsid w:val="00673BA6"/>
    <w:rsid w:val="0068165C"/>
    <w:rsid w:val="00682E75"/>
    <w:rsid w:val="00683CC5"/>
    <w:rsid w:val="00686563"/>
    <w:rsid w:val="006954F5"/>
    <w:rsid w:val="0069633F"/>
    <w:rsid w:val="00697BA4"/>
    <w:rsid w:val="006B0909"/>
    <w:rsid w:val="006B25A4"/>
    <w:rsid w:val="006C0FEA"/>
    <w:rsid w:val="006C6823"/>
    <w:rsid w:val="006C7962"/>
    <w:rsid w:val="006C79C4"/>
    <w:rsid w:val="006E7DCE"/>
    <w:rsid w:val="006F1E8A"/>
    <w:rsid w:val="00701AED"/>
    <w:rsid w:val="0072418C"/>
    <w:rsid w:val="0073176F"/>
    <w:rsid w:val="00735097"/>
    <w:rsid w:val="00740989"/>
    <w:rsid w:val="007413B4"/>
    <w:rsid w:val="00760205"/>
    <w:rsid w:val="00765F2F"/>
    <w:rsid w:val="00776358"/>
    <w:rsid w:val="00790329"/>
    <w:rsid w:val="007A2AF8"/>
    <w:rsid w:val="007B40DC"/>
    <w:rsid w:val="007B4573"/>
    <w:rsid w:val="007C07A2"/>
    <w:rsid w:val="007C1DCA"/>
    <w:rsid w:val="007C4E14"/>
    <w:rsid w:val="007D5E7F"/>
    <w:rsid w:val="007F7980"/>
    <w:rsid w:val="0080353E"/>
    <w:rsid w:val="00805CED"/>
    <w:rsid w:val="008072FE"/>
    <w:rsid w:val="00810C80"/>
    <w:rsid w:val="00810C8B"/>
    <w:rsid w:val="00810D66"/>
    <w:rsid w:val="0081173A"/>
    <w:rsid w:val="00811FF2"/>
    <w:rsid w:val="008240EB"/>
    <w:rsid w:val="00832C77"/>
    <w:rsid w:val="00841DFA"/>
    <w:rsid w:val="00843B3D"/>
    <w:rsid w:val="00847A4B"/>
    <w:rsid w:val="00855161"/>
    <w:rsid w:val="008564F7"/>
    <w:rsid w:val="0085665B"/>
    <w:rsid w:val="008651AE"/>
    <w:rsid w:val="00876A27"/>
    <w:rsid w:val="0089294E"/>
    <w:rsid w:val="008A5BB5"/>
    <w:rsid w:val="008B1724"/>
    <w:rsid w:val="008C39CC"/>
    <w:rsid w:val="008C40E9"/>
    <w:rsid w:val="008D399E"/>
    <w:rsid w:val="008D6FFA"/>
    <w:rsid w:val="008E0A14"/>
    <w:rsid w:val="008E3C16"/>
    <w:rsid w:val="008E4CC8"/>
    <w:rsid w:val="00905B4B"/>
    <w:rsid w:val="009129DE"/>
    <w:rsid w:val="0091410E"/>
    <w:rsid w:val="00921590"/>
    <w:rsid w:val="00930FE8"/>
    <w:rsid w:val="00933C9E"/>
    <w:rsid w:val="009346DB"/>
    <w:rsid w:val="00941AD4"/>
    <w:rsid w:val="009429A8"/>
    <w:rsid w:val="00963BD6"/>
    <w:rsid w:val="00967C14"/>
    <w:rsid w:val="00977CB0"/>
    <w:rsid w:val="00981276"/>
    <w:rsid w:val="00985A15"/>
    <w:rsid w:val="00987AB9"/>
    <w:rsid w:val="009A1DB2"/>
    <w:rsid w:val="009A31ED"/>
    <w:rsid w:val="009A4E40"/>
    <w:rsid w:val="009A6458"/>
    <w:rsid w:val="009B40A4"/>
    <w:rsid w:val="009F65C8"/>
    <w:rsid w:val="00A03D37"/>
    <w:rsid w:val="00A14E2D"/>
    <w:rsid w:val="00A2212C"/>
    <w:rsid w:val="00A24A80"/>
    <w:rsid w:val="00A260F9"/>
    <w:rsid w:val="00A32DD7"/>
    <w:rsid w:val="00A3497E"/>
    <w:rsid w:val="00A40A04"/>
    <w:rsid w:val="00A7608A"/>
    <w:rsid w:val="00A866C7"/>
    <w:rsid w:val="00AA5E6B"/>
    <w:rsid w:val="00AA7153"/>
    <w:rsid w:val="00AB6C5C"/>
    <w:rsid w:val="00AC3AFD"/>
    <w:rsid w:val="00AC59EE"/>
    <w:rsid w:val="00AD0395"/>
    <w:rsid w:val="00AE5F9D"/>
    <w:rsid w:val="00B118DA"/>
    <w:rsid w:val="00B27DC6"/>
    <w:rsid w:val="00B33FFF"/>
    <w:rsid w:val="00B37E05"/>
    <w:rsid w:val="00B40361"/>
    <w:rsid w:val="00B41B01"/>
    <w:rsid w:val="00B43280"/>
    <w:rsid w:val="00B55605"/>
    <w:rsid w:val="00B67FF1"/>
    <w:rsid w:val="00B71F60"/>
    <w:rsid w:val="00B84DF7"/>
    <w:rsid w:val="00BB796B"/>
    <w:rsid w:val="00BC30EB"/>
    <w:rsid w:val="00BC5F44"/>
    <w:rsid w:val="00C05D4E"/>
    <w:rsid w:val="00C22230"/>
    <w:rsid w:val="00C22B74"/>
    <w:rsid w:val="00C26B76"/>
    <w:rsid w:val="00C35A39"/>
    <w:rsid w:val="00C365D8"/>
    <w:rsid w:val="00C3709B"/>
    <w:rsid w:val="00C543CD"/>
    <w:rsid w:val="00C6282F"/>
    <w:rsid w:val="00C67736"/>
    <w:rsid w:val="00C864A6"/>
    <w:rsid w:val="00C9087B"/>
    <w:rsid w:val="00CA02C6"/>
    <w:rsid w:val="00CA0703"/>
    <w:rsid w:val="00CC1293"/>
    <w:rsid w:val="00CC5C4B"/>
    <w:rsid w:val="00CF4A5B"/>
    <w:rsid w:val="00CF512A"/>
    <w:rsid w:val="00CF5FE3"/>
    <w:rsid w:val="00D116F5"/>
    <w:rsid w:val="00D12404"/>
    <w:rsid w:val="00D27AE4"/>
    <w:rsid w:val="00D42127"/>
    <w:rsid w:val="00D4258D"/>
    <w:rsid w:val="00D43087"/>
    <w:rsid w:val="00D44C1E"/>
    <w:rsid w:val="00D549CC"/>
    <w:rsid w:val="00D54F05"/>
    <w:rsid w:val="00D567C2"/>
    <w:rsid w:val="00D578A0"/>
    <w:rsid w:val="00D66462"/>
    <w:rsid w:val="00D82234"/>
    <w:rsid w:val="00D8493E"/>
    <w:rsid w:val="00D8730B"/>
    <w:rsid w:val="00D92289"/>
    <w:rsid w:val="00DA1CA0"/>
    <w:rsid w:val="00DB4E2F"/>
    <w:rsid w:val="00DC57DB"/>
    <w:rsid w:val="00DC6594"/>
    <w:rsid w:val="00DD5656"/>
    <w:rsid w:val="00DF4E9F"/>
    <w:rsid w:val="00DF6505"/>
    <w:rsid w:val="00E01967"/>
    <w:rsid w:val="00E062A8"/>
    <w:rsid w:val="00E07A9A"/>
    <w:rsid w:val="00E13BA2"/>
    <w:rsid w:val="00E140E1"/>
    <w:rsid w:val="00E15745"/>
    <w:rsid w:val="00E260F9"/>
    <w:rsid w:val="00E7643E"/>
    <w:rsid w:val="00E814D1"/>
    <w:rsid w:val="00E93CFB"/>
    <w:rsid w:val="00E955C8"/>
    <w:rsid w:val="00EA0CBF"/>
    <w:rsid w:val="00EA2E5C"/>
    <w:rsid w:val="00EB568E"/>
    <w:rsid w:val="00EB6BDB"/>
    <w:rsid w:val="00EC0B5C"/>
    <w:rsid w:val="00EC66DA"/>
    <w:rsid w:val="00EC77E8"/>
    <w:rsid w:val="00EE0CBD"/>
    <w:rsid w:val="00EE6721"/>
    <w:rsid w:val="00EF1DEE"/>
    <w:rsid w:val="00EF6D3A"/>
    <w:rsid w:val="00F05698"/>
    <w:rsid w:val="00F109BA"/>
    <w:rsid w:val="00F26CF3"/>
    <w:rsid w:val="00F414CF"/>
    <w:rsid w:val="00F43376"/>
    <w:rsid w:val="00F43BBC"/>
    <w:rsid w:val="00F55A2B"/>
    <w:rsid w:val="00F560F8"/>
    <w:rsid w:val="00F6058A"/>
    <w:rsid w:val="00F71295"/>
    <w:rsid w:val="00F74A01"/>
    <w:rsid w:val="00F804A6"/>
    <w:rsid w:val="00F90EA6"/>
    <w:rsid w:val="00FA37CA"/>
    <w:rsid w:val="00FA4098"/>
    <w:rsid w:val="00FE096C"/>
    <w:rsid w:val="00FE578A"/>
    <w:rsid w:val="00FE71FA"/>
    <w:rsid w:val="00FF4B0F"/>
    <w:rsid w:val="00FF5902"/>
    <w:rsid w:val="00FF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D1324"/>
  <w15:chartTrackingRefBased/>
  <w15:docId w15:val="{3A7F32A4-7CA6-48DD-8988-6EBB99008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CE6"/>
    <w:pPr>
      <w:jc w:val="both"/>
    </w:pPr>
    <w:rPr>
      <w:rFonts w:ascii="Times New Roman" w:hAnsi="Times New Roman"/>
      <w:sz w:val="28"/>
    </w:rPr>
  </w:style>
  <w:style w:type="paragraph" w:styleId="Heading1">
    <w:name w:val="heading 1"/>
    <w:basedOn w:val="Normal"/>
    <w:next w:val="Normal"/>
    <w:link w:val="Heading1Char"/>
    <w:uiPriority w:val="9"/>
    <w:qFormat/>
    <w:rsid w:val="000A4EA6"/>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E11DA"/>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365D8"/>
    <w:pPr>
      <w:keepNext/>
      <w:keepLines/>
      <w:numPr>
        <w:ilvl w:val="2"/>
        <w:numId w:val="1"/>
      </w:numPr>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EA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E11DA"/>
    <w:rPr>
      <w:rFonts w:ascii="Times New Roman" w:eastAsiaTheme="majorEastAsia" w:hAnsi="Times New Roman" w:cstheme="majorBidi"/>
      <w:b/>
      <w:sz w:val="28"/>
      <w:szCs w:val="26"/>
    </w:rPr>
  </w:style>
  <w:style w:type="paragraph" w:styleId="ListParagraph">
    <w:name w:val="List Paragraph"/>
    <w:basedOn w:val="Normal"/>
    <w:uiPriority w:val="34"/>
    <w:qFormat/>
    <w:rsid w:val="008D399E"/>
    <w:pPr>
      <w:ind w:left="720"/>
      <w:contextualSpacing/>
    </w:pPr>
  </w:style>
  <w:style w:type="table" w:styleId="TableGrid">
    <w:name w:val="Table Grid"/>
    <w:basedOn w:val="TableNormal"/>
    <w:uiPriority w:val="59"/>
    <w:rsid w:val="001A7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482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4C482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E1E0D"/>
    <w:pPr>
      <w:numPr>
        <w:numId w:val="0"/>
      </w:num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E1E0D"/>
    <w:pPr>
      <w:spacing w:after="100"/>
    </w:pPr>
  </w:style>
  <w:style w:type="paragraph" w:styleId="TOC2">
    <w:name w:val="toc 2"/>
    <w:basedOn w:val="Normal"/>
    <w:next w:val="Normal"/>
    <w:autoRedefine/>
    <w:uiPriority w:val="39"/>
    <w:unhideWhenUsed/>
    <w:rsid w:val="005E1E0D"/>
    <w:pPr>
      <w:spacing w:after="100"/>
      <w:ind w:left="280"/>
    </w:pPr>
  </w:style>
  <w:style w:type="character" w:styleId="Hyperlink">
    <w:name w:val="Hyperlink"/>
    <w:basedOn w:val="DefaultParagraphFont"/>
    <w:uiPriority w:val="99"/>
    <w:unhideWhenUsed/>
    <w:rsid w:val="005E1E0D"/>
    <w:rPr>
      <w:color w:val="0563C1" w:themeColor="hyperlink"/>
      <w:u w:val="single"/>
    </w:rPr>
  </w:style>
  <w:style w:type="paragraph" w:styleId="Header">
    <w:name w:val="header"/>
    <w:basedOn w:val="Normal"/>
    <w:link w:val="HeaderChar"/>
    <w:uiPriority w:val="99"/>
    <w:unhideWhenUsed/>
    <w:rsid w:val="005E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0D"/>
    <w:rPr>
      <w:rFonts w:ascii="Times New Roman" w:hAnsi="Times New Roman"/>
      <w:sz w:val="28"/>
    </w:rPr>
  </w:style>
  <w:style w:type="paragraph" w:styleId="Footer">
    <w:name w:val="footer"/>
    <w:basedOn w:val="Normal"/>
    <w:link w:val="FooterChar"/>
    <w:uiPriority w:val="99"/>
    <w:unhideWhenUsed/>
    <w:rsid w:val="005E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0D"/>
    <w:rPr>
      <w:rFonts w:ascii="Times New Roman" w:hAnsi="Times New Roman"/>
      <w:sz w:val="28"/>
    </w:rPr>
  </w:style>
  <w:style w:type="character" w:customStyle="1" w:styleId="Heading3Char">
    <w:name w:val="Heading 3 Char"/>
    <w:basedOn w:val="DefaultParagraphFont"/>
    <w:link w:val="Heading3"/>
    <w:uiPriority w:val="9"/>
    <w:rsid w:val="00C365D8"/>
    <w:rPr>
      <w:rFonts w:ascii="Times New Roman" w:eastAsiaTheme="majorEastAsia" w:hAnsi="Times New Roman" w:cstheme="majorBidi"/>
      <w:i/>
      <w:sz w:val="28"/>
      <w:szCs w:val="24"/>
    </w:rPr>
  </w:style>
  <w:style w:type="character" w:styleId="Strong">
    <w:name w:val="Strong"/>
    <w:basedOn w:val="DefaultParagraphFont"/>
    <w:uiPriority w:val="22"/>
    <w:qFormat/>
    <w:rsid w:val="00BB796B"/>
    <w:rPr>
      <w:b/>
      <w:bCs/>
    </w:rPr>
  </w:style>
  <w:style w:type="character" w:customStyle="1" w:styleId="stylescontainer2zqb">
    <w:name w:val="styles__container___2zq_b"/>
    <w:basedOn w:val="DefaultParagraphFont"/>
    <w:rsid w:val="009A1DB2"/>
  </w:style>
  <w:style w:type="paragraph" w:styleId="TOC3">
    <w:name w:val="toc 3"/>
    <w:basedOn w:val="Normal"/>
    <w:next w:val="Normal"/>
    <w:autoRedefine/>
    <w:uiPriority w:val="39"/>
    <w:unhideWhenUsed/>
    <w:rsid w:val="00075BF3"/>
    <w:pPr>
      <w:spacing w:after="100"/>
      <w:ind w:left="560"/>
    </w:pPr>
  </w:style>
  <w:style w:type="paragraph" w:styleId="HTMLPreformatted">
    <w:name w:val="HTML Preformatted"/>
    <w:basedOn w:val="Normal"/>
    <w:link w:val="HTMLPreformattedChar"/>
    <w:uiPriority w:val="99"/>
    <w:semiHidden/>
    <w:unhideWhenUsed/>
    <w:rsid w:val="00A86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66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4777">
      <w:bodyDiv w:val="1"/>
      <w:marLeft w:val="0"/>
      <w:marRight w:val="0"/>
      <w:marTop w:val="0"/>
      <w:marBottom w:val="0"/>
      <w:divBdr>
        <w:top w:val="none" w:sz="0" w:space="0" w:color="auto"/>
        <w:left w:val="none" w:sz="0" w:space="0" w:color="auto"/>
        <w:bottom w:val="none" w:sz="0" w:space="0" w:color="auto"/>
        <w:right w:val="none" w:sz="0" w:space="0" w:color="auto"/>
      </w:divBdr>
    </w:div>
    <w:div w:id="37753672">
      <w:bodyDiv w:val="1"/>
      <w:marLeft w:val="0"/>
      <w:marRight w:val="0"/>
      <w:marTop w:val="0"/>
      <w:marBottom w:val="0"/>
      <w:divBdr>
        <w:top w:val="none" w:sz="0" w:space="0" w:color="auto"/>
        <w:left w:val="none" w:sz="0" w:space="0" w:color="auto"/>
        <w:bottom w:val="none" w:sz="0" w:space="0" w:color="auto"/>
        <w:right w:val="none" w:sz="0" w:space="0" w:color="auto"/>
      </w:divBdr>
    </w:div>
    <w:div w:id="64768250">
      <w:bodyDiv w:val="1"/>
      <w:marLeft w:val="0"/>
      <w:marRight w:val="0"/>
      <w:marTop w:val="0"/>
      <w:marBottom w:val="0"/>
      <w:divBdr>
        <w:top w:val="none" w:sz="0" w:space="0" w:color="auto"/>
        <w:left w:val="none" w:sz="0" w:space="0" w:color="auto"/>
        <w:bottom w:val="none" w:sz="0" w:space="0" w:color="auto"/>
        <w:right w:val="none" w:sz="0" w:space="0" w:color="auto"/>
      </w:divBdr>
    </w:div>
    <w:div w:id="107089293">
      <w:bodyDiv w:val="1"/>
      <w:marLeft w:val="0"/>
      <w:marRight w:val="0"/>
      <w:marTop w:val="0"/>
      <w:marBottom w:val="0"/>
      <w:divBdr>
        <w:top w:val="none" w:sz="0" w:space="0" w:color="auto"/>
        <w:left w:val="none" w:sz="0" w:space="0" w:color="auto"/>
        <w:bottom w:val="none" w:sz="0" w:space="0" w:color="auto"/>
        <w:right w:val="none" w:sz="0" w:space="0" w:color="auto"/>
      </w:divBdr>
    </w:div>
    <w:div w:id="108354393">
      <w:bodyDiv w:val="1"/>
      <w:marLeft w:val="0"/>
      <w:marRight w:val="0"/>
      <w:marTop w:val="0"/>
      <w:marBottom w:val="0"/>
      <w:divBdr>
        <w:top w:val="none" w:sz="0" w:space="0" w:color="auto"/>
        <w:left w:val="none" w:sz="0" w:space="0" w:color="auto"/>
        <w:bottom w:val="none" w:sz="0" w:space="0" w:color="auto"/>
        <w:right w:val="none" w:sz="0" w:space="0" w:color="auto"/>
      </w:divBdr>
    </w:div>
    <w:div w:id="160894801">
      <w:bodyDiv w:val="1"/>
      <w:marLeft w:val="0"/>
      <w:marRight w:val="0"/>
      <w:marTop w:val="0"/>
      <w:marBottom w:val="0"/>
      <w:divBdr>
        <w:top w:val="none" w:sz="0" w:space="0" w:color="auto"/>
        <w:left w:val="none" w:sz="0" w:space="0" w:color="auto"/>
        <w:bottom w:val="none" w:sz="0" w:space="0" w:color="auto"/>
        <w:right w:val="none" w:sz="0" w:space="0" w:color="auto"/>
      </w:divBdr>
    </w:div>
    <w:div w:id="165748660">
      <w:bodyDiv w:val="1"/>
      <w:marLeft w:val="0"/>
      <w:marRight w:val="0"/>
      <w:marTop w:val="0"/>
      <w:marBottom w:val="0"/>
      <w:divBdr>
        <w:top w:val="none" w:sz="0" w:space="0" w:color="auto"/>
        <w:left w:val="none" w:sz="0" w:space="0" w:color="auto"/>
        <w:bottom w:val="none" w:sz="0" w:space="0" w:color="auto"/>
        <w:right w:val="none" w:sz="0" w:space="0" w:color="auto"/>
      </w:divBdr>
    </w:div>
    <w:div w:id="205800487">
      <w:bodyDiv w:val="1"/>
      <w:marLeft w:val="0"/>
      <w:marRight w:val="0"/>
      <w:marTop w:val="0"/>
      <w:marBottom w:val="0"/>
      <w:divBdr>
        <w:top w:val="none" w:sz="0" w:space="0" w:color="auto"/>
        <w:left w:val="none" w:sz="0" w:space="0" w:color="auto"/>
        <w:bottom w:val="none" w:sz="0" w:space="0" w:color="auto"/>
        <w:right w:val="none" w:sz="0" w:space="0" w:color="auto"/>
      </w:divBdr>
    </w:div>
    <w:div w:id="243413916">
      <w:bodyDiv w:val="1"/>
      <w:marLeft w:val="0"/>
      <w:marRight w:val="0"/>
      <w:marTop w:val="0"/>
      <w:marBottom w:val="0"/>
      <w:divBdr>
        <w:top w:val="none" w:sz="0" w:space="0" w:color="auto"/>
        <w:left w:val="none" w:sz="0" w:space="0" w:color="auto"/>
        <w:bottom w:val="none" w:sz="0" w:space="0" w:color="auto"/>
        <w:right w:val="none" w:sz="0" w:space="0" w:color="auto"/>
      </w:divBdr>
    </w:div>
    <w:div w:id="296182557">
      <w:bodyDiv w:val="1"/>
      <w:marLeft w:val="0"/>
      <w:marRight w:val="0"/>
      <w:marTop w:val="0"/>
      <w:marBottom w:val="0"/>
      <w:divBdr>
        <w:top w:val="none" w:sz="0" w:space="0" w:color="auto"/>
        <w:left w:val="none" w:sz="0" w:space="0" w:color="auto"/>
        <w:bottom w:val="none" w:sz="0" w:space="0" w:color="auto"/>
        <w:right w:val="none" w:sz="0" w:space="0" w:color="auto"/>
      </w:divBdr>
    </w:div>
    <w:div w:id="309286942">
      <w:bodyDiv w:val="1"/>
      <w:marLeft w:val="0"/>
      <w:marRight w:val="0"/>
      <w:marTop w:val="0"/>
      <w:marBottom w:val="0"/>
      <w:divBdr>
        <w:top w:val="none" w:sz="0" w:space="0" w:color="auto"/>
        <w:left w:val="none" w:sz="0" w:space="0" w:color="auto"/>
        <w:bottom w:val="none" w:sz="0" w:space="0" w:color="auto"/>
        <w:right w:val="none" w:sz="0" w:space="0" w:color="auto"/>
      </w:divBdr>
    </w:div>
    <w:div w:id="316887770">
      <w:bodyDiv w:val="1"/>
      <w:marLeft w:val="0"/>
      <w:marRight w:val="0"/>
      <w:marTop w:val="0"/>
      <w:marBottom w:val="0"/>
      <w:divBdr>
        <w:top w:val="none" w:sz="0" w:space="0" w:color="auto"/>
        <w:left w:val="none" w:sz="0" w:space="0" w:color="auto"/>
        <w:bottom w:val="none" w:sz="0" w:space="0" w:color="auto"/>
        <w:right w:val="none" w:sz="0" w:space="0" w:color="auto"/>
      </w:divBdr>
    </w:div>
    <w:div w:id="384573898">
      <w:bodyDiv w:val="1"/>
      <w:marLeft w:val="0"/>
      <w:marRight w:val="0"/>
      <w:marTop w:val="0"/>
      <w:marBottom w:val="0"/>
      <w:divBdr>
        <w:top w:val="none" w:sz="0" w:space="0" w:color="auto"/>
        <w:left w:val="none" w:sz="0" w:space="0" w:color="auto"/>
        <w:bottom w:val="none" w:sz="0" w:space="0" w:color="auto"/>
        <w:right w:val="none" w:sz="0" w:space="0" w:color="auto"/>
      </w:divBdr>
    </w:div>
    <w:div w:id="387072963">
      <w:bodyDiv w:val="1"/>
      <w:marLeft w:val="0"/>
      <w:marRight w:val="0"/>
      <w:marTop w:val="0"/>
      <w:marBottom w:val="0"/>
      <w:divBdr>
        <w:top w:val="none" w:sz="0" w:space="0" w:color="auto"/>
        <w:left w:val="none" w:sz="0" w:space="0" w:color="auto"/>
        <w:bottom w:val="none" w:sz="0" w:space="0" w:color="auto"/>
        <w:right w:val="none" w:sz="0" w:space="0" w:color="auto"/>
      </w:divBdr>
    </w:div>
    <w:div w:id="388916435">
      <w:bodyDiv w:val="1"/>
      <w:marLeft w:val="0"/>
      <w:marRight w:val="0"/>
      <w:marTop w:val="0"/>
      <w:marBottom w:val="0"/>
      <w:divBdr>
        <w:top w:val="none" w:sz="0" w:space="0" w:color="auto"/>
        <w:left w:val="none" w:sz="0" w:space="0" w:color="auto"/>
        <w:bottom w:val="none" w:sz="0" w:space="0" w:color="auto"/>
        <w:right w:val="none" w:sz="0" w:space="0" w:color="auto"/>
      </w:divBdr>
    </w:div>
    <w:div w:id="435443220">
      <w:bodyDiv w:val="1"/>
      <w:marLeft w:val="0"/>
      <w:marRight w:val="0"/>
      <w:marTop w:val="0"/>
      <w:marBottom w:val="0"/>
      <w:divBdr>
        <w:top w:val="none" w:sz="0" w:space="0" w:color="auto"/>
        <w:left w:val="none" w:sz="0" w:space="0" w:color="auto"/>
        <w:bottom w:val="none" w:sz="0" w:space="0" w:color="auto"/>
        <w:right w:val="none" w:sz="0" w:space="0" w:color="auto"/>
      </w:divBdr>
    </w:div>
    <w:div w:id="472723940">
      <w:bodyDiv w:val="1"/>
      <w:marLeft w:val="0"/>
      <w:marRight w:val="0"/>
      <w:marTop w:val="0"/>
      <w:marBottom w:val="0"/>
      <w:divBdr>
        <w:top w:val="none" w:sz="0" w:space="0" w:color="auto"/>
        <w:left w:val="none" w:sz="0" w:space="0" w:color="auto"/>
        <w:bottom w:val="none" w:sz="0" w:space="0" w:color="auto"/>
        <w:right w:val="none" w:sz="0" w:space="0" w:color="auto"/>
      </w:divBdr>
      <w:divsChild>
        <w:div w:id="1761175002">
          <w:marLeft w:val="0"/>
          <w:marRight w:val="0"/>
          <w:marTop w:val="0"/>
          <w:marBottom w:val="0"/>
          <w:divBdr>
            <w:top w:val="none" w:sz="0" w:space="0" w:color="auto"/>
            <w:left w:val="none" w:sz="0" w:space="0" w:color="auto"/>
            <w:bottom w:val="none" w:sz="0" w:space="0" w:color="auto"/>
            <w:right w:val="none" w:sz="0" w:space="0" w:color="auto"/>
          </w:divBdr>
          <w:divsChild>
            <w:div w:id="469783951">
              <w:marLeft w:val="0"/>
              <w:marRight w:val="0"/>
              <w:marTop w:val="0"/>
              <w:marBottom w:val="0"/>
              <w:divBdr>
                <w:top w:val="none" w:sz="0" w:space="0" w:color="auto"/>
                <w:left w:val="none" w:sz="0" w:space="0" w:color="auto"/>
                <w:bottom w:val="none" w:sz="0" w:space="0" w:color="auto"/>
                <w:right w:val="none" w:sz="0" w:space="0" w:color="auto"/>
              </w:divBdr>
            </w:div>
          </w:divsChild>
        </w:div>
        <w:div w:id="1066684695">
          <w:marLeft w:val="0"/>
          <w:marRight w:val="0"/>
          <w:marTop w:val="0"/>
          <w:marBottom w:val="0"/>
          <w:divBdr>
            <w:top w:val="none" w:sz="0" w:space="0" w:color="auto"/>
            <w:left w:val="none" w:sz="0" w:space="0" w:color="auto"/>
            <w:bottom w:val="none" w:sz="0" w:space="0" w:color="auto"/>
            <w:right w:val="none" w:sz="0" w:space="0" w:color="auto"/>
          </w:divBdr>
          <w:divsChild>
            <w:div w:id="19423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1500">
      <w:bodyDiv w:val="1"/>
      <w:marLeft w:val="0"/>
      <w:marRight w:val="0"/>
      <w:marTop w:val="0"/>
      <w:marBottom w:val="0"/>
      <w:divBdr>
        <w:top w:val="none" w:sz="0" w:space="0" w:color="auto"/>
        <w:left w:val="none" w:sz="0" w:space="0" w:color="auto"/>
        <w:bottom w:val="none" w:sz="0" w:space="0" w:color="auto"/>
        <w:right w:val="none" w:sz="0" w:space="0" w:color="auto"/>
      </w:divBdr>
    </w:div>
    <w:div w:id="516886590">
      <w:bodyDiv w:val="1"/>
      <w:marLeft w:val="0"/>
      <w:marRight w:val="0"/>
      <w:marTop w:val="0"/>
      <w:marBottom w:val="0"/>
      <w:divBdr>
        <w:top w:val="none" w:sz="0" w:space="0" w:color="auto"/>
        <w:left w:val="none" w:sz="0" w:space="0" w:color="auto"/>
        <w:bottom w:val="none" w:sz="0" w:space="0" w:color="auto"/>
        <w:right w:val="none" w:sz="0" w:space="0" w:color="auto"/>
      </w:divBdr>
    </w:div>
    <w:div w:id="527450958">
      <w:bodyDiv w:val="1"/>
      <w:marLeft w:val="0"/>
      <w:marRight w:val="0"/>
      <w:marTop w:val="0"/>
      <w:marBottom w:val="0"/>
      <w:divBdr>
        <w:top w:val="none" w:sz="0" w:space="0" w:color="auto"/>
        <w:left w:val="none" w:sz="0" w:space="0" w:color="auto"/>
        <w:bottom w:val="none" w:sz="0" w:space="0" w:color="auto"/>
        <w:right w:val="none" w:sz="0" w:space="0" w:color="auto"/>
      </w:divBdr>
    </w:div>
    <w:div w:id="532304525">
      <w:bodyDiv w:val="1"/>
      <w:marLeft w:val="0"/>
      <w:marRight w:val="0"/>
      <w:marTop w:val="0"/>
      <w:marBottom w:val="0"/>
      <w:divBdr>
        <w:top w:val="none" w:sz="0" w:space="0" w:color="auto"/>
        <w:left w:val="none" w:sz="0" w:space="0" w:color="auto"/>
        <w:bottom w:val="none" w:sz="0" w:space="0" w:color="auto"/>
        <w:right w:val="none" w:sz="0" w:space="0" w:color="auto"/>
      </w:divBdr>
    </w:div>
    <w:div w:id="586497168">
      <w:bodyDiv w:val="1"/>
      <w:marLeft w:val="0"/>
      <w:marRight w:val="0"/>
      <w:marTop w:val="0"/>
      <w:marBottom w:val="0"/>
      <w:divBdr>
        <w:top w:val="none" w:sz="0" w:space="0" w:color="auto"/>
        <w:left w:val="none" w:sz="0" w:space="0" w:color="auto"/>
        <w:bottom w:val="none" w:sz="0" w:space="0" w:color="auto"/>
        <w:right w:val="none" w:sz="0" w:space="0" w:color="auto"/>
      </w:divBdr>
    </w:div>
    <w:div w:id="614755293">
      <w:bodyDiv w:val="1"/>
      <w:marLeft w:val="0"/>
      <w:marRight w:val="0"/>
      <w:marTop w:val="0"/>
      <w:marBottom w:val="0"/>
      <w:divBdr>
        <w:top w:val="none" w:sz="0" w:space="0" w:color="auto"/>
        <w:left w:val="none" w:sz="0" w:space="0" w:color="auto"/>
        <w:bottom w:val="none" w:sz="0" w:space="0" w:color="auto"/>
        <w:right w:val="none" w:sz="0" w:space="0" w:color="auto"/>
      </w:divBdr>
    </w:div>
    <w:div w:id="661273816">
      <w:bodyDiv w:val="1"/>
      <w:marLeft w:val="0"/>
      <w:marRight w:val="0"/>
      <w:marTop w:val="0"/>
      <w:marBottom w:val="0"/>
      <w:divBdr>
        <w:top w:val="none" w:sz="0" w:space="0" w:color="auto"/>
        <w:left w:val="none" w:sz="0" w:space="0" w:color="auto"/>
        <w:bottom w:val="none" w:sz="0" w:space="0" w:color="auto"/>
        <w:right w:val="none" w:sz="0" w:space="0" w:color="auto"/>
      </w:divBdr>
    </w:div>
    <w:div w:id="662514129">
      <w:bodyDiv w:val="1"/>
      <w:marLeft w:val="0"/>
      <w:marRight w:val="0"/>
      <w:marTop w:val="0"/>
      <w:marBottom w:val="0"/>
      <w:divBdr>
        <w:top w:val="none" w:sz="0" w:space="0" w:color="auto"/>
        <w:left w:val="none" w:sz="0" w:space="0" w:color="auto"/>
        <w:bottom w:val="none" w:sz="0" w:space="0" w:color="auto"/>
        <w:right w:val="none" w:sz="0" w:space="0" w:color="auto"/>
      </w:divBdr>
    </w:div>
    <w:div w:id="666985240">
      <w:bodyDiv w:val="1"/>
      <w:marLeft w:val="0"/>
      <w:marRight w:val="0"/>
      <w:marTop w:val="0"/>
      <w:marBottom w:val="0"/>
      <w:divBdr>
        <w:top w:val="none" w:sz="0" w:space="0" w:color="auto"/>
        <w:left w:val="none" w:sz="0" w:space="0" w:color="auto"/>
        <w:bottom w:val="none" w:sz="0" w:space="0" w:color="auto"/>
        <w:right w:val="none" w:sz="0" w:space="0" w:color="auto"/>
      </w:divBdr>
    </w:div>
    <w:div w:id="700856871">
      <w:bodyDiv w:val="1"/>
      <w:marLeft w:val="0"/>
      <w:marRight w:val="0"/>
      <w:marTop w:val="0"/>
      <w:marBottom w:val="0"/>
      <w:divBdr>
        <w:top w:val="none" w:sz="0" w:space="0" w:color="auto"/>
        <w:left w:val="none" w:sz="0" w:space="0" w:color="auto"/>
        <w:bottom w:val="none" w:sz="0" w:space="0" w:color="auto"/>
        <w:right w:val="none" w:sz="0" w:space="0" w:color="auto"/>
      </w:divBdr>
    </w:div>
    <w:div w:id="723914217">
      <w:bodyDiv w:val="1"/>
      <w:marLeft w:val="0"/>
      <w:marRight w:val="0"/>
      <w:marTop w:val="0"/>
      <w:marBottom w:val="0"/>
      <w:divBdr>
        <w:top w:val="none" w:sz="0" w:space="0" w:color="auto"/>
        <w:left w:val="none" w:sz="0" w:space="0" w:color="auto"/>
        <w:bottom w:val="none" w:sz="0" w:space="0" w:color="auto"/>
        <w:right w:val="none" w:sz="0" w:space="0" w:color="auto"/>
      </w:divBdr>
      <w:divsChild>
        <w:div w:id="1561936319">
          <w:marLeft w:val="0"/>
          <w:marRight w:val="0"/>
          <w:marTop w:val="0"/>
          <w:marBottom w:val="0"/>
          <w:divBdr>
            <w:top w:val="none" w:sz="0" w:space="0" w:color="auto"/>
            <w:left w:val="none" w:sz="0" w:space="0" w:color="auto"/>
            <w:bottom w:val="none" w:sz="0" w:space="0" w:color="auto"/>
            <w:right w:val="none" w:sz="0" w:space="0" w:color="auto"/>
          </w:divBdr>
        </w:div>
      </w:divsChild>
    </w:div>
    <w:div w:id="763573628">
      <w:bodyDiv w:val="1"/>
      <w:marLeft w:val="0"/>
      <w:marRight w:val="0"/>
      <w:marTop w:val="0"/>
      <w:marBottom w:val="0"/>
      <w:divBdr>
        <w:top w:val="none" w:sz="0" w:space="0" w:color="auto"/>
        <w:left w:val="none" w:sz="0" w:space="0" w:color="auto"/>
        <w:bottom w:val="none" w:sz="0" w:space="0" w:color="auto"/>
        <w:right w:val="none" w:sz="0" w:space="0" w:color="auto"/>
      </w:divBdr>
    </w:div>
    <w:div w:id="850073202">
      <w:bodyDiv w:val="1"/>
      <w:marLeft w:val="0"/>
      <w:marRight w:val="0"/>
      <w:marTop w:val="0"/>
      <w:marBottom w:val="0"/>
      <w:divBdr>
        <w:top w:val="none" w:sz="0" w:space="0" w:color="auto"/>
        <w:left w:val="none" w:sz="0" w:space="0" w:color="auto"/>
        <w:bottom w:val="none" w:sz="0" w:space="0" w:color="auto"/>
        <w:right w:val="none" w:sz="0" w:space="0" w:color="auto"/>
      </w:divBdr>
    </w:div>
    <w:div w:id="926768393">
      <w:bodyDiv w:val="1"/>
      <w:marLeft w:val="0"/>
      <w:marRight w:val="0"/>
      <w:marTop w:val="0"/>
      <w:marBottom w:val="0"/>
      <w:divBdr>
        <w:top w:val="none" w:sz="0" w:space="0" w:color="auto"/>
        <w:left w:val="none" w:sz="0" w:space="0" w:color="auto"/>
        <w:bottom w:val="none" w:sz="0" w:space="0" w:color="auto"/>
        <w:right w:val="none" w:sz="0" w:space="0" w:color="auto"/>
      </w:divBdr>
    </w:div>
    <w:div w:id="930697524">
      <w:bodyDiv w:val="1"/>
      <w:marLeft w:val="0"/>
      <w:marRight w:val="0"/>
      <w:marTop w:val="0"/>
      <w:marBottom w:val="0"/>
      <w:divBdr>
        <w:top w:val="none" w:sz="0" w:space="0" w:color="auto"/>
        <w:left w:val="none" w:sz="0" w:space="0" w:color="auto"/>
        <w:bottom w:val="none" w:sz="0" w:space="0" w:color="auto"/>
        <w:right w:val="none" w:sz="0" w:space="0" w:color="auto"/>
      </w:divBdr>
    </w:div>
    <w:div w:id="944072956">
      <w:bodyDiv w:val="1"/>
      <w:marLeft w:val="0"/>
      <w:marRight w:val="0"/>
      <w:marTop w:val="0"/>
      <w:marBottom w:val="0"/>
      <w:divBdr>
        <w:top w:val="none" w:sz="0" w:space="0" w:color="auto"/>
        <w:left w:val="none" w:sz="0" w:space="0" w:color="auto"/>
        <w:bottom w:val="none" w:sz="0" w:space="0" w:color="auto"/>
        <w:right w:val="none" w:sz="0" w:space="0" w:color="auto"/>
      </w:divBdr>
    </w:div>
    <w:div w:id="946430838">
      <w:bodyDiv w:val="1"/>
      <w:marLeft w:val="0"/>
      <w:marRight w:val="0"/>
      <w:marTop w:val="0"/>
      <w:marBottom w:val="0"/>
      <w:divBdr>
        <w:top w:val="none" w:sz="0" w:space="0" w:color="auto"/>
        <w:left w:val="none" w:sz="0" w:space="0" w:color="auto"/>
        <w:bottom w:val="none" w:sz="0" w:space="0" w:color="auto"/>
        <w:right w:val="none" w:sz="0" w:space="0" w:color="auto"/>
      </w:divBdr>
    </w:div>
    <w:div w:id="962463258">
      <w:bodyDiv w:val="1"/>
      <w:marLeft w:val="0"/>
      <w:marRight w:val="0"/>
      <w:marTop w:val="0"/>
      <w:marBottom w:val="0"/>
      <w:divBdr>
        <w:top w:val="none" w:sz="0" w:space="0" w:color="auto"/>
        <w:left w:val="none" w:sz="0" w:space="0" w:color="auto"/>
        <w:bottom w:val="none" w:sz="0" w:space="0" w:color="auto"/>
        <w:right w:val="none" w:sz="0" w:space="0" w:color="auto"/>
      </w:divBdr>
    </w:div>
    <w:div w:id="975376782">
      <w:bodyDiv w:val="1"/>
      <w:marLeft w:val="0"/>
      <w:marRight w:val="0"/>
      <w:marTop w:val="0"/>
      <w:marBottom w:val="0"/>
      <w:divBdr>
        <w:top w:val="none" w:sz="0" w:space="0" w:color="auto"/>
        <w:left w:val="none" w:sz="0" w:space="0" w:color="auto"/>
        <w:bottom w:val="none" w:sz="0" w:space="0" w:color="auto"/>
        <w:right w:val="none" w:sz="0" w:space="0" w:color="auto"/>
      </w:divBdr>
    </w:div>
    <w:div w:id="997268086">
      <w:bodyDiv w:val="1"/>
      <w:marLeft w:val="0"/>
      <w:marRight w:val="0"/>
      <w:marTop w:val="0"/>
      <w:marBottom w:val="0"/>
      <w:divBdr>
        <w:top w:val="none" w:sz="0" w:space="0" w:color="auto"/>
        <w:left w:val="none" w:sz="0" w:space="0" w:color="auto"/>
        <w:bottom w:val="none" w:sz="0" w:space="0" w:color="auto"/>
        <w:right w:val="none" w:sz="0" w:space="0" w:color="auto"/>
      </w:divBdr>
    </w:div>
    <w:div w:id="1005519485">
      <w:bodyDiv w:val="1"/>
      <w:marLeft w:val="0"/>
      <w:marRight w:val="0"/>
      <w:marTop w:val="0"/>
      <w:marBottom w:val="0"/>
      <w:divBdr>
        <w:top w:val="none" w:sz="0" w:space="0" w:color="auto"/>
        <w:left w:val="none" w:sz="0" w:space="0" w:color="auto"/>
        <w:bottom w:val="none" w:sz="0" w:space="0" w:color="auto"/>
        <w:right w:val="none" w:sz="0" w:space="0" w:color="auto"/>
      </w:divBdr>
    </w:div>
    <w:div w:id="1043365392">
      <w:bodyDiv w:val="1"/>
      <w:marLeft w:val="0"/>
      <w:marRight w:val="0"/>
      <w:marTop w:val="0"/>
      <w:marBottom w:val="0"/>
      <w:divBdr>
        <w:top w:val="none" w:sz="0" w:space="0" w:color="auto"/>
        <w:left w:val="none" w:sz="0" w:space="0" w:color="auto"/>
        <w:bottom w:val="none" w:sz="0" w:space="0" w:color="auto"/>
        <w:right w:val="none" w:sz="0" w:space="0" w:color="auto"/>
      </w:divBdr>
      <w:divsChild>
        <w:div w:id="551617961">
          <w:marLeft w:val="0"/>
          <w:marRight w:val="0"/>
          <w:marTop w:val="0"/>
          <w:marBottom w:val="0"/>
          <w:divBdr>
            <w:top w:val="none" w:sz="0" w:space="0" w:color="auto"/>
            <w:left w:val="none" w:sz="0" w:space="0" w:color="auto"/>
            <w:bottom w:val="none" w:sz="0" w:space="0" w:color="auto"/>
            <w:right w:val="none" w:sz="0" w:space="0" w:color="auto"/>
          </w:divBdr>
        </w:div>
      </w:divsChild>
    </w:div>
    <w:div w:id="1048257856">
      <w:bodyDiv w:val="1"/>
      <w:marLeft w:val="0"/>
      <w:marRight w:val="0"/>
      <w:marTop w:val="0"/>
      <w:marBottom w:val="0"/>
      <w:divBdr>
        <w:top w:val="none" w:sz="0" w:space="0" w:color="auto"/>
        <w:left w:val="none" w:sz="0" w:space="0" w:color="auto"/>
        <w:bottom w:val="none" w:sz="0" w:space="0" w:color="auto"/>
        <w:right w:val="none" w:sz="0" w:space="0" w:color="auto"/>
      </w:divBdr>
    </w:div>
    <w:div w:id="1069426591">
      <w:bodyDiv w:val="1"/>
      <w:marLeft w:val="0"/>
      <w:marRight w:val="0"/>
      <w:marTop w:val="0"/>
      <w:marBottom w:val="0"/>
      <w:divBdr>
        <w:top w:val="none" w:sz="0" w:space="0" w:color="auto"/>
        <w:left w:val="none" w:sz="0" w:space="0" w:color="auto"/>
        <w:bottom w:val="none" w:sz="0" w:space="0" w:color="auto"/>
        <w:right w:val="none" w:sz="0" w:space="0" w:color="auto"/>
      </w:divBdr>
      <w:divsChild>
        <w:div w:id="981035581">
          <w:marLeft w:val="0"/>
          <w:marRight w:val="0"/>
          <w:marTop w:val="0"/>
          <w:marBottom w:val="0"/>
          <w:divBdr>
            <w:top w:val="none" w:sz="0" w:space="0" w:color="auto"/>
            <w:left w:val="none" w:sz="0" w:space="0" w:color="auto"/>
            <w:bottom w:val="none" w:sz="0" w:space="0" w:color="auto"/>
            <w:right w:val="none" w:sz="0" w:space="0" w:color="auto"/>
          </w:divBdr>
        </w:div>
      </w:divsChild>
    </w:div>
    <w:div w:id="1103187462">
      <w:bodyDiv w:val="1"/>
      <w:marLeft w:val="0"/>
      <w:marRight w:val="0"/>
      <w:marTop w:val="0"/>
      <w:marBottom w:val="0"/>
      <w:divBdr>
        <w:top w:val="none" w:sz="0" w:space="0" w:color="auto"/>
        <w:left w:val="none" w:sz="0" w:space="0" w:color="auto"/>
        <w:bottom w:val="none" w:sz="0" w:space="0" w:color="auto"/>
        <w:right w:val="none" w:sz="0" w:space="0" w:color="auto"/>
      </w:divBdr>
    </w:div>
    <w:div w:id="1145783642">
      <w:bodyDiv w:val="1"/>
      <w:marLeft w:val="0"/>
      <w:marRight w:val="0"/>
      <w:marTop w:val="0"/>
      <w:marBottom w:val="0"/>
      <w:divBdr>
        <w:top w:val="none" w:sz="0" w:space="0" w:color="auto"/>
        <w:left w:val="none" w:sz="0" w:space="0" w:color="auto"/>
        <w:bottom w:val="none" w:sz="0" w:space="0" w:color="auto"/>
        <w:right w:val="none" w:sz="0" w:space="0" w:color="auto"/>
      </w:divBdr>
    </w:div>
    <w:div w:id="1166627079">
      <w:bodyDiv w:val="1"/>
      <w:marLeft w:val="0"/>
      <w:marRight w:val="0"/>
      <w:marTop w:val="0"/>
      <w:marBottom w:val="0"/>
      <w:divBdr>
        <w:top w:val="none" w:sz="0" w:space="0" w:color="auto"/>
        <w:left w:val="none" w:sz="0" w:space="0" w:color="auto"/>
        <w:bottom w:val="none" w:sz="0" w:space="0" w:color="auto"/>
        <w:right w:val="none" w:sz="0" w:space="0" w:color="auto"/>
      </w:divBdr>
    </w:div>
    <w:div w:id="1245535581">
      <w:bodyDiv w:val="1"/>
      <w:marLeft w:val="0"/>
      <w:marRight w:val="0"/>
      <w:marTop w:val="0"/>
      <w:marBottom w:val="0"/>
      <w:divBdr>
        <w:top w:val="none" w:sz="0" w:space="0" w:color="auto"/>
        <w:left w:val="none" w:sz="0" w:space="0" w:color="auto"/>
        <w:bottom w:val="none" w:sz="0" w:space="0" w:color="auto"/>
        <w:right w:val="none" w:sz="0" w:space="0" w:color="auto"/>
      </w:divBdr>
    </w:div>
    <w:div w:id="1402749998">
      <w:bodyDiv w:val="1"/>
      <w:marLeft w:val="0"/>
      <w:marRight w:val="0"/>
      <w:marTop w:val="0"/>
      <w:marBottom w:val="0"/>
      <w:divBdr>
        <w:top w:val="none" w:sz="0" w:space="0" w:color="auto"/>
        <w:left w:val="none" w:sz="0" w:space="0" w:color="auto"/>
        <w:bottom w:val="none" w:sz="0" w:space="0" w:color="auto"/>
        <w:right w:val="none" w:sz="0" w:space="0" w:color="auto"/>
      </w:divBdr>
    </w:div>
    <w:div w:id="1428693514">
      <w:bodyDiv w:val="1"/>
      <w:marLeft w:val="0"/>
      <w:marRight w:val="0"/>
      <w:marTop w:val="0"/>
      <w:marBottom w:val="0"/>
      <w:divBdr>
        <w:top w:val="none" w:sz="0" w:space="0" w:color="auto"/>
        <w:left w:val="none" w:sz="0" w:space="0" w:color="auto"/>
        <w:bottom w:val="none" w:sz="0" w:space="0" w:color="auto"/>
        <w:right w:val="none" w:sz="0" w:space="0" w:color="auto"/>
      </w:divBdr>
    </w:div>
    <w:div w:id="1465350988">
      <w:bodyDiv w:val="1"/>
      <w:marLeft w:val="0"/>
      <w:marRight w:val="0"/>
      <w:marTop w:val="0"/>
      <w:marBottom w:val="0"/>
      <w:divBdr>
        <w:top w:val="none" w:sz="0" w:space="0" w:color="auto"/>
        <w:left w:val="none" w:sz="0" w:space="0" w:color="auto"/>
        <w:bottom w:val="none" w:sz="0" w:space="0" w:color="auto"/>
        <w:right w:val="none" w:sz="0" w:space="0" w:color="auto"/>
      </w:divBdr>
    </w:div>
    <w:div w:id="1497498191">
      <w:bodyDiv w:val="1"/>
      <w:marLeft w:val="0"/>
      <w:marRight w:val="0"/>
      <w:marTop w:val="0"/>
      <w:marBottom w:val="0"/>
      <w:divBdr>
        <w:top w:val="none" w:sz="0" w:space="0" w:color="auto"/>
        <w:left w:val="none" w:sz="0" w:space="0" w:color="auto"/>
        <w:bottom w:val="none" w:sz="0" w:space="0" w:color="auto"/>
        <w:right w:val="none" w:sz="0" w:space="0" w:color="auto"/>
      </w:divBdr>
    </w:div>
    <w:div w:id="1545021924">
      <w:bodyDiv w:val="1"/>
      <w:marLeft w:val="0"/>
      <w:marRight w:val="0"/>
      <w:marTop w:val="0"/>
      <w:marBottom w:val="0"/>
      <w:divBdr>
        <w:top w:val="none" w:sz="0" w:space="0" w:color="auto"/>
        <w:left w:val="none" w:sz="0" w:space="0" w:color="auto"/>
        <w:bottom w:val="none" w:sz="0" w:space="0" w:color="auto"/>
        <w:right w:val="none" w:sz="0" w:space="0" w:color="auto"/>
      </w:divBdr>
      <w:divsChild>
        <w:div w:id="1746418142">
          <w:marLeft w:val="0"/>
          <w:marRight w:val="0"/>
          <w:marTop w:val="0"/>
          <w:marBottom w:val="0"/>
          <w:divBdr>
            <w:top w:val="none" w:sz="0" w:space="0" w:color="auto"/>
            <w:left w:val="none" w:sz="0" w:space="0" w:color="auto"/>
            <w:bottom w:val="none" w:sz="0" w:space="0" w:color="auto"/>
            <w:right w:val="none" w:sz="0" w:space="0" w:color="auto"/>
          </w:divBdr>
          <w:divsChild>
            <w:div w:id="47263183">
              <w:marLeft w:val="0"/>
              <w:marRight w:val="0"/>
              <w:marTop w:val="0"/>
              <w:marBottom w:val="0"/>
              <w:divBdr>
                <w:top w:val="none" w:sz="0" w:space="0" w:color="auto"/>
                <w:left w:val="none" w:sz="0" w:space="0" w:color="auto"/>
                <w:bottom w:val="none" w:sz="0" w:space="0" w:color="auto"/>
                <w:right w:val="none" w:sz="0" w:space="0" w:color="auto"/>
              </w:divBdr>
            </w:div>
          </w:divsChild>
        </w:div>
        <w:div w:id="2095543172">
          <w:marLeft w:val="0"/>
          <w:marRight w:val="0"/>
          <w:marTop w:val="0"/>
          <w:marBottom w:val="0"/>
          <w:divBdr>
            <w:top w:val="none" w:sz="0" w:space="0" w:color="auto"/>
            <w:left w:val="none" w:sz="0" w:space="0" w:color="auto"/>
            <w:bottom w:val="none" w:sz="0" w:space="0" w:color="auto"/>
            <w:right w:val="none" w:sz="0" w:space="0" w:color="auto"/>
          </w:divBdr>
          <w:divsChild>
            <w:div w:id="415055609">
              <w:marLeft w:val="0"/>
              <w:marRight w:val="0"/>
              <w:marTop w:val="0"/>
              <w:marBottom w:val="0"/>
              <w:divBdr>
                <w:top w:val="none" w:sz="0" w:space="0" w:color="auto"/>
                <w:left w:val="none" w:sz="0" w:space="0" w:color="auto"/>
                <w:bottom w:val="none" w:sz="0" w:space="0" w:color="auto"/>
                <w:right w:val="none" w:sz="0" w:space="0" w:color="auto"/>
              </w:divBdr>
            </w:div>
          </w:divsChild>
        </w:div>
        <w:div w:id="1109277451">
          <w:marLeft w:val="0"/>
          <w:marRight w:val="0"/>
          <w:marTop w:val="0"/>
          <w:marBottom w:val="0"/>
          <w:divBdr>
            <w:top w:val="none" w:sz="0" w:space="0" w:color="auto"/>
            <w:left w:val="none" w:sz="0" w:space="0" w:color="auto"/>
            <w:bottom w:val="none" w:sz="0" w:space="0" w:color="auto"/>
            <w:right w:val="none" w:sz="0" w:space="0" w:color="auto"/>
          </w:divBdr>
          <w:divsChild>
            <w:div w:id="730688728">
              <w:marLeft w:val="0"/>
              <w:marRight w:val="0"/>
              <w:marTop w:val="0"/>
              <w:marBottom w:val="0"/>
              <w:divBdr>
                <w:top w:val="none" w:sz="0" w:space="0" w:color="auto"/>
                <w:left w:val="none" w:sz="0" w:space="0" w:color="auto"/>
                <w:bottom w:val="none" w:sz="0" w:space="0" w:color="auto"/>
                <w:right w:val="none" w:sz="0" w:space="0" w:color="auto"/>
              </w:divBdr>
            </w:div>
          </w:divsChild>
        </w:div>
        <w:div w:id="180897495">
          <w:marLeft w:val="0"/>
          <w:marRight w:val="0"/>
          <w:marTop w:val="0"/>
          <w:marBottom w:val="0"/>
          <w:divBdr>
            <w:top w:val="none" w:sz="0" w:space="0" w:color="auto"/>
            <w:left w:val="none" w:sz="0" w:space="0" w:color="auto"/>
            <w:bottom w:val="none" w:sz="0" w:space="0" w:color="auto"/>
            <w:right w:val="none" w:sz="0" w:space="0" w:color="auto"/>
          </w:divBdr>
          <w:divsChild>
            <w:div w:id="577441730">
              <w:marLeft w:val="0"/>
              <w:marRight w:val="0"/>
              <w:marTop w:val="0"/>
              <w:marBottom w:val="0"/>
              <w:divBdr>
                <w:top w:val="none" w:sz="0" w:space="0" w:color="auto"/>
                <w:left w:val="none" w:sz="0" w:space="0" w:color="auto"/>
                <w:bottom w:val="none" w:sz="0" w:space="0" w:color="auto"/>
                <w:right w:val="none" w:sz="0" w:space="0" w:color="auto"/>
              </w:divBdr>
            </w:div>
          </w:divsChild>
        </w:div>
        <w:div w:id="1873880510">
          <w:marLeft w:val="0"/>
          <w:marRight w:val="0"/>
          <w:marTop w:val="0"/>
          <w:marBottom w:val="0"/>
          <w:divBdr>
            <w:top w:val="none" w:sz="0" w:space="0" w:color="auto"/>
            <w:left w:val="none" w:sz="0" w:space="0" w:color="auto"/>
            <w:bottom w:val="none" w:sz="0" w:space="0" w:color="auto"/>
            <w:right w:val="none" w:sz="0" w:space="0" w:color="auto"/>
          </w:divBdr>
          <w:divsChild>
            <w:div w:id="9856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7439">
      <w:bodyDiv w:val="1"/>
      <w:marLeft w:val="0"/>
      <w:marRight w:val="0"/>
      <w:marTop w:val="0"/>
      <w:marBottom w:val="0"/>
      <w:divBdr>
        <w:top w:val="none" w:sz="0" w:space="0" w:color="auto"/>
        <w:left w:val="none" w:sz="0" w:space="0" w:color="auto"/>
        <w:bottom w:val="none" w:sz="0" w:space="0" w:color="auto"/>
        <w:right w:val="none" w:sz="0" w:space="0" w:color="auto"/>
      </w:divBdr>
    </w:div>
    <w:div w:id="1563364477">
      <w:bodyDiv w:val="1"/>
      <w:marLeft w:val="0"/>
      <w:marRight w:val="0"/>
      <w:marTop w:val="0"/>
      <w:marBottom w:val="0"/>
      <w:divBdr>
        <w:top w:val="none" w:sz="0" w:space="0" w:color="auto"/>
        <w:left w:val="none" w:sz="0" w:space="0" w:color="auto"/>
        <w:bottom w:val="none" w:sz="0" w:space="0" w:color="auto"/>
        <w:right w:val="none" w:sz="0" w:space="0" w:color="auto"/>
      </w:divBdr>
    </w:div>
    <w:div w:id="1569730950">
      <w:bodyDiv w:val="1"/>
      <w:marLeft w:val="0"/>
      <w:marRight w:val="0"/>
      <w:marTop w:val="0"/>
      <w:marBottom w:val="0"/>
      <w:divBdr>
        <w:top w:val="none" w:sz="0" w:space="0" w:color="auto"/>
        <w:left w:val="none" w:sz="0" w:space="0" w:color="auto"/>
        <w:bottom w:val="none" w:sz="0" w:space="0" w:color="auto"/>
        <w:right w:val="none" w:sz="0" w:space="0" w:color="auto"/>
      </w:divBdr>
    </w:div>
    <w:div w:id="1618949861">
      <w:bodyDiv w:val="1"/>
      <w:marLeft w:val="0"/>
      <w:marRight w:val="0"/>
      <w:marTop w:val="0"/>
      <w:marBottom w:val="0"/>
      <w:divBdr>
        <w:top w:val="none" w:sz="0" w:space="0" w:color="auto"/>
        <w:left w:val="none" w:sz="0" w:space="0" w:color="auto"/>
        <w:bottom w:val="none" w:sz="0" w:space="0" w:color="auto"/>
        <w:right w:val="none" w:sz="0" w:space="0" w:color="auto"/>
      </w:divBdr>
    </w:div>
    <w:div w:id="1634754290">
      <w:bodyDiv w:val="1"/>
      <w:marLeft w:val="0"/>
      <w:marRight w:val="0"/>
      <w:marTop w:val="0"/>
      <w:marBottom w:val="0"/>
      <w:divBdr>
        <w:top w:val="none" w:sz="0" w:space="0" w:color="auto"/>
        <w:left w:val="none" w:sz="0" w:space="0" w:color="auto"/>
        <w:bottom w:val="none" w:sz="0" w:space="0" w:color="auto"/>
        <w:right w:val="none" w:sz="0" w:space="0" w:color="auto"/>
      </w:divBdr>
    </w:div>
    <w:div w:id="1662661643">
      <w:bodyDiv w:val="1"/>
      <w:marLeft w:val="0"/>
      <w:marRight w:val="0"/>
      <w:marTop w:val="0"/>
      <w:marBottom w:val="0"/>
      <w:divBdr>
        <w:top w:val="none" w:sz="0" w:space="0" w:color="auto"/>
        <w:left w:val="none" w:sz="0" w:space="0" w:color="auto"/>
        <w:bottom w:val="none" w:sz="0" w:space="0" w:color="auto"/>
        <w:right w:val="none" w:sz="0" w:space="0" w:color="auto"/>
      </w:divBdr>
      <w:divsChild>
        <w:div w:id="493379266">
          <w:marLeft w:val="0"/>
          <w:marRight w:val="0"/>
          <w:marTop w:val="0"/>
          <w:marBottom w:val="0"/>
          <w:divBdr>
            <w:top w:val="none" w:sz="0" w:space="0" w:color="auto"/>
            <w:left w:val="none" w:sz="0" w:space="0" w:color="auto"/>
            <w:bottom w:val="none" w:sz="0" w:space="0" w:color="auto"/>
            <w:right w:val="none" w:sz="0" w:space="0" w:color="auto"/>
          </w:divBdr>
        </w:div>
      </w:divsChild>
    </w:div>
    <w:div w:id="1673218414">
      <w:bodyDiv w:val="1"/>
      <w:marLeft w:val="0"/>
      <w:marRight w:val="0"/>
      <w:marTop w:val="0"/>
      <w:marBottom w:val="0"/>
      <w:divBdr>
        <w:top w:val="none" w:sz="0" w:space="0" w:color="auto"/>
        <w:left w:val="none" w:sz="0" w:space="0" w:color="auto"/>
        <w:bottom w:val="none" w:sz="0" w:space="0" w:color="auto"/>
        <w:right w:val="none" w:sz="0" w:space="0" w:color="auto"/>
      </w:divBdr>
    </w:div>
    <w:div w:id="1711564531">
      <w:bodyDiv w:val="1"/>
      <w:marLeft w:val="0"/>
      <w:marRight w:val="0"/>
      <w:marTop w:val="0"/>
      <w:marBottom w:val="0"/>
      <w:divBdr>
        <w:top w:val="none" w:sz="0" w:space="0" w:color="auto"/>
        <w:left w:val="none" w:sz="0" w:space="0" w:color="auto"/>
        <w:bottom w:val="none" w:sz="0" w:space="0" w:color="auto"/>
        <w:right w:val="none" w:sz="0" w:space="0" w:color="auto"/>
      </w:divBdr>
    </w:div>
    <w:div w:id="1714500099">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 w:id="1923753144">
      <w:bodyDiv w:val="1"/>
      <w:marLeft w:val="0"/>
      <w:marRight w:val="0"/>
      <w:marTop w:val="0"/>
      <w:marBottom w:val="0"/>
      <w:divBdr>
        <w:top w:val="none" w:sz="0" w:space="0" w:color="auto"/>
        <w:left w:val="none" w:sz="0" w:space="0" w:color="auto"/>
        <w:bottom w:val="none" w:sz="0" w:space="0" w:color="auto"/>
        <w:right w:val="none" w:sz="0" w:space="0" w:color="auto"/>
      </w:divBdr>
    </w:div>
    <w:div w:id="2005694794">
      <w:bodyDiv w:val="1"/>
      <w:marLeft w:val="0"/>
      <w:marRight w:val="0"/>
      <w:marTop w:val="0"/>
      <w:marBottom w:val="0"/>
      <w:divBdr>
        <w:top w:val="none" w:sz="0" w:space="0" w:color="auto"/>
        <w:left w:val="none" w:sz="0" w:space="0" w:color="auto"/>
        <w:bottom w:val="none" w:sz="0" w:space="0" w:color="auto"/>
        <w:right w:val="none" w:sz="0" w:space="0" w:color="auto"/>
      </w:divBdr>
    </w:div>
    <w:div w:id="2006589619">
      <w:bodyDiv w:val="1"/>
      <w:marLeft w:val="0"/>
      <w:marRight w:val="0"/>
      <w:marTop w:val="0"/>
      <w:marBottom w:val="0"/>
      <w:divBdr>
        <w:top w:val="none" w:sz="0" w:space="0" w:color="auto"/>
        <w:left w:val="none" w:sz="0" w:space="0" w:color="auto"/>
        <w:bottom w:val="none" w:sz="0" w:space="0" w:color="auto"/>
        <w:right w:val="none" w:sz="0" w:space="0" w:color="auto"/>
      </w:divBdr>
    </w:div>
    <w:div w:id="2080205144">
      <w:bodyDiv w:val="1"/>
      <w:marLeft w:val="0"/>
      <w:marRight w:val="0"/>
      <w:marTop w:val="0"/>
      <w:marBottom w:val="0"/>
      <w:divBdr>
        <w:top w:val="none" w:sz="0" w:space="0" w:color="auto"/>
        <w:left w:val="none" w:sz="0" w:space="0" w:color="auto"/>
        <w:bottom w:val="none" w:sz="0" w:space="0" w:color="auto"/>
        <w:right w:val="none" w:sz="0" w:space="0" w:color="auto"/>
      </w:divBdr>
    </w:div>
    <w:div w:id="211808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quantrimang.com/cong-nghe/mang-cuc-bo-lan-phan-i-30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quantrimang.com/cong-nghe/google-la-gi-163417" TargetMode="External"/><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quantrimang.com/cong-nghe/huong-dan-su-dung-command-prompt-853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quantrimang.com/cong-nghe/internet-va-www-khac-nhau-nhu-the-nao-127708"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04111-D84E-4C84-8085-B4588AB0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5991</TotalTime>
  <Pages>30</Pages>
  <Words>4400</Words>
  <Characters>25082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2023-11-17T01:38:00Z</dcterms:created>
  <dcterms:modified xsi:type="dcterms:W3CDTF">2023-12-26T08:44:00Z</dcterms:modified>
</cp:coreProperties>
</file>