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6tob7er8f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Test: "Vocabulary" is Missing &amp; Scoring Logic Needs Alignment (50 Qs / 25 mins)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Aptis Structure:</w:t>
      </w:r>
      <w:r w:rsidDel="00000000" w:rsidR="00000000" w:rsidRPr="00000000">
        <w:rPr>
          <w:rtl w:val="0"/>
        </w:rPr>
        <w:t xml:space="preserve"> The 50-question Core test is split evenly into two distinct parts: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Grammar (Questions 1–25):</w:t>
      </w:r>
      <w:r w:rsidDel="00000000" w:rsidR="00000000" w:rsidRPr="00000000">
        <w:rPr>
          <w:rtl w:val="0"/>
        </w:rPr>
        <w:t xml:space="preserve"> 3-option multiple-choice sentence completion.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Vocabulary (Questions 26–50):</w:t>
      </w:r>
      <w:r w:rsidDel="00000000" w:rsidR="00000000" w:rsidRPr="00000000">
        <w:rPr>
          <w:rtl w:val="0"/>
        </w:rPr>
        <w:t xml:space="preserve"> 5 sets of 5 dropdown items testing </w:t>
      </w:r>
      <w:r w:rsidDel="00000000" w:rsidR="00000000" w:rsidRPr="00000000">
        <w:rPr>
          <w:b w:val="1"/>
          <w:bCs w:val="1"/>
          <w:rtl w:val="0"/>
        </w:rPr>
        <w:t xml:space="preserve">Synonym Matching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Meaning in Context (Definitions)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Collocations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Word Completion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 Are Missing in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prototype.html</w:t>
      </w:r>
      <w:r w:rsidDel="00000000" w:rsidR="00000000" w:rsidRPr="00000000">
        <w:rPr>
          <w:b w:val="1"/>
          <w:bCs w:val="1"/>
          <w:rtl w:val="0"/>
        </w:rPr>
        <w:t xml:space="preserve"> &amp; DB Schema: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 your current MongoDB schema (</w:t>
      </w:r>
      <w:r w:rsidDel="00000000" w:rsidR="00000000" w:rsidRPr="00000000">
        <w:rPr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), the skill enum is defined as </w:t>
      </w:r>
      <w:r w:rsidDel="00000000" w:rsidR="00000000" w:rsidRPr="00000000">
        <w:rPr>
          <w:color w:val="188038"/>
          <w:rtl w:val="0"/>
        </w:rPr>
        <w:t xml:space="preserve">['reading', 'listening', 'grammar', 'speaking', 'writing']</w:t>
      </w:r>
      <w:r w:rsidDel="00000000" w:rsidR="00000000" w:rsidRPr="00000000">
        <w:rPr>
          <w:rtl w:val="0"/>
        </w:rPr>
        <w:t xml:space="preserve">, and Screen 7 (</w:t>
      </w:r>
      <w:r w:rsidDel="00000000" w:rsidR="00000000" w:rsidRPr="00000000">
        <w:rPr>
          <w:color w:val="188038"/>
          <w:rtl w:val="0"/>
        </w:rPr>
        <w:t xml:space="preserve">exam-result</w:t>
      </w:r>
      <w:r w:rsidDel="00000000" w:rsidR="00000000" w:rsidRPr="00000000">
        <w:rPr>
          <w:rtl w:val="0"/>
        </w:rPr>
        <w:t xml:space="preserve">) displays </w:t>
      </w:r>
      <w:r w:rsidDel="00000000" w:rsidR="00000000" w:rsidRPr="00000000">
        <w:rPr>
          <w:color w:val="188038"/>
          <w:rtl w:val="0"/>
        </w:rPr>
        <w:t xml:space="preserve">Grammar &amp; Vocabulary: 22 / 25</w:t>
      </w:r>
      <w:r w:rsidDel="00000000" w:rsidR="00000000" w:rsidRPr="00000000">
        <w:rPr>
          <w:rtl w:val="0"/>
        </w:rPr>
        <w:t xml:space="preserve">—which omits the 25 Vocabulary questions.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Aptis Scoring Rule:</w:t>
      </w:r>
      <w:r w:rsidDel="00000000" w:rsidR="00000000" w:rsidRPr="00000000">
        <w:rPr>
          <w:rtl w:val="0"/>
        </w:rPr>
        <w:t xml:space="preserve"> In official Aptis, each of the 4 skills (Reading, Listening, Writing, Speaking) is scaled to </w:t>
      </w:r>
      <w:r w:rsidDel="00000000" w:rsidR="00000000" w:rsidRPr="00000000">
        <w:rPr>
          <w:b w:val="1"/>
          <w:bCs w:val="1"/>
          <w:rtl w:val="0"/>
        </w:rPr>
        <w:t xml:space="preserve">0–50 points (Total: 200 points)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Grammar &amp; Vocabulary Core score (0–50)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given its own CEFR band; instead, it acts as a </w:t>
      </w:r>
      <w:r w:rsidDel="00000000" w:rsidR="00000000" w:rsidRPr="00000000">
        <w:rPr>
          <w:b w:val="1"/>
          <w:bCs w:val="1"/>
          <w:rtl w:val="0"/>
        </w:rPr>
        <w:t xml:space="preserve">borderline CEFR modifier</w:t>
      </w:r>
      <w:r w:rsidDel="00000000" w:rsidR="00000000" w:rsidRPr="00000000">
        <w:rPr>
          <w:rtl w:val="0"/>
        </w:rPr>
        <w:t xml:space="preserve"> (if a student's Speaking or Writing score sits on the threshold between B1 and B2, a high Core score bumps them up to B2).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abjtvomn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Reading (4 Parts / 35 mins): Missing Interactive Question Types &amp; Dedicated Screen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Aptis Structure (25–29 items across 4 parts):</w:t>
      </w:r>
      <w:r w:rsidDel="00000000" w:rsidR="00000000" w:rsidRPr="00000000">
        <w:rPr>
          <w:rtl w:val="0"/>
        </w:rPr>
        <w:t xml:space="preserve"> Aptis Reading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standard A/B/C/D radio buttons. It uses 4 specific interactive mechanics: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1 (Sentence Comprehension):</w:t>
      </w:r>
      <w:r w:rsidDel="00000000" w:rsidR="00000000" w:rsidRPr="00000000">
        <w:rPr>
          <w:rtl w:val="0"/>
        </w:rPr>
        <w:t xml:space="preserve"> A short informal email/note with 5 inline dropdowns (3 word options per blank).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2 (Text Cohesion — Sentence Ordering):</w:t>
      </w:r>
      <w:r w:rsidDel="00000000" w:rsidR="00000000" w:rsidRPr="00000000">
        <w:rPr>
          <w:rtl w:val="0"/>
        </w:rPr>
        <w:t xml:space="preserve"> Two short texts where 6 sentences are scrambled (the 1st sentence is fixed, and the student must </w:t>
      </w:r>
      <w:r w:rsidDel="00000000" w:rsidR="00000000" w:rsidRPr="00000000">
        <w:rPr>
          <w:b w:val="1"/>
          <w:bCs w:val="1"/>
          <w:rtl w:val="0"/>
        </w:rPr>
        <w:t xml:space="preserve">drag-and-drop / reorder</w:t>
      </w:r>
      <w:r w:rsidDel="00000000" w:rsidR="00000000" w:rsidRPr="00000000">
        <w:rPr>
          <w:rtl w:val="0"/>
        </w:rPr>
        <w:t xml:space="preserve"> the remaining 5 sentences into chronological order).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3 (Opinion Matching):</w:t>
      </w:r>
      <w:r w:rsidDel="00000000" w:rsidR="00000000" w:rsidRPr="00000000">
        <w:rPr>
          <w:rtl w:val="0"/>
        </w:rPr>
        <w:t xml:space="preserve"> 4 people (Person A, B, C, D) share opinions on a topic; the student matches 7 statements to the correct person via dropdowns.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4 (Long Text Comprehension — Matching Headings):</w:t>
      </w:r>
      <w:r w:rsidDel="00000000" w:rsidR="00000000" w:rsidRPr="00000000">
        <w:rPr>
          <w:rtl w:val="0"/>
        </w:rPr>
        <w:t xml:space="preserve"> A long text (~750 words) split into 7 paragraphs; the student selects the best heading for each paragraph from 8 dropdown options.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 Are Missing in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prototype.html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Screen 4 (</w:t>
      </w:r>
      <w:r w:rsidDel="00000000" w:rsidR="00000000" w:rsidRPr="00000000">
        <w:rPr>
          <w:color w:val="188038"/>
          <w:rtl w:val="0"/>
        </w:rPr>
        <w:t xml:space="preserve">reading-listening-practice</w:t>
      </w:r>
      <w:r w:rsidDel="00000000" w:rsidR="00000000" w:rsidRPr="00000000">
        <w:rPr>
          <w:rtl w:val="0"/>
        </w:rPr>
        <w:t xml:space="preserve">) is titled </w:t>
      </w:r>
      <w:r w:rsidDel="00000000" w:rsidR="00000000" w:rsidRPr="00000000">
        <w:rPr>
          <w:i w:val="1"/>
          <w:iCs w:val="1"/>
          <w:rtl w:val="0"/>
        </w:rPr>
        <w:t xml:space="preserve">"Reading &amp; Listening Practice"</w:t>
      </w:r>
      <w:r w:rsidDel="00000000" w:rsidR="00000000" w:rsidRPr="00000000">
        <w:rPr>
          <w:rtl w:val="0"/>
        </w:rPr>
        <w:t xml:space="preserve">, but currently </w:t>
      </w:r>
      <w:r w:rsidDel="00000000" w:rsidR="00000000" w:rsidRPr="00000000">
        <w:rPr>
          <w:b w:val="1"/>
          <w:bCs w:val="1"/>
          <w:rtl w:val="0"/>
        </w:rPr>
        <w:t xml:space="preserve">only renders a Listening question</w:t>
      </w:r>
      <w:r w:rsidDel="00000000" w:rsidR="00000000" w:rsidRPr="00000000">
        <w:rPr>
          <w:rtl w:val="0"/>
        </w:rPr>
        <w:t xml:space="preserve">. Furthermore, Dashboard Task 1 says </w:t>
      </w:r>
      <w:r w:rsidDel="00000000" w:rsidR="00000000" w:rsidRPr="00000000">
        <w:rPr>
          <w:i w:val="1"/>
          <w:iCs w:val="1"/>
          <w:rtl w:val="0"/>
        </w:rPr>
        <w:t xml:space="preserve">"Reading Part 3 (Sentence Insert)"</w:t>
      </w:r>
      <w:r w:rsidDel="00000000" w:rsidR="00000000" w:rsidRPr="00000000">
        <w:rPr>
          <w:rtl w:val="0"/>
        </w:rPr>
        <w:t xml:space="preserve">, whereas Sentence Ordering/Cohesion is </w:t>
      </w:r>
      <w:r w:rsidDel="00000000" w:rsidR="00000000" w:rsidRPr="00000000">
        <w:rPr>
          <w:b w:val="1"/>
          <w:bCs w:val="1"/>
          <w:rtl w:val="0"/>
        </w:rPr>
        <w:t xml:space="preserve">Part 2</w:t>
      </w:r>
      <w:r w:rsidDel="00000000" w:rsidR="00000000" w:rsidRPr="00000000">
        <w:rPr>
          <w:rtl w:val="0"/>
        </w:rPr>
        <w:t xml:space="preserve"> and Opinion Matching is </w:t>
      </w:r>
      <w:r w:rsidDel="00000000" w:rsidR="00000000" w:rsidRPr="00000000">
        <w:rPr>
          <w:b w:val="1"/>
          <w:bCs w:val="1"/>
          <w:rtl w:val="0"/>
        </w:rPr>
        <w:t xml:space="preserve">Part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enp9ak6g0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Writing (4 Parts / 50 mins): Missing Parts 1–3 &amp; the Dual-Email Split in Part 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Aptis Structure:</w:t>
      </w:r>
      <w:r w:rsidDel="00000000" w:rsidR="00000000" w:rsidRPr="00000000">
        <w:rPr>
          <w:rtl w:val="0"/>
        </w:rPr>
        <w:t xml:space="preserve"> All 4 parts of an Aptis Writing test revolve around </w:t>
      </w:r>
      <w:r w:rsidDel="00000000" w:rsidR="00000000" w:rsidRPr="00000000">
        <w:rPr>
          <w:b w:val="1"/>
          <w:bCs w:val="1"/>
          <w:rtl w:val="0"/>
        </w:rPr>
        <w:t xml:space="preserve">one single unified club scenario</w:t>
      </w:r>
      <w:r w:rsidDel="00000000" w:rsidR="00000000" w:rsidRPr="00000000">
        <w:rPr>
          <w:rtl w:val="0"/>
        </w:rPr>
        <w:t xml:space="preserve"> (e.g., you just joined an </w:t>
      </w:r>
      <w:r w:rsidDel="00000000" w:rsidR="00000000" w:rsidRPr="00000000">
        <w:rPr>
          <w:i w:val="1"/>
          <w:iCs w:val="1"/>
          <w:rtl w:val="0"/>
        </w:rPr>
        <w:t xml:space="preserve">Environmental Club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Photography Club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1 (Word-Level Form Filling):</w:t>
      </w:r>
      <w:r w:rsidDel="00000000" w:rsidR="00000000" w:rsidRPr="00000000">
        <w:rPr>
          <w:rtl w:val="0"/>
        </w:rPr>
        <w:t xml:space="preserve"> Answer 5 short personal information fields on a club registration form (</w:t>
      </w:r>
      <w:r w:rsidDel="00000000" w:rsidR="00000000" w:rsidRPr="00000000">
        <w:rPr>
          <w:b w:val="1"/>
          <w:bCs w:val="1"/>
          <w:rtl w:val="0"/>
        </w:rPr>
        <w:t xml:space="preserve">1–5 words</w:t>
      </w:r>
      <w:r w:rsidDel="00000000" w:rsidR="00000000" w:rsidRPr="00000000">
        <w:rPr>
          <w:rtl w:val="0"/>
        </w:rPr>
        <w:t xml:space="preserve"> per field).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2 (Short Text Input):</w:t>
      </w:r>
      <w:r w:rsidDel="00000000" w:rsidR="00000000" w:rsidRPr="00000000">
        <w:rPr>
          <w:rtl w:val="0"/>
        </w:rPr>
        <w:t xml:space="preserve"> Answer 1 question on the club board (</w:t>
      </w:r>
      <w:r w:rsidDel="00000000" w:rsidR="00000000" w:rsidRPr="00000000">
        <w:rPr>
          <w:b w:val="1"/>
          <w:bCs w:val="1"/>
          <w:rtl w:val="0"/>
        </w:rPr>
        <w:t xml:space="preserve">20–30 words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3 (Social Media Chat Room):</w:t>
      </w:r>
      <w:r w:rsidDel="00000000" w:rsidR="00000000" w:rsidRPr="00000000">
        <w:rPr>
          <w:rtl w:val="0"/>
        </w:rPr>
        <w:t xml:space="preserve"> Respond to </w:t>
      </w:r>
      <w:r w:rsidDel="00000000" w:rsidR="00000000" w:rsidRPr="00000000">
        <w:rPr>
          <w:b w:val="1"/>
          <w:bCs w:val="1"/>
          <w:rtl w:val="0"/>
        </w:rPr>
        <w:t xml:space="preserve">3 separate messages</w:t>
      </w:r>
      <w:r w:rsidDel="00000000" w:rsidR="00000000" w:rsidRPr="00000000">
        <w:rPr>
          <w:rtl w:val="0"/>
        </w:rPr>
        <w:t xml:space="preserve"> from other club members in a live-chat layout (</w:t>
      </w:r>
      <w:r w:rsidDel="00000000" w:rsidR="00000000" w:rsidRPr="00000000">
        <w:rPr>
          <w:b w:val="1"/>
          <w:bCs w:val="1"/>
          <w:rtl w:val="0"/>
        </w:rPr>
        <w:t xml:space="preserve">30–40 words</w:t>
      </w:r>
      <w:r w:rsidDel="00000000" w:rsidR="00000000" w:rsidRPr="00000000">
        <w:rPr>
          <w:rtl w:val="0"/>
        </w:rPr>
        <w:t xml:space="preserve"> per response).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4 (Dual Email — Informal + Formal):</w:t>
      </w:r>
      <w:r w:rsidDel="00000000" w:rsidR="00000000" w:rsidRPr="00000000">
        <w:rPr>
          <w:rtl w:val="0"/>
        </w:rPr>
        <w:t xml:space="preserve"> Divided into </w:t>
      </w:r>
      <w:r w:rsidDel="00000000" w:rsidR="00000000" w:rsidRPr="00000000">
        <w:rPr>
          <w:b w:val="1"/>
          <w:bCs w:val="1"/>
          <w:rtl w:val="0"/>
        </w:rPr>
        <w:t xml:space="preserve">two sub-tasks</w:t>
      </w:r>
      <w:r w:rsidDel="00000000" w:rsidR="00000000" w:rsidRPr="00000000">
        <w:rPr>
          <w:rtl w:val="0"/>
        </w:rPr>
        <w:t xml:space="preserve"> on the same club announcement: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4a (Informal Email):</w:t>
      </w:r>
      <w:r w:rsidDel="00000000" w:rsidR="00000000" w:rsidRPr="00000000">
        <w:rPr>
          <w:rtl w:val="0"/>
        </w:rPr>
        <w:t xml:space="preserve"> Write to a friend in the club (</w:t>
      </w:r>
      <w:r w:rsidDel="00000000" w:rsidR="00000000" w:rsidRPr="00000000">
        <w:rPr>
          <w:b w:val="1"/>
          <w:bCs w:val="1"/>
          <w:rtl w:val="0"/>
        </w:rPr>
        <w:t xml:space="preserve">~50 words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4b (Formal Email):</w:t>
      </w:r>
      <w:r w:rsidDel="00000000" w:rsidR="00000000" w:rsidRPr="00000000">
        <w:rPr>
          <w:rtl w:val="0"/>
        </w:rPr>
        <w:t xml:space="preserve"> Write to the club president/committee (</w:t>
      </w:r>
      <w:r w:rsidDel="00000000" w:rsidR="00000000" w:rsidRPr="00000000">
        <w:rPr>
          <w:b w:val="1"/>
          <w:bCs w:val="1"/>
          <w:rtl w:val="0"/>
        </w:rPr>
        <w:t xml:space="preserve">120–150 words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 Are Missing in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prototype.html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Screen 6 (</w:t>
      </w:r>
      <w:r w:rsidDel="00000000" w:rsidR="00000000" w:rsidRPr="00000000">
        <w:rPr>
          <w:color w:val="188038"/>
          <w:rtl w:val="0"/>
        </w:rPr>
        <w:t xml:space="preserve">writing-exam</w:t>
      </w:r>
      <w:r w:rsidDel="00000000" w:rsidR="00000000" w:rsidRPr="00000000">
        <w:rPr>
          <w:rtl w:val="0"/>
        </w:rPr>
        <w:t xml:space="preserve">) currently shows </w:t>
      </w:r>
      <w:r w:rsidDel="00000000" w:rsidR="00000000" w:rsidRPr="00000000">
        <w:rPr>
          <w:b w:val="1"/>
          <w:bCs w:val="1"/>
          <w:rtl w:val="0"/>
        </w:rPr>
        <w:t xml:space="preserve">only Task 4b</w:t>
      </w:r>
      <w:r w:rsidDel="00000000" w:rsidR="00000000" w:rsidRPr="00000000">
        <w:rPr>
          <w:rtl w:val="0"/>
        </w:rPr>
        <w:t xml:space="preserve"> (the 120–150 word formal letter). Adding tabs or a step-switcher for </w:t>
      </w:r>
      <w:r w:rsidDel="00000000" w:rsidR="00000000" w:rsidRPr="00000000">
        <w:rPr>
          <w:b w:val="1"/>
          <w:bCs w:val="1"/>
          <w:rtl w:val="0"/>
        </w:rPr>
        <w:t xml:space="preserve">Part 1 (Form)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Part 2 (20–30w)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Part 3 (3-msg Chat)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Part 4a + 4b (50w Informal + 120–150w Formal)</w:t>
      </w:r>
      <w:r w:rsidDel="00000000" w:rsidR="00000000" w:rsidRPr="00000000">
        <w:rPr>
          <w:rtl w:val="0"/>
        </w:rPr>
        <w:t xml:space="preserve"> will make your Writing module 100% true to the exam.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uv6scudmn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Speaking (4 Parts / ~12 mins): Missing Per-Prompt Auto-Timers &amp; Part 4 Prep Time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Aptis Structure:</w:t>
      </w:r>
      <w:r w:rsidDel="00000000" w:rsidR="00000000" w:rsidRPr="00000000">
        <w:rPr>
          <w:rtl w:val="0"/>
        </w:rPr>
        <w:t xml:space="preserve"> Unlike Reading or Writing, candidates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freely navigate back and forth (</w:t>
      </w:r>
      <w:r w:rsidDel="00000000" w:rsidR="00000000" w:rsidRPr="00000000">
        <w:rPr>
          <w:color w:val="188038"/>
          <w:rtl w:val="0"/>
        </w:rPr>
        <w:t xml:space="preserve">&lt; Previous Question</w:t>
      </w:r>
      <w:r w:rsidDel="00000000" w:rsidR="00000000" w:rsidRPr="00000000">
        <w:rPr>
          <w:rtl w:val="0"/>
        </w:rPr>
        <w:t xml:space="preserve">) or pause recordings during an Aptis Speaking exam, nor do they have a 42-minute global timer. Every sub-question is governed by a strict </w:t>
      </w:r>
      <w:r w:rsidDel="00000000" w:rsidR="00000000" w:rsidRPr="00000000">
        <w:rPr>
          <w:b w:val="1"/>
          <w:bCs w:val="1"/>
          <w:rtl w:val="0"/>
        </w:rPr>
        <w:t xml:space="preserve">automatic per-prompt countdown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1 (Personal Information):</w:t>
      </w:r>
      <w:r w:rsidDel="00000000" w:rsidR="00000000" w:rsidRPr="00000000">
        <w:rPr>
          <w:rtl w:val="0"/>
        </w:rPr>
        <w:t xml:space="preserve"> 3 questions </w:t>
      </w:r>
      <m:oMath>
        <m:r>
          <m:t>×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 seconds</w:t>
      </w:r>
      <w:r w:rsidDel="00000000" w:rsidR="00000000" w:rsidRPr="00000000">
        <w:rPr>
          <w:rtl w:val="0"/>
        </w:rPr>
        <w:t xml:space="preserve"> recording each.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2 (Describe a Picture + 2 Questions):</w:t>
      </w:r>
      <w:r w:rsidDel="00000000" w:rsidR="00000000" w:rsidRPr="00000000">
        <w:rPr>
          <w:rtl w:val="0"/>
        </w:rPr>
        <w:t xml:space="preserve"> 1 picture + 2 follow-up questions = 3 prompts </w:t>
      </w:r>
      <m:oMath>
        <m:r>
          <m:t>×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45 seconds</w:t>
      </w:r>
      <w:r w:rsidDel="00000000" w:rsidR="00000000" w:rsidRPr="00000000">
        <w:rPr>
          <w:rtl w:val="0"/>
        </w:rPr>
        <w:t xml:space="preserve"> recording each.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3 (Compare Two Pictures + 2 Questions):</w:t>
      </w:r>
      <w:r w:rsidDel="00000000" w:rsidR="00000000" w:rsidRPr="00000000">
        <w:rPr>
          <w:rtl w:val="0"/>
        </w:rPr>
        <w:t xml:space="preserve"> Compare 2 pictures + 2 follow-up questions = 3 prompts </w:t>
      </w:r>
      <m:oMath>
        <m:r>
          <m:t>×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45 seconds</w:t>
      </w:r>
      <w:r w:rsidDel="00000000" w:rsidR="00000000" w:rsidRPr="00000000">
        <w:rPr>
          <w:rtl w:val="0"/>
        </w:rPr>
        <w:t xml:space="preserve"> recording each.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4 (Abstract Topic Long-Turn):</w:t>
      </w:r>
      <w:r w:rsidDel="00000000" w:rsidR="00000000" w:rsidRPr="00000000">
        <w:rPr>
          <w:rtl w:val="0"/>
        </w:rPr>
        <w:t xml:space="preserve"> 3 questions answered together in one recording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60 seconds Preparation Timer</w:t>
      </w:r>
      <w:r w:rsidDel="00000000" w:rsidR="00000000" w:rsidRPr="00000000">
        <w:rPr>
          <w:rtl w:val="0"/>
        </w:rPr>
        <w:t xml:space="preserve"> (no recording) followed immediately by a </w:t>
      </w:r>
      <w:r w:rsidDel="00000000" w:rsidR="00000000" w:rsidRPr="00000000">
        <w:rPr>
          <w:b w:val="1"/>
          <w:bCs w:val="1"/>
          <w:rtl w:val="0"/>
        </w:rPr>
        <w:t xml:space="preserve">120 seconds (2-minute) Continuous Speaking Timer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 Are Missing in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prototype.html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Screen 5 (</w:t>
      </w:r>
      <w:r w:rsidDel="00000000" w:rsidR="00000000" w:rsidRPr="00000000">
        <w:rPr>
          <w:color w:val="188038"/>
          <w:rtl w:val="0"/>
        </w:rPr>
        <w:t xml:space="preserve">speaking-exam</w:t>
      </w:r>
      <w:r w:rsidDel="00000000" w:rsidR="00000000" w:rsidRPr="00000000">
        <w:rPr>
          <w:rtl w:val="0"/>
        </w:rPr>
        <w:t xml:space="preserve">) currently displays a </w:t>
      </w:r>
      <w:r w:rsidDel="00000000" w:rsidR="00000000" w:rsidRPr="00000000">
        <w:rPr>
          <w:color w:val="188038"/>
          <w:rtl w:val="0"/>
        </w:rPr>
        <w:t xml:space="preserve">Time Remaining: 42:15</w:t>
      </w:r>
      <w:r w:rsidDel="00000000" w:rsidR="00000000" w:rsidRPr="00000000">
        <w:rPr>
          <w:rtl w:val="0"/>
        </w:rPr>
        <w:t xml:space="preserve"> global timer, a </w:t>
      </w:r>
      <w:r w:rsidDel="00000000" w:rsidR="00000000" w:rsidRPr="00000000">
        <w:rPr>
          <w:color w:val="188038"/>
          <w:rtl w:val="0"/>
        </w:rPr>
        <w:t xml:space="preserve">01:00</w:t>
      </w:r>
      <w:r w:rsidDel="00000000" w:rsidR="00000000" w:rsidRPr="00000000">
        <w:rPr>
          <w:rtl w:val="0"/>
        </w:rPr>
        <w:t xml:space="preserve"> timer for Part 3 (which is 45s in real Aptis), a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⏸ Pause</w:t>
      </w:r>
      <w:r w:rsidDel="00000000" w:rsidR="00000000" w:rsidRPr="00000000">
        <w:rPr>
          <w:rtl w:val="0"/>
        </w:rPr>
        <w:t xml:space="preserve"> button, and a </w:t>
      </w:r>
      <w:r w:rsidDel="00000000" w:rsidR="00000000" w:rsidRPr="00000000">
        <w:rPr>
          <w:color w:val="188038"/>
          <w:rtl w:val="0"/>
        </w:rPr>
        <w:t xml:space="preserve">&lt; Previous Question</w:t>
      </w:r>
      <w:r w:rsidDel="00000000" w:rsidR="00000000" w:rsidRPr="00000000">
        <w:rPr>
          <w:rtl w:val="0"/>
        </w:rPr>
        <w:t xml:space="preserve"> button. Adding a </w:t>
      </w:r>
      <w:r w:rsidDel="00000000" w:rsidR="00000000" w:rsidRPr="00000000">
        <w:rPr>
          <w:b w:val="1"/>
          <w:bCs w:val="1"/>
          <w:rtl w:val="0"/>
        </w:rPr>
        <w:t xml:space="preserve">60s Prep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45s/120s Auto-Record state indicator</w:t>
      </w:r>
      <w:r w:rsidDel="00000000" w:rsidR="00000000" w:rsidRPr="00000000">
        <w:rPr>
          <w:rtl w:val="0"/>
        </w:rPr>
        <w:t xml:space="preserve"> will demonstrate deep domain knowledge to your examiner.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ycbay139u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Listening (25–28 Qs / 40 mins): Missing Multi-Part Matching Formats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Aptis Structure: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1:</w:t>
      </w:r>
      <w:r w:rsidDel="00000000" w:rsidR="00000000" w:rsidRPr="00000000">
        <w:rPr>
          <w:rtl w:val="0"/>
        </w:rPr>
        <w:t xml:space="preserve"> Short monologues/dialogues (3-option multiple choice).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2:</w:t>
      </w:r>
      <w:r w:rsidDel="00000000" w:rsidR="00000000" w:rsidRPr="00000000">
        <w:rPr>
          <w:rtl w:val="0"/>
        </w:rPr>
        <w:t xml:space="preserve"> Match </w:t>
      </w:r>
      <w:r w:rsidDel="00000000" w:rsidR="00000000" w:rsidRPr="00000000">
        <w:rPr>
          <w:b w:val="1"/>
          <w:bCs w:val="1"/>
          <w:rtl w:val="0"/>
        </w:rPr>
        <w:t xml:space="preserve">4 speakers' monologues</w:t>
      </w:r>
      <w:r w:rsidDel="00000000" w:rsidR="00000000" w:rsidRPr="00000000">
        <w:rPr>
          <w:rtl w:val="0"/>
        </w:rPr>
        <w:t xml:space="preserve"> to 6 statements.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3:</w:t>
      </w:r>
      <w:r w:rsidDel="00000000" w:rsidR="00000000" w:rsidRPr="00000000">
        <w:rPr>
          <w:rtl w:val="0"/>
        </w:rPr>
        <w:t xml:space="preserve"> Listen to a conversation between a man and a woman and classify statements as expressed by </w:t>
      </w:r>
      <w:r w:rsidDel="00000000" w:rsidR="00000000" w:rsidRPr="00000000">
        <w:rPr>
          <w:b w:val="1"/>
          <w:bCs w:val="1"/>
          <w:rtl w:val="0"/>
        </w:rPr>
        <w:t xml:space="preserve">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Woman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4:</w:t>
      </w:r>
      <w:r w:rsidDel="00000000" w:rsidR="00000000" w:rsidRPr="00000000">
        <w:rPr>
          <w:rtl w:val="0"/>
        </w:rPr>
        <w:t xml:space="preserve"> 2 long monologues, each with 2 multiple-choice questions.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 Have vs. Missing: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Screen 4 in </w:t>
      </w:r>
      <w:r w:rsidDel="00000000" w:rsidR="00000000" w:rsidRPr="00000000">
        <w:rPr>
          <w:color w:val="188038"/>
          <w:rtl w:val="0"/>
        </w:rPr>
        <w:t xml:space="preserve">prototype.html</w:t>
      </w:r>
      <w:r w:rsidDel="00000000" w:rsidR="00000000" w:rsidRPr="00000000">
        <w:rPr>
          <w:rtl w:val="0"/>
        </w:rPr>
        <w:t xml:space="preserve"> already implements the </w:t>
      </w:r>
      <w:r w:rsidDel="00000000" w:rsidR="00000000" w:rsidRPr="00000000">
        <w:rPr>
          <w:b w:val="1"/>
          <w:bCs w:val="1"/>
          <w:rtl w:val="0"/>
        </w:rPr>
        <w:t xml:space="preserve">2-play limit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Plays left: 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which is a great detail! You only need to support dropdown matching for Parts 2 &amp; 3 in your question schema.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afipon2rm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Summary Table: How to Update Your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Question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Sub-Document Schema (Section 4.8.4 &amp; Chapter 6)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To support all 5 official modules in your MongoDB </w:t>
      </w:r>
      <w:r w:rsidDel="00000000" w:rsidR="00000000" w:rsidRPr="00000000">
        <w:rPr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  <w:t xml:space="preserve"> collection without breaking your existing ERD, add a </w:t>
      </w:r>
      <w:r w:rsidDel="00000000" w:rsidR="00000000" w:rsidRPr="00000000">
        <w:rPr>
          <w:color w:val="188038"/>
          <w:rtl w:val="0"/>
        </w:rPr>
        <w:t xml:space="preserve">questionType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prepTimeSeconds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recordTimeSeconds</w:t>
      </w:r>
      <w:r w:rsidDel="00000000" w:rsidR="00000000" w:rsidRPr="00000000">
        <w:rPr>
          <w:rtl w:val="0"/>
        </w:rPr>
        <w:t xml:space="preserve"> field to your </w:t>
      </w:r>
      <w:r w:rsidDel="00000000" w:rsidR="00000000" w:rsidRPr="00000000">
        <w:rPr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sub-document: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440"/>
        <w:gridCol w:w="2085"/>
        <w:gridCol w:w="3525"/>
        <w:tblGridChange w:id="0">
          <w:tblGrid>
            <w:gridCol w:w="1725"/>
            <w:gridCol w:w="1440"/>
            <w:gridCol w:w="2085"/>
            <w:gridCol w:w="35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(skill 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 Time &amp;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Sub-Parts (part: 1..4)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questionType in MongoDB Sub-Doc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(Grammar &amp; Vocab)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Qs / 25 mins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1: Grammar (25 Qs)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2: Vocabulary (25 Qs)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mcq_single</w:t>
            </w:r>
            <w:r w:rsidDel="00000000" w:rsidR="00000000" w:rsidRPr="00000000">
              <w:rPr>
                <w:rtl w:val="0"/>
              </w:rPr>
              <w:t xml:space="preserve"> (Grammar)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dropdown_match</w:t>
            </w:r>
            <w:r w:rsidDel="00000000" w:rsidR="00000000" w:rsidRPr="00000000">
              <w:rPr>
                <w:rtl w:val="0"/>
              </w:rPr>
              <w:t xml:space="preserve"> (Vocab sets of 5)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listening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Qs / 40 mins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Parts 1–4 (Max 2 audio plays)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mcq_single</w:t>
            </w:r>
            <w:r w:rsidDel="00000000" w:rsidR="00000000" w:rsidRPr="00000000">
              <w:rPr>
                <w:rtl w:val="0"/>
              </w:rPr>
              <w:t xml:space="preserve"> (Parts 1 &amp; 4)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dropdown_match</w:t>
            </w:r>
            <w:r w:rsidDel="00000000" w:rsidR="00000000" w:rsidRPr="00000000">
              <w:rPr>
                <w:rtl w:val="0"/>
              </w:rPr>
              <w:t xml:space="preserve"> (Parts 2 &amp; 3)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Parts / 35 mins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1: Short gap-fill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2: Sentence ordering</w:t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3: Opinion matching</w:t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4: Paragraph headings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dropdown_cloze</w:t>
            </w:r>
            <w:r w:rsidDel="00000000" w:rsidR="00000000" w:rsidRPr="00000000">
              <w:rPr>
                <w:rtl w:val="0"/>
              </w:rPr>
              <w:t xml:space="preserve"> (Part 1)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sentence_order</w:t>
            </w:r>
            <w:r w:rsidDel="00000000" w:rsidR="00000000" w:rsidRPr="00000000">
              <w:rPr>
                <w:rtl w:val="0"/>
              </w:rPr>
              <w:t xml:space="preserve"> (Part 2)</w:t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dropdown_match</w:t>
            </w:r>
            <w:r w:rsidDel="00000000" w:rsidR="00000000" w:rsidRPr="00000000">
              <w:rPr>
                <w:rtl w:val="0"/>
              </w:rPr>
              <w:t xml:space="preserve"> (Parts 3 &amp; 4)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Parts / 50 mins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1: 5 form fields (1–5w)</w:t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2: Short text (20–30w)</w:t>
            </w:r>
          </w:p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3: 3 chat replies (30–40w)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4: Informal (50w) + Formal (120–150w)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short_fields</w:t>
            </w:r>
            <w:r w:rsidDel="00000000" w:rsidR="00000000" w:rsidRPr="00000000">
              <w:rPr>
                <w:rtl w:val="0"/>
              </w:rPr>
              <w:t xml:space="preserve"> (Part 1)</w:t>
            </w:r>
          </w:p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essay_text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color w:val="188038"/>
                <w:rtl w:val="0"/>
              </w:rPr>
              <w:t xml:space="preserve">minWords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color w:val="188038"/>
                <w:rtl w:val="0"/>
              </w:rPr>
              <w:t xml:space="preserve">maxWords</w:t>
            </w:r>
            <w:r w:rsidDel="00000000" w:rsidR="00000000" w:rsidRPr="00000000">
              <w:rPr>
                <w:rtl w:val="0"/>
              </w:rPr>
              <w:t xml:space="preserve"> validation (Parts 2, 3, 4a, 4b)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speaking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Parts / ~12 mins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1: 3 Qs (</w:t>
            </w:r>
            <w:r w:rsidDel="00000000" w:rsidR="00000000" w:rsidRPr="00000000">
              <w:rPr>
                <w:color w:val="188038"/>
                <w:rtl w:val="0"/>
              </w:rPr>
              <w:t xml:space="preserve">30s</w:t>
            </w:r>
            <w:r w:rsidDel="00000000" w:rsidR="00000000" w:rsidRPr="00000000">
              <w:rPr>
                <w:rtl w:val="0"/>
              </w:rPr>
              <w:t xml:space="preserve"> each)</w:t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2: Picture + 2 Qs (</w:t>
            </w:r>
            <w:r w:rsidDel="00000000" w:rsidR="00000000" w:rsidRPr="00000000">
              <w:rPr>
                <w:color w:val="188038"/>
                <w:rtl w:val="0"/>
              </w:rPr>
              <w:t xml:space="preserve">45s</w:t>
            </w:r>
            <w:r w:rsidDel="00000000" w:rsidR="00000000" w:rsidRPr="00000000">
              <w:rPr>
                <w:rtl w:val="0"/>
              </w:rPr>
              <w:t xml:space="preserve"> each)</w:t>
            </w:r>
          </w:p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3: 2 Pictures + 2 Qs (</w:t>
            </w:r>
            <w:r w:rsidDel="00000000" w:rsidR="00000000" w:rsidRPr="00000000">
              <w:rPr>
                <w:color w:val="188038"/>
                <w:rtl w:val="0"/>
              </w:rPr>
              <w:t xml:space="preserve">45s</w:t>
            </w:r>
            <w:r w:rsidDel="00000000" w:rsidR="00000000" w:rsidRPr="00000000">
              <w:rPr>
                <w:rtl w:val="0"/>
              </w:rPr>
              <w:t xml:space="preserve"> each)</w:t>
            </w:r>
          </w:p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 4: </w:t>
            </w:r>
            <w:r w:rsidDel="00000000" w:rsidR="00000000" w:rsidRPr="00000000">
              <w:rPr>
                <w:color w:val="188038"/>
                <w:rtl w:val="0"/>
              </w:rPr>
              <w:t xml:space="preserve">60s</w:t>
            </w:r>
            <w:r w:rsidDel="00000000" w:rsidR="00000000" w:rsidRPr="00000000">
              <w:rPr>
                <w:rtl w:val="0"/>
              </w:rPr>
              <w:t xml:space="preserve"> prep + </w:t>
            </w:r>
            <w:r w:rsidDel="00000000" w:rsidR="00000000" w:rsidRPr="00000000">
              <w:rPr>
                <w:color w:val="188038"/>
                <w:rtl w:val="0"/>
              </w:rPr>
              <w:t xml:space="preserve">120s</w:t>
            </w:r>
            <w:r w:rsidDel="00000000" w:rsidR="00000000" w:rsidRPr="00000000">
              <w:rPr>
                <w:rtl w:val="0"/>
              </w:rPr>
              <w:t xml:space="preserve"> talk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audio_record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color w:val="188038"/>
                <w:rtl w:val="0"/>
              </w:rPr>
              <w:t xml:space="preserve">prepTimeSeconds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  <w:t xml:space="preserve">) &amp; </w:t>
            </w:r>
            <w:r w:rsidDel="00000000" w:rsidR="00000000" w:rsidRPr="00000000">
              <w:rPr>
                <w:color w:val="188038"/>
                <w:rtl w:val="0"/>
              </w:rPr>
              <w:t xml:space="preserve">recordTimeSeconds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color w:val="18803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