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200613">
      <w:pPr>
        <w:jc w:val="center"/>
        <w:rPr>
          <w:rFonts w:cs="Times New Roman"/>
          <w:b/>
          <w:szCs w:val="24"/>
        </w:rPr>
      </w:pPr>
      <w:r w:rsidRPr="00200613">
        <w:rPr>
          <w:rFonts w:cs="Times New Roman"/>
          <w:b/>
          <w:szCs w:val="24"/>
        </w:rPr>
        <w:t>TRƯỜNG ĐẠI HỌC KINH TẾ - ĐẠI HỌC ĐÀ NẴNG</w:t>
      </w:r>
    </w:p>
    <w:p w14:paraId="583BADA0" w14:textId="3E30C777" w:rsidR="00200613" w:rsidRPr="00200613" w:rsidRDefault="00200613" w:rsidP="00200613">
      <w:pPr>
        <w:jc w:val="center"/>
        <w:rPr>
          <w:rFonts w:cs="Times New Roman"/>
          <w:b/>
          <w:szCs w:val="24"/>
        </w:rPr>
      </w:pPr>
      <w:r w:rsidRPr="00200613">
        <w:rPr>
          <w:rFonts w:cs="Times New Roman"/>
          <w:b/>
          <w:szCs w:val="24"/>
        </w:rPr>
        <w:t>KHOA THỐNG KÊ – TIN HỌC</w:t>
      </w:r>
    </w:p>
    <w:p w14:paraId="7061012F" w14:textId="547769ED" w:rsidR="00200613" w:rsidRPr="00200613" w:rsidRDefault="00200613" w:rsidP="00200613">
      <w:pPr>
        <w:jc w:val="center"/>
        <w:rPr>
          <w:rFonts w:cs="Times New Roman"/>
          <w:szCs w:val="24"/>
        </w:rPr>
      </w:pPr>
    </w:p>
    <w:p w14:paraId="04277AB3" w14:textId="527FC791" w:rsidR="00200613" w:rsidRDefault="00200613" w:rsidP="00200613">
      <w:pPr>
        <w:jc w:val="center"/>
        <w:rPr>
          <w:rFonts w:cs="Times New Roman"/>
          <w:szCs w:val="24"/>
        </w:rPr>
      </w:pPr>
    </w:p>
    <w:p w14:paraId="0B17E271" w14:textId="2E56B795" w:rsidR="00200613" w:rsidRDefault="00200613" w:rsidP="00200613">
      <w:pPr>
        <w:jc w:val="center"/>
        <w:rPr>
          <w:rFonts w:cs="Times New Roman"/>
          <w:szCs w:val="24"/>
        </w:rPr>
      </w:pPr>
    </w:p>
    <w:p w14:paraId="4FCDA140" w14:textId="1EAFF117" w:rsidR="00200613" w:rsidRDefault="00200613" w:rsidP="00200613">
      <w:pPr>
        <w:jc w:val="center"/>
        <w:rPr>
          <w:rFonts w:cs="Times New Roman"/>
          <w:szCs w:val="24"/>
        </w:rPr>
      </w:pPr>
    </w:p>
    <w:p w14:paraId="5EC0B4DA" w14:textId="21E70390" w:rsidR="00200613" w:rsidRDefault="00200613" w:rsidP="00200613">
      <w:pPr>
        <w:jc w:val="center"/>
        <w:rPr>
          <w:rFonts w:cs="Times New Roman"/>
          <w:szCs w:val="24"/>
        </w:rPr>
      </w:pPr>
    </w:p>
    <w:p w14:paraId="36806229" w14:textId="7642973B" w:rsidR="00200613" w:rsidRDefault="00200613" w:rsidP="00200613">
      <w:pPr>
        <w:jc w:val="center"/>
        <w:rPr>
          <w:rFonts w:cs="Times New Roman"/>
          <w:szCs w:val="24"/>
        </w:rPr>
      </w:pPr>
    </w:p>
    <w:p w14:paraId="73B0B88D" w14:textId="77777777" w:rsidR="00200613" w:rsidRPr="00200613" w:rsidRDefault="00200613" w:rsidP="00200613">
      <w:pPr>
        <w:jc w:val="center"/>
        <w:rPr>
          <w:rFonts w:cs="Times New Roman"/>
          <w:szCs w:val="24"/>
        </w:rPr>
      </w:pPr>
    </w:p>
    <w:p w14:paraId="43540B57" w14:textId="0A43D410" w:rsidR="00200613" w:rsidRPr="00200613" w:rsidRDefault="00200613" w:rsidP="00200613">
      <w:pPr>
        <w:jc w:val="center"/>
        <w:rPr>
          <w:rFonts w:cs="Times New Roman"/>
          <w:szCs w:val="24"/>
        </w:rPr>
      </w:pPr>
    </w:p>
    <w:p w14:paraId="672B19EA" w14:textId="7B8E175F" w:rsidR="00200613" w:rsidRPr="00200613" w:rsidRDefault="00200613" w:rsidP="00200613">
      <w:pPr>
        <w:jc w:val="center"/>
        <w:rPr>
          <w:rFonts w:cs="Times New Roman"/>
          <w:szCs w:val="24"/>
        </w:rPr>
      </w:pPr>
    </w:p>
    <w:p w14:paraId="152390E6" w14:textId="334D2B1C" w:rsidR="00200613" w:rsidRPr="00096101" w:rsidRDefault="00096101" w:rsidP="00200613">
      <w:pPr>
        <w:jc w:val="center"/>
        <w:rPr>
          <w:rFonts w:cs="Times New Roman"/>
          <w:b/>
          <w:sz w:val="52"/>
          <w:szCs w:val="52"/>
        </w:rPr>
      </w:pPr>
      <w:r>
        <w:rPr>
          <w:rFonts w:cs="Times New Roman"/>
          <w:b/>
          <w:sz w:val="52"/>
          <w:szCs w:val="52"/>
        </w:rPr>
        <w:t xml:space="preserve">Software Requirement Specification </w:t>
      </w:r>
    </w:p>
    <w:p w14:paraId="6E689D41" w14:textId="182A83CE" w:rsidR="00200613" w:rsidRDefault="006F0D23" w:rsidP="00200613">
      <w:pPr>
        <w:jc w:val="center"/>
        <w:rPr>
          <w:rFonts w:cs="Times New Roman"/>
          <w:sz w:val="32"/>
          <w:szCs w:val="32"/>
        </w:rPr>
      </w:pPr>
      <w:r>
        <w:rPr>
          <w:rFonts w:cs="Times New Roman"/>
          <w:sz w:val="32"/>
          <w:szCs w:val="32"/>
        </w:rPr>
        <w:t>HỆ THỐNG QUẢN LÝ CA LÀM &amp; TIỀN LƯƠNG NHÂN VIÊN</w:t>
      </w:r>
    </w:p>
    <w:p w14:paraId="0EA1A658" w14:textId="31E554E9" w:rsidR="006F0D23" w:rsidRPr="00200613" w:rsidRDefault="006F0D23" w:rsidP="00200613">
      <w:pPr>
        <w:jc w:val="center"/>
        <w:rPr>
          <w:rFonts w:cs="Times New Roman"/>
          <w:sz w:val="32"/>
          <w:szCs w:val="32"/>
        </w:rPr>
      </w:pPr>
      <w:r>
        <w:rPr>
          <w:rFonts w:cs="Times New Roman"/>
          <w:sz w:val="32"/>
          <w:szCs w:val="32"/>
        </w:rPr>
        <w:t>THANH HÀ COFFEE</w:t>
      </w:r>
    </w:p>
    <w:p w14:paraId="2D2C3938" w14:textId="77777777" w:rsidR="00200613" w:rsidRDefault="00200613" w:rsidP="00200613">
      <w:pPr>
        <w:ind w:left="5760"/>
        <w:rPr>
          <w:rFonts w:cs="Times New Roman"/>
          <w:szCs w:val="24"/>
        </w:rPr>
      </w:pPr>
    </w:p>
    <w:p w14:paraId="3921598C" w14:textId="77777777" w:rsidR="00200613" w:rsidRDefault="00200613" w:rsidP="00200613">
      <w:pPr>
        <w:ind w:left="5760"/>
        <w:rPr>
          <w:rFonts w:cs="Times New Roman"/>
          <w:szCs w:val="24"/>
        </w:rPr>
      </w:pPr>
    </w:p>
    <w:p w14:paraId="5AF05F2A" w14:textId="77777777" w:rsidR="00200613" w:rsidRDefault="00200613" w:rsidP="00200613">
      <w:pPr>
        <w:ind w:left="5760"/>
        <w:rPr>
          <w:rFonts w:cs="Times New Roman"/>
          <w:szCs w:val="24"/>
        </w:rPr>
      </w:pPr>
    </w:p>
    <w:p w14:paraId="6CE8FCF0" w14:textId="41CE40C2" w:rsidR="00200613" w:rsidRPr="00200613" w:rsidRDefault="00096101" w:rsidP="00200613">
      <w:pPr>
        <w:ind w:left="5760"/>
        <w:jc w:val="left"/>
        <w:rPr>
          <w:rFonts w:cs="Times New Roman"/>
          <w:szCs w:val="24"/>
        </w:rPr>
      </w:pPr>
      <w:r>
        <w:rPr>
          <w:rFonts w:cs="Times New Roman"/>
          <w:szCs w:val="24"/>
        </w:rPr>
        <w:t>Class</w:t>
      </w:r>
      <w:r w:rsidR="00200613" w:rsidRPr="00200613">
        <w:rPr>
          <w:rFonts w:cs="Times New Roman"/>
          <w:szCs w:val="24"/>
        </w:rPr>
        <w:t>:</w:t>
      </w:r>
      <w:r w:rsidR="0061742F">
        <w:rPr>
          <w:rFonts w:cs="Times New Roman"/>
          <w:szCs w:val="24"/>
        </w:rPr>
        <w:t xml:space="preserve"> 50K14.1</w:t>
      </w:r>
    </w:p>
    <w:p w14:paraId="1AAFEEFB" w14:textId="6EF1D3F3" w:rsidR="00200613" w:rsidRDefault="00096101" w:rsidP="00200613">
      <w:pPr>
        <w:ind w:left="5760"/>
        <w:rPr>
          <w:rFonts w:cs="Times New Roman"/>
          <w:szCs w:val="24"/>
        </w:rPr>
      </w:pPr>
      <w:r>
        <w:rPr>
          <w:rFonts w:cs="Times New Roman"/>
          <w:szCs w:val="24"/>
        </w:rPr>
        <w:t>Group</w:t>
      </w:r>
      <w:r w:rsidR="00200613" w:rsidRPr="00200613">
        <w:rPr>
          <w:rFonts w:cs="Times New Roman"/>
          <w:szCs w:val="24"/>
        </w:rPr>
        <w:t>:</w:t>
      </w:r>
      <w:r w:rsidR="0061742F">
        <w:rPr>
          <w:rFonts w:cs="Times New Roman"/>
          <w:szCs w:val="24"/>
        </w:rPr>
        <w:t xml:space="preserve"> 50K141.07.3007</w:t>
      </w:r>
    </w:p>
    <w:p w14:paraId="337541FE" w14:textId="347188D6" w:rsidR="00200613" w:rsidRDefault="00200613" w:rsidP="00200613">
      <w:pPr>
        <w:ind w:left="5760"/>
        <w:rPr>
          <w:rFonts w:cs="Times New Roman"/>
          <w:szCs w:val="24"/>
        </w:rPr>
      </w:pPr>
    </w:p>
    <w:p w14:paraId="029B523D" w14:textId="1BAE8F22" w:rsidR="00200613" w:rsidRDefault="00200613" w:rsidP="00200613">
      <w:pPr>
        <w:ind w:left="5760"/>
        <w:rPr>
          <w:rFonts w:cs="Times New Roman"/>
          <w:szCs w:val="24"/>
        </w:rPr>
      </w:pPr>
    </w:p>
    <w:p w14:paraId="12B5BBD6" w14:textId="60F3B8DD" w:rsidR="00200613" w:rsidRDefault="00200613" w:rsidP="00200613">
      <w:pPr>
        <w:ind w:left="5760"/>
        <w:rPr>
          <w:rFonts w:cs="Times New Roman"/>
          <w:szCs w:val="24"/>
        </w:rPr>
      </w:pPr>
    </w:p>
    <w:p w14:paraId="0107D200" w14:textId="24100A11" w:rsidR="00200613" w:rsidRDefault="00200613" w:rsidP="00200613">
      <w:pPr>
        <w:ind w:left="5760"/>
        <w:rPr>
          <w:rFonts w:cs="Times New Roman"/>
          <w:szCs w:val="24"/>
        </w:rPr>
      </w:pPr>
    </w:p>
    <w:p w14:paraId="165EED45" w14:textId="52C12CCC" w:rsidR="00200613" w:rsidRDefault="00200613" w:rsidP="00200613">
      <w:pPr>
        <w:ind w:left="5760"/>
        <w:rPr>
          <w:rFonts w:cs="Times New Roman"/>
          <w:szCs w:val="24"/>
        </w:rPr>
      </w:pPr>
    </w:p>
    <w:p w14:paraId="57E05D32" w14:textId="55642978" w:rsidR="00200613" w:rsidRDefault="00200613" w:rsidP="00200613">
      <w:pPr>
        <w:ind w:left="5760"/>
        <w:rPr>
          <w:rFonts w:cs="Times New Roman"/>
          <w:szCs w:val="24"/>
        </w:rPr>
      </w:pPr>
    </w:p>
    <w:p w14:paraId="7E97C66B" w14:textId="1FA3F14E" w:rsidR="00200613" w:rsidRDefault="00200613" w:rsidP="00200613">
      <w:pPr>
        <w:ind w:left="5760"/>
        <w:rPr>
          <w:rFonts w:cs="Times New Roman"/>
          <w:szCs w:val="24"/>
        </w:rPr>
      </w:pPr>
    </w:p>
    <w:p w14:paraId="24D79254" w14:textId="63CAA98C" w:rsidR="00200613" w:rsidRDefault="00096101" w:rsidP="006F0D23">
      <w:pPr>
        <w:jc w:val="center"/>
        <w:rPr>
          <w:rFonts w:cs="Times New Roman"/>
          <w:b/>
          <w:szCs w:val="24"/>
        </w:rPr>
      </w:pPr>
      <w:r>
        <w:rPr>
          <w:rFonts w:cs="Times New Roman"/>
          <w:b/>
          <w:szCs w:val="24"/>
        </w:rPr>
        <w:t>Da Nang,</w:t>
      </w:r>
      <w:r w:rsidR="00200613" w:rsidRPr="00200613">
        <w:rPr>
          <w:rFonts w:cs="Times New Roman"/>
          <w:b/>
          <w:szCs w:val="24"/>
        </w:rPr>
        <w:t xml:space="preserve"> 202</w:t>
      </w:r>
      <w:r w:rsidR="0061742F">
        <w:rPr>
          <w:rFonts w:cs="Times New Roman"/>
          <w:b/>
          <w:szCs w:val="24"/>
        </w:rPr>
        <w:t>6</w:t>
      </w:r>
    </w:p>
    <w:p w14:paraId="2A6C4DC9" w14:textId="26CE35A6" w:rsidR="00200613" w:rsidRDefault="00200613" w:rsidP="00F275FE">
      <w:pPr>
        <w:jc w:val="center"/>
        <w:rPr>
          <w:rFonts w:cs="Times New Roman"/>
          <w:b/>
          <w:szCs w:val="26"/>
        </w:rPr>
      </w:pPr>
      <w:r>
        <w:rPr>
          <w:rFonts w:cs="Times New Roman"/>
          <w:b/>
          <w:szCs w:val="24"/>
        </w:rPr>
        <w:br w:type="page"/>
      </w:r>
      <w:r w:rsidR="00096101">
        <w:rPr>
          <w:rFonts w:cs="Times New Roman"/>
          <w:b/>
          <w:szCs w:val="26"/>
        </w:rPr>
        <w:lastRenderedPageBreak/>
        <w:t>Contents</w:t>
      </w:r>
    </w:p>
    <w:sdt>
      <w:sdtPr>
        <w:rPr>
          <w:rFonts w:ascii="Arial" w:eastAsiaTheme="minorHAnsi" w:hAnsi="Arial" w:cstheme="minorBidi"/>
          <w:color w:val="auto"/>
          <w:sz w:val="24"/>
          <w:szCs w:val="22"/>
        </w:rPr>
        <w:id w:val="2011863347"/>
        <w:docPartObj>
          <w:docPartGallery w:val="Table of Contents"/>
          <w:docPartUnique/>
        </w:docPartObj>
      </w:sdtPr>
      <w:sdtEndPr>
        <w:rPr>
          <w:b/>
          <w:bCs/>
          <w:noProof/>
        </w:rPr>
      </w:sdtEndPr>
      <w:sdtContent>
        <w:p w14:paraId="1004858B" w14:textId="2217F8A7" w:rsidR="003A1DE7" w:rsidRDefault="003A1DE7">
          <w:pPr>
            <w:pStyle w:val="TOCHeading"/>
          </w:pPr>
        </w:p>
        <w:p w14:paraId="5A736C4D" w14:textId="606A9BFB" w:rsidR="003A1DE7" w:rsidRDefault="003A1DE7">
          <w:pPr>
            <w:pStyle w:val="TOC1"/>
            <w:tabs>
              <w:tab w:val="left" w:pos="480"/>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2028576" w:history="1">
            <w:r w:rsidRPr="00F85EAB">
              <w:rPr>
                <w:rStyle w:val="Hyperlink"/>
                <w:noProof/>
              </w:rPr>
              <w:t>1</w:t>
            </w:r>
            <w:r>
              <w:rPr>
                <w:rFonts w:asciiTheme="minorHAnsi" w:eastAsiaTheme="minorEastAsia" w:hAnsiTheme="minorHAnsi"/>
                <w:noProof/>
                <w:kern w:val="2"/>
                <w:szCs w:val="24"/>
                <w14:ligatures w14:val="standardContextual"/>
              </w:rPr>
              <w:tab/>
            </w:r>
            <w:r w:rsidRPr="00F85EAB">
              <w:rPr>
                <w:rStyle w:val="Hyperlink"/>
                <w:noProof/>
              </w:rPr>
              <w:t>OVERVIEW</w:t>
            </w:r>
            <w:r>
              <w:rPr>
                <w:noProof/>
                <w:webHidden/>
              </w:rPr>
              <w:tab/>
            </w:r>
            <w:r>
              <w:rPr>
                <w:noProof/>
                <w:webHidden/>
              </w:rPr>
              <w:fldChar w:fldCharType="begin"/>
            </w:r>
            <w:r>
              <w:rPr>
                <w:noProof/>
                <w:webHidden/>
              </w:rPr>
              <w:instrText xml:space="preserve"> PAGEREF _Toc242028576 \h </w:instrText>
            </w:r>
            <w:r>
              <w:rPr>
                <w:noProof/>
                <w:webHidden/>
              </w:rPr>
            </w:r>
            <w:r>
              <w:rPr>
                <w:noProof/>
                <w:webHidden/>
              </w:rPr>
              <w:fldChar w:fldCharType="separate"/>
            </w:r>
            <w:r>
              <w:rPr>
                <w:noProof/>
                <w:webHidden/>
              </w:rPr>
              <w:t>3</w:t>
            </w:r>
            <w:r>
              <w:rPr>
                <w:noProof/>
                <w:webHidden/>
              </w:rPr>
              <w:fldChar w:fldCharType="end"/>
            </w:r>
          </w:hyperlink>
        </w:p>
        <w:p w14:paraId="190E9BD8" w14:textId="079CE0F1"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77" w:history="1">
            <w:r w:rsidRPr="00F85EAB">
              <w:rPr>
                <w:rStyle w:val="Hyperlink"/>
                <w:noProof/>
              </w:rPr>
              <w:t>1.1</w:t>
            </w:r>
            <w:r>
              <w:rPr>
                <w:rFonts w:asciiTheme="minorHAnsi" w:eastAsiaTheme="minorEastAsia" w:hAnsiTheme="minorHAnsi"/>
                <w:noProof/>
                <w:kern w:val="2"/>
                <w:szCs w:val="24"/>
                <w14:ligatures w14:val="standardContextual"/>
              </w:rPr>
              <w:tab/>
            </w:r>
            <w:r w:rsidRPr="00F85EAB">
              <w:rPr>
                <w:rStyle w:val="Hyperlink"/>
                <w:noProof/>
              </w:rPr>
              <w:t>Purpose</w:t>
            </w:r>
            <w:r>
              <w:rPr>
                <w:noProof/>
                <w:webHidden/>
              </w:rPr>
              <w:tab/>
            </w:r>
            <w:r>
              <w:rPr>
                <w:noProof/>
                <w:webHidden/>
              </w:rPr>
              <w:fldChar w:fldCharType="begin"/>
            </w:r>
            <w:r>
              <w:rPr>
                <w:noProof/>
                <w:webHidden/>
              </w:rPr>
              <w:instrText xml:space="preserve"> PAGEREF _Toc242028577 \h </w:instrText>
            </w:r>
            <w:r>
              <w:rPr>
                <w:noProof/>
                <w:webHidden/>
              </w:rPr>
            </w:r>
            <w:r>
              <w:rPr>
                <w:noProof/>
                <w:webHidden/>
              </w:rPr>
              <w:fldChar w:fldCharType="separate"/>
            </w:r>
            <w:r>
              <w:rPr>
                <w:noProof/>
                <w:webHidden/>
              </w:rPr>
              <w:t>3</w:t>
            </w:r>
            <w:r>
              <w:rPr>
                <w:noProof/>
                <w:webHidden/>
              </w:rPr>
              <w:fldChar w:fldCharType="end"/>
            </w:r>
          </w:hyperlink>
        </w:p>
        <w:p w14:paraId="607D6716" w14:textId="25D1B16D"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78" w:history="1">
            <w:r w:rsidRPr="00F85EAB">
              <w:rPr>
                <w:rStyle w:val="Hyperlink"/>
                <w:noProof/>
              </w:rPr>
              <w:t>1.2</w:t>
            </w:r>
            <w:r>
              <w:rPr>
                <w:rFonts w:asciiTheme="minorHAnsi" w:eastAsiaTheme="minorEastAsia" w:hAnsiTheme="minorHAnsi"/>
                <w:noProof/>
                <w:kern w:val="2"/>
                <w:szCs w:val="24"/>
                <w14:ligatures w14:val="standardContextual"/>
              </w:rPr>
              <w:tab/>
            </w:r>
            <w:r w:rsidRPr="00F85EAB">
              <w:rPr>
                <w:rStyle w:val="Hyperlink"/>
                <w:noProof/>
              </w:rPr>
              <w:t>Business objectives</w:t>
            </w:r>
            <w:r>
              <w:rPr>
                <w:noProof/>
                <w:webHidden/>
              </w:rPr>
              <w:tab/>
            </w:r>
            <w:r>
              <w:rPr>
                <w:noProof/>
                <w:webHidden/>
              </w:rPr>
              <w:fldChar w:fldCharType="begin"/>
            </w:r>
            <w:r>
              <w:rPr>
                <w:noProof/>
                <w:webHidden/>
              </w:rPr>
              <w:instrText xml:space="preserve"> PAGEREF _Toc242028578 \h </w:instrText>
            </w:r>
            <w:r>
              <w:rPr>
                <w:noProof/>
                <w:webHidden/>
              </w:rPr>
            </w:r>
            <w:r>
              <w:rPr>
                <w:noProof/>
                <w:webHidden/>
              </w:rPr>
              <w:fldChar w:fldCharType="separate"/>
            </w:r>
            <w:r>
              <w:rPr>
                <w:noProof/>
                <w:webHidden/>
              </w:rPr>
              <w:t>3</w:t>
            </w:r>
            <w:r>
              <w:rPr>
                <w:noProof/>
                <w:webHidden/>
              </w:rPr>
              <w:fldChar w:fldCharType="end"/>
            </w:r>
          </w:hyperlink>
        </w:p>
        <w:p w14:paraId="45E8AAFB" w14:textId="55179F01"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79" w:history="1">
            <w:r w:rsidRPr="00F85EAB">
              <w:rPr>
                <w:rStyle w:val="Hyperlink"/>
                <w:noProof/>
              </w:rPr>
              <w:t>1.3</w:t>
            </w:r>
            <w:r>
              <w:rPr>
                <w:rFonts w:asciiTheme="minorHAnsi" w:eastAsiaTheme="minorEastAsia" w:hAnsiTheme="minorHAnsi"/>
                <w:noProof/>
                <w:kern w:val="2"/>
                <w:szCs w:val="24"/>
                <w14:ligatures w14:val="standardContextual"/>
              </w:rPr>
              <w:tab/>
            </w:r>
            <w:r w:rsidRPr="00F85EAB">
              <w:rPr>
                <w:rStyle w:val="Hyperlink"/>
                <w:noProof/>
              </w:rPr>
              <w:t>Scope</w:t>
            </w:r>
            <w:r>
              <w:rPr>
                <w:noProof/>
                <w:webHidden/>
              </w:rPr>
              <w:tab/>
            </w:r>
            <w:r>
              <w:rPr>
                <w:noProof/>
                <w:webHidden/>
              </w:rPr>
              <w:fldChar w:fldCharType="begin"/>
            </w:r>
            <w:r>
              <w:rPr>
                <w:noProof/>
                <w:webHidden/>
              </w:rPr>
              <w:instrText xml:space="preserve"> PAGEREF _Toc242028579 \h </w:instrText>
            </w:r>
            <w:r>
              <w:rPr>
                <w:noProof/>
                <w:webHidden/>
              </w:rPr>
            </w:r>
            <w:r>
              <w:rPr>
                <w:noProof/>
                <w:webHidden/>
              </w:rPr>
              <w:fldChar w:fldCharType="separate"/>
            </w:r>
            <w:r>
              <w:rPr>
                <w:noProof/>
                <w:webHidden/>
              </w:rPr>
              <w:t>4</w:t>
            </w:r>
            <w:r>
              <w:rPr>
                <w:noProof/>
                <w:webHidden/>
              </w:rPr>
              <w:fldChar w:fldCharType="end"/>
            </w:r>
          </w:hyperlink>
        </w:p>
        <w:p w14:paraId="09F43FEB" w14:textId="3DF5F0FA" w:rsidR="003A1DE7" w:rsidRDefault="003A1DE7">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2028580" w:history="1">
            <w:r w:rsidRPr="00F85EAB">
              <w:rPr>
                <w:rStyle w:val="Hyperlink"/>
                <w:noProof/>
              </w:rPr>
              <w:t>2</w:t>
            </w:r>
            <w:r>
              <w:rPr>
                <w:rFonts w:asciiTheme="minorHAnsi" w:eastAsiaTheme="minorEastAsia" w:hAnsiTheme="minorHAnsi"/>
                <w:noProof/>
                <w:kern w:val="2"/>
                <w:szCs w:val="24"/>
                <w14:ligatures w14:val="standardContextual"/>
              </w:rPr>
              <w:tab/>
            </w:r>
            <w:r w:rsidRPr="00F85EAB">
              <w:rPr>
                <w:rStyle w:val="Hyperlink"/>
                <w:noProof/>
              </w:rPr>
              <w:t>OVERALL</w:t>
            </w:r>
            <w:r w:rsidRPr="00F85EAB">
              <w:rPr>
                <w:rStyle w:val="Hyperlink"/>
                <w:noProof/>
                <w:lang w:val="vi-VN"/>
              </w:rPr>
              <w:t xml:space="preserve"> DESCRIPTION</w:t>
            </w:r>
            <w:r>
              <w:rPr>
                <w:noProof/>
                <w:webHidden/>
              </w:rPr>
              <w:tab/>
            </w:r>
            <w:r>
              <w:rPr>
                <w:noProof/>
                <w:webHidden/>
              </w:rPr>
              <w:fldChar w:fldCharType="begin"/>
            </w:r>
            <w:r>
              <w:rPr>
                <w:noProof/>
                <w:webHidden/>
              </w:rPr>
              <w:instrText xml:space="preserve"> PAGEREF _Toc242028580 \h </w:instrText>
            </w:r>
            <w:r>
              <w:rPr>
                <w:noProof/>
                <w:webHidden/>
              </w:rPr>
            </w:r>
            <w:r>
              <w:rPr>
                <w:noProof/>
                <w:webHidden/>
              </w:rPr>
              <w:fldChar w:fldCharType="separate"/>
            </w:r>
            <w:r>
              <w:rPr>
                <w:noProof/>
                <w:webHidden/>
              </w:rPr>
              <w:t>6</w:t>
            </w:r>
            <w:r>
              <w:rPr>
                <w:noProof/>
                <w:webHidden/>
              </w:rPr>
              <w:fldChar w:fldCharType="end"/>
            </w:r>
          </w:hyperlink>
        </w:p>
        <w:p w14:paraId="7A44E0F3" w14:textId="3BAAEFAC"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81" w:history="1">
            <w:r w:rsidRPr="00F85EAB">
              <w:rPr>
                <w:rStyle w:val="Hyperlink"/>
                <w:noProof/>
              </w:rPr>
              <w:t>2.1</w:t>
            </w:r>
            <w:r>
              <w:rPr>
                <w:rFonts w:asciiTheme="minorHAnsi" w:eastAsiaTheme="minorEastAsia" w:hAnsiTheme="minorHAnsi"/>
                <w:noProof/>
                <w:kern w:val="2"/>
                <w:szCs w:val="24"/>
                <w14:ligatures w14:val="standardContextual"/>
              </w:rPr>
              <w:tab/>
            </w:r>
            <w:r w:rsidRPr="00F85EAB">
              <w:rPr>
                <w:rStyle w:val="Hyperlink"/>
                <w:noProof/>
              </w:rPr>
              <w:t>User requirements</w:t>
            </w:r>
            <w:r>
              <w:rPr>
                <w:noProof/>
                <w:webHidden/>
              </w:rPr>
              <w:tab/>
            </w:r>
            <w:r>
              <w:rPr>
                <w:noProof/>
                <w:webHidden/>
              </w:rPr>
              <w:fldChar w:fldCharType="begin"/>
            </w:r>
            <w:r>
              <w:rPr>
                <w:noProof/>
                <w:webHidden/>
              </w:rPr>
              <w:instrText xml:space="preserve"> PAGEREF _Toc242028581 \h </w:instrText>
            </w:r>
            <w:r>
              <w:rPr>
                <w:noProof/>
                <w:webHidden/>
              </w:rPr>
            </w:r>
            <w:r>
              <w:rPr>
                <w:noProof/>
                <w:webHidden/>
              </w:rPr>
              <w:fldChar w:fldCharType="separate"/>
            </w:r>
            <w:r>
              <w:rPr>
                <w:noProof/>
                <w:webHidden/>
              </w:rPr>
              <w:t>6</w:t>
            </w:r>
            <w:r>
              <w:rPr>
                <w:noProof/>
                <w:webHidden/>
              </w:rPr>
              <w:fldChar w:fldCharType="end"/>
            </w:r>
          </w:hyperlink>
        </w:p>
        <w:p w14:paraId="3F76CE87" w14:textId="0F5F1647" w:rsidR="003A1DE7" w:rsidRDefault="003A1DE7">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2028582" w:history="1">
            <w:r w:rsidRPr="00F85EAB">
              <w:rPr>
                <w:rStyle w:val="Hyperlink"/>
                <w:noProof/>
              </w:rPr>
              <w:t>2.1.1</w:t>
            </w:r>
            <w:r>
              <w:rPr>
                <w:rFonts w:asciiTheme="minorHAnsi" w:eastAsiaTheme="minorEastAsia" w:hAnsiTheme="minorHAnsi"/>
                <w:noProof/>
                <w:kern w:val="2"/>
                <w:szCs w:val="24"/>
                <w14:ligatures w14:val="standardContextual"/>
              </w:rPr>
              <w:tab/>
            </w:r>
            <w:r w:rsidRPr="00F85EAB">
              <w:rPr>
                <w:rStyle w:val="Hyperlink"/>
                <w:noProof/>
                <w:lang w:val="vi-VN"/>
              </w:rPr>
              <w:t>Business requirement</w:t>
            </w:r>
            <w:r w:rsidRPr="00F85EAB">
              <w:rPr>
                <w:rStyle w:val="Hyperlink"/>
                <w:noProof/>
              </w:rPr>
              <w:t>s</w:t>
            </w:r>
            <w:r>
              <w:rPr>
                <w:noProof/>
                <w:webHidden/>
              </w:rPr>
              <w:tab/>
            </w:r>
            <w:r>
              <w:rPr>
                <w:noProof/>
                <w:webHidden/>
              </w:rPr>
              <w:fldChar w:fldCharType="begin"/>
            </w:r>
            <w:r>
              <w:rPr>
                <w:noProof/>
                <w:webHidden/>
              </w:rPr>
              <w:instrText xml:space="preserve"> PAGEREF _Toc242028582 \h </w:instrText>
            </w:r>
            <w:r>
              <w:rPr>
                <w:noProof/>
                <w:webHidden/>
              </w:rPr>
            </w:r>
            <w:r>
              <w:rPr>
                <w:noProof/>
                <w:webHidden/>
              </w:rPr>
              <w:fldChar w:fldCharType="separate"/>
            </w:r>
            <w:r>
              <w:rPr>
                <w:noProof/>
                <w:webHidden/>
              </w:rPr>
              <w:t>6</w:t>
            </w:r>
            <w:r>
              <w:rPr>
                <w:noProof/>
                <w:webHidden/>
              </w:rPr>
              <w:fldChar w:fldCharType="end"/>
            </w:r>
          </w:hyperlink>
        </w:p>
        <w:p w14:paraId="4BDDDB72" w14:textId="194DBF23" w:rsidR="003A1DE7" w:rsidRDefault="003A1DE7">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2028583" w:history="1">
            <w:r w:rsidRPr="00F85EAB">
              <w:rPr>
                <w:rStyle w:val="Hyperlink"/>
                <w:noProof/>
                <w:lang w:val="vi-VN"/>
              </w:rPr>
              <w:t>2.1.2</w:t>
            </w:r>
            <w:r>
              <w:rPr>
                <w:rFonts w:asciiTheme="minorHAnsi" w:eastAsiaTheme="minorEastAsia" w:hAnsiTheme="minorHAnsi"/>
                <w:noProof/>
                <w:kern w:val="2"/>
                <w:szCs w:val="24"/>
                <w14:ligatures w14:val="standardContextual"/>
              </w:rPr>
              <w:tab/>
            </w:r>
            <w:r w:rsidRPr="00F85EAB">
              <w:rPr>
                <w:rStyle w:val="Hyperlink"/>
                <w:noProof/>
                <w:lang w:val="vi-VN"/>
              </w:rPr>
              <w:t>Stakeholder requirement</w:t>
            </w:r>
            <w:r w:rsidRPr="00F85EAB">
              <w:rPr>
                <w:rStyle w:val="Hyperlink"/>
                <w:noProof/>
              </w:rPr>
              <w:t>s</w:t>
            </w:r>
            <w:r>
              <w:rPr>
                <w:noProof/>
                <w:webHidden/>
              </w:rPr>
              <w:tab/>
            </w:r>
            <w:r>
              <w:rPr>
                <w:noProof/>
                <w:webHidden/>
              </w:rPr>
              <w:fldChar w:fldCharType="begin"/>
            </w:r>
            <w:r>
              <w:rPr>
                <w:noProof/>
                <w:webHidden/>
              </w:rPr>
              <w:instrText xml:space="preserve"> PAGEREF _Toc242028583 \h </w:instrText>
            </w:r>
            <w:r>
              <w:rPr>
                <w:noProof/>
                <w:webHidden/>
              </w:rPr>
            </w:r>
            <w:r>
              <w:rPr>
                <w:noProof/>
                <w:webHidden/>
              </w:rPr>
              <w:fldChar w:fldCharType="separate"/>
            </w:r>
            <w:r>
              <w:rPr>
                <w:noProof/>
                <w:webHidden/>
              </w:rPr>
              <w:t>6</w:t>
            </w:r>
            <w:r>
              <w:rPr>
                <w:noProof/>
                <w:webHidden/>
              </w:rPr>
              <w:fldChar w:fldCharType="end"/>
            </w:r>
          </w:hyperlink>
        </w:p>
        <w:p w14:paraId="19388C6B" w14:textId="609B7E93"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84" w:history="1">
            <w:r w:rsidRPr="00F85EAB">
              <w:rPr>
                <w:rStyle w:val="Hyperlink"/>
                <w:noProof/>
              </w:rPr>
              <w:t>2.2</w:t>
            </w:r>
            <w:r>
              <w:rPr>
                <w:rFonts w:asciiTheme="minorHAnsi" w:eastAsiaTheme="minorEastAsia" w:hAnsiTheme="minorHAnsi"/>
                <w:noProof/>
                <w:kern w:val="2"/>
                <w:szCs w:val="24"/>
                <w14:ligatures w14:val="standardContextual"/>
              </w:rPr>
              <w:tab/>
            </w:r>
            <w:r w:rsidRPr="00F85EAB">
              <w:rPr>
                <w:rStyle w:val="Hyperlink"/>
                <w:noProof/>
              </w:rPr>
              <w:t>Business</w:t>
            </w:r>
            <w:r w:rsidRPr="00F85EAB">
              <w:rPr>
                <w:rStyle w:val="Hyperlink"/>
                <w:noProof/>
                <w:lang w:val="vi-VN"/>
              </w:rPr>
              <w:t xml:space="preserve"> </w:t>
            </w:r>
            <w:r w:rsidRPr="00F85EAB">
              <w:rPr>
                <w:rStyle w:val="Hyperlink"/>
                <w:noProof/>
              </w:rPr>
              <w:t>workflow</w:t>
            </w:r>
            <w:r>
              <w:rPr>
                <w:noProof/>
                <w:webHidden/>
              </w:rPr>
              <w:tab/>
            </w:r>
            <w:r>
              <w:rPr>
                <w:noProof/>
                <w:webHidden/>
              </w:rPr>
              <w:fldChar w:fldCharType="begin"/>
            </w:r>
            <w:r>
              <w:rPr>
                <w:noProof/>
                <w:webHidden/>
              </w:rPr>
              <w:instrText xml:space="preserve"> PAGEREF _Toc242028584 \h </w:instrText>
            </w:r>
            <w:r>
              <w:rPr>
                <w:noProof/>
                <w:webHidden/>
              </w:rPr>
            </w:r>
            <w:r>
              <w:rPr>
                <w:noProof/>
                <w:webHidden/>
              </w:rPr>
              <w:fldChar w:fldCharType="separate"/>
            </w:r>
            <w:r>
              <w:rPr>
                <w:noProof/>
                <w:webHidden/>
              </w:rPr>
              <w:t>6</w:t>
            </w:r>
            <w:r>
              <w:rPr>
                <w:noProof/>
                <w:webHidden/>
              </w:rPr>
              <w:fldChar w:fldCharType="end"/>
            </w:r>
          </w:hyperlink>
        </w:p>
        <w:p w14:paraId="296F9CD8" w14:textId="4CDF0036" w:rsidR="003A1DE7" w:rsidRDefault="003A1DE7">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28585" w:history="1">
            <w:r w:rsidRPr="00F85EAB">
              <w:rPr>
                <w:rStyle w:val="Hyperlink"/>
                <w:noProof/>
                <w:lang w:val="vi-VN"/>
              </w:rPr>
              <w:t>2.3</w:t>
            </w:r>
            <w:r>
              <w:rPr>
                <w:rFonts w:asciiTheme="minorHAnsi" w:eastAsiaTheme="minorEastAsia" w:hAnsiTheme="minorHAnsi"/>
                <w:noProof/>
                <w:kern w:val="2"/>
                <w:szCs w:val="24"/>
                <w14:ligatures w14:val="standardContextual"/>
              </w:rPr>
              <w:tab/>
            </w:r>
            <w:r w:rsidRPr="00F85EAB">
              <w:rPr>
                <w:rStyle w:val="Hyperlink"/>
                <w:noProof/>
                <w:lang w:val="vi-VN"/>
              </w:rPr>
              <w:t>Use case diagram</w:t>
            </w:r>
            <w:r>
              <w:rPr>
                <w:noProof/>
                <w:webHidden/>
              </w:rPr>
              <w:tab/>
            </w:r>
            <w:r>
              <w:rPr>
                <w:noProof/>
                <w:webHidden/>
              </w:rPr>
              <w:fldChar w:fldCharType="begin"/>
            </w:r>
            <w:r>
              <w:rPr>
                <w:noProof/>
                <w:webHidden/>
              </w:rPr>
              <w:instrText xml:space="preserve"> PAGEREF _Toc242028585 \h </w:instrText>
            </w:r>
            <w:r>
              <w:rPr>
                <w:noProof/>
                <w:webHidden/>
              </w:rPr>
            </w:r>
            <w:r>
              <w:rPr>
                <w:noProof/>
                <w:webHidden/>
              </w:rPr>
              <w:fldChar w:fldCharType="separate"/>
            </w:r>
            <w:r>
              <w:rPr>
                <w:noProof/>
                <w:webHidden/>
              </w:rPr>
              <w:t>7</w:t>
            </w:r>
            <w:r>
              <w:rPr>
                <w:noProof/>
                <w:webHidden/>
              </w:rPr>
              <w:fldChar w:fldCharType="end"/>
            </w:r>
          </w:hyperlink>
        </w:p>
        <w:p w14:paraId="1883EBA2" w14:textId="39E0D83F" w:rsidR="003A1DE7" w:rsidRDefault="003A1DE7">
          <w:r>
            <w:rPr>
              <w:b/>
              <w:bCs/>
              <w:noProof/>
            </w:rPr>
            <w:fldChar w:fldCharType="end"/>
          </w:r>
        </w:p>
      </w:sdtContent>
    </w:sdt>
    <w:p w14:paraId="3E45A435" w14:textId="77777777" w:rsidR="003A1DE7" w:rsidRDefault="003A1DE7" w:rsidP="003A1DE7">
      <w:pPr>
        <w:rPr>
          <w:rFonts w:cs="Times New Roman"/>
          <w:b/>
          <w:szCs w:val="26"/>
        </w:rPr>
      </w:pPr>
    </w:p>
    <w:p w14:paraId="2FDB8BEA" w14:textId="77777777" w:rsidR="003A1DE7" w:rsidRDefault="003A1DE7" w:rsidP="00F275FE">
      <w:pPr>
        <w:jc w:val="center"/>
        <w:rPr>
          <w:rFonts w:cs="Times New Roman"/>
          <w:b/>
          <w:szCs w:val="26"/>
        </w:rPr>
      </w:pPr>
    </w:p>
    <w:p w14:paraId="7284E737" w14:textId="77777777" w:rsidR="003A1DE7" w:rsidRDefault="003A1DE7" w:rsidP="00F275FE">
      <w:pPr>
        <w:jc w:val="center"/>
        <w:rPr>
          <w:rFonts w:cs="Times New Roman"/>
          <w:b/>
          <w:szCs w:val="26"/>
        </w:rPr>
      </w:pPr>
    </w:p>
    <w:p w14:paraId="76D8F060" w14:textId="77777777" w:rsidR="003A1DE7" w:rsidRDefault="003A1DE7" w:rsidP="00F275FE">
      <w:pPr>
        <w:jc w:val="center"/>
        <w:rPr>
          <w:rFonts w:cs="Times New Roman"/>
          <w:b/>
          <w:szCs w:val="26"/>
        </w:rPr>
      </w:pPr>
    </w:p>
    <w:p w14:paraId="0D53425D" w14:textId="77777777" w:rsidR="003A1DE7" w:rsidRDefault="003A1DE7" w:rsidP="00F275FE">
      <w:pPr>
        <w:jc w:val="center"/>
        <w:rPr>
          <w:rFonts w:cs="Times New Roman"/>
          <w:b/>
          <w:szCs w:val="26"/>
        </w:rPr>
      </w:pPr>
    </w:p>
    <w:p w14:paraId="12B5F489" w14:textId="77777777" w:rsidR="003A1DE7" w:rsidRDefault="003A1DE7" w:rsidP="00F275FE">
      <w:pPr>
        <w:jc w:val="center"/>
        <w:rPr>
          <w:rFonts w:cs="Times New Roman"/>
          <w:b/>
          <w:szCs w:val="26"/>
        </w:rPr>
      </w:pPr>
    </w:p>
    <w:p w14:paraId="76390D93" w14:textId="77777777" w:rsidR="003A1DE7" w:rsidRDefault="003A1DE7" w:rsidP="00F275FE">
      <w:pPr>
        <w:jc w:val="center"/>
        <w:rPr>
          <w:rFonts w:cs="Times New Roman"/>
          <w:b/>
          <w:szCs w:val="26"/>
        </w:rPr>
      </w:pPr>
    </w:p>
    <w:p w14:paraId="4C466355" w14:textId="77777777" w:rsidR="003A1DE7" w:rsidRDefault="003A1DE7" w:rsidP="00F275FE">
      <w:pPr>
        <w:jc w:val="center"/>
        <w:rPr>
          <w:rFonts w:cs="Times New Roman"/>
          <w:b/>
          <w:szCs w:val="26"/>
        </w:rPr>
      </w:pPr>
    </w:p>
    <w:p w14:paraId="79FB1C04" w14:textId="77777777" w:rsidR="003A1DE7" w:rsidRDefault="003A1DE7" w:rsidP="00F275FE">
      <w:pPr>
        <w:jc w:val="center"/>
        <w:rPr>
          <w:rFonts w:cs="Times New Roman"/>
          <w:b/>
          <w:szCs w:val="26"/>
        </w:rPr>
      </w:pPr>
    </w:p>
    <w:p w14:paraId="0295E4B7" w14:textId="77777777" w:rsidR="003A1DE7" w:rsidRDefault="003A1DE7" w:rsidP="00F275FE">
      <w:pPr>
        <w:jc w:val="center"/>
        <w:rPr>
          <w:rFonts w:cs="Times New Roman"/>
          <w:b/>
          <w:szCs w:val="26"/>
        </w:rPr>
      </w:pPr>
    </w:p>
    <w:p w14:paraId="3990F91F" w14:textId="77777777" w:rsidR="003A1DE7" w:rsidRDefault="003A1DE7" w:rsidP="00F275FE">
      <w:pPr>
        <w:jc w:val="center"/>
        <w:rPr>
          <w:rFonts w:cs="Times New Roman"/>
          <w:b/>
          <w:szCs w:val="26"/>
        </w:rPr>
      </w:pPr>
    </w:p>
    <w:p w14:paraId="07A700E2" w14:textId="77777777" w:rsidR="003A1DE7" w:rsidRDefault="003A1DE7" w:rsidP="00F275FE">
      <w:pPr>
        <w:jc w:val="center"/>
        <w:rPr>
          <w:rFonts w:cs="Times New Roman"/>
          <w:b/>
          <w:szCs w:val="26"/>
        </w:rPr>
      </w:pPr>
    </w:p>
    <w:p w14:paraId="33BDD4E7" w14:textId="77777777" w:rsidR="003A1DE7" w:rsidRDefault="003A1DE7" w:rsidP="00F275FE">
      <w:pPr>
        <w:jc w:val="center"/>
        <w:rPr>
          <w:rFonts w:cs="Times New Roman"/>
          <w:b/>
          <w:szCs w:val="26"/>
        </w:rPr>
      </w:pPr>
    </w:p>
    <w:p w14:paraId="7565B864" w14:textId="77777777" w:rsidR="003A1DE7" w:rsidRDefault="003A1DE7" w:rsidP="00F275FE">
      <w:pPr>
        <w:jc w:val="center"/>
        <w:rPr>
          <w:rFonts w:cs="Times New Roman"/>
          <w:b/>
          <w:szCs w:val="26"/>
        </w:rPr>
      </w:pPr>
    </w:p>
    <w:p w14:paraId="28FBFC12" w14:textId="77777777" w:rsidR="003A1DE7" w:rsidRDefault="003A1DE7" w:rsidP="00F275FE">
      <w:pPr>
        <w:jc w:val="center"/>
        <w:rPr>
          <w:rFonts w:cs="Times New Roman"/>
          <w:b/>
          <w:szCs w:val="26"/>
        </w:rPr>
      </w:pPr>
    </w:p>
    <w:p w14:paraId="75212470" w14:textId="77777777" w:rsidR="003A1DE7" w:rsidRDefault="003A1DE7" w:rsidP="00F275FE">
      <w:pPr>
        <w:jc w:val="center"/>
        <w:rPr>
          <w:rFonts w:cs="Times New Roman"/>
          <w:b/>
          <w:szCs w:val="26"/>
        </w:rPr>
      </w:pPr>
    </w:p>
    <w:p w14:paraId="33E633EB" w14:textId="28EEFCFB" w:rsidR="00200613" w:rsidRDefault="00096101" w:rsidP="00200613">
      <w:pPr>
        <w:pStyle w:val="Heading1"/>
      </w:pPr>
      <w:bookmarkStart w:id="0" w:name="_Toc242028576"/>
      <w:r>
        <w:lastRenderedPageBreak/>
        <w:t>OVERVIEW</w:t>
      </w:r>
      <w:bookmarkEnd w:id="0"/>
    </w:p>
    <w:p w14:paraId="0E28F09D" w14:textId="07C461F3" w:rsidR="00200613" w:rsidRDefault="00096101" w:rsidP="00200613">
      <w:pPr>
        <w:pStyle w:val="Heading2"/>
      </w:pPr>
      <w:bookmarkStart w:id="1" w:name="_Toc242028577"/>
      <w:r>
        <w:t>Purpose</w:t>
      </w:r>
      <w:bookmarkEnd w:id="1"/>
    </w:p>
    <w:p w14:paraId="3802FF7E" w14:textId="1C0EAE1C" w:rsidR="0061742F" w:rsidRPr="0061742F" w:rsidRDefault="0061742F" w:rsidP="0061742F">
      <w:pPr>
        <w:pStyle w:val="isselectedend"/>
        <w:numPr>
          <w:ilvl w:val="0"/>
          <w:numId w:val="10"/>
        </w:numPr>
        <w:spacing w:line="360" w:lineRule="auto"/>
        <w:rPr>
          <w:rFonts w:ascii="Arial" w:hAnsi="Arial" w:cs="Arial"/>
        </w:rPr>
      </w:pPr>
      <w:r w:rsidRPr="0061742F">
        <w:rPr>
          <w:rFonts w:ascii="Arial" w:hAnsi="Arial" w:cs="Arial"/>
        </w:rPr>
        <w:t xml:space="preserve">Tài liệu này mô tả chi tiết các yêu cầu chức năng và phi chức năng của </w:t>
      </w:r>
      <w:r w:rsidRPr="0061742F">
        <w:rPr>
          <w:rStyle w:val="Strong"/>
          <w:rFonts w:ascii="Arial" w:hAnsi="Arial" w:cs="Arial"/>
          <w:b w:val="0"/>
        </w:rPr>
        <w:t xml:space="preserve">Hệ thống quản lý và tính lương nhân viên tại cửa hàng </w:t>
      </w:r>
      <w:r w:rsidR="00D17553">
        <w:rPr>
          <w:rStyle w:val="Strong"/>
          <w:rFonts w:ascii="Arial" w:hAnsi="Arial" w:cs="Arial"/>
          <w:b w:val="0"/>
        </w:rPr>
        <w:t xml:space="preserve">cà phê </w:t>
      </w:r>
      <w:r w:rsidRPr="0061742F">
        <w:rPr>
          <w:rStyle w:val="Strong"/>
          <w:rFonts w:ascii="Arial" w:hAnsi="Arial" w:cs="Arial"/>
          <w:b w:val="0"/>
        </w:rPr>
        <w:t>Thanh Hà Coffee</w:t>
      </w:r>
      <w:r w:rsidRPr="0061742F">
        <w:rPr>
          <w:rFonts w:ascii="Arial" w:hAnsi="Arial" w:cs="Arial"/>
        </w:rPr>
        <w:t>. Hệ thống được xây dựng nhằm hỗ trợ cửa hàng quản lý thông tin nhân viên, theo dõi thời gian làm việc, số ca làm và tự động tính lương dựa trên dữ liệu làm việc của từng nhân viên. Qua đó, hệ thống giúp giảm thiểu sai sót trong quá trình tính lương, tiết kiệm thời gian và hỗ trợ chủ cửa hàng quản lý tiền lương một cách thuận tiện, chính xác hơn.</w:t>
      </w:r>
    </w:p>
    <w:p w14:paraId="639FB359" w14:textId="50ACC81D" w:rsidR="0061742F" w:rsidRDefault="0061742F" w:rsidP="0061742F">
      <w:pPr>
        <w:pStyle w:val="isselectedend"/>
        <w:numPr>
          <w:ilvl w:val="0"/>
          <w:numId w:val="10"/>
        </w:numPr>
        <w:spacing w:line="360" w:lineRule="auto"/>
        <w:rPr>
          <w:rFonts w:ascii="Arial" w:hAnsi="Arial" w:cs="Arial"/>
        </w:rPr>
      </w:pPr>
      <w:r w:rsidRPr="0061742F">
        <w:rPr>
          <w:rFonts w:ascii="Arial" w:hAnsi="Arial" w:cs="Arial"/>
        </w:rPr>
        <w:t>Tài liệu này được sử dụng bởi:</w:t>
      </w:r>
    </w:p>
    <w:p w14:paraId="1DFA7C55" w14:textId="683E79F9" w:rsidR="0061742F" w:rsidRDefault="0061742F" w:rsidP="0061742F">
      <w:pPr>
        <w:pStyle w:val="isselectedend"/>
        <w:numPr>
          <w:ilvl w:val="1"/>
          <w:numId w:val="13"/>
        </w:numPr>
        <w:spacing w:line="360" w:lineRule="auto"/>
        <w:rPr>
          <w:rFonts w:ascii="Arial" w:hAnsi="Arial" w:cs="Arial"/>
        </w:rPr>
      </w:pPr>
      <w:r>
        <w:rPr>
          <w:rFonts w:ascii="Arial" w:hAnsi="Arial" w:cs="Arial"/>
        </w:rPr>
        <w:t>Chủ cửa hàng: Xác nhận yêu cầu nghiệp vụ, đảm bảo hệ thống đáp ứng đúng nhu cầu thực tế</w:t>
      </w:r>
    </w:p>
    <w:p w14:paraId="2D346446" w14:textId="32DA7FA3" w:rsidR="0061742F" w:rsidRPr="0061742F" w:rsidRDefault="0061742F" w:rsidP="0061742F">
      <w:pPr>
        <w:pStyle w:val="ListParagraph"/>
        <w:numPr>
          <w:ilvl w:val="1"/>
          <w:numId w:val="13"/>
        </w:numPr>
        <w:rPr>
          <w:rFonts w:eastAsia="Times New Roman" w:cs="Arial"/>
          <w:szCs w:val="24"/>
        </w:rPr>
      </w:pPr>
      <w:r w:rsidRPr="0061742F">
        <w:rPr>
          <w:rFonts w:cs="Arial"/>
        </w:rPr>
        <w:t xml:space="preserve">Nhóm phát triển: </w:t>
      </w:r>
      <w:r>
        <w:rPr>
          <w:rFonts w:eastAsia="Times New Roman" w:cs="Arial"/>
          <w:szCs w:val="24"/>
        </w:rPr>
        <w:t>B</w:t>
      </w:r>
      <w:r w:rsidRPr="0061742F">
        <w:rPr>
          <w:rFonts w:eastAsia="Times New Roman" w:cs="Arial"/>
          <w:szCs w:val="24"/>
        </w:rPr>
        <w:t>ao gồm các thành viên trong nhóm dùng làm cơ sở cho quá trình phân tích, thiết kế, triển khai và kiểm thử hệ thống.</w:t>
      </w:r>
    </w:p>
    <w:p w14:paraId="3961FABD" w14:textId="7E1870E5" w:rsidR="0061742F" w:rsidRPr="0061742F" w:rsidRDefault="0061742F" w:rsidP="0061742F">
      <w:pPr>
        <w:pStyle w:val="NormalWeb"/>
        <w:numPr>
          <w:ilvl w:val="1"/>
          <w:numId w:val="13"/>
        </w:numPr>
        <w:spacing w:line="360" w:lineRule="auto"/>
        <w:rPr>
          <w:rFonts w:ascii="Arial" w:hAnsi="Arial" w:cs="Arial"/>
        </w:rPr>
      </w:pPr>
      <w:r w:rsidRPr="0061742F">
        <w:rPr>
          <w:rStyle w:val="Strong"/>
          <w:rFonts w:ascii="Arial" w:hAnsi="Arial" w:cs="Arial"/>
          <w:b w:val="0"/>
        </w:rPr>
        <w:t xml:space="preserve">Giảng viên: </w:t>
      </w:r>
      <w:r>
        <w:rPr>
          <w:rStyle w:val="Strong"/>
          <w:rFonts w:ascii="Arial" w:hAnsi="Arial" w:cs="Arial"/>
          <w:b w:val="0"/>
        </w:rPr>
        <w:t>S</w:t>
      </w:r>
      <w:r w:rsidRPr="0061742F">
        <w:rPr>
          <w:rStyle w:val="Strong"/>
          <w:rFonts w:ascii="Arial" w:hAnsi="Arial" w:cs="Arial"/>
          <w:b w:val="0"/>
        </w:rPr>
        <w:t>ử dụng</w:t>
      </w:r>
      <w:r w:rsidRPr="0061742F">
        <w:rPr>
          <w:rFonts w:ascii="Arial" w:hAnsi="Arial" w:cs="Arial"/>
        </w:rPr>
        <w:t xml:space="preserve"> để đánh giá kết quả phân tích và thiết kế hệ thống của nhóm.</w:t>
      </w:r>
    </w:p>
    <w:p w14:paraId="126EA311" w14:textId="4F7D4B83" w:rsidR="00200613" w:rsidRDefault="00096101" w:rsidP="0061742F">
      <w:pPr>
        <w:pStyle w:val="Heading2"/>
        <w:spacing w:line="360" w:lineRule="auto"/>
      </w:pPr>
      <w:bookmarkStart w:id="2" w:name="_Toc242028578"/>
      <w:r>
        <w:t>Business objectives</w:t>
      </w:r>
      <w:bookmarkEnd w:id="2"/>
    </w:p>
    <w:p w14:paraId="23A48923" w14:textId="77777777" w:rsidR="0061742F" w:rsidRDefault="0061742F" w:rsidP="0061742F">
      <w:pPr>
        <w:pStyle w:val="ListParagraph"/>
        <w:numPr>
          <w:ilvl w:val="0"/>
          <w:numId w:val="15"/>
        </w:numPr>
        <w:spacing w:line="360" w:lineRule="auto"/>
      </w:pPr>
      <w:r>
        <w:t>Cửa hàng Thanh Hà Coffee là cơ sở kinh doanh đồ uống, hoạt động từ năm 2022. Việc quản lý nhân viên và tính lương hiện nay chủ yếu được thực hiện thủ công qua sổ sách, dẫn đến:</w:t>
      </w:r>
    </w:p>
    <w:p w14:paraId="7A2DC62C" w14:textId="2C912023" w:rsidR="0061742F" w:rsidRDefault="0061742F" w:rsidP="0061742F">
      <w:pPr>
        <w:pStyle w:val="ListParagraph"/>
        <w:numPr>
          <w:ilvl w:val="0"/>
          <w:numId w:val="16"/>
        </w:numPr>
        <w:spacing w:line="360" w:lineRule="auto"/>
      </w:pPr>
      <w:r>
        <w:t>Ghi chép mất thời gian, dễ quên chấm công và khó tra cứu lại.</w:t>
      </w:r>
    </w:p>
    <w:p w14:paraId="49188A9B" w14:textId="1F4D79FF" w:rsidR="0061742F" w:rsidRDefault="0061742F" w:rsidP="0061742F">
      <w:pPr>
        <w:pStyle w:val="ListParagraph"/>
        <w:numPr>
          <w:ilvl w:val="0"/>
          <w:numId w:val="16"/>
        </w:numPr>
        <w:spacing w:line="360" w:lineRule="auto"/>
      </w:pPr>
      <w:r>
        <w:t>Không có công cụ hỗ trợ xếp ca, xử lý đổi ca hay nghỉ đột xuất, chủ quán phải tự sắp xếp và theo dõi thủ công.</w:t>
      </w:r>
    </w:p>
    <w:p w14:paraId="4D8A49A1" w14:textId="1D351681" w:rsidR="0061742F" w:rsidRDefault="0061742F" w:rsidP="0061742F">
      <w:pPr>
        <w:pStyle w:val="ListParagraph"/>
        <w:numPr>
          <w:ilvl w:val="0"/>
          <w:numId w:val="16"/>
        </w:numPr>
        <w:spacing w:line="360" w:lineRule="auto"/>
      </w:pPr>
      <w:r>
        <w:t>Không tự động hóa việc tính lương theo giờ, dễ xảy ra sai sót khi tổng hợp cuối tháng.</w:t>
      </w:r>
    </w:p>
    <w:p w14:paraId="4D377FDA" w14:textId="77777777" w:rsidR="0061742F" w:rsidRDefault="0061742F" w:rsidP="0061742F">
      <w:pPr>
        <w:pStyle w:val="ListParagraph"/>
        <w:numPr>
          <w:ilvl w:val="0"/>
          <w:numId w:val="17"/>
        </w:numPr>
        <w:spacing w:line="360" w:lineRule="auto"/>
      </w:pPr>
      <w:r>
        <w:t>Từ nhu cầu đó, nhóm xây dựng Hệ thống quản lý ca làm và tiền lương nhân viên cho cửa hàng Thanh Hà Coffee với các mục tiêu chính:</w:t>
      </w:r>
    </w:p>
    <w:p w14:paraId="6530AA48" w14:textId="25FC4AD6" w:rsidR="0061742F" w:rsidRDefault="0061742F" w:rsidP="0061742F">
      <w:pPr>
        <w:pStyle w:val="ListParagraph"/>
        <w:numPr>
          <w:ilvl w:val="0"/>
          <w:numId w:val="18"/>
        </w:numPr>
        <w:spacing w:line="360" w:lineRule="auto"/>
      </w:pPr>
      <w:r>
        <w:t>Quản lý thông tin ca làm và mức lương nhân viên một cách tập trung và thuận tiện.</w:t>
      </w:r>
    </w:p>
    <w:p w14:paraId="17016F10" w14:textId="277B99DB" w:rsidR="0061742F" w:rsidRDefault="0061742F" w:rsidP="003A1DE7">
      <w:pPr>
        <w:pStyle w:val="ListParagraph"/>
        <w:spacing w:line="360" w:lineRule="auto"/>
        <w:ind w:left="1080"/>
      </w:pPr>
      <w:r>
        <w:lastRenderedPageBreak/>
        <w:t>Hỗ trợ chấm công tự động qua tài khoản cá nhân, có xác thực vị trí.</w:t>
      </w:r>
    </w:p>
    <w:p w14:paraId="2D0E89A9" w14:textId="25F07EF1" w:rsidR="0061742F" w:rsidRDefault="0061742F" w:rsidP="0061742F">
      <w:pPr>
        <w:pStyle w:val="ListParagraph"/>
        <w:numPr>
          <w:ilvl w:val="0"/>
          <w:numId w:val="18"/>
        </w:numPr>
      </w:pPr>
      <w:r>
        <w:t>Hỗ trợ xếp lịch, xử lý đổi ca và tìm người thay ca khi có nghỉ đột xuất.</w:t>
      </w:r>
    </w:p>
    <w:p w14:paraId="21C3F1DC" w14:textId="140A74D2" w:rsidR="0061742F" w:rsidRDefault="0061742F" w:rsidP="0061742F">
      <w:pPr>
        <w:pStyle w:val="ListParagraph"/>
        <w:numPr>
          <w:ilvl w:val="0"/>
          <w:numId w:val="18"/>
        </w:numPr>
      </w:pPr>
      <w:r>
        <w:t>Tự động tính lương dựa trên số giờ làm việc thực tế và vị trí công việc của từng người.</w:t>
      </w:r>
    </w:p>
    <w:p w14:paraId="75225A1D" w14:textId="26946B6F" w:rsidR="0061742F" w:rsidRDefault="0061742F" w:rsidP="0061742F">
      <w:pPr>
        <w:pStyle w:val="ListParagraph"/>
        <w:numPr>
          <w:ilvl w:val="0"/>
          <w:numId w:val="18"/>
        </w:numPr>
      </w:pPr>
      <w:r>
        <w:t>Giúp chủ cửa hàng dễ dàng kiểm tra, tổng hợp và theo dõi tiền lương, kể cả khi không có mặt tại quán.</w:t>
      </w:r>
    </w:p>
    <w:p w14:paraId="6A4489B5" w14:textId="056AE672" w:rsidR="00200613" w:rsidRPr="00200613" w:rsidRDefault="0061742F" w:rsidP="0061742F">
      <w:pPr>
        <w:pStyle w:val="ListParagraph"/>
        <w:numPr>
          <w:ilvl w:val="0"/>
          <w:numId w:val="18"/>
        </w:numPr>
      </w:pPr>
      <w:r>
        <w:t>Giảm thiểu sai sót trong quá trình ghi chép và tính lương thủ công.</w:t>
      </w:r>
    </w:p>
    <w:p w14:paraId="038F85FD" w14:textId="4BF3B417" w:rsidR="00200613" w:rsidRDefault="00096101" w:rsidP="0061742F">
      <w:pPr>
        <w:pStyle w:val="Heading2"/>
        <w:spacing w:line="360" w:lineRule="auto"/>
      </w:pPr>
      <w:bookmarkStart w:id="3" w:name="_Toc242028579"/>
      <w:r>
        <w:t>Scope</w:t>
      </w:r>
      <w:bookmarkEnd w:id="3"/>
    </w:p>
    <w:p w14:paraId="772C6D4D" w14:textId="77777777" w:rsidR="0061742F" w:rsidRPr="00276967" w:rsidRDefault="0061742F" w:rsidP="0061742F">
      <w:pPr>
        <w:pStyle w:val="ListParagraph"/>
        <w:numPr>
          <w:ilvl w:val="0"/>
          <w:numId w:val="19"/>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Organization Scope: Giải pháp được áp dụng cho cửa hàng cà phê Thanh Hà, tập trung vào việc quản lý ca làm việc, chấm công và tính lương nhân viên.</w:t>
      </w:r>
    </w:p>
    <w:p w14:paraId="7E6A2379" w14:textId="77777777" w:rsidR="0061742F" w:rsidRPr="00276967" w:rsidRDefault="0061742F" w:rsidP="0061742F">
      <w:pPr>
        <w:pStyle w:val="ListParagraph"/>
        <w:numPr>
          <w:ilvl w:val="0"/>
          <w:numId w:val="19"/>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 xml:space="preserve">User Scope: </w:t>
      </w:r>
    </w:p>
    <w:p w14:paraId="48DFC694" w14:textId="77777777" w:rsidR="0061742F" w:rsidRPr="00276967" w:rsidRDefault="0061742F" w:rsidP="0061742F">
      <w:pPr>
        <w:pStyle w:val="ListParagraph"/>
        <w:numPr>
          <w:ilvl w:val="0"/>
          <w:numId w:val="20"/>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Chủ cửa hàng: Có quyền xếp lịch làm việc, duyệt yêu cầu đổi ca, xử lý yêu cầu bổ sung chấm công, cập nhật mức lương theo giờ cho từng nhân viên, tính lương và xử lý phản hồi sai sót lương, xem báo cáo tổng hợp về ca làm và chi phí lương.</w:t>
      </w:r>
    </w:p>
    <w:p w14:paraId="4BD1EBB7" w14:textId="2F798B03" w:rsidR="0061742F" w:rsidRPr="00276967" w:rsidRDefault="0061742F" w:rsidP="0061742F">
      <w:pPr>
        <w:pStyle w:val="ListParagraph"/>
        <w:numPr>
          <w:ilvl w:val="0"/>
          <w:numId w:val="20"/>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Nhân viên: Có quyền đăng ký lịch rảnh, xem lịch làm việc, chấm công, xin đổi ca hoặc nhận ca thay khi có người nghỉ đột xuất, báo quên chấm công, xem bảng lương và phản hồi sai sót lương.</w:t>
      </w:r>
    </w:p>
    <w:p w14:paraId="4F4C9E0D" w14:textId="77777777" w:rsidR="0061742F" w:rsidRPr="00276967" w:rsidRDefault="0061742F" w:rsidP="0061742F">
      <w:pPr>
        <w:pStyle w:val="ListParagraph"/>
        <w:numPr>
          <w:ilvl w:val="0"/>
          <w:numId w:val="21"/>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 xml:space="preserve">Functional Scope: Hệ thống gồm các nhóm chức năng chính: </w:t>
      </w:r>
    </w:p>
    <w:p w14:paraId="49583901"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Đăng nhập hệ thống.</w:t>
      </w:r>
    </w:p>
    <w:p w14:paraId="588FC4DC"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Quản lý ca làm việc</w:t>
      </w:r>
      <w:r>
        <w:rPr>
          <w:rStyle w:val="Strong"/>
          <w:rFonts w:eastAsia="Times New Roman" w:cs="Times New Roman"/>
          <w:b w:val="0"/>
          <w:szCs w:val="26"/>
        </w:rPr>
        <w:t>.</w:t>
      </w:r>
    </w:p>
    <w:p w14:paraId="1E802289"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Theo dõi thời gian làm việc.</w:t>
      </w:r>
    </w:p>
    <w:p w14:paraId="34B9A9DA"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Quản lý mức lương nhân viên.</w:t>
      </w:r>
    </w:p>
    <w:p w14:paraId="51B5DFFE"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Tính lương nhân viên.</w:t>
      </w:r>
    </w:p>
    <w:p w14:paraId="495EFE45"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Xem và tra cứu bảng lương.</w:t>
      </w:r>
    </w:p>
    <w:p w14:paraId="5C4D8597" w14:textId="77777777" w:rsidR="0061742F" w:rsidRPr="00276967" w:rsidRDefault="0061742F" w:rsidP="0061742F">
      <w:pPr>
        <w:pStyle w:val="ListParagraph"/>
        <w:numPr>
          <w:ilvl w:val="0"/>
          <w:numId w:val="22"/>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Xem báo cáo tổng hợp ca làm và chi phí lương.</w:t>
      </w:r>
    </w:p>
    <w:p w14:paraId="250ADA9B" w14:textId="77777777" w:rsidR="0061742F" w:rsidRPr="00276967" w:rsidRDefault="0061742F" w:rsidP="0061742F">
      <w:pPr>
        <w:pStyle w:val="ListParagraph"/>
        <w:numPr>
          <w:ilvl w:val="0"/>
          <w:numId w:val="21"/>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Integration Scope: Hệ thống sử dụng cơ sở dữ liệu nội bộ để lưu trữ và quản lý thông tin ca làm việc, chấm công và tiền lương; đồng thời sử dụng dịch vụ định vị (GPS) của thiết bị để xác thực vị trí khi chấm công.</w:t>
      </w:r>
    </w:p>
    <w:p w14:paraId="2C71439A" w14:textId="77777777" w:rsidR="0061742F" w:rsidRPr="00276967" w:rsidRDefault="0061742F" w:rsidP="0061742F">
      <w:pPr>
        <w:pStyle w:val="ListParagraph"/>
        <w:numPr>
          <w:ilvl w:val="0"/>
          <w:numId w:val="21"/>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 xml:space="preserve">Out of Scope: </w:t>
      </w:r>
    </w:p>
    <w:p w14:paraId="103B35E0"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quản lý bán hàng và đơn hàng.</w:t>
      </w:r>
    </w:p>
    <w:p w14:paraId="4A8E9E6D"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quản lý món uống và nguyên liệu.</w:t>
      </w:r>
    </w:p>
    <w:p w14:paraId="5C60A372"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lastRenderedPageBreak/>
        <w:t>Không quản lý khách hàng và nhà cung cấp.</w:t>
      </w:r>
    </w:p>
    <w:p w14:paraId="026B432E"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quản lý doanh thu, chi phí và lợi nhuận của cửa hàng.</w:t>
      </w:r>
    </w:p>
    <w:p w14:paraId="67FCEB5D"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hỗ trợ bán hàng trực tuyến hoặc thương mại điện tử.</w:t>
      </w:r>
    </w:p>
    <w:p w14:paraId="6CDE3CB4"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tích hợp trực tiếp với ngân hàng hoặc cơ quan thuế.</w:t>
      </w:r>
    </w:p>
    <w:p w14:paraId="24CBC824"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bao gồm các nghiệp vụ kế toán và tài chính chuyên sâu.</w:t>
      </w:r>
    </w:p>
    <w:p w14:paraId="38C9E592" w14:textId="77777777" w:rsidR="0061742F" w:rsidRPr="00276967" w:rsidRDefault="0061742F" w:rsidP="0061742F">
      <w:pPr>
        <w:pStyle w:val="ListParagraph"/>
        <w:numPr>
          <w:ilvl w:val="0"/>
          <w:numId w:val="23"/>
        </w:numPr>
        <w:spacing w:line="360" w:lineRule="auto"/>
        <w:jc w:val="left"/>
        <w:rPr>
          <w:rStyle w:val="Strong"/>
          <w:rFonts w:eastAsia="Times New Roman" w:cs="Times New Roman"/>
          <w:b w:val="0"/>
          <w:szCs w:val="26"/>
        </w:rPr>
      </w:pPr>
      <w:r w:rsidRPr="00276967">
        <w:rPr>
          <w:rStyle w:val="Strong"/>
          <w:rFonts w:eastAsia="Times New Roman" w:cs="Times New Roman"/>
          <w:b w:val="0"/>
          <w:szCs w:val="26"/>
        </w:rPr>
        <w:t>Không quản lý tuyển dụng và đánh giá nhân viên.</w:t>
      </w:r>
    </w:p>
    <w:p w14:paraId="3BDBA9B2" w14:textId="6594FDA8" w:rsidR="00200613" w:rsidRDefault="00200613" w:rsidP="00200613">
      <w:pPr>
        <w:pStyle w:val="Heading1"/>
      </w:pPr>
      <w:r>
        <w:br w:type="page"/>
      </w:r>
      <w:bookmarkStart w:id="4" w:name="_Toc242028580"/>
      <w:r w:rsidR="00213023">
        <w:lastRenderedPageBreak/>
        <w:t>OVERALL</w:t>
      </w:r>
      <w:r w:rsidR="00213023">
        <w:rPr>
          <w:lang w:val="vi-VN"/>
        </w:rPr>
        <w:t xml:space="preserve"> DESCRIPTION</w:t>
      </w:r>
      <w:bookmarkEnd w:id="4"/>
    </w:p>
    <w:p w14:paraId="61EAFC28" w14:textId="0C9781A1" w:rsidR="00200613" w:rsidRDefault="00213023" w:rsidP="006F0D23">
      <w:pPr>
        <w:pStyle w:val="Heading2"/>
        <w:spacing w:line="360" w:lineRule="auto"/>
      </w:pPr>
      <w:bookmarkStart w:id="5" w:name="_Toc242028581"/>
      <w:r>
        <w:t>User requirement</w:t>
      </w:r>
      <w:r w:rsidR="00FE4CCB">
        <w:t>s</w:t>
      </w:r>
      <w:bookmarkEnd w:id="5"/>
    </w:p>
    <w:p w14:paraId="45A61848" w14:textId="2B54C7E5" w:rsidR="00EF4CB2" w:rsidRDefault="00FE4CCB" w:rsidP="006F0D23">
      <w:pPr>
        <w:pStyle w:val="Heading3"/>
        <w:spacing w:line="360" w:lineRule="auto"/>
      </w:pPr>
      <w:bookmarkStart w:id="6" w:name="_Toc242028582"/>
      <w:r>
        <w:rPr>
          <w:lang w:val="vi-VN"/>
        </w:rPr>
        <w:t>Business requirement</w:t>
      </w:r>
      <w:r>
        <w:t>s</w:t>
      </w:r>
      <w:bookmarkEnd w:id="6"/>
    </w:p>
    <w:tbl>
      <w:tblPr>
        <w:tblStyle w:val="TableGrid"/>
        <w:tblW w:w="0" w:type="auto"/>
        <w:tblLook w:val="04A0" w:firstRow="1" w:lastRow="0" w:firstColumn="1" w:lastColumn="0" w:noHBand="0" w:noVBand="1"/>
      </w:tblPr>
      <w:tblGrid>
        <w:gridCol w:w="2378"/>
        <w:gridCol w:w="6864"/>
      </w:tblGrid>
      <w:tr w:rsidR="006F0D23" w:rsidRPr="00797227" w14:paraId="40850754" w14:textId="77777777" w:rsidTr="00CB5BD7">
        <w:tc>
          <w:tcPr>
            <w:tcW w:w="2378" w:type="dxa"/>
            <w:shd w:val="clear" w:color="auto" w:fill="C5E0B3" w:themeFill="accent6" w:themeFillTint="66"/>
          </w:tcPr>
          <w:p w14:paraId="02153E53" w14:textId="77777777" w:rsidR="006F0D23" w:rsidRPr="00797227" w:rsidRDefault="006F0D23" w:rsidP="00CB5BD7">
            <w:pPr>
              <w:jc w:val="center"/>
              <w:rPr>
                <w:rFonts w:ascii="Times New Roman" w:hAnsi="Times New Roman" w:cs="Times New Roman"/>
                <w:b/>
                <w:sz w:val="26"/>
                <w:szCs w:val="26"/>
              </w:rPr>
            </w:pPr>
            <w:r w:rsidRPr="00797227">
              <w:rPr>
                <w:rFonts w:ascii="Times New Roman" w:hAnsi="Times New Roman" w:cs="Times New Roman"/>
                <w:b/>
                <w:sz w:val="26"/>
                <w:szCs w:val="26"/>
              </w:rPr>
              <w:t>ID</w:t>
            </w:r>
          </w:p>
        </w:tc>
        <w:tc>
          <w:tcPr>
            <w:tcW w:w="6864" w:type="dxa"/>
            <w:shd w:val="clear" w:color="auto" w:fill="C5E0B3" w:themeFill="accent6" w:themeFillTint="66"/>
          </w:tcPr>
          <w:p w14:paraId="0404A044" w14:textId="77777777" w:rsidR="006F0D23" w:rsidRPr="00797227" w:rsidRDefault="006F0D23" w:rsidP="00CB5BD7">
            <w:pPr>
              <w:jc w:val="center"/>
              <w:rPr>
                <w:rFonts w:ascii="Times New Roman" w:hAnsi="Times New Roman" w:cs="Times New Roman"/>
                <w:b/>
                <w:sz w:val="26"/>
                <w:szCs w:val="26"/>
              </w:rPr>
            </w:pPr>
            <w:r w:rsidRPr="00797227">
              <w:rPr>
                <w:rFonts w:ascii="Times New Roman" w:hAnsi="Times New Roman" w:cs="Times New Roman"/>
                <w:b/>
                <w:sz w:val="26"/>
                <w:szCs w:val="26"/>
              </w:rPr>
              <w:t>Business Requirement</w:t>
            </w:r>
          </w:p>
        </w:tc>
      </w:tr>
      <w:tr w:rsidR="006F0D23" w:rsidRPr="00797227" w14:paraId="59208442" w14:textId="77777777" w:rsidTr="00CB5BD7">
        <w:tc>
          <w:tcPr>
            <w:tcW w:w="2378" w:type="dxa"/>
          </w:tcPr>
          <w:p w14:paraId="4A76FBF2" w14:textId="77777777" w:rsidR="006F0D23" w:rsidRPr="00797227" w:rsidRDefault="006F0D23" w:rsidP="00CB5BD7">
            <w:pPr>
              <w:jc w:val="center"/>
              <w:rPr>
                <w:rFonts w:ascii="Times New Roman" w:hAnsi="Times New Roman" w:cs="Times New Roman"/>
                <w:sz w:val="26"/>
                <w:szCs w:val="26"/>
                <w:lang w:val="en-GB"/>
              </w:rPr>
            </w:pPr>
            <w:r w:rsidRPr="00797227">
              <w:rPr>
                <w:rFonts w:ascii="Times New Roman" w:hAnsi="Times New Roman" w:cs="Times New Roman"/>
                <w:sz w:val="26"/>
                <w:szCs w:val="26"/>
                <w:lang w:val="en-GB"/>
              </w:rPr>
              <w:t>BR-01</w:t>
            </w:r>
          </w:p>
        </w:tc>
        <w:tc>
          <w:tcPr>
            <w:tcW w:w="6864" w:type="dxa"/>
          </w:tcPr>
          <w:p w14:paraId="51AC46AF" w14:textId="77777777" w:rsidR="006F0D23" w:rsidRPr="00797227" w:rsidRDefault="006F0D23" w:rsidP="00992CD5">
            <w:pPr>
              <w:spacing w:line="360" w:lineRule="auto"/>
              <w:rPr>
                <w:rFonts w:ascii="Times New Roman" w:hAnsi="Times New Roman" w:cs="Times New Roman"/>
                <w:sz w:val="26"/>
                <w:szCs w:val="26"/>
                <w:lang w:val="vi-VN"/>
              </w:rPr>
            </w:pPr>
            <w:r w:rsidRPr="00797227">
              <w:rPr>
                <w:rFonts w:ascii="Times New Roman" w:hAnsi="Times New Roman" w:cs="Times New Roman"/>
                <w:sz w:val="26"/>
                <w:szCs w:val="26"/>
              </w:rPr>
              <w:t>Xây dựng hệ thống quản lý ca làm và tiền lương tập trung nhằm thay thế phương pháp quản lý thủ công, giúp cửa hàng vận hành hiệu quả hơn.</w:t>
            </w:r>
          </w:p>
        </w:tc>
      </w:tr>
      <w:tr w:rsidR="006F0D23" w:rsidRPr="00797227" w14:paraId="189C7A61" w14:textId="77777777" w:rsidTr="00CB5BD7">
        <w:tc>
          <w:tcPr>
            <w:tcW w:w="2378" w:type="dxa"/>
          </w:tcPr>
          <w:p w14:paraId="4F7ECC44" w14:textId="77777777" w:rsidR="006F0D23" w:rsidRPr="00797227" w:rsidRDefault="006F0D23" w:rsidP="00CB5BD7">
            <w:pPr>
              <w:jc w:val="center"/>
              <w:rPr>
                <w:rFonts w:ascii="Times New Roman" w:hAnsi="Times New Roman" w:cs="Times New Roman"/>
                <w:sz w:val="26"/>
                <w:szCs w:val="26"/>
                <w:lang w:val="en-GB"/>
              </w:rPr>
            </w:pPr>
            <w:r w:rsidRPr="00797227">
              <w:rPr>
                <w:rFonts w:ascii="Times New Roman" w:hAnsi="Times New Roman" w:cs="Times New Roman"/>
                <w:sz w:val="26"/>
                <w:szCs w:val="26"/>
                <w:lang w:val="en-GB"/>
              </w:rPr>
              <w:t>BR-02</w:t>
            </w:r>
          </w:p>
        </w:tc>
        <w:tc>
          <w:tcPr>
            <w:tcW w:w="6864" w:type="dxa"/>
          </w:tcPr>
          <w:p w14:paraId="4E6F22F2" w14:textId="77777777" w:rsidR="006F0D23" w:rsidRPr="00797227" w:rsidRDefault="006F0D23" w:rsidP="00992CD5">
            <w:pPr>
              <w:spacing w:line="360" w:lineRule="auto"/>
              <w:rPr>
                <w:rFonts w:ascii="Times New Roman" w:hAnsi="Times New Roman" w:cs="Times New Roman"/>
                <w:sz w:val="26"/>
                <w:szCs w:val="26"/>
                <w:lang w:val="vi-VN"/>
              </w:rPr>
            </w:pPr>
            <w:r w:rsidRPr="00797227">
              <w:rPr>
                <w:rFonts w:ascii="Times New Roman" w:hAnsi="Times New Roman" w:cs="Times New Roman"/>
                <w:sz w:val="26"/>
                <w:szCs w:val="26"/>
              </w:rPr>
              <w:t>Chuẩn hóa toàn bộ dữ liệu nhân viên, ca làm, chấm công và tiền lương để đảm bảo tính minh bạch, chính xác.</w:t>
            </w:r>
          </w:p>
        </w:tc>
      </w:tr>
      <w:tr w:rsidR="006F0D23" w:rsidRPr="00797227" w14:paraId="434957BA" w14:textId="77777777" w:rsidTr="00CB5BD7">
        <w:tc>
          <w:tcPr>
            <w:tcW w:w="2378" w:type="dxa"/>
          </w:tcPr>
          <w:p w14:paraId="460F9442" w14:textId="77777777" w:rsidR="006F0D23" w:rsidRPr="00797227" w:rsidRDefault="006F0D23" w:rsidP="00CB5BD7">
            <w:pPr>
              <w:jc w:val="center"/>
              <w:rPr>
                <w:rFonts w:ascii="Times New Roman" w:hAnsi="Times New Roman" w:cs="Times New Roman"/>
                <w:sz w:val="26"/>
                <w:szCs w:val="26"/>
                <w:lang w:val="en-GB"/>
              </w:rPr>
            </w:pPr>
            <w:r w:rsidRPr="00797227">
              <w:rPr>
                <w:rFonts w:ascii="Times New Roman" w:hAnsi="Times New Roman" w:cs="Times New Roman"/>
                <w:sz w:val="26"/>
                <w:szCs w:val="26"/>
                <w:lang w:val="en-GB"/>
              </w:rPr>
              <w:t>BR-03</w:t>
            </w:r>
          </w:p>
        </w:tc>
        <w:tc>
          <w:tcPr>
            <w:tcW w:w="68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D23" w:rsidRPr="00797227" w14:paraId="424C5177" w14:textId="77777777" w:rsidTr="00CB5BD7">
              <w:trPr>
                <w:tblCellSpacing w:w="15" w:type="dxa"/>
              </w:trPr>
              <w:tc>
                <w:tcPr>
                  <w:tcW w:w="0" w:type="auto"/>
                  <w:vAlign w:val="center"/>
                  <w:hideMark/>
                </w:tcPr>
                <w:p w14:paraId="5EB78A95" w14:textId="77777777" w:rsidR="006F0D23" w:rsidRPr="00797227" w:rsidRDefault="006F0D23" w:rsidP="00992CD5">
                  <w:pPr>
                    <w:spacing w:line="360" w:lineRule="auto"/>
                    <w:jc w:val="left"/>
                    <w:rPr>
                      <w:rFonts w:ascii="Times New Roman" w:hAnsi="Times New Roman" w:cs="Times New Roman"/>
                      <w:sz w:val="26"/>
                      <w:szCs w:val="26"/>
                      <w:lang w:val="en-GB"/>
                    </w:rPr>
                  </w:pPr>
                </w:p>
              </w:tc>
            </w:tr>
          </w:tbl>
          <w:p w14:paraId="04DE2C2F" w14:textId="77777777" w:rsidR="006F0D23" w:rsidRPr="00797227" w:rsidRDefault="006F0D23" w:rsidP="00992CD5">
            <w:pPr>
              <w:spacing w:line="360" w:lineRule="auto"/>
              <w:rPr>
                <w:rFonts w:ascii="Times New Roman" w:hAnsi="Times New Roman" w:cs="Times New Roman"/>
                <w:vanish/>
                <w:sz w:val="26"/>
                <w:szCs w:val="26"/>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8"/>
            </w:tblGrid>
            <w:tr w:rsidR="006F0D23" w:rsidRPr="00797227" w14:paraId="0B82CF81" w14:textId="77777777" w:rsidTr="00CB5BD7">
              <w:trPr>
                <w:tblCellSpacing w:w="15" w:type="dxa"/>
              </w:trPr>
              <w:tc>
                <w:tcPr>
                  <w:tcW w:w="0" w:type="auto"/>
                  <w:vAlign w:val="center"/>
                  <w:hideMark/>
                </w:tcPr>
                <w:p w14:paraId="5A51B468" w14:textId="77777777" w:rsidR="006F0D23" w:rsidRPr="00797227" w:rsidRDefault="006F0D23" w:rsidP="00992CD5">
                  <w:pPr>
                    <w:spacing w:line="360" w:lineRule="auto"/>
                    <w:jc w:val="left"/>
                    <w:rPr>
                      <w:rFonts w:ascii="Times New Roman" w:hAnsi="Times New Roman" w:cs="Times New Roman"/>
                      <w:sz w:val="26"/>
                      <w:szCs w:val="26"/>
                      <w:lang w:val="en-GB"/>
                    </w:rPr>
                  </w:pPr>
                  <w:r w:rsidRPr="00797227">
                    <w:rPr>
                      <w:rFonts w:ascii="Times New Roman" w:hAnsi="Times New Roman" w:cs="Times New Roman"/>
                      <w:sz w:val="26"/>
                      <w:szCs w:val="26"/>
                    </w:rPr>
                    <w:t>Nâng cao năng lực giám sát vận hành của Chủ quán thông qua báo cáo ca làm, chấm công và chi phí lương kịp thời.</w:t>
                  </w:r>
                </w:p>
              </w:tc>
            </w:tr>
          </w:tbl>
          <w:p w14:paraId="345F338C" w14:textId="77777777" w:rsidR="006F0D23" w:rsidRPr="00797227" w:rsidRDefault="006F0D23" w:rsidP="00992CD5">
            <w:pPr>
              <w:spacing w:line="360" w:lineRule="auto"/>
              <w:rPr>
                <w:rFonts w:ascii="Times New Roman" w:hAnsi="Times New Roman" w:cs="Times New Roman"/>
                <w:sz w:val="26"/>
                <w:szCs w:val="26"/>
                <w:lang w:val="en-GB"/>
              </w:rPr>
            </w:pPr>
          </w:p>
        </w:tc>
      </w:tr>
      <w:tr w:rsidR="006F0D23" w:rsidRPr="00797227" w14:paraId="3FFC435A" w14:textId="77777777" w:rsidTr="00CB5BD7">
        <w:tc>
          <w:tcPr>
            <w:tcW w:w="2378" w:type="dxa"/>
          </w:tcPr>
          <w:p w14:paraId="6FB75A8D" w14:textId="77777777" w:rsidR="006F0D23" w:rsidRPr="00797227" w:rsidRDefault="006F0D23" w:rsidP="00CB5BD7">
            <w:pPr>
              <w:jc w:val="center"/>
              <w:rPr>
                <w:rFonts w:ascii="Times New Roman" w:hAnsi="Times New Roman" w:cs="Times New Roman"/>
                <w:sz w:val="26"/>
                <w:szCs w:val="26"/>
                <w:lang w:val="en-GB"/>
              </w:rPr>
            </w:pPr>
            <w:r w:rsidRPr="00797227">
              <w:rPr>
                <w:rFonts w:ascii="Times New Roman" w:hAnsi="Times New Roman" w:cs="Times New Roman"/>
                <w:sz w:val="26"/>
                <w:szCs w:val="26"/>
                <w:lang w:val="en-GB"/>
              </w:rPr>
              <w:t>BR-04</w:t>
            </w:r>
          </w:p>
        </w:tc>
        <w:tc>
          <w:tcPr>
            <w:tcW w:w="6864" w:type="dxa"/>
          </w:tcPr>
          <w:p w14:paraId="6819C736" w14:textId="77777777" w:rsidR="006F0D23" w:rsidRPr="00797227" w:rsidRDefault="006F0D23" w:rsidP="00992CD5">
            <w:pPr>
              <w:spacing w:line="360" w:lineRule="auto"/>
              <w:rPr>
                <w:rFonts w:ascii="Times New Roman" w:hAnsi="Times New Roman" w:cs="Times New Roman"/>
                <w:sz w:val="26"/>
                <w:szCs w:val="26"/>
                <w:lang w:val="vi-VN"/>
              </w:rPr>
            </w:pPr>
            <w:r w:rsidRPr="00DD57EE">
              <w:rPr>
                <w:rFonts w:ascii="Times New Roman" w:hAnsi="Times New Roman" w:cs="Times New Roman"/>
                <w:sz w:val="26"/>
                <w:szCs w:val="26"/>
              </w:rPr>
              <w:t>Giảm thiểu sai sót, khiếu nại trong công tác quản lý nhân sự và tiền lương, hạn chế gián đoạn vận hành khi nhân viên nghỉ đột xuất.</w:t>
            </w:r>
          </w:p>
        </w:tc>
      </w:tr>
    </w:tbl>
    <w:p w14:paraId="1BD85369" w14:textId="77777777" w:rsidR="006F0D23" w:rsidRPr="006F0D23" w:rsidRDefault="006F0D23" w:rsidP="006F0D23"/>
    <w:p w14:paraId="5D24884C" w14:textId="6E856C34" w:rsidR="00A57CCB" w:rsidRDefault="00FE4CCB" w:rsidP="006F0D23">
      <w:pPr>
        <w:pStyle w:val="Heading3"/>
        <w:spacing w:line="360" w:lineRule="auto"/>
        <w:rPr>
          <w:lang w:val="vi-VN"/>
        </w:rPr>
      </w:pPr>
      <w:bookmarkStart w:id="7" w:name="_Toc242028583"/>
      <w:r>
        <w:rPr>
          <w:lang w:val="vi-VN"/>
        </w:rPr>
        <w:t>Stakeholder requirement</w:t>
      </w:r>
      <w:r>
        <w:t>s</w:t>
      </w:r>
      <w:bookmarkEnd w:id="7"/>
    </w:p>
    <w:tbl>
      <w:tblPr>
        <w:tblStyle w:val="TableGrid"/>
        <w:tblW w:w="0" w:type="auto"/>
        <w:tblLook w:val="04A0" w:firstRow="1" w:lastRow="0" w:firstColumn="1" w:lastColumn="0" w:noHBand="0" w:noVBand="1"/>
      </w:tblPr>
      <w:tblGrid>
        <w:gridCol w:w="2389"/>
        <w:gridCol w:w="6853"/>
      </w:tblGrid>
      <w:tr w:rsidR="006F0D23" w:rsidRPr="00797227" w14:paraId="028B699B" w14:textId="77777777" w:rsidTr="00CB5BD7">
        <w:tc>
          <w:tcPr>
            <w:tcW w:w="2389" w:type="dxa"/>
            <w:shd w:val="clear" w:color="auto" w:fill="C5E0B3" w:themeFill="accent6" w:themeFillTint="66"/>
          </w:tcPr>
          <w:p w14:paraId="14A23ADC" w14:textId="77777777" w:rsidR="006F0D23" w:rsidRPr="00797227" w:rsidRDefault="006F0D23" w:rsidP="00CB5BD7">
            <w:pPr>
              <w:jc w:val="center"/>
              <w:rPr>
                <w:rFonts w:ascii="Times New Roman" w:hAnsi="Times New Roman" w:cs="Times New Roman"/>
                <w:b/>
                <w:sz w:val="26"/>
                <w:szCs w:val="26"/>
              </w:rPr>
            </w:pPr>
            <w:r w:rsidRPr="00797227">
              <w:rPr>
                <w:rFonts w:ascii="Times New Roman" w:hAnsi="Times New Roman" w:cs="Times New Roman"/>
                <w:b/>
                <w:sz w:val="26"/>
                <w:szCs w:val="26"/>
              </w:rPr>
              <w:t>Stakeholder</w:t>
            </w:r>
          </w:p>
        </w:tc>
        <w:tc>
          <w:tcPr>
            <w:tcW w:w="6853" w:type="dxa"/>
            <w:shd w:val="clear" w:color="auto" w:fill="C5E0B3" w:themeFill="accent6" w:themeFillTint="66"/>
          </w:tcPr>
          <w:p w14:paraId="2EB8CC89" w14:textId="77777777" w:rsidR="006F0D23" w:rsidRPr="00797227" w:rsidRDefault="006F0D23" w:rsidP="00CB5BD7">
            <w:pPr>
              <w:jc w:val="center"/>
              <w:rPr>
                <w:rFonts w:ascii="Times New Roman" w:hAnsi="Times New Roman" w:cs="Times New Roman"/>
                <w:b/>
                <w:sz w:val="26"/>
                <w:szCs w:val="26"/>
              </w:rPr>
            </w:pPr>
            <w:r w:rsidRPr="00797227">
              <w:rPr>
                <w:rFonts w:ascii="Times New Roman" w:hAnsi="Times New Roman" w:cs="Times New Roman"/>
                <w:b/>
                <w:sz w:val="26"/>
                <w:szCs w:val="26"/>
              </w:rPr>
              <w:t>Requirement</w:t>
            </w:r>
          </w:p>
        </w:tc>
      </w:tr>
      <w:tr w:rsidR="006F0D23" w:rsidRPr="00797227" w14:paraId="44050083" w14:textId="77777777" w:rsidTr="00CB5BD7">
        <w:tc>
          <w:tcPr>
            <w:tcW w:w="2389" w:type="dxa"/>
          </w:tcPr>
          <w:p w14:paraId="395F1DE0" w14:textId="77777777" w:rsidR="006F0D23" w:rsidRPr="00797227" w:rsidRDefault="006F0D23" w:rsidP="00CB5BD7">
            <w:pPr>
              <w:rPr>
                <w:rFonts w:ascii="Times New Roman" w:hAnsi="Times New Roman" w:cs="Times New Roman"/>
                <w:sz w:val="26"/>
                <w:szCs w:val="26"/>
                <w:lang w:val="en-GB"/>
              </w:rPr>
            </w:pPr>
            <w:r w:rsidRPr="00797227">
              <w:rPr>
                <w:rFonts w:ascii="Times New Roman" w:hAnsi="Times New Roman" w:cs="Times New Roman"/>
                <w:sz w:val="26"/>
                <w:szCs w:val="26"/>
              </w:rPr>
              <w:t>Chủ quán</w:t>
            </w:r>
          </w:p>
        </w:tc>
        <w:tc>
          <w:tcPr>
            <w:tcW w:w="6853" w:type="dxa"/>
          </w:tcPr>
          <w:p w14:paraId="1109E78F" w14:textId="77777777" w:rsidR="006F0D23" w:rsidRPr="00797227" w:rsidRDefault="006F0D23" w:rsidP="00992CD5">
            <w:pPr>
              <w:spacing w:line="360" w:lineRule="auto"/>
              <w:rPr>
                <w:rFonts w:ascii="Times New Roman" w:hAnsi="Times New Roman" w:cs="Times New Roman"/>
                <w:sz w:val="26"/>
                <w:szCs w:val="26"/>
                <w:lang w:val="vi-VN"/>
              </w:rPr>
            </w:pPr>
            <w:r w:rsidRPr="00DD57EE">
              <w:rPr>
                <w:rFonts w:ascii="Times New Roman" w:hAnsi="Times New Roman" w:cs="Times New Roman"/>
                <w:sz w:val="26"/>
                <w:szCs w:val="26"/>
              </w:rPr>
              <w:t>Cần quản lý thông tin nhân viên, sắp xếp và điều chỉnh lịch làm, theo dõi chấm công, xử lý nghỉ đột xuất và thay ca, quản lý mức lương, tiền thưởng, tính lương, xử lý phản hồi sai sót lương và giám sát hoạt động từ xa.</w:t>
            </w:r>
          </w:p>
        </w:tc>
      </w:tr>
      <w:tr w:rsidR="006F0D23" w:rsidRPr="00797227" w14:paraId="696CD17D" w14:textId="77777777" w:rsidTr="00CB5BD7">
        <w:tc>
          <w:tcPr>
            <w:tcW w:w="2389" w:type="dxa"/>
          </w:tcPr>
          <w:p w14:paraId="0EF177D6" w14:textId="77777777" w:rsidR="006F0D23" w:rsidRPr="00797227" w:rsidRDefault="006F0D23" w:rsidP="00CB5BD7">
            <w:pPr>
              <w:rPr>
                <w:rFonts w:ascii="Times New Roman" w:hAnsi="Times New Roman" w:cs="Times New Roman"/>
                <w:sz w:val="26"/>
                <w:szCs w:val="26"/>
                <w:lang w:val="en-GB"/>
              </w:rPr>
            </w:pPr>
            <w:r w:rsidRPr="00797227">
              <w:rPr>
                <w:rFonts w:ascii="Times New Roman" w:hAnsi="Times New Roman" w:cs="Times New Roman"/>
                <w:sz w:val="26"/>
                <w:szCs w:val="26"/>
                <w:lang w:val="en-GB"/>
              </w:rPr>
              <w:t>Nhân viên</w:t>
            </w:r>
          </w:p>
        </w:tc>
        <w:tc>
          <w:tcPr>
            <w:tcW w:w="6853" w:type="dxa"/>
          </w:tcPr>
          <w:p w14:paraId="608F02D7" w14:textId="77777777" w:rsidR="006F0D23" w:rsidRPr="00797227" w:rsidRDefault="006F0D23" w:rsidP="00992CD5">
            <w:pPr>
              <w:spacing w:line="360" w:lineRule="auto"/>
              <w:rPr>
                <w:rFonts w:ascii="Times New Roman" w:hAnsi="Times New Roman" w:cs="Times New Roman"/>
                <w:sz w:val="26"/>
                <w:szCs w:val="26"/>
                <w:lang w:val="vi-VN"/>
              </w:rPr>
            </w:pPr>
            <w:r w:rsidRPr="00DD57EE">
              <w:rPr>
                <w:rFonts w:ascii="Times New Roman" w:hAnsi="Times New Roman" w:cs="Times New Roman"/>
                <w:sz w:val="26"/>
                <w:szCs w:val="26"/>
              </w:rPr>
              <w:t>Cần công cụ để chủ động đăng ký, xem lịch làm, đổi ca, nhận ca thay, thực hiện chấm công hàng ngày, theo dõi bảng lương và phản hồi khi có sai sót.</w:t>
            </w:r>
          </w:p>
        </w:tc>
      </w:tr>
    </w:tbl>
    <w:p w14:paraId="5AA39D6B" w14:textId="3208665F" w:rsidR="00FE4CCB" w:rsidRPr="006F0D23" w:rsidRDefault="00FE4CCB" w:rsidP="00FE4CCB"/>
    <w:p w14:paraId="16D50834" w14:textId="78EA7256" w:rsidR="00200613" w:rsidRDefault="00213023" w:rsidP="002113C0">
      <w:pPr>
        <w:pStyle w:val="Heading2"/>
        <w:spacing w:line="360" w:lineRule="auto"/>
      </w:pPr>
      <w:bookmarkStart w:id="8" w:name="_Toc242028584"/>
      <w:r>
        <w:t>Business</w:t>
      </w:r>
      <w:r>
        <w:rPr>
          <w:lang w:val="vi-VN"/>
        </w:rPr>
        <w:t xml:space="preserve"> </w:t>
      </w:r>
      <w:r>
        <w:t>workflow</w:t>
      </w:r>
      <w:bookmarkEnd w:id="8"/>
    </w:p>
    <w:p w14:paraId="452A45C0" w14:textId="143D6C96" w:rsidR="002113C0" w:rsidRDefault="002113C0" w:rsidP="002113C0">
      <w:pPr>
        <w:spacing w:line="360" w:lineRule="auto"/>
      </w:pPr>
      <w:r>
        <w:t xml:space="preserve">LINK: </w:t>
      </w:r>
      <w:hyperlink r:id="rId8" w:history="1">
        <w:r w:rsidRPr="002113C0">
          <w:rPr>
            <w:rStyle w:val="Hyperlink"/>
          </w:rPr>
          <w:t>Sơ đồ</w:t>
        </w:r>
      </w:hyperlink>
    </w:p>
    <w:p w14:paraId="69124919" w14:textId="6951BDBC" w:rsidR="002113C0" w:rsidRPr="002113C0" w:rsidRDefault="00D17553" w:rsidP="002113C0">
      <w:pPr>
        <w:spacing w:line="360" w:lineRule="auto"/>
      </w:pPr>
      <w:r>
        <w:rPr>
          <w:noProof/>
        </w:rPr>
        <w:lastRenderedPageBreak/>
        <w:drawing>
          <wp:inline distT="0" distB="0" distL="0" distR="0" wp14:anchorId="7FE8BA72" wp14:editId="440B561D">
            <wp:extent cx="6384925" cy="3048000"/>
            <wp:effectExtent l="0" t="0" r="0" b="0"/>
            <wp:docPr id="5322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81782" name="Picture 532281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4249" cy="3052451"/>
                    </a:xfrm>
                    <a:prstGeom prst="rect">
                      <a:avLst/>
                    </a:prstGeom>
                  </pic:spPr>
                </pic:pic>
              </a:graphicData>
            </a:graphic>
          </wp:inline>
        </w:drawing>
      </w:r>
    </w:p>
    <w:p w14:paraId="4998582A" w14:textId="526DB8C2" w:rsidR="00FE4CCB" w:rsidRDefault="00FE4CCB" w:rsidP="001224EF">
      <w:pPr>
        <w:pStyle w:val="Heading2"/>
        <w:spacing w:line="360" w:lineRule="auto"/>
        <w:rPr>
          <w:lang w:val="vi-VN"/>
        </w:rPr>
      </w:pPr>
      <w:bookmarkStart w:id="9" w:name="_Toc242028585"/>
      <w:r>
        <w:rPr>
          <w:lang w:val="vi-VN"/>
        </w:rPr>
        <w:t>Use case diagram</w:t>
      </w:r>
      <w:bookmarkEnd w:id="9"/>
    </w:p>
    <w:p w14:paraId="7DCA3162" w14:textId="4194BA7E" w:rsidR="00200613" w:rsidRPr="0061742F" w:rsidRDefault="001224EF" w:rsidP="001224EF">
      <w:pPr>
        <w:spacing w:line="360" w:lineRule="auto"/>
        <w:jc w:val="left"/>
        <w:rPr>
          <w:rFonts w:eastAsiaTheme="majorEastAsia" w:cstheme="majorBidi"/>
          <w:b/>
          <w:caps/>
          <w:color w:val="000000" w:themeColor="text1"/>
          <w:sz w:val="32"/>
          <w:szCs w:val="32"/>
        </w:rPr>
      </w:pPr>
      <w:r>
        <w:rPr>
          <w:rFonts w:eastAsiaTheme="majorEastAsia" w:cstheme="majorBidi"/>
          <w:b/>
          <w:caps/>
          <w:noProof/>
          <w:color w:val="000000" w:themeColor="text1"/>
          <w:sz w:val="32"/>
          <w:szCs w:val="32"/>
        </w:rPr>
        <w:drawing>
          <wp:inline distT="0" distB="0" distL="0" distR="0" wp14:anchorId="01C340CE" wp14:editId="4E53A6C1">
            <wp:extent cx="6444218" cy="4552950"/>
            <wp:effectExtent l="0" t="0" r="0" b="0"/>
            <wp:docPr id="1579654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4800" name="Picture 1579654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1905" cy="4558381"/>
                    </a:xfrm>
                    <a:prstGeom prst="rect">
                      <a:avLst/>
                    </a:prstGeom>
                  </pic:spPr>
                </pic:pic>
              </a:graphicData>
            </a:graphic>
          </wp:inline>
        </w:drawing>
      </w:r>
      <w:r w:rsidR="00200613">
        <w:br w:type="page"/>
      </w:r>
    </w:p>
    <w:sectPr w:rsidR="00200613" w:rsidRPr="0061742F"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BBD8" w14:textId="77777777" w:rsidR="00BC273E" w:rsidRDefault="00BC273E" w:rsidP="00200613">
      <w:pPr>
        <w:spacing w:after="0" w:line="240" w:lineRule="auto"/>
      </w:pPr>
      <w:r>
        <w:separator/>
      </w:r>
    </w:p>
  </w:endnote>
  <w:endnote w:type="continuationSeparator" w:id="0">
    <w:p w14:paraId="7D9BA6B6" w14:textId="77777777" w:rsidR="00BC273E" w:rsidRDefault="00BC273E"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Fangsong">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E3977" w14:textId="77777777" w:rsidR="00BC273E" w:rsidRDefault="00BC273E" w:rsidP="00200613">
      <w:pPr>
        <w:spacing w:after="0" w:line="240" w:lineRule="auto"/>
      </w:pPr>
      <w:r>
        <w:separator/>
      </w:r>
    </w:p>
  </w:footnote>
  <w:footnote w:type="continuationSeparator" w:id="0">
    <w:p w14:paraId="208C1973" w14:textId="77777777" w:rsidR="00BC273E" w:rsidRDefault="00BC273E"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7056"/>
    <w:multiLevelType w:val="hybridMultilevel"/>
    <w:tmpl w:val="E79E5472"/>
    <w:lvl w:ilvl="0" w:tplc="8B2EE132">
      <w:start w:val="1"/>
      <w:numFmt w:val="bullet"/>
      <w:lvlText w:val="+"/>
      <w:lvlJc w:val="left"/>
      <w:pPr>
        <w:ind w:left="108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B4234"/>
    <w:multiLevelType w:val="hybridMultilevel"/>
    <w:tmpl w:val="2B523146"/>
    <w:lvl w:ilvl="0" w:tplc="8B2EE132">
      <w:start w:val="1"/>
      <w:numFmt w:val="bullet"/>
      <w:lvlText w:val="+"/>
      <w:lvlJc w:val="left"/>
      <w:pPr>
        <w:ind w:left="1080" w:hanging="360"/>
      </w:pPr>
      <w:rPr>
        <w:rFonts w:ascii="STFangsong" w:eastAsia="STFangsong" w:hAnsi="STFang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B7933"/>
    <w:multiLevelType w:val="hybridMultilevel"/>
    <w:tmpl w:val="99282D0C"/>
    <w:lvl w:ilvl="0" w:tplc="8B2EE132">
      <w:start w:val="1"/>
      <w:numFmt w:val="bullet"/>
      <w:lvlText w:val="+"/>
      <w:lvlJc w:val="left"/>
      <w:pPr>
        <w:ind w:left="1080" w:hanging="360"/>
      </w:pPr>
      <w:rPr>
        <w:rFonts w:ascii="STFangsong" w:eastAsia="STFangsong" w:hAnsi="STFangsong"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BFE0978"/>
    <w:multiLevelType w:val="hybridMultilevel"/>
    <w:tmpl w:val="668A3DBE"/>
    <w:lvl w:ilvl="0" w:tplc="356CB836">
      <w:start w:val="1"/>
      <w:numFmt w:val="bullet"/>
      <w:lvlText w:val="-"/>
      <w:lvlJc w:val="left"/>
      <w:pPr>
        <w:ind w:left="720" w:hanging="360"/>
      </w:pPr>
      <w:rPr>
        <w:rFonts w:ascii="Georgia" w:hAnsi="Georg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985AF6"/>
    <w:multiLevelType w:val="multilevel"/>
    <w:tmpl w:val="5502C4AE"/>
    <w:lvl w:ilvl="0">
      <w:start w:val="1"/>
      <w:numFmt w:val="bullet"/>
      <w:lvlText w:val="+"/>
      <w:lvlJc w:val="left"/>
      <w:pPr>
        <w:ind w:left="1080" w:hanging="360"/>
      </w:pPr>
      <w:rPr>
        <w:rFonts w:ascii="STFangsong" w:eastAsia="STFangsong" w:hAnsi="STFangsong" w:hint="eastAsia"/>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30805A24"/>
    <w:multiLevelType w:val="hybridMultilevel"/>
    <w:tmpl w:val="CB40048E"/>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A3908"/>
    <w:multiLevelType w:val="hybridMultilevel"/>
    <w:tmpl w:val="6DCE00AE"/>
    <w:lvl w:ilvl="0" w:tplc="C00047D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A5452"/>
    <w:multiLevelType w:val="hybridMultilevel"/>
    <w:tmpl w:val="47F290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1E60E2"/>
    <w:multiLevelType w:val="hybridMultilevel"/>
    <w:tmpl w:val="01847750"/>
    <w:lvl w:ilvl="0" w:tplc="8B2EE132">
      <w:start w:val="1"/>
      <w:numFmt w:val="bullet"/>
      <w:lvlText w:val="+"/>
      <w:lvlJc w:val="left"/>
      <w:pPr>
        <w:ind w:left="72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E914E99"/>
    <w:multiLevelType w:val="hybridMultilevel"/>
    <w:tmpl w:val="C8B434F0"/>
    <w:lvl w:ilvl="0" w:tplc="FFFFFFFF">
      <w:numFmt w:val="bullet"/>
      <w:lvlText w:val="-"/>
      <w:lvlJc w:val="left"/>
      <w:pPr>
        <w:ind w:left="720" w:hanging="360"/>
      </w:pPr>
      <w:rPr>
        <w:rFonts w:ascii="Times New Roman" w:eastAsia="Times New Roman" w:hAnsi="Times New Roman" w:cs="Times New Roman" w:hint="default"/>
      </w:rPr>
    </w:lvl>
    <w:lvl w:ilvl="1" w:tplc="8B2EE132">
      <w:start w:val="1"/>
      <w:numFmt w:val="bullet"/>
      <w:lvlText w:val="+"/>
      <w:lvlJc w:val="left"/>
      <w:pPr>
        <w:ind w:left="1440" w:hanging="360"/>
      </w:pPr>
      <w:rPr>
        <w:rFonts w:ascii="STFangsong" w:eastAsia="STFangsong" w:hAnsi="STFangsong"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8A63A3"/>
    <w:multiLevelType w:val="hybridMultilevel"/>
    <w:tmpl w:val="5A7E1730"/>
    <w:lvl w:ilvl="0" w:tplc="8B2EE132">
      <w:start w:val="1"/>
      <w:numFmt w:val="bullet"/>
      <w:lvlText w:val="+"/>
      <w:lvlJc w:val="left"/>
      <w:pPr>
        <w:ind w:left="1080" w:hanging="360"/>
      </w:pPr>
      <w:rPr>
        <w:rFonts w:ascii="STFangsong" w:eastAsia="STFangsong" w:hAnsi="STFang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0666CE2"/>
    <w:multiLevelType w:val="hybridMultilevel"/>
    <w:tmpl w:val="B808B02E"/>
    <w:lvl w:ilvl="0" w:tplc="8B2EE132">
      <w:start w:val="1"/>
      <w:numFmt w:val="bullet"/>
      <w:lvlText w:val="+"/>
      <w:lvlJc w:val="left"/>
      <w:pPr>
        <w:ind w:left="1080" w:hanging="360"/>
      </w:pPr>
      <w:rPr>
        <w:rFonts w:ascii="STFangsong" w:eastAsia="STFangsong" w:hAnsi="STFang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E54D5"/>
    <w:multiLevelType w:val="hybridMultilevel"/>
    <w:tmpl w:val="5E868F00"/>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1B4D75"/>
    <w:multiLevelType w:val="hybridMultilevel"/>
    <w:tmpl w:val="32F66138"/>
    <w:lvl w:ilvl="0" w:tplc="356CB836">
      <w:start w:val="1"/>
      <w:numFmt w:val="bullet"/>
      <w:lvlText w:val="-"/>
      <w:lvlJc w:val="left"/>
      <w:pPr>
        <w:ind w:left="720" w:hanging="360"/>
      </w:pPr>
      <w:rPr>
        <w:rFonts w:ascii="Georgia" w:hAnsi="Georg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81186606">
    <w:abstractNumId w:val="13"/>
  </w:num>
  <w:num w:numId="2" w16cid:durableId="1477339758">
    <w:abstractNumId w:val="2"/>
  </w:num>
  <w:num w:numId="3" w16cid:durableId="113401325">
    <w:abstractNumId w:val="18"/>
  </w:num>
  <w:num w:numId="4" w16cid:durableId="1359311470">
    <w:abstractNumId w:val="5"/>
  </w:num>
  <w:num w:numId="5" w16cid:durableId="223494920">
    <w:abstractNumId w:val="12"/>
  </w:num>
  <w:num w:numId="6" w16cid:durableId="651449534">
    <w:abstractNumId w:val="15"/>
  </w:num>
  <w:num w:numId="7" w16cid:durableId="1135373885">
    <w:abstractNumId w:val="11"/>
  </w:num>
  <w:num w:numId="8" w16cid:durableId="952708308">
    <w:abstractNumId w:val="20"/>
  </w:num>
  <w:num w:numId="9" w16cid:durableId="64841529">
    <w:abstractNumId w:val="19"/>
  </w:num>
  <w:num w:numId="10" w16cid:durableId="911042003">
    <w:abstractNumId w:val="8"/>
  </w:num>
  <w:num w:numId="11" w16cid:durableId="1804810040">
    <w:abstractNumId w:val="0"/>
  </w:num>
  <w:num w:numId="12" w16cid:durableId="1199703274">
    <w:abstractNumId w:val="6"/>
  </w:num>
  <w:num w:numId="13" w16cid:durableId="2053727180">
    <w:abstractNumId w:val="14"/>
  </w:num>
  <w:num w:numId="14" w16cid:durableId="224535558">
    <w:abstractNumId w:val="10"/>
  </w:num>
  <w:num w:numId="15" w16cid:durableId="1204250190">
    <w:abstractNumId w:val="22"/>
  </w:num>
  <w:num w:numId="16" w16cid:durableId="745037902">
    <w:abstractNumId w:val="16"/>
  </w:num>
  <w:num w:numId="17" w16cid:durableId="920212030">
    <w:abstractNumId w:val="21"/>
  </w:num>
  <w:num w:numId="18" w16cid:durableId="1502429827">
    <w:abstractNumId w:val="17"/>
  </w:num>
  <w:num w:numId="19" w16cid:durableId="1948731927">
    <w:abstractNumId w:val="4"/>
  </w:num>
  <w:num w:numId="20" w16cid:durableId="1646474832">
    <w:abstractNumId w:val="3"/>
  </w:num>
  <w:num w:numId="21" w16cid:durableId="1951546359">
    <w:abstractNumId w:val="7"/>
  </w:num>
  <w:num w:numId="22" w16cid:durableId="1762602097">
    <w:abstractNumId w:val="9"/>
  </w:num>
  <w:num w:numId="23" w16cid:durableId="886332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96101"/>
    <w:rsid w:val="000B09C6"/>
    <w:rsid w:val="00107358"/>
    <w:rsid w:val="001224EF"/>
    <w:rsid w:val="001448DF"/>
    <w:rsid w:val="001518BE"/>
    <w:rsid w:val="001E466D"/>
    <w:rsid w:val="001F07AE"/>
    <w:rsid w:val="00200613"/>
    <w:rsid w:val="002113C0"/>
    <w:rsid w:val="00213023"/>
    <w:rsid w:val="00267905"/>
    <w:rsid w:val="00365520"/>
    <w:rsid w:val="00384DA4"/>
    <w:rsid w:val="003A1DE7"/>
    <w:rsid w:val="003B02DA"/>
    <w:rsid w:val="00497E10"/>
    <w:rsid w:val="0050403A"/>
    <w:rsid w:val="00542645"/>
    <w:rsid w:val="0059104D"/>
    <w:rsid w:val="005F16C6"/>
    <w:rsid w:val="00613570"/>
    <w:rsid w:val="0061742F"/>
    <w:rsid w:val="00646822"/>
    <w:rsid w:val="006A5820"/>
    <w:rsid w:val="006F0D23"/>
    <w:rsid w:val="007016C7"/>
    <w:rsid w:val="007245CF"/>
    <w:rsid w:val="007359EB"/>
    <w:rsid w:val="00764788"/>
    <w:rsid w:val="00770322"/>
    <w:rsid w:val="0086174D"/>
    <w:rsid w:val="008E596E"/>
    <w:rsid w:val="00992CD5"/>
    <w:rsid w:val="009C6DF6"/>
    <w:rsid w:val="00A57CCB"/>
    <w:rsid w:val="00A84DF5"/>
    <w:rsid w:val="00B7574B"/>
    <w:rsid w:val="00B76B22"/>
    <w:rsid w:val="00BC273E"/>
    <w:rsid w:val="00BE162C"/>
    <w:rsid w:val="00C2389F"/>
    <w:rsid w:val="00CE158F"/>
    <w:rsid w:val="00D17553"/>
    <w:rsid w:val="00D2196E"/>
    <w:rsid w:val="00E50699"/>
    <w:rsid w:val="00ED7B69"/>
    <w:rsid w:val="00EF4CB2"/>
    <w:rsid w:val="00F275FE"/>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customStyle="1" w:styleId="isselectedend">
    <w:name w:val="isselectedend"/>
    <w:basedOn w:val="Normal"/>
    <w:rsid w:val="0061742F"/>
    <w:pPr>
      <w:spacing w:before="100" w:beforeAutospacing="1" w:after="100" w:afterAutospacing="1" w:line="240" w:lineRule="auto"/>
      <w:jc w:val="left"/>
    </w:pPr>
    <w:rPr>
      <w:rFonts w:ascii="Times New Roman" w:eastAsia="Times New Roman" w:hAnsi="Times New Roman" w:cs="Times New Roman"/>
      <w:szCs w:val="24"/>
    </w:rPr>
  </w:style>
  <w:style w:type="character" w:styleId="FollowedHyperlink">
    <w:name w:val="FollowedHyperlink"/>
    <w:basedOn w:val="DefaultParagraphFont"/>
    <w:uiPriority w:val="99"/>
    <w:semiHidden/>
    <w:unhideWhenUsed/>
    <w:rsid w:val="002113C0"/>
    <w:rPr>
      <w:color w:val="954F72" w:themeColor="followedHyperlink"/>
      <w:u w:val="single"/>
    </w:rPr>
  </w:style>
  <w:style w:type="paragraph" w:styleId="TOCHeading">
    <w:name w:val="TOC Heading"/>
    <w:basedOn w:val="Heading1"/>
    <w:next w:val="Normal"/>
    <w:uiPriority w:val="39"/>
    <w:unhideWhenUsed/>
    <w:qFormat/>
    <w:rsid w:val="003A1DE7"/>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3A1DE7"/>
    <w:pPr>
      <w:spacing w:after="100"/>
    </w:pPr>
  </w:style>
  <w:style w:type="paragraph" w:styleId="TOC2">
    <w:name w:val="toc 2"/>
    <w:basedOn w:val="Normal"/>
    <w:next w:val="Normal"/>
    <w:autoRedefine/>
    <w:uiPriority w:val="39"/>
    <w:unhideWhenUsed/>
    <w:rsid w:val="003A1DE7"/>
    <w:pPr>
      <w:spacing w:after="100"/>
      <w:ind w:left="240"/>
    </w:pPr>
  </w:style>
  <w:style w:type="paragraph" w:styleId="TOC3">
    <w:name w:val="toc 3"/>
    <w:basedOn w:val="Normal"/>
    <w:next w:val="Normal"/>
    <w:autoRedefine/>
    <w:uiPriority w:val="39"/>
    <w:unhideWhenUsed/>
    <w:rsid w:val="003A1D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tLHAW1NXcSCKOLGdpmi7qRfXAhs8TkMv/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190ECC-336C-4194-A27C-D9BCE299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Hoang Phuc</cp:lastModifiedBy>
  <cp:revision>26</cp:revision>
  <dcterms:created xsi:type="dcterms:W3CDTF">2023-03-27T07:45:00Z</dcterms:created>
  <dcterms:modified xsi:type="dcterms:W3CDTF">2026-10-04T16:09:00Z</dcterms:modified>
</cp:coreProperties>
</file>