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5815447" cy="1781493"/>
            <wp:effectExtent b="0" l="0" r="0" t="0"/>
            <wp:docPr id="3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5447" cy="178149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mallCaps w:val="1"/>
          <w:color w:val="c00000"/>
          <w:sz w:val="56"/>
          <w:szCs w:val="56"/>
        </w:rPr>
      </w:pPr>
      <w:r w:rsidDel="00000000" w:rsidR="00000000" w:rsidRPr="00000000">
        <w:rPr>
          <w:b w:val="1"/>
          <w:smallCaps w:val="1"/>
          <w:color w:val="c00000"/>
          <w:sz w:val="56"/>
          <w:szCs w:val="56"/>
          <w:rtl w:val="0"/>
        </w:rPr>
        <w:t xml:space="preserve">CHATTER</w:t>
      </w:r>
    </w:p>
    <w:p w:rsidR="00000000" w:rsidDel="00000000" w:rsidP="00000000" w:rsidRDefault="00000000" w:rsidRPr="00000000" w14:paraId="0000000A">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B">
      <w:pPr>
        <w:jc w:val="center"/>
        <w:rPr>
          <w:b w:val="1"/>
          <w:sz w:val="44"/>
          <w:szCs w:val="44"/>
        </w:rPr>
      </w:pP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spacing w:before="89" w:lineRule="auto"/>
        <w:ind w:left="0" w:right="2171" w:firstLine="0"/>
        <w:jc w:val="left"/>
        <w:rPr>
          <w:sz w:val="28"/>
          <w:szCs w:val="28"/>
        </w:rPr>
      </w:pPr>
      <w:r w:rsidDel="00000000" w:rsidR="00000000" w:rsidRPr="00000000">
        <w:rPr>
          <w:b w:val="1"/>
          <w:sz w:val="44"/>
          <w:szCs w:val="44"/>
          <w:rtl w:val="0"/>
        </w:rPr>
        <w:t xml:space="preserve"> </w:t>
        <w:tab/>
        <w:tab/>
        <w:tab/>
        <w:tab/>
        <w:t xml:space="preserve">    </w:t>
      </w:r>
      <w:r w:rsidDel="00000000" w:rsidR="00000000" w:rsidRPr="00000000">
        <w:rPr>
          <w:sz w:val="28"/>
          <w:szCs w:val="28"/>
          <w:rtl w:val="0"/>
        </w:rPr>
        <w:t xml:space="preserve">– Hanoi, MAY 2022–</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1 .</w:t>
            </w:r>
          </w:hyperlink>
          <w:r w:rsidDel="00000000" w:rsidR="00000000" w:rsidRPr="00000000">
            <w:rPr>
              <w:rtl w:val="0"/>
            </w:rPr>
            <w:t xml:space="preserve">Sign in, Sign up functional requirement</w:t>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sz w:val="21"/>
              <w:szCs w:val="21"/>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hyperlink>
          <w:r w:rsidDel="00000000" w:rsidR="00000000" w:rsidRPr="00000000">
            <w:fldChar w:fldCharType="begin"/>
            <w:instrText xml:space="preserve"> HYPERLINK \l "_heading=h.4d34og8" </w:instrText>
            <w:fldChar w:fldCharType="separate"/>
          </w:r>
          <w:r w:rsidDel="00000000" w:rsidR="00000000" w:rsidRPr="00000000">
            <w:rPr>
              <w:sz w:val="21"/>
              <w:szCs w:val="21"/>
              <w:rtl w:val="0"/>
            </w:rPr>
            <w:t xml:space="preserve">Home page functional requirements</w:t>
            <w:tab/>
            <w:t xml:space="preserve">9</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sz w:val="21"/>
              <w:szCs w:val="21"/>
            </w:rPr>
          </w:pPr>
          <w:r w:rsidDel="00000000" w:rsidR="00000000" w:rsidRPr="00000000">
            <w:rPr>
              <w:sz w:val="21"/>
              <w:szCs w:val="21"/>
              <w:rtl w:val="0"/>
            </w:rPr>
            <w:t xml:space="preserve">3. Menu page functional requirements</w:t>
            <w:tab/>
            <w:t xml:space="preserve">11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pPr>
          <w:r w:rsidDel="00000000" w:rsidR="00000000" w:rsidRPr="00000000">
            <w:rPr>
              <w:sz w:val="21"/>
              <w:szCs w:val="21"/>
              <w:rtl w:val="0"/>
            </w:rPr>
            <w:t xml:space="preserve">4.</w:t>
          </w: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tl w:val="0"/>
            </w:rPr>
            <w:t xml:space="preserve"> Contact us page functional requirements</w:t>
            <w:tab/>
            <w:t xml:space="preserve">14</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1">
      <w:pPr>
        <w:pStyle w:val="Heading2"/>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22">
      <w:pPr>
        <w:jc w:val="both"/>
        <w:rPr/>
      </w:pPr>
      <w:r w:rsidDel="00000000" w:rsidR="00000000" w:rsidRPr="00000000">
        <w:rPr>
          <w:rtl w:val="0"/>
        </w:rPr>
        <w:t xml:space="preserve">The Chatter app is an food ordering and delivery platform that allows customers to read the menu, place order, and rate the restaurants online. What sets Chatter apart from other food delivery applications is we also create a community for customers to share their experiences, connect with others by our chatting feature.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mc:AlternateContent>
          <mc:Choice Requires="wpg">
            <w:drawing>
              <wp:inline distB="114300" distT="114300" distL="114300" distR="114300">
                <wp:extent cx="5746440" cy="4025949"/>
                <wp:effectExtent b="0" l="0" r="0" t="0"/>
                <wp:docPr id="28" name=""/>
                <a:graphic>
                  <a:graphicData uri="http://schemas.microsoft.com/office/word/2010/wordprocessingGroup">
                    <wpg:wgp>
                      <wpg:cNvGrpSpPr/>
                      <wpg:grpSpPr>
                        <a:xfrm>
                          <a:off x="2472780" y="1767026"/>
                          <a:ext cx="5746440" cy="4025949"/>
                          <a:chOff x="2472780" y="1767026"/>
                          <a:chExt cx="5746440" cy="4025949"/>
                        </a:xfrm>
                      </wpg:grpSpPr>
                      <wpg:grpSp>
                        <wpg:cNvGrpSpPr/>
                        <wpg:grpSpPr>
                          <a:xfrm>
                            <a:off x="2472780" y="1767026"/>
                            <a:ext cx="5746440" cy="4025949"/>
                            <a:chOff x="1167024" y="583025"/>
                            <a:chExt cx="6343026" cy="4441550"/>
                          </a:xfrm>
                        </wpg:grpSpPr>
                        <wps:wsp>
                          <wps:cNvSpPr/>
                          <wps:cNvPr id="3" name="Shape 3"/>
                          <wps:spPr>
                            <a:xfrm>
                              <a:off x="1167024" y="583025"/>
                              <a:ext cx="6343025" cy="444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15200" y="2446900"/>
                              <a:ext cx="927000" cy="89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215191" y="2668620"/>
                              <a:ext cx="1392300" cy="60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Food Ordering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wps:cNvPr id="6" name="Shape 6"/>
                          <wps:spPr>
                            <a:xfrm>
                              <a:off x="4034299" y="583025"/>
                              <a:ext cx="12888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Restaurant Manager</w:t>
                                </w:r>
                              </w:p>
                            </w:txbxContent>
                          </wps:txbx>
                          <wps:bodyPr anchorCtr="0" anchor="ctr" bIns="91425" lIns="91425" spcFirstLastPara="1" rIns="91425" wrap="square" tIns="91425">
                            <a:noAutofit/>
                          </wps:bodyPr>
                        </wps:wsp>
                        <wps:wsp>
                          <wps:cNvSpPr/>
                          <wps:cNvPr id="7" name="Shape 7"/>
                          <wps:spPr>
                            <a:xfrm>
                              <a:off x="6299849" y="1524750"/>
                              <a:ext cx="993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Food Delivery</w:t>
                                </w:r>
                              </w:p>
                            </w:txbxContent>
                          </wps:txbx>
                          <wps:bodyPr anchorCtr="0" anchor="ctr" bIns="91425" lIns="91425" spcFirstLastPara="1" rIns="91425" wrap="square" tIns="91425">
                            <a:noAutofit/>
                          </wps:bodyPr>
                        </wps:wsp>
                        <wps:wsp>
                          <wps:cNvSpPr/>
                          <wps:cNvPr id="8" name="Shape 8"/>
                          <wps:spPr>
                            <a:xfrm>
                              <a:off x="6517050" y="2951075"/>
                              <a:ext cx="993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Cart Manager</w:t>
                                </w:r>
                              </w:p>
                            </w:txbxContent>
                          </wps:txbx>
                          <wps:bodyPr anchorCtr="0" anchor="ctr" bIns="91425" lIns="91425" spcFirstLastPara="1" rIns="91425" wrap="square" tIns="91425">
                            <a:noAutofit/>
                          </wps:bodyPr>
                        </wps:wsp>
                        <wps:wsp>
                          <wps:cNvSpPr/>
                          <wps:cNvPr id="9" name="Shape 9"/>
                          <wps:spPr>
                            <a:xfrm>
                              <a:off x="1885900" y="1450700"/>
                              <a:ext cx="10554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User Manager</w:t>
                                </w:r>
                              </w:p>
                            </w:txbxContent>
                          </wps:txbx>
                          <wps:bodyPr anchorCtr="0" anchor="ctr" bIns="91425" lIns="91425" spcFirstLastPara="1" rIns="91425" wrap="square" tIns="91425">
                            <a:noAutofit/>
                          </wps:bodyPr>
                        </wps:wsp>
                        <wps:wsp>
                          <wps:cNvSpPr/>
                          <wps:cNvPr id="10" name="Shape 10"/>
                          <wps:spPr>
                            <a:xfrm>
                              <a:off x="1167024" y="2669350"/>
                              <a:ext cx="12888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Product Manager</w:t>
                                </w:r>
                              </w:p>
                            </w:txbxContent>
                          </wps:txbx>
                          <wps:bodyPr anchorCtr="0" anchor="ctr" bIns="91425" lIns="91425" spcFirstLastPara="1" rIns="91425" wrap="square" tIns="91425">
                            <a:noAutofit/>
                          </wps:bodyPr>
                        </wps:wsp>
                        <wps:wsp>
                          <wps:cNvSpPr/>
                          <wps:cNvPr id="11" name="Shape 11"/>
                          <wps:spPr>
                            <a:xfrm>
                              <a:off x="1539275" y="4260775"/>
                              <a:ext cx="1137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Chatting system</w:t>
                                </w:r>
                              </w:p>
                            </w:txbxContent>
                          </wps:txbx>
                          <wps:bodyPr anchorCtr="0" anchor="ctr" bIns="91425" lIns="91425" spcFirstLastPara="1" rIns="91425" wrap="square" tIns="91425">
                            <a:noAutofit/>
                          </wps:bodyPr>
                        </wps:wsp>
                        <wps:wsp>
                          <wps:cNvSpPr/>
                          <wps:cNvPr id="12" name="Shape 12"/>
                          <wps:spPr>
                            <a:xfrm>
                              <a:off x="3982550" y="4570975"/>
                              <a:ext cx="13923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Social Media Manager</w:t>
                                </w:r>
                              </w:p>
                            </w:txbxContent>
                          </wps:txbx>
                          <wps:bodyPr anchorCtr="0" anchor="ctr" bIns="91425" lIns="91425" spcFirstLastPara="1" rIns="91425" wrap="square" tIns="91425">
                            <a:noAutofit/>
                          </wps:bodyPr>
                        </wps:wsp>
                        <wps:wsp>
                          <wps:cNvCnPr/>
                          <wps:spPr>
                            <a:xfrm flipH="1">
                              <a:off x="4678700" y="3364375"/>
                              <a:ext cx="4800" cy="1206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678699" y="1036625"/>
                              <a:ext cx="4800" cy="1419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006444" y="1751682"/>
                              <a:ext cx="1293300" cy="826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151750" y="2905775"/>
                              <a:ext cx="1365300" cy="272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107691" y="2968770"/>
                              <a:ext cx="2107500" cy="1292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455824" y="2762350"/>
                              <a:ext cx="1788000" cy="133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941300" y="1677500"/>
                              <a:ext cx="1426800" cy="893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rot="-1919315">
                              <a:off x="5047212" y="1884863"/>
                              <a:ext cx="1084473" cy="3078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Delivery request</w:t>
                                </w:r>
                              </w:p>
                            </w:txbxContent>
                          </wps:txbx>
                          <wps:bodyPr anchorCtr="0" anchor="t" bIns="91425" lIns="91425" spcFirstLastPara="1" rIns="91425" wrap="square" tIns="91425">
                            <a:noAutofit/>
                          </wps:bodyPr>
                        </wps:wsp>
                        <wps:wsp>
                          <wps:cNvCnPr/>
                          <wps:spPr>
                            <a:xfrm flipH="1">
                              <a:off x="5123100" y="1968975"/>
                              <a:ext cx="1185300" cy="717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rot="-1919395">
                              <a:off x="5199165" y="2252610"/>
                              <a:ext cx="1177870" cy="3078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Delivery confirmation</w:t>
                                </w:r>
                              </w:p>
                            </w:txbxContent>
                          </wps:txbx>
                          <wps:bodyPr anchorCtr="0" anchor="t" bIns="91425" lIns="91425" spcFirstLastPara="1" rIns="91425" wrap="square" tIns="91425">
                            <a:noAutofit/>
                          </wps:bodyPr>
                        </wps:wsp>
                        <wps:wsp>
                          <wps:cNvCnPr/>
                          <wps:spPr>
                            <a:xfrm>
                              <a:off x="4678699" y="1036625"/>
                              <a:ext cx="0" cy="1410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4" name="Shape 24"/>
                          <wps:spPr>
                            <a:xfrm rot="1600">
                              <a:off x="3513773" y="1271975"/>
                              <a:ext cx="1288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Restaurant information</w:t>
                                </w:r>
                              </w:p>
                            </w:txbxContent>
                          </wps:txbx>
                          <wps:bodyPr anchorCtr="0" anchor="t" bIns="91425" lIns="91425" spcFirstLastPara="1" rIns="91425" wrap="square" tIns="91425">
                            <a:noAutofit/>
                          </wps:bodyPr>
                        </wps:wsp>
                        <wps:wsp>
                          <wps:cNvCnPr/>
                          <wps:spPr>
                            <a:xfrm rot="10800000">
                              <a:off x="5171000" y="2905675"/>
                              <a:ext cx="1366800" cy="277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rot="661250">
                              <a:off x="5287435" y="3003597"/>
                              <a:ext cx="1084399" cy="3077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Order confirmation</w:t>
                                </w:r>
                              </w:p>
                            </w:txbxContent>
                          </wps:txbx>
                          <wps:bodyPr anchorCtr="0" anchor="t" bIns="91425" lIns="91425" spcFirstLastPara="1" rIns="91425" wrap="square" tIns="91425">
                            <a:noAutofit/>
                          </wps:bodyPr>
                        </wps:wsp>
                        <wps:wsp>
                          <wps:cNvSpPr/>
                          <wps:cNvPr id="27" name="Shape 27"/>
                          <wps:spPr>
                            <a:xfrm rot="2077">
                              <a:off x="4678701" y="3629275"/>
                              <a:ext cx="993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noAutofit/>
                          </wps:bodyPr>
                        </wps:wsp>
                        <wps:wsp>
                          <wps:cNvSpPr/>
                          <wps:cNvPr id="28" name="Shape 28"/>
                          <wps:spPr>
                            <a:xfrm rot="2077">
                              <a:off x="3905151" y="3804288"/>
                              <a:ext cx="993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Media content</w:t>
                                </w:r>
                              </w:p>
                            </w:txbxContent>
                          </wps:txbx>
                          <wps:bodyPr anchorCtr="0" anchor="t" bIns="91425" lIns="91425" spcFirstLastPara="1" rIns="91425" wrap="square" tIns="91425">
                            <a:noAutofit/>
                          </wps:bodyPr>
                        </wps:wsp>
                        <wps:wsp>
                          <wps:cNvSpPr/>
                          <wps:cNvPr id="29" name="Shape 29"/>
                          <wps:spPr>
                            <a:xfrm rot="1933534">
                              <a:off x="3063574" y="1765791"/>
                              <a:ext cx="992960" cy="3077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Registration</w:t>
                                </w:r>
                              </w:p>
                            </w:txbxContent>
                          </wps:txbx>
                          <wps:bodyPr anchorCtr="0" anchor="t" bIns="91425" lIns="91425" spcFirstLastPara="1" rIns="91425" wrap="square" tIns="91425">
                            <a:noAutofit/>
                          </wps:bodyPr>
                        </wps:wsp>
                        <wps:wsp>
                          <wps:cNvSpPr/>
                          <wps:cNvPr id="30" name="Shape 30"/>
                          <wps:spPr>
                            <a:xfrm rot="1960619">
                              <a:off x="2848263" y="2017322"/>
                              <a:ext cx="992958" cy="3077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noAutofit/>
                          </wps:bodyPr>
                        </wps:wsp>
                        <wps:wsp>
                          <wps:cNvCnPr/>
                          <wps:spPr>
                            <a:xfrm>
                              <a:off x="2963050" y="1835175"/>
                              <a:ext cx="1328700" cy="822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2" name="Shape 32"/>
                          <wps:spPr>
                            <a:xfrm rot="-259181">
                              <a:off x="2626550" y="2538140"/>
                              <a:ext cx="1417928" cy="3077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Food item information</w:t>
                                </w:r>
                              </w:p>
                            </w:txbxContent>
                          </wps:txbx>
                          <wps:bodyPr anchorCtr="0" anchor="t" bIns="91425" lIns="91425" spcFirstLastPara="1" rIns="91425" wrap="square" tIns="91425">
                            <a:noAutofit/>
                          </wps:bodyPr>
                        </wps:wsp>
                        <wps:wsp>
                          <wps:cNvSpPr/>
                          <wps:cNvPr id="33" name="Shape 33"/>
                          <wps:spPr>
                            <a:xfrm rot="-1863411">
                              <a:off x="2360959" y="3538034"/>
                              <a:ext cx="981608" cy="307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noAutofit/>
                          </wps:bodyPr>
                        </wps:wsp>
                        <wps:wsp>
                          <wps:cNvSpPr/>
                          <wps:cNvPr id="34" name="Shape 34"/>
                          <wps:spPr>
                            <a:xfrm rot="-1863557">
                              <a:off x="2486368" y="3593408"/>
                              <a:ext cx="1357756" cy="3079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Send message request</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46440" cy="4025949"/>
                <wp:effectExtent b="0" l="0" r="0" t="0"/>
                <wp:docPr id="2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46440" cy="4025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1fob9te" w:id="2"/>
      <w:bookmarkEnd w:id="2"/>
      <w:r w:rsidDel="00000000" w:rsidR="00000000" w:rsidRPr="00000000">
        <w:rPr>
          <w:rtl w:val="0"/>
        </w:rPr>
        <w:t xml:space="preserve">2. System Functions</w:t>
      </w:r>
    </w:p>
    <w:p w:rsidR="00000000" w:rsidDel="00000000" w:rsidP="00000000" w:rsidRDefault="00000000" w:rsidRPr="00000000" w14:paraId="00000031">
      <w:pPr>
        <w:pStyle w:val="Heading4"/>
        <w:rPr/>
      </w:pPr>
      <w:r w:rsidDel="00000000" w:rsidR="00000000" w:rsidRPr="00000000">
        <w:rPr>
          <w:rtl w:val="0"/>
        </w:rPr>
        <w:t xml:space="preserve">a. Screen Flow</w:t>
      </w:r>
    </w:p>
    <w:p w:rsidR="00000000" w:rsidDel="00000000" w:rsidP="00000000" w:rsidRDefault="00000000" w:rsidRPr="00000000" w14:paraId="00000032">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33">
      <w:pPr>
        <w:jc w:val="both"/>
        <w:rPr>
          <w:i w:val="1"/>
          <w:color w:val="0000ff"/>
        </w:rPr>
      </w:pPr>
      <w:r w:rsidDel="00000000" w:rsidR="00000000" w:rsidRPr="00000000">
        <w:rPr/>
        <w:drawing>
          <wp:inline distB="114300" distT="114300" distL="114300" distR="114300">
            <wp:extent cx="5746440" cy="3416300"/>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rPr/>
      </w:pPr>
      <w:r w:rsidDel="00000000" w:rsidR="00000000" w:rsidRPr="00000000">
        <w:rPr>
          <w:rtl w:val="0"/>
        </w:rPr>
        <w:t xml:space="preserve">b. Screen Details</w:t>
      </w:r>
    </w:p>
    <w:p w:rsidR="00000000" w:rsidDel="00000000" w:rsidP="00000000" w:rsidRDefault="00000000" w:rsidRPr="00000000" w14:paraId="00000036">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1"/>
        <w:tblW w:w="9360.0" w:type="dxa"/>
        <w:jc w:val="left"/>
        <w:tblInd w:w="-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710"/>
        <w:gridCol w:w="1695"/>
        <w:gridCol w:w="5250"/>
        <w:tblGridChange w:id="0">
          <w:tblGrid>
            <w:gridCol w:w="705"/>
            <w:gridCol w:w="1710"/>
            <w:gridCol w:w="1695"/>
            <w:gridCol w:w="52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37">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8">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9">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A">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Calibri" w:cs="Calibri" w:eastAsia="Calibri" w:hAnsi="Calibri"/>
                <w:color w:val="000000"/>
              </w:rPr>
            </w:pPr>
            <w:r w:rsidDel="00000000" w:rsidR="00000000" w:rsidRPr="00000000">
              <w:rPr>
                <w:rtl w:val="0"/>
              </w:rPr>
              <w:t xml:space="preserve">See all restaurant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Calibri" w:cs="Calibri" w:eastAsia="Calibri" w:hAnsi="Calibri"/>
                <w:color w:val="000000"/>
              </w:rPr>
            </w:pPr>
            <w:r w:rsidDel="00000000" w:rsidR="00000000" w:rsidRPr="00000000">
              <w:rPr>
                <w:rtl w:val="0"/>
              </w:rPr>
              <w:t xml:space="preserve">Home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Calibri" w:cs="Calibri" w:eastAsia="Calibri" w:hAnsi="Calibri"/>
                <w:color w:val="000000"/>
              </w:rPr>
            </w:pPr>
            <w:r w:rsidDel="00000000" w:rsidR="00000000" w:rsidRPr="00000000">
              <w:rPr>
                <w:rtl w:val="0"/>
              </w:rPr>
              <w:t xml:space="preserve">Main menu</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Calibri" w:cs="Calibri" w:eastAsia="Calibri" w:hAnsi="Calibri"/>
                <w:color w:val="000000"/>
              </w:rPr>
            </w:pPr>
            <w:r w:rsidDel="00000000" w:rsidR="00000000" w:rsidRPr="00000000">
              <w:rPr>
                <w:rtl w:val="0"/>
              </w:rPr>
              <w:t xml:space="preserve">Setting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Calibri" w:cs="Calibri" w:eastAsia="Calibri" w:hAnsi="Calibri"/>
                <w:color w:val="000000"/>
              </w:rPr>
            </w:pPr>
            <w:r w:rsidDel="00000000" w:rsidR="00000000" w:rsidRPr="00000000">
              <w:rPr>
                <w:rtl w:val="0"/>
              </w:rPr>
              <w:t xml:space="preserve">Setting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Calibri" w:cs="Calibri" w:eastAsia="Calibri" w:hAnsi="Calibri"/>
                <w:color w:val="000000"/>
              </w:rPr>
            </w:pPr>
            <w:r w:rsidDel="00000000" w:rsidR="00000000" w:rsidRPr="00000000">
              <w:rPr>
                <w:rtl w:val="0"/>
              </w:rPr>
              <w:t xml:space="preserve">Change web setting, theme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pPr>
            <w:r w:rsidDel="00000000" w:rsidR="00000000" w:rsidRPr="00000000">
              <w:rPr>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Calibri" w:cs="Calibri" w:eastAsia="Calibri" w:hAnsi="Calibri"/>
                <w:color w:val="000000"/>
              </w:rPr>
            </w:pPr>
            <w:r w:rsidDel="00000000" w:rsidR="00000000" w:rsidRPr="00000000">
              <w:rPr>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Calibri" w:cs="Calibri" w:eastAsia="Calibri" w:hAnsi="Calibri"/>
                <w:color w:val="000000"/>
              </w:rPr>
            </w:pPr>
            <w:r w:rsidDel="00000000" w:rsidR="00000000" w:rsidRPr="00000000">
              <w:rPr>
                <w:rtl w:val="0"/>
              </w:rPr>
              <w:t xml:space="preserve">edit profile, manage users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pPr>
            <w:r w:rsidDel="00000000" w:rsidR="00000000" w:rsidRPr="00000000">
              <w:rPr>
                <w:rtl w:val="0"/>
              </w:rPr>
              <w:t xml:space="preserve">See social posts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tl w:val="0"/>
              </w:rPr>
              <w:t xml:space="preserve">List of social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Calibri" w:cs="Calibri" w:eastAsia="Calibri" w:hAnsi="Calibri"/>
                <w:color w:val="000000"/>
              </w:rPr>
            </w:pPr>
            <w:r w:rsidDel="00000000" w:rsidR="00000000" w:rsidRPr="00000000">
              <w:rPr>
                <w:rtl w:val="0"/>
              </w:rPr>
              <w:t xml:space="preserve">View users’s post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pPr>
            <w:r w:rsidDel="00000000" w:rsidR="00000000" w:rsidRPr="00000000">
              <w:rPr>
                <w:rtl w:val="0"/>
              </w:rPr>
              <w:t xml:space="preserve">Chatting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tl w:val="0"/>
              </w:rPr>
              <w:t xml:space="preserve">Chat box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Calibri" w:cs="Calibri" w:eastAsia="Calibri" w:hAnsi="Calibri"/>
                <w:color w:val="000000"/>
              </w:rPr>
            </w:pPr>
            <w:r w:rsidDel="00000000" w:rsidR="00000000" w:rsidRPr="00000000">
              <w:rPr>
                <w:rtl w:val="0"/>
              </w:rPr>
              <w:t xml:space="preserve">chat with friends on the platform, chat with restaurant, create groups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240" w:lineRule="auto"/>
              <w:rPr>
                <w:rFonts w:ascii="Calibri" w:cs="Calibri" w:eastAsia="Calibri" w:hAnsi="Calibri"/>
                <w:color w:val="000000"/>
              </w:rPr>
            </w:pP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pPr>
            <w:r w:rsidDel="00000000" w:rsidR="00000000" w:rsidRPr="00000000">
              <w:rPr>
                <w:rtl w:val="0"/>
              </w:rPr>
              <w:t xml:space="preserve">View all restaurants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tl w:val="0"/>
              </w:rPr>
              <w:t xml:space="preserve">List of restaurants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Calibri" w:cs="Calibri" w:eastAsia="Calibri" w:hAnsi="Calibri"/>
                <w:color w:val="000000"/>
              </w:rPr>
            </w:pPr>
            <w:r w:rsidDel="00000000" w:rsidR="00000000" w:rsidRPr="00000000">
              <w:rPr>
                <w:rtl w:val="0"/>
              </w:rPr>
              <w:t xml:space="preserve">Display a list of all restaurants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pPr>
            <w:r w:rsidDel="00000000" w:rsidR="00000000" w:rsidRPr="00000000">
              <w:rPr>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pPr>
            <w:r w:rsidDel="00000000" w:rsidR="00000000" w:rsidRPr="00000000">
              <w:rPr>
                <w:rtl w:val="0"/>
              </w:rPr>
              <w:t xml:space="preserve">List of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pPr>
            <w:r w:rsidDel="00000000" w:rsidR="00000000" w:rsidRPr="00000000">
              <w:rPr>
                <w:rtl w:val="0"/>
              </w:rPr>
              <w:t xml:space="preserve">Display products from chosen restaurant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pPr>
            <w:r w:rsidDel="00000000" w:rsidR="00000000" w:rsidRPr="00000000">
              <w:rPr>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pPr>
            <w:r w:rsidDel="00000000" w:rsidR="00000000" w:rsidRPr="00000000">
              <w:rPr>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pPr>
            <w:r w:rsidDel="00000000" w:rsidR="00000000" w:rsidRPr="00000000">
              <w:rPr>
                <w:rtl w:val="0"/>
              </w:rPr>
              <w:t xml:space="preserve">Admin can add/ delete product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pPr>
            <w:r w:rsidDel="00000000" w:rsidR="00000000" w:rsidRPr="00000000">
              <w:rPr>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pPr>
            <w:r w:rsidDel="00000000" w:rsidR="00000000" w:rsidRPr="00000000">
              <w:rPr>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pPr>
            <w:r w:rsidDel="00000000" w:rsidR="00000000" w:rsidRPr="00000000">
              <w:rPr>
                <w:rtl w:val="0"/>
              </w:rPr>
              <w:t xml:space="preserve">Admin can edit price or information of that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pPr>
            <w:r w:rsidDel="00000000" w:rsidR="00000000" w:rsidRPr="00000000">
              <w:rPr>
                <w:rtl w:val="0"/>
              </w:rPr>
              <w:t xml:space="preserve">View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pPr>
            <w:r w:rsidDel="00000000" w:rsidR="00000000" w:rsidRPr="00000000">
              <w:rPr>
                <w:rtl w:val="0"/>
              </w:rPr>
              <w:t xml:space="preserve">List of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pPr>
            <w:r w:rsidDel="00000000" w:rsidR="00000000" w:rsidRPr="00000000">
              <w:rPr>
                <w:rtl w:val="0"/>
              </w:rPr>
              <w:t xml:space="preserve">Admin can view all the 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pPr>
            <w:r w:rsidDel="00000000" w:rsidR="00000000" w:rsidRPr="00000000">
              <w:rPr>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pPr>
            <w:r w:rsidDel="00000000" w:rsidR="00000000" w:rsidRPr="00000000">
              <w:rPr>
                <w:rtl w:val="0"/>
              </w:rPr>
              <w:t xml:space="preserve">List of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pPr>
            <w:r w:rsidDel="00000000" w:rsidR="00000000" w:rsidRPr="00000000">
              <w:rPr>
                <w:rtl w:val="0"/>
              </w:rPr>
              <w:t xml:space="preserve">User can see all the products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pPr>
            <w:r w:rsidDel="00000000" w:rsidR="00000000" w:rsidRPr="00000000">
              <w:rPr>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pPr>
            <w:r w:rsidDel="00000000" w:rsidR="00000000" w:rsidRPr="00000000">
              <w:rPr>
                <w:rtl w:val="0"/>
              </w:rPr>
              <w:t xml:space="preserve">Add to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pPr>
            <w:r w:rsidDel="00000000" w:rsidR="00000000" w:rsidRPr="00000000">
              <w:rPr>
                <w:rtl w:val="0"/>
              </w:rPr>
              <w:t xml:space="preserve">View cart</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rPr/>
      </w:pPr>
      <w:r w:rsidDel="00000000" w:rsidR="00000000" w:rsidRPr="00000000">
        <w:rPr>
          <w:rtl w:val="0"/>
        </w:rPr>
        <w:t xml:space="preserve">c. User Authorization</w:t>
      </w:r>
    </w:p>
    <w:p w:rsidR="00000000" w:rsidDel="00000000" w:rsidP="00000000" w:rsidRDefault="00000000" w:rsidRPr="00000000" w14:paraId="00000071">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2"/>
        <w:tblW w:w="74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tblGridChange w:id="0">
          <w:tblGrid>
            <w:gridCol w:w="4933"/>
            <w:gridCol w:w="867"/>
            <w:gridCol w:w="834"/>
            <w:gridCol w:w="851"/>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72">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73">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074">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075">
            <w:pPr>
              <w:spacing w:after="0" w:lineRule="auto"/>
              <w:jc w:val="center"/>
              <w:rPr>
                <w:b w:val="1"/>
              </w:rPr>
            </w:pPr>
            <w:r w:rsidDel="00000000" w:rsidR="00000000" w:rsidRPr="00000000">
              <w:rPr>
                <w:b w:val="1"/>
                <w:rtl w:val="0"/>
              </w:rPr>
              <w:t xml:space="preserve">Role3</w:t>
            </w:r>
          </w:p>
        </w:tc>
      </w:tr>
      <w:tr>
        <w:trPr>
          <w:cantSplit w:val="0"/>
          <w:trHeight w:val="288" w:hRule="atLeast"/>
          <w:tblHeader w:val="0"/>
        </w:trPr>
        <w:tc>
          <w:tcPr>
            <w:shd w:fill="auto" w:val="clear"/>
            <w:vAlign w:val="bottom"/>
          </w:tcPr>
          <w:p w:rsidR="00000000" w:rsidDel="00000000" w:rsidP="00000000" w:rsidRDefault="00000000" w:rsidRPr="00000000" w14:paraId="00000076">
            <w:pPr>
              <w:spacing w:after="0" w:lineRule="auto"/>
              <w:rPr>
                <w:rFonts w:ascii="Calibri" w:cs="Calibri" w:eastAsia="Calibri" w:hAnsi="Calibri"/>
                <w:color w:val="000000"/>
              </w:rPr>
            </w:pPr>
            <w:r w:rsidDel="00000000" w:rsidR="00000000" w:rsidRPr="00000000">
              <w:rPr>
                <w:rtl w:val="0"/>
              </w:rPr>
              <w:t xml:space="preserve">    Home</w:t>
            </w:r>
            <w:r w:rsidDel="00000000" w:rsidR="00000000" w:rsidRPr="00000000">
              <w:rPr>
                <w:rtl w:val="0"/>
              </w:rPr>
            </w:r>
          </w:p>
        </w:tc>
        <w:tc>
          <w:tcPr>
            <w:shd w:fill="auto" w:val="clear"/>
            <w:vAlign w:val="bottom"/>
          </w:tcPr>
          <w:p w:rsidR="00000000" w:rsidDel="00000000" w:rsidP="00000000" w:rsidRDefault="00000000" w:rsidRPr="00000000" w14:paraId="00000077">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7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7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7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  Setting</w:t>
            </w:r>
            <w:r w:rsidDel="00000000" w:rsidR="00000000" w:rsidRPr="00000000">
              <w:rPr>
                <w:rtl w:val="0"/>
              </w:rPr>
            </w:r>
          </w:p>
        </w:tc>
        <w:tc>
          <w:tcPr>
            <w:shd w:fill="auto" w:val="clear"/>
            <w:vAlign w:val="bottom"/>
          </w:tcPr>
          <w:p w:rsidR="00000000" w:rsidDel="00000000" w:rsidP="00000000" w:rsidRDefault="00000000" w:rsidRPr="00000000" w14:paraId="0000007B">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7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7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7E">
            <w:pPr>
              <w:spacing w:after="0" w:lineRule="auto"/>
              <w:rPr>
                <w:rFonts w:ascii="Calibri" w:cs="Calibri" w:eastAsia="Calibri" w:hAnsi="Calibri"/>
                <w:color w:val="000000"/>
              </w:rPr>
            </w:pPr>
            <w:r w:rsidDel="00000000" w:rsidR="00000000" w:rsidRPr="00000000">
              <w:rPr>
                <w:rtl w:val="0"/>
              </w:rPr>
              <w:t xml:space="preserve">    Log in  </w:t>
            </w:r>
            <w:r w:rsidDel="00000000" w:rsidR="00000000" w:rsidRPr="00000000">
              <w:rPr>
                <w:rtl w:val="0"/>
              </w:rPr>
            </w:r>
          </w:p>
        </w:tc>
        <w:tc>
          <w:tcPr>
            <w:shd w:fill="auto" w:val="clear"/>
            <w:vAlign w:val="bottom"/>
          </w:tcPr>
          <w:p w:rsidR="00000000" w:rsidDel="00000000" w:rsidP="00000000" w:rsidRDefault="00000000" w:rsidRPr="00000000" w14:paraId="0000007F">
            <w:pPr>
              <w:spacing w:after="0" w:lineRule="auto"/>
              <w:jc w:val="left"/>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083">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List </w:t>
            </w:r>
            <w:r w:rsidDel="00000000" w:rsidR="00000000" w:rsidRPr="00000000">
              <w:rPr>
                <w:rtl w:val="0"/>
              </w:rPr>
              <w:t xml:space="preserve">of post</w:t>
            </w:r>
            <w:r w:rsidDel="00000000" w:rsidR="00000000" w:rsidRPr="00000000">
              <w:rPr>
                <w:rtl w:val="0"/>
              </w:rPr>
            </w:r>
          </w:p>
        </w:tc>
        <w:tc>
          <w:tcPr>
            <w:shd w:fill="auto" w:val="clear"/>
            <w:vAlign w:val="bottom"/>
          </w:tcPr>
          <w:p w:rsidR="00000000" w:rsidDel="00000000" w:rsidP="00000000" w:rsidRDefault="00000000" w:rsidRPr="00000000" w14:paraId="00000087">
            <w:pPr>
              <w:spacing w:after="0" w:lineRule="auto"/>
              <w:jc w:val="left"/>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Chat box</w:t>
            </w:r>
            <w:r w:rsidDel="00000000" w:rsidR="00000000" w:rsidRPr="00000000">
              <w:rPr>
                <w:rtl w:val="0"/>
              </w:rPr>
            </w:r>
          </w:p>
        </w:tc>
        <w:tc>
          <w:tcPr>
            <w:shd w:fill="auto" w:val="clear"/>
            <w:vAlign w:val="bottom"/>
          </w:tcPr>
          <w:p w:rsidR="00000000" w:rsidDel="00000000" w:rsidP="00000000" w:rsidRDefault="00000000" w:rsidRPr="00000000" w14:paraId="0000008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restaurants</w:t>
            </w:r>
            <w:r w:rsidDel="00000000" w:rsidR="00000000" w:rsidRPr="00000000">
              <w:rPr>
                <w:rtl w:val="0"/>
              </w:rPr>
            </w:r>
          </w:p>
        </w:tc>
        <w:tc>
          <w:tcPr>
            <w:shd w:fill="auto" w:val="clear"/>
            <w:vAlign w:val="bottom"/>
          </w:tcPr>
          <w:p w:rsidR="00000000" w:rsidDel="00000000" w:rsidP="00000000" w:rsidRDefault="00000000" w:rsidRPr="00000000" w14:paraId="0000008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products</w:t>
            </w:r>
            <w:r w:rsidDel="00000000" w:rsidR="00000000" w:rsidRPr="00000000">
              <w:rPr>
                <w:rtl w:val="0"/>
              </w:rPr>
            </w:r>
          </w:p>
        </w:tc>
        <w:tc>
          <w:tcPr>
            <w:shd w:fill="auto" w:val="clear"/>
            <w:vAlign w:val="bottom"/>
          </w:tcPr>
          <w:p w:rsidR="00000000" w:rsidDel="00000000" w:rsidP="00000000" w:rsidRDefault="00000000" w:rsidRPr="00000000" w14:paraId="0000009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 Add product</w:t>
            </w:r>
            <w:r w:rsidDel="00000000" w:rsidR="00000000" w:rsidRPr="00000000">
              <w:rPr>
                <w:rtl w:val="0"/>
              </w:rPr>
            </w:r>
          </w:p>
        </w:tc>
        <w:tc>
          <w:tcPr>
            <w:shd w:fill="auto" w:val="clear"/>
            <w:vAlign w:val="bottom"/>
          </w:tcPr>
          <w:p w:rsidR="00000000" w:rsidDel="00000000" w:rsidP="00000000" w:rsidRDefault="00000000" w:rsidRPr="00000000" w14:paraId="0000009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Edit product</w:t>
            </w:r>
            <w:r w:rsidDel="00000000" w:rsidR="00000000" w:rsidRPr="00000000">
              <w:rPr>
                <w:rtl w:val="0"/>
              </w:rPr>
            </w:r>
          </w:p>
        </w:tc>
        <w:tc>
          <w:tcPr>
            <w:shd w:fill="auto" w:val="clear"/>
            <w:vAlign w:val="bottom"/>
          </w:tcPr>
          <w:p w:rsidR="00000000" w:rsidDel="00000000" w:rsidP="00000000" w:rsidRDefault="00000000" w:rsidRPr="00000000" w14:paraId="000000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order</w:t>
            </w:r>
            <w:r w:rsidDel="00000000" w:rsidR="00000000" w:rsidRPr="00000000">
              <w:rPr>
                <w:rtl w:val="0"/>
              </w:rPr>
            </w:r>
          </w:p>
        </w:tc>
        <w:tc>
          <w:tcPr>
            <w:shd w:fill="auto" w:val="clear"/>
            <w:vAlign w:val="bottom"/>
          </w:tcPr>
          <w:p w:rsidR="00000000" w:rsidDel="00000000" w:rsidP="00000000" w:rsidRDefault="00000000" w:rsidRPr="00000000" w14:paraId="0000009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2">
            <w:pPr>
              <w:spacing w:after="0" w:lineRule="auto"/>
              <w:rPr>
                <w:rFonts w:ascii="Calibri" w:cs="Calibri" w:eastAsia="Calibri" w:hAnsi="Calibri"/>
                <w:color w:val="000000"/>
              </w:rPr>
            </w:pPr>
            <w:r w:rsidDel="00000000" w:rsidR="00000000" w:rsidRPr="00000000">
              <w:rPr>
                <w:rtl w:val="0"/>
              </w:rPr>
              <w:t xml:space="preserve">    Cart</w:t>
            </w:r>
            <w:r w:rsidDel="00000000" w:rsidR="00000000" w:rsidRPr="00000000">
              <w:rPr>
                <w:rtl w:val="0"/>
              </w:rPr>
            </w:r>
          </w:p>
        </w:tc>
        <w:tc>
          <w:tcPr>
            <w:shd w:fill="auto" w:val="clear"/>
            <w:vAlign w:val="bottom"/>
          </w:tcPr>
          <w:p w:rsidR="00000000" w:rsidDel="00000000" w:rsidP="00000000" w:rsidRDefault="00000000" w:rsidRPr="00000000" w14:paraId="000000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6">
            <w:pPr>
              <w:spacing w:after="0" w:lineRule="auto"/>
              <w:rPr/>
            </w:pPr>
            <w:r w:rsidDel="00000000" w:rsidR="00000000" w:rsidRPr="00000000">
              <w:rPr>
                <w:rtl w:val="0"/>
              </w:rPr>
            </w:r>
          </w:p>
        </w:tc>
        <w:tc>
          <w:tcPr>
            <w:shd w:fill="auto" w:val="clear"/>
            <w:vAlign w:val="bottom"/>
          </w:tcPr>
          <w:p w:rsidR="00000000" w:rsidDel="00000000" w:rsidP="00000000" w:rsidRDefault="00000000" w:rsidRPr="00000000" w14:paraId="000000A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8">
            <w:pPr>
              <w:spacing w:after="0" w:lineRule="auto"/>
              <w:jc w:val="center"/>
              <w:rPr/>
            </w:pPr>
            <w:r w:rsidDel="00000000" w:rsidR="00000000" w:rsidRPr="00000000">
              <w:rPr>
                <w:rtl w:val="0"/>
              </w:rPr>
            </w:r>
          </w:p>
        </w:tc>
        <w:tc>
          <w:tcPr/>
          <w:p w:rsidR="00000000" w:rsidDel="00000000" w:rsidP="00000000" w:rsidRDefault="00000000" w:rsidRPr="00000000" w14:paraId="000000A9">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AA">
      <w:pPr>
        <w:spacing w:after="0" w:lineRule="auto"/>
        <w:rPr/>
      </w:pPr>
      <w:r w:rsidDel="00000000" w:rsidR="00000000" w:rsidRPr="00000000">
        <w:rPr>
          <w:rtl w:val="0"/>
        </w:rPr>
        <w:t xml:space="preserve">In which:</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w:t>
      </w:r>
      <w:r w:rsidDel="00000000" w:rsidR="00000000" w:rsidRPr="00000000">
        <w:rPr>
          <w:rtl w:val="0"/>
        </w:rPr>
        <w:t xml:space="preserve">Administrator </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Registered </w:t>
      </w:r>
      <w:r w:rsidDel="00000000" w:rsidR="00000000" w:rsidRPr="00000000">
        <w:rPr>
          <w:rtl w:val="0"/>
        </w:rPr>
        <w:t xml:space="preserve">User</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Role3: Unregistered Guest</w:t>
      </w:r>
    </w:p>
    <w:p w:rsidR="00000000" w:rsidDel="00000000" w:rsidP="00000000" w:rsidRDefault="00000000" w:rsidRPr="00000000" w14:paraId="000000AE">
      <w:pPr>
        <w:pStyle w:val="Heading4"/>
        <w:rPr/>
      </w:pPr>
      <w:r w:rsidDel="00000000" w:rsidR="00000000" w:rsidRPr="00000000">
        <w:rPr>
          <w:rtl w:val="0"/>
        </w:rPr>
        <w:t xml:space="preserve">d. Non-Screen Functions</w:t>
      </w:r>
    </w:p>
    <w:p w:rsidR="00000000" w:rsidDel="00000000" w:rsidP="00000000" w:rsidRDefault="00000000" w:rsidRPr="00000000" w14:paraId="000000AF">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B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B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B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B5">
            <w:pPr>
              <w:rPr>
                <w:rFonts w:ascii="Calibri" w:cs="Calibri" w:eastAsia="Calibri" w:hAnsi="Calibri"/>
              </w:rPr>
            </w:pPr>
            <w:r w:rsidDel="00000000" w:rsidR="00000000" w:rsidRPr="00000000">
              <w:rPr>
                <w:rtl w:val="0"/>
              </w:rPr>
              <w:t xml:space="preserve">Servlet </w:t>
            </w:r>
            <w:r w:rsidDel="00000000" w:rsidR="00000000" w:rsidRPr="00000000">
              <w:rPr>
                <w:rtl w:val="0"/>
              </w:rPr>
            </w:r>
          </w:p>
        </w:tc>
        <w:tc>
          <w:tcPr>
            <w:shd w:fill="auto" w:val="clear"/>
            <w:vAlign w:val="center"/>
          </w:tcPr>
          <w:p w:rsidR="00000000" w:rsidDel="00000000" w:rsidP="00000000" w:rsidRDefault="00000000" w:rsidRPr="00000000" w14:paraId="000000B6">
            <w:pPr>
              <w:rPr>
                <w:rFonts w:ascii="Calibri" w:cs="Calibri" w:eastAsia="Calibri" w:hAnsi="Calibri"/>
              </w:rPr>
            </w:pPr>
            <w:r w:rsidDel="00000000" w:rsidR="00000000" w:rsidRPr="00000000">
              <w:rPr>
                <w:rtl w:val="0"/>
              </w:rPr>
              <w:t xml:space="preserve">java servlet </w:t>
            </w:r>
            <w:r w:rsidDel="00000000" w:rsidR="00000000" w:rsidRPr="00000000">
              <w:rPr>
                <w:rtl w:val="0"/>
              </w:rPr>
            </w:r>
          </w:p>
        </w:tc>
        <w:tc>
          <w:tcPr>
            <w:shd w:fill="auto" w:val="clear"/>
            <w:vAlign w:val="center"/>
          </w:tcPr>
          <w:p w:rsidR="00000000" w:rsidDel="00000000" w:rsidP="00000000" w:rsidRDefault="00000000" w:rsidRPr="00000000" w14:paraId="000000B7">
            <w:pPr>
              <w:rPr>
                <w:rFonts w:ascii="Calibri" w:cs="Calibri" w:eastAsia="Calibri" w:hAnsi="Calibri"/>
              </w:rPr>
            </w:pPr>
            <w:r w:rsidDel="00000000" w:rsidR="00000000" w:rsidRPr="00000000">
              <w:rPr>
                <w:rtl w:val="0"/>
              </w:rPr>
              <w:t xml:space="preserve">Backend is written in java servlet </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B9">
            <w:pPr>
              <w:rPr>
                <w:rFonts w:ascii="Calibri" w:cs="Calibri" w:eastAsia="Calibri" w:hAnsi="Calibri"/>
              </w:rPr>
            </w:pPr>
            <w:r w:rsidDel="00000000" w:rsidR="00000000" w:rsidRPr="00000000">
              <w:rPr>
                <w:rtl w:val="0"/>
              </w:rPr>
              <w:t xml:space="preserve">Database </w:t>
            </w:r>
            <w:r w:rsidDel="00000000" w:rsidR="00000000" w:rsidRPr="00000000">
              <w:rPr>
                <w:rtl w:val="0"/>
              </w:rPr>
            </w:r>
          </w:p>
        </w:tc>
        <w:tc>
          <w:tcPr>
            <w:shd w:fill="auto" w:val="clear"/>
            <w:vAlign w:val="center"/>
          </w:tcPr>
          <w:p w:rsidR="00000000" w:rsidDel="00000000" w:rsidP="00000000" w:rsidRDefault="00000000" w:rsidRPr="00000000" w14:paraId="000000BA">
            <w:pPr>
              <w:rPr>
                <w:rFonts w:ascii="Calibri" w:cs="Calibri" w:eastAsia="Calibri" w:hAnsi="Calibri"/>
              </w:rPr>
            </w:pPr>
            <w:r w:rsidDel="00000000" w:rsidR="00000000" w:rsidRPr="00000000">
              <w:rPr>
                <w:rtl w:val="0"/>
              </w:rPr>
              <w:t xml:space="preserve">Sql server </w:t>
            </w:r>
            <w:r w:rsidDel="00000000" w:rsidR="00000000" w:rsidRPr="00000000">
              <w:rPr>
                <w:rtl w:val="0"/>
              </w:rPr>
            </w:r>
          </w:p>
        </w:tc>
        <w:tc>
          <w:tcPr>
            <w:shd w:fill="auto" w:val="clear"/>
            <w:vAlign w:val="center"/>
          </w:tcPr>
          <w:p w:rsidR="00000000" w:rsidDel="00000000" w:rsidP="00000000" w:rsidRDefault="00000000" w:rsidRPr="00000000" w14:paraId="000000BB">
            <w:pPr>
              <w:rPr>
                <w:rFonts w:ascii="Calibri" w:cs="Calibri" w:eastAsia="Calibri" w:hAnsi="Calibri"/>
              </w:rPr>
            </w:pPr>
            <w:r w:rsidDel="00000000" w:rsidR="00000000" w:rsidRPr="00000000">
              <w:rPr>
                <w:rtl w:val="0"/>
              </w:rPr>
              <w:t xml:space="preserve">Microsoft sql server</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3znysh7" w:id="3"/>
      <w:bookmarkEnd w:id="3"/>
      <w:r w:rsidDel="00000000" w:rsidR="00000000" w:rsidRPr="00000000">
        <w:rPr>
          <w:rtl w:val="0"/>
        </w:rPr>
        <w:t xml:space="preserve">3. Common Requirements</w:t>
      </w:r>
    </w:p>
    <w:p w:rsidR="00000000" w:rsidDel="00000000" w:rsidP="00000000" w:rsidRDefault="00000000" w:rsidRPr="00000000" w14:paraId="000000BE">
      <w:pPr>
        <w:rPr>
          <w:i w:val="1"/>
          <w:color w:val="0000ff"/>
        </w:rPr>
      </w:pPr>
      <w:r w:rsidDel="00000000" w:rsidR="00000000" w:rsidRPr="00000000">
        <w:rPr>
          <w:i w:val="1"/>
          <w:color w:val="0000ff"/>
          <w:rtl w:val="0"/>
        </w:rPr>
        <w:t xml:space="preserve">&lt;&lt;fill here with all the common requirements...&gt;&gt;</w:t>
      </w:r>
    </w:p>
    <w:p w:rsidR="00000000" w:rsidDel="00000000" w:rsidP="00000000" w:rsidRDefault="00000000" w:rsidRPr="00000000" w14:paraId="000000BF">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heading=h.2et92p0" w:id="4"/>
      <w:bookmarkEnd w:id="4"/>
      <w:r w:rsidDel="00000000" w:rsidR="00000000" w:rsidRPr="00000000">
        <w:rPr>
          <w:rtl w:val="0"/>
        </w:rPr>
        <w:t xml:space="preserve">II. Functional Requirements</w:t>
      </w:r>
    </w:p>
    <w:p w:rsidR="00000000" w:rsidDel="00000000" w:rsidP="00000000" w:rsidRDefault="00000000" w:rsidRPr="00000000" w14:paraId="000000C1">
      <w:pPr>
        <w:pStyle w:val="Heading2"/>
        <w:keepNext w:val="0"/>
        <w:keepLines w:val="0"/>
        <w:spacing w:after="80" w:before="360" w:lineRule="auto"/>
        <w:rPr/>
      </w:pPr>
      <w:bookmarkStart w:colFirst="0" w:colLast="0" w:name="_heading=h.k1d1sal9wny1" w:id="5"/>
      <w:bookmarkEnd w:id="5"/>
      <w:r w:rsidDel="00000000" w:rsidR="00000000" w:rsidRPr="00000000">
        <w:rPr>
          <w:rtl w:val="0"/>
        </w:rPr>
        <w:t xml:space="preserve">1.  Sign in, Sign up functional requirement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 </w:t>
      </w:r>
    </w:p>
    <w:tbl>
      <w:tblPr>
        <w:tblStyle w:val="Table4"/>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b w:val="1"/>
                <w:sz w:val="24"/>
                <w:szCs w:val="24"/>
              </w:rPr>
            </w:pPr>
            <w:r w:rsidDel="00000000" w:rsidR="00000000" w:rsidRPr="00000000">
              <w:rPr>
                <w:b w:val="1"/>
                <w:sz w:val="24"/>
                <w:szCs w:val="24"/>
                <w:rtl w:val="0"/>
              </w:rPr>
              <w:t xml:space="preserve">Comment</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The “sign in” page shall have 2 edit text for member to enter their email and password.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t xml:space="preserve">If member types in wrong email or password, a warning will be popped up</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Member shall be able to tick on the “remember me” check box to keep their email and password in the text field next time they access.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Member shall be able to get they password back by click on “forgot password?”.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Password will be sent to member’s email</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Button “sign in” to go to home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New members shall be able to sign up by clicking “sign up” below the “sign in”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The “sign up” page shall have “first name”, “last name”, “email” and “password” text field for new members to fill</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 </w:t>
            </w:r>
          </w:p>
        </w:tc>
      </w:tr>
      <w:tr>
        <w:trPr>
          <w:cantSplit w:val="0"/>
          <w:trHeight w:val="1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Button “sign up” to create new account for members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Button “sign up” is disable until members fill all the text field and click on the check box “agree with term and policy”</w:t>
            </w:r>
          </w:p>
        </w:tc>
      </w:tr>
    </w:tbl>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pStyle w:val="Heading2"/>
        <w:keepNext w:val="0"/>
        <w:keepLines w:val="0"/>
        <w:spacing w:after="80" w:before="360" w:lineRule="auto"/>
        <w:rPr/>
      </w:pPr>
      <w:bookmarkStart w:colFirst="0" w:colLast="0" w:name="_heading=h.g282zq92n7ul" w:id="6"/>
      <w:bookmarkEnd w:id="6"/>
      <w:r w:rsidDel="00000000" w:rsidR="00000000" w:rsidRPr="00000000">
        <w:rPr>
          <w:rtl w:val="0"/>
        </w:rPr>
        <w:t xml:space="preserve"> </w:t>
      </w:r>
      <w:r w:rsidDel="00000000" w:rsidR="00000000" w:rsidRPr="00000000">
        <w:rPr/>
        <w:drawing>
          <wp:inline distB="114300" distT="114300" distL="114300" distR="114300">
            <wp:extent cx="5746440" cy="3594100"/>
            <wp:effectExtent b="0" l="0" r="0" t="0"/>
            <wp:docPr id="3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6440" cy="3594100"/>
                    </a:xfrm>
                    <a:prstGeom prst="rect"/>
                    <a:ln/>
                  </pic:spPr>
                </pic:pic>
              </a:graphicData>
            </a:graphic>
          </wp:inline>
        </w:drawing>
      </w:r>
      <w:r w:rsidDel="00000000" w:rsidR="00000000" w:rsidRPr="00000000">
        <w:rPr/>
        <w:drawing>
          <wp:inline distB="114300" distT="114300" distL="114300" distR="114300">
            <wp:extent cx="5746440" cy="3594100"/>
            <wp:effectExtent b="0" l="0" r="0" t="0"/>
            <wp:docPr id="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4644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keepNext w:val="0"/>
        <w:keepLines w:val="0"/>
        <w:spacing w:after="80" w:before="360" w:lineRule="auto"/>
        <w:rPr/>
      </w:pPr>
      <w:bookmarkStart w:colFirst="0" w:colLast="0" w:name="_heading=h.l0z2lthzj028" w:id="7"/>
      <w:bookmarkEnd w:id="7"/>
      <w:r w:rsidDel="00000000" w:rsidR="00000000" w:rsidRPr="00000000">
        <w:rPr>
          <w:rtl w:val="0"/>
        </w:rPr>
      </w:r>
    </w:p>
    <w:p w:rsidR="00000000" w:rsidDel="00000000" w:rsidP="00000000" w:rsidRDefault="00000000" w:rsidRPr="00000000" w14:paraId="000000E0">
      <w:pPr>
        <w:pStyle w:val="Heading2"/>
        <w:keepNext w:val="0"/>
        <w:keepLines w:val="0"/>
        <w:spacing w:after="80" w:before="360" w:lineRule="auto"/>
        <w:rPr/>
      </w:pPr>
      <w:bookmarkStart w:colFirst="0" w:colLast="0" w:name="_heading=h.hioowralnic3" w:id="8"/>
      <w:bookmarkEnd w:id="8"/>
      <w:r w:rsidDel="00000000" w:rsidR="00000000" w:rsidRPr="00000000">
        <w:rPr>
          <w:rtl w:val="0"/>
        </w:rPr>
      </w:r>
    </w:p>
    <w:p w:rsidR="00000000" w:rsidDel="00000000" w:rsidP="00000000" w:rsidRDefault="00000000" w:rsidRPr="00000000" w14:paraId="000000E1">
      <w:pPr>
        <w:pStyle w:val="Heading2"/>
        <w:keepNext w:val="0"/>
        <w:keepLines w:val="0"/>
        <w:spacing w:after="80" w:before="360" w:lineRule="auto"/>
        <w:rPr/>
      </w:pPr>
      <w:bookmarkStart w:colFirst="0" w:colLast="0" w:name="_heading=h.mtvgos1q6jve" w:id="9"/>
      <w:bookmarkEnd w:id="9"/>
      <w:r w:rsidDel="00000000" w:rsidR="00000000" w:rsidRPr="00000000">
        <w:rPr>
          <w:rtl w:val="0"/>
        </w:rPr>
      </w:r>
    </w:p>
    <w:p w:rsidR="00000000" w:rsidDel="00000000" w:rsidP="00000000" w:rsidRDefault="00000000" w:rsidRPr="00000000" w14:paraId="000000E2">
      <w:pPr>
        <w:pStyle w:val="Heading2"/>
        <w:keepNext w:val="0"/>
        <w:keepLines w:val="0"/>
        <w:spacing w:after="80" w:before="360" w:lineRule="auto"/>
        <w:rPr/>
      </w:pPr>
      <w:bookmarkStart w:colFirst="0" w:colLast="0" w:name="_heading=h.ozazsgndwstx" w:id="10"/>
      <w:bookmarkEnd w:id="10"/>
      <w:r w:rsidDel="00000000" w:rsidR="00000000" w:rsidRPr="00000000">
        <w:rPr>
          <w:rtl w:val="0"/>
        </w:rPr>
        <w:t xml:space="preserve">2.  Home page functional requirements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 </w:t>
      </w:r>
    </w:p>
    <w:tbl>
      <w:tblPr>
        <w:tblStyle w:val="Table5"/>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Rule="auto"/>
              <w:rPr>
                <w:b w:val="1"/>
                <w:sz w:val="24"/>
                <w:szCs w:val="24"/>
              </w:rPr>
            </w:pPr>
            <w:r w:rsidDel="00000000" w:rsidR="00000000" w:rsidRPr="00000000">
              <w:rPr>
                <w:b w:val="1"/>
                <w:sz w:val="24"/>
                <w:szCs w:val="24"/>
                <w:rtl w:val="0"/>
              </w:rPr>
              <w:t xml:space="preserve">Comment</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The “homepage” shall have 3 small tabs: Dessert, Main Menu and Drinks.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Just for fast order. No search bar</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The “homepage” shall have a search bar which can use to find friends or groups.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Member shall be able to post status, picture or file in “posting section”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Member shall be able to like, dislike, comment or share others posting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Member shall be able to check their message in the “message” icon on the top right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Member shall be able to fast message a friend by clicking into friend’s avatar on the right side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Just for fast message</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Member shall be able to check notification in the bell icon “notification” on the top right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D">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FE">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FF">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0">
      <w:pPr>
        <w:spacing w:after="240" w:before="240" w:lineRule="auto"/>
        <w:rPr/>
      </w:pPr>
      <w:r w:rsidDel="00000000" w:rsidR="00000000" w:rsidRPr="00000000">
        <w:rPr>
          <w:i w:val="1"/>
          <w:rtl w:val="0"/>
        </w:rPr>
        <w:t xml:space="preserve"> </w:t>
      </w:r>
      <w:r w:rsidDel="00000000" w:rsidR="00000000" w:rsidRPr="00000000">
        <w:rPr/>
        <w:drawing>
          <wp:inline distB="114300" distT="114300" distL="114300" distR="114300">
            <wp:extent cx="5746440" cy="3594100"/>
            <wp:effectExtent b="0" l="0" r="0" t="0"/>
            <wp:docPr id="3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6440" cy="3594100"/>
                    </a:xfrm>
                    <a:prstGeom prst="rect"/>
                    <a:ln/>
                  </pic:spPr>
                </pic:pic>
              </a:graphicData>
            </a:graphic>
          </wp:inline>
        </w:drawing>
      </w:r>
      <w:r w:rsidDel="00000000" w:rsidR="00000000" w:rsidRPr="00000000">
        <w:rPr/>
        <w:drawing>
          <wp:inline distB="114300" distT="114300" distL="114300" distR="114300">
            <wp:extent cx="5746440" cy="3594100"/>
            <wp:effectExtent b="0" l="0" r="0" t="0"/>
            <wp:docPr id="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4644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2">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3">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4">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5">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6">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7">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8">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9">
      <w:pPr>
        <w:pStyle w:val="Heading2"/>
        <w:keepNext w:val="0"/>
        <w:keepLines w:val="0"/>
        <w:spacing w:after="80" w:before="360" w:lineRule="auto"/>
        <w:rPr/>
      </w:pPr>
      <w:bookmarkStart w:colFirst="0" w:colLast="0" w:name="_heading=h.33y79wtr579r" w:id="11"/>
      <w:bookmarkEnd w:id="11"/>
      <w:r w:rsidDel="00000000" w:rsidR="00000000" w:rsidRPr="00000000">
        <w:rPr>
          <w:rtl w:val="0"/>
        </w:rPr>
        <w:t xml:space="preserve"> </w:t>
      </w:r>
    </w:p>
    <w:p w:rsidR="00000000" w:rsidDel="00000000" w:rsidP="00000000" w:rsidRDefault="00000000" w:rsidRPr="00000000" w14:paraId="0000010A">
      <w:pPr>
        <w:pStyle w:val="Heading2"/>
        <w:keepNext w:val="0"/>
        <w:keepLines w:val="0"/>
        <w:spacing w:after="80" w:before="360" w:lineRule="auto"/>
        <w:rPr/>
      </w:pPr>
      <w:bookmarkStart w:colFirst="0" w:colLast="0" w:name="_heading=h.w42gz7htcyrj" w:id="12"/>
      <w:bookmarkEnd w:id="12"/>
      <w:r w:rsidDel="00000000" w:rsidR="00000000" w:rsidRPr="00000000">
        <w:rPr>
          <w:rtl w:val="0"/>
        </w:rPr>
        <w:t xml:space="preserve">3.Menu page functional requirements</w:t>
      </w:r>
    </w:p>
    <w:p w:rsidR="00000000" w:rsidDel="00000000" w:rsidP="00000000" w:rsidRDefault="00000000" w:rsidRPr="00000000" w14:paraId="0000010B">
      <w:pPr>
        <w:spacing w:after="240" w:before="240" w:lineRule="auto"/>
        <w:rPr/>
      </w:pPr>
      <w:r w:rsidDel="00000000" w:rsidR="00000000" w:rsidRPr="00000000">
        <w:rPr>
          <w:rtl w:val="0"/>
        </w:rPr>
        <w:t xml:space="preserve"> </w:t>
      </w:r>
    </w:p>
    <w:tbl>
      <w:tblPr>
        <w:tblStyle w:val="Table6"/>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rPr>
                <w:b w:val="1"/>
                <w:sz w:val="24"/>
                <w:szCs w:val="24"/>
              </w:rPr>
            </w:pPr>
            <w:r w:rsidDel="00000000" w:rsidR="00000000" w:rsidRPr="00000000">
              <w:rPr>
                <w:b w:val="1"/>
                <w:sz w:val="24"/>
                <w:szCs w:val="24"/>
                <w:rtl w:val="0"/>
              </w:rPr>
              <w:t xml:space="preserve">Comment</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“Menu” page shall have 3 tabs: “Main menu”, “Desserts”, “Drinks”.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Each (food) item in the list shall have name, description, vote by others and price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Members shall be able to add item to cart by the “+”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One each click</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Members shall be able to choose the price range by the check box on the left side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Members shall be able to choose the brand by the dropdown list “brand”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Members shall be able to check the popular and top-buy-today foods by click on button “Most popular” and “Today’s Deals”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The list will refresh and filter all looking for-item</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Members shall be able to pay the order by clicking into the “cart” button on the top left</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Member can delete item by the “-“ button in cart</w:t>
            </w:r>
          </w:p>
        </w:tc>
      </w:tr>
    </w:tbl>
    <w:p w:rsidR="00000000" w:rsidDel="00000000" w:rsidP="00000000" w:rsidRDefault="00000000" w:rsidRPr="00000000" w14:paraId="00000124">
      <w:pPr>
        <w:spacing w:after="240" w:before="240" w:lineRule="auto"/>
        <w:rPr/>
      </w:pPr>
      <w:r w:rsidDel="00000000" w:rsidR="00000000" w:rsidRPr="00000000">
        <w:rPr>
          <w:rtl w:val="0"/>
        </w:rPr>
        <w:t xml:space="preserve"> </w:t>
      </w:r>
    </w:p>
    <w:p w:rsidR="00000000" w:rsidDel="00000000" w:rsidP="00000000" w:rsidRDefault="00000000" w:rsidRPr="00000000" w14:paraId="0000012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46440" cy="4483100"/>
            <wp:effectExtent b="0" l="0" r="0" t="0"/>
            <wp:docPr id="3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46440" cy="4483100"/>
                    </a:xfrm>
                    <a:prstGeom prst="rect"/>
                    <a:ln/>
                  </pic:spPr>
                </pic:pic>
              </a:graphicData>
            </a:graphic>
          </wp:inline>
        </w:drawing>
      </w:r>
      <w:r w:rsidDel="00000000" w:rsidR="00000000" w:rsidRPr="00000000">
        <w:rPr/>
        <w:drawing>
          <wp:inline distB="114300" distT="114300" distL="114300" distR="114300">
            <wp:extent cx="5746440" cy="4622800"/>
            <wp:effectExtent b="0" l="0" r="0" t="0"/>
            <wp:docPr id="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4644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b w:val="1"/>
          <w:sz w:val="26"/>
          <w:szCs w:val="26"/>
        </w:rPr>
      </w:pPr>
      <w:r w:rsidDel="00000000" w:rsidR="00000000" w:rsidRPr="00000000">
        <w:rPr>
          <w:b w:val="1"/>
          <w:sz w:val="26"/>
          <w:szCs w:val="26"/>
          <w:rtl w:val="0"/>
        </w:rPr>
        <w:t xml:space="preserve">4. Contact us page functional requirements</w:t>
      </w:r>
    </w:p>
    <w:tbl>
      <w:tblPr>
        <w:tblStyle w:val="Table7"/>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Comment</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“Contact us” page shall have 5 text fields for member to fill: “First name”, “Last name”, “Email”, “Phone numbers” and “your share”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Members shall be able to send message to us by clicking into “submit”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Members shall be able to receive news from us by clicking into button “Subscribe”.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The news will be sent to member’s email</w:t>
            </w:r>
          </w:p>
        </w:tc>
      </w:tr>
    </w:tbl>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drawing>
          <wp:inline distB="114300" distT="114300" distL="114300" distR="114300">
            <wp:extent cx="5746440" cy="5638800"/>
            <wp:effectExtent b="0" l="0" r="0" t="0"/>
            <wp:docPr id="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4644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46440" cy="5816600"/>
            <wp:effectExtent b="0" l="0" r="0" t="0"/>
            <wp:docPr id="3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46440" cy="5816600"/>
                    </a:xfrm>
                    <a:prstGeom prst="rect"/>
                    <a:ln/>
                  </pic:spPr>
                </pic:pic>
              </a:graphicData>
            </a:graphic>
          </wp:inline>
        </w:drawing>
      </w:r>
      <w:r w:rsidDel="00000000" w:rsidR="00000000" w:rsidRPr="00000000">
        <w:rPr>
          <w:rtl w:val="0"/>
        </w:rPr>
      </w:r>
    </w:p>
    <w:sectPr>
      <w:footerReference r:id="rId18"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lZJ0mEH5W8499TKPf+QUE1NOQ==">AMUW2mUJ5xMtGo3iDs7+LVVj289l6ePuC8853nj4WrSznFah0ktoY+TO+AzVn1hPAzU6IOv8syz9s18+qcDESUsAcedBlkT2tV8tY5TXkrS9sGglPxd22sduPYTWmCvmxuJjafYqeDjI5uTYHJlJc0JAbO40blkjUERyrGDPgJRgg/D5hcR3Gnr+NiKizxc92cDxv3/dgxRcVrnVDZ3PejmZ9Ij4i2ERnb5vpZr1PqG4FgJwh1MfoR6J5viFFlNxQXNO95LzDGT2rSry+Jdg30YzCXOOkaF4w0Y3hS59httIndHYSKZaO6kWoa7Ts5eiIml/LZBJGFRk7/f/5rKQvc0/KL4gLJpfKaq/dmpf3xWxKkvqzidz9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