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C7" w:rsidRPr="006867FD" w:rsidRDefault="006C7E0A" w:rsidP="006C7E0A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6867FD">
        <w:rPr>
          <w:rFonts w:ascii="Times New Roman" w:hAnsi="Times New Roman" w:cs="Times New Roman"/>
          <w:b/>
          <w:i/>
          <w:sz w:val="40"/>
          <w:szCs w:val="40"/>
        </w:rPr>
        <w:t>Interpreter Parttern</w:t>
      </w:r>
    </w:p>
    <w:p w:rsidR="006867FD" w:rsidRPr="006867FD" w:rsidRDefault="006867FD" w:rsidP="006867FD">
      <w:pPr>
        <w:pStyle w:val="Heading1"/>
        <w:rPr>
          <w:rFonts w:ascii="Times New Roman" w:hAnsi="Times New Roman" w:cs="Times New Roman"/>
          <w:b/>
          <w:i/>
          <w:color w:val="000000" w:themeColor="text1"/>
        </w:rPr>
      </w:pPr>
      <w:r w:rsidRPr="006867FD">
        <w:rPr>
          <w:rFonts w:ascii="Times New Roman" w:hAnsi="Times New Roman" w:cs="Times New Roman"/>
          <w:b/>
          <w:i/>
          <w:color w:val="000000" w:themeColor="text1"/>
        </w:rPr>
        <w:t>1. Tổng quan</w:t>
      </w:r>
    </w:p>
    <w:p w:rsidR="006867FD" w:rsidRPr="009C3BEF" w:rsidRDefault="006867FD" w:rsidP="009C3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C3BEF">
        <w:rPr>
          <w:rFonts w:ascii="Times New Roman" w:hAnsi="Times New Roman" w:cs="Times New Roman"/>
          <w:i/>
          <w:sz w:val="28"/>
          <w:szCs w:val="28"/>
        </w:rPr>
        <w:t xml:space="preserve">Interpreter Pattern: </w:t>
      </w:r>
      <w:r w:rsidRPr="009C3BEF">
        <w:rPr>
          <w:rFonts w:ascii="Times New Roman" w:hAnsi="Times New Roman" w:cs="Times New Roman"/>
          <w:sz w:val="28"/>
          <w:szCs w:val="28"/>
        </w:rPr>
        <w:t xml:space="preserve">Là một trong những Design Pattern thuộc nhóm Behavioral và nó được sử dụng để định nghĩa các ký tự đại diện cho một ngôn ngữ và nó cung cấp </w:t>
      </w:r>
      <w:r w:rsidR="009C3BEF" w:rsidRPr="009C3BEF">
        <w:rPr>
          <w:rFonts w:ascii="Times New Roman" w:hAnsi="Times New Roman" w:cs="Times New Roman"/>
          <w:sz w:val="28"/>
          <w:szCs w:val="28"/>
        </w:rPr>
        <w:t xml:space="preserve">một trình biên dịch để biên dịch các ký tự đó </w:t>
      </w:r>
      <w:r w:rsidR="009C3BEF">
        <w:rPr>
          <w:rFonts w:ascii="Times New Roman" w:hAnsi="Times New Roman" w:cs="Times New Roman"/>
          <w:sz w:val="28"/>
          <w:szCs w:val="28"/>
        </w:rPr>
        <w:t xml:space="preserve">trong một câu thuộc ngôn ngữ đó </w:t>
      </w:r>
      <w:r w:rsidR="009C3BEF" w:rsidRPr="009C3BEF">
        <w:rPr>
          <w:rFonts w:ascii="Times New Roman" w:hAnsi="Times New Roman" w:cs="Times New Roman"/>
          <w:sz w:val="28"/>
          <w:szCs w:val="28"/>
        </w:rPr>
        <w:t xml:space="preserve">sang một </w:t>
      </w:r>
      <w:r w:rsidR="009C3BEF">
        <w:rPr>
          <w:rFonts w:ascii="Times New Roman" w:hAnsi="Times New Roman" w:cs="Times New Roman"/>
          <w:sz w:val="28"/>
          <w:szCs w:val="28"/>
        </w:rPr>
        <w:t xml:space="preserve">câu khác trong một </w:t>
      </w:r>
      <w:r w:rsidR="009C3BEF" w:rsidRPr="009C3BEF">
        <w:rPr>
          <w:rFonts w:ascii="Times New Roman" w:hAnsi="Times New Roman" w:cs="Times New Roman"/>
          <w:sz w:val="28"/>
          <w:szCs w:val="28"/>
        </w:rPr>
        <w:t>ngôn ngữ mà chúng ta muốn.</w:t>
      </w:r>
    </w:p>
    <w:p w:rsidR="009C3BEF" w:rsidRPr="009C3BEF" w:rsidRDefault="009C3BEF" w:rsidP="009C3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Ví dụ:</w:t>
      </w:r>
      <w:r>
        <w:rPr>
          <w:rFonts w:ascii="Times New Roman" w:hAnsi="Times New Roman" w:cs="Times New Roman"/>
          <w:sz w:val="28"/>
          <w:szCs w:val="28"/>
        </w:rPr>
        <w:t xml:space="preserve"> Trong ngôn ngữ truy vấn cơ sở dữ liệu SQL, mô hình này được áp dụng để phân tích cú pháp câu lệnh SQL.</w:t>
      </w:r>
    </w:p>
    <w:p w:rsidR="009C3BEF" w:rsidRDefault="009C3BEF" w:rsidP="009C3BE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048955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EF" w:rsidRDefault="009C3BEF" w:rsidP="009C3B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BEF">
        <w:rPr>
          <w:rFonts w:ascii="Times New Roman" w:hAnsi="Times New Roman" w:cs="Times New Roman"/>
          <w:sz w:val="28"/>
          <w:szCs w:val="28"/>
        </w:rPr>
        <w:t xml:space="preserve">Trong câu lệnh SQL trên, dựa vào các từ khóa như </w:t>
      </w:r>
      <w:r w:rsidRPr="009C3BEF">
        <w:rPr>
          <w:rFonts w:ascii="Times New Roman" w:hAnsi="Times New Roman" w:cs="Times New Roman"/>
          <w:b/>
          <w:i/>
          <w:sz w:val="28"/>
          <w:szCs w:val="28"/>
        </w:rPr>
        <w:t>SELECT, FROM, WHERE, ORDER BY</w:t>
      </w:r>
      <w:r w:rsidRPr="009C3BEF">
        <w:rPr>
          <w:rFonts w:ascii="Times New Roman" w:hAnsi="Times New Roman" w:cs="Times New Roman"/>
          <w:sz w:val="28"/>
          <w:szCs w:val="28"/>
        </w:rPr>
        <w:t xml:space="preserve"> mà hệ quản trị cơ sở dữ liệu sẽ </w:t>
      </w:r>
      <w:r>
        <w:rPr>
          <w:rFonts w:ascii="Times New Roman" w:hAnsi="Times New Roman" w:cs="Times New Roman"/>
          <w:sz w:val="28"/>
          <w:szCs w:val="28"/>
        </w:rPr>
        <w:t xml:space="preserve">phân tích và </w:t>
      </w:r>
      <w:r w:rsidRPr="009C3BEF">
        <w:rPr>
          <w:rFonts w:ascii="Times New Roman" w:hAnsi="Times New Roman" w:cs="Times New Roman"/>
          <w:sz w:val="28"/>
          <w:szCs w:val="28"/>
        </w:rPr>
        <w:t>biết được nên phả</w:t>
      </w:r>
      <w:r>
        <w:rPr>
          <w:rFonts w:ascii="Times New Roman" w:hAnsi="Times New Roman" w:cs="Times New Roman"/>
          <w:sz w:val="28"/>
          <w:szCs w:val="28"/>
        </w:rPr>
        <w:t>i làm gì đối với câu truy vấn trên.</w:t>
      </w:r>
    </w:p>
    <w:p w:rsidR="009C3BEF" w:rsidRDefault="009C3BEF" w:rsidP="009C3BEF">
      <w:pPr>
        <w:pStyle w:val="Heading1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2. Cấu trúc của Interpreter Pattern</w:t>
      </w:r>
    </w:p>
    <w:p w:rsidR="009C3BEF" w:rsidRDefault="009C3BEF" w:rsidP="009C3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68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9" cy="24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53" w:rsidRPr="00FA6753" w:rsidRDefault="00FA6753" w:rsidP="00FA67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6753">
        <w:rPr>
          <w:rFonts w:ascii="Times New Roman" w:hAnsi="Times New Roman" w:cs="Times New Roman"/>
          <w:sz w:val="28"/>
          <w:szCs w:val="28"/>
        </w:rPr>
        <w:t>Mẫu gồm 2 thành phần chính có liên hệ với nhau là Context và Expression</w:t>
      </w:r>
    </w:p>
    <w:p w:rsidR="00FA6753" w:rsidRPr="00FA6753" w:rsidRDefault="00FA6753" w:rsidP="00FA67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6753">
        <w:rPr>
          <w:rFonts w:ascii="Times New Roman" w:hAnsi="Times New Roman" w:cs="Times New Roman"/>
          <w:sz w:val="28"/>
          <w:szCs w:val="28"/>
        </w:rPr>
        <w:t>Context chính là phần chứa thông tin biểu diễn mẫu chúng ta cần xây dựng</w:t>
      </w:r>
      <w:r w:rsidRPr="00FA6753">
        <w:rPr>
          <w:rFonts w:ascii="Times New Roman" w:hAnsi="Times New Roman" w:cs="Times New Roman"/>
          <w:sz w:val="28"/>
          <w:szCs w:val="28"/>
        </w:rPr>
        <w:t>.</w:t>
      </w:r>
    </w:p>
    <w:p w:rsidR="009C3BEF" w:rsidRPr="00FA6753" w:rsidRDefault="00FA6753" w:rsidP="00FA67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6753">
        <w:rPr>
          <w:rFonts w:ascii="Times New Roman" w:hAnsi="Times New Roman" w:cs="Times New Roman"/>
          <w:sz w:val="28"/>
          <w:szCs w:val="28"/>
        </w:rPr>
        <w:t>Expression là phần chứa các phép logic để đưa thông tin của context thành đối tượng cụ thể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C3BEF" w:rsidRPr="009C3BEF" w:rsidRDefault="009C3BEF" w:rsidP="009C3BE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C3BEF" w:rsidRPr="009C3BEF" w:rsidSect="00C66F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360"/>
    <w:multiLevelType w:val="hybridMultilevel"/>
    <w:tmpl w:val="BCDA8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7F87"/>
    <w:multiLevelType w:val="hybridMultilevel"/>
    <w:tmpl w:val="5E124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11106"/>
    <w:multiLevelType w:val="hybridMultilevel"/>
    <w:tmpl w:val="B0ECF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1574C"/>
    <w:multiLevelType w:val="hybridMultilevel"/>
    <w:tmpl w:val="839C6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5617E"/>
    <w:multiLevelType w:val="hybridMultilevel"/>
    <w:tmpl w:val="EEA846A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0A"/>
    <w:rsid w:val="005737C7"/>
    <w:rsid w:val="006867FD"/>
    <w:rsid w:val="006C7E0A"/>
    <w:rsid w:val="009C3BEF"/>
    <w:rsid w:val="00C66FCA"/>
    <w:rsid w:val="00F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8B7BE-E7F2-46C8-AD6F-0B01AB3F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2</cp:revision>
  <dcterms:created xsi:type="dcterms:W3CDTF">2016-05-05T11:50:00Z</dcterms:created>
  <dcterms:modified xsi:type="dcterms:W3CDTF">2016-05-05T12:14:00Z</dcterms:modified>
</cp:coreProperties>
</file>