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9D2" w:rsidRDefault="001A2307" w:rsidP="00485C68">
      <w:pPr>
        <w:jc w:val="center"/>
        <w:rPr>
          <w:rFonts w:ascii="Times New Roman" w:hAnsi="Times New Roman" w:cs="Times New Roman"/>
          <w:b/>
          <w:sz w:val="40"/>
          <w:szCs w:val="40"/>
        </w:rPr>
      </w:pPr>
      <w:r w:rsidRPr="00485C68">
        <w:rPr>
          <w:rFonts w:ascii="Times New Roman" w:hAnsi="Times New Roman" w:cs="Times New Roman"/>
          <w:b/>
          <w:sz w:val="40"/>
          <w:szCs w:val="40"/>
        </w:rPr>
        <w:t>Partte</w:t>
      </w:r>
      <w:r w:rsidR="00806ECB">
        <w:rPr>
          <w:rFonts w:ascii="Times New Roman" w:hAnsi="Times New Roman" w:cs="Times New Roman"/>
          <w:b/>
          <w:sz w:val="40"/>
          <w:szCs w:val="40"/>
        </w:rPr>
        <w:t>r</w:t>
      </w:r>
      <w:bookmarkStart w:id="0" w:name="_GoBack"/>
      <w:bookmarkEnd w:id="0"/>
      <w:r w:rsidRPr="00485C68">
        <w:rPr>
          <w:rFonts w:ascii="Times New Roman" w:hAnsi="Times New Roman" w:cs="Times New Roman"/>
          <w:b/>
          <w:sz w:val="40"/>
          <w:szCs w:val="40"/>
        </w:rPr>
        <w:t>n Observer</w:t>
      </w:r>
    </w:p>
    <w:p w:rsidR="00A31990" w:rsidRPr="00C60A50" w:rsidRDefault="00A31990" w:rsidP="00C60A50">
      <w:pPr>
        <w:pStyle w:val="ListParagraph"/>
        <w:jc w:val="both"/>
        <w:rPr>
          <w:rFonts w:ascii="Times New Roman" w:hAnsi="Times New Roman" w:cs="Times New Roman"/>
          <w:color w:val="141823"/>
          <w:sz w:val="28"/>
          <w:szCs w:val="28"/>
        </w:rPr>
      </w:pPr>
      <w:r w:rsidRPr="00C60A50">
        <w:rPr>
          <w:rFonts w:ascii="Times New Roman" w:hAnsi="Times New Roman" w:cs="Times New Roman"/>
          <w:b/>
          <w:sz w:val="28"/>
          <w:szCs w:val="28"/>
        </w:rPr>
        <w:t>1. Tổng quan</w:t>
      </w:r>
      <w:r w:rsidRPr="00C60A50">
        <w:rPr>
          <w:rFonts w:ascii="Times New Roman" w:hAnsi="Times New Roman" w:cs="Times New Roman"/>
          <w:color w:val="141823"/>
          <w:sz w:val="28"/>
          <w:szCs w:val="28"/>
        </w:rPr>
        <w:t xml:space="preserve"> </w:t>
      </w:r>
    </w:p>
    <w:p w:rsidR="00A31990" w:rsidRPr="00C60A50" w:rsidRDefault="00A31990" w:rsidP="00C60A50">
      <w:pPr>
        <w:pStyle w:val="ListParagraph"/>
        <w:numPr>
          <w:ilvl w:val="0"/>
          <w:numId w:val="6"/>
        </w:numPr>
        <w:jc w:val="both"/>
        <w:rPr>
          <w:rFonts w:ascii="Times New Roman" w:hAnsi="Times New Roman" w:cs="Times New Roman"/>
          <w:color w:val="141823"/>
          <w:sz w:val="28"/>
          <w:szCs w:val="28"/>
        </w:rPr>
      </w:pPr>
      <w:r w:rsidRPr="00C60A50">
        <w:rPr>
          <w:rFonts w:ascii="Times New Roman" w:hAnsi="Times New Roman" w:cs="Times New Roman"/>
          <w:color w:val="141823"/>
          <w:sz w:val="28"/>
          <w:szCs w:val="28"/>
        </w:rPr>
        <w:t xml:space="preserve">Observer hay còn được biết là </w:t>
      </w:r>
    </w:p>
    <w:p w:rsidR="00A31990" w:rsidRPr="00C60A50" w:rsidRDefault="00A31990" w:rsidP="00C60A50">
      <w:pPr>
        <w:pStyle w:val="ListParagraph"/>
        <w:numPr>
          <w:ilvl w:val="1"/>
          <w:numId w:val="7"/>
        </w:numPr>
        <w:jc w:val="both"/>
        <w:rPr>
          <w:rFonts w:ascii="Times New Roman" w:hAnsi="Times New Roman" w:cs="Times New Roman"/>
          <w:color w:val="141823"/>
          <w:sz w:val="28"/>
          <w:szCs w:val="28"/>
        </w:rPr>
      </w:pPr>
      <w:r w:rsidRPr="00C60A50">
        <w:rPr>
          <w:rFonts w:ascii="Times New Roman" w:hAnsi="Times New Roman" w:cs="Times New Roman"/>
          <w:color w:val="141823"/>
          <w:sz w:val="28"/>
          <w:szCs w:val="28"/>
        </w:rPr>
        <w:t xml:space="preserve">Dependents </w:t>
      </w:r>
    </w:p>
    <w:p w:rsidR="00A31990" w:rsidRPr="00C60A50" w:rsidRDefault="00A31990" w:rsidP="00C60A50">
      <w:pPr>
        <w:pStyle w:val="ListParagraph"/>
        <w:numPr>
          <w:ilvl w:val="1"/>
          <w:numId w:val="7"/>
        </w:numPr>
        <w:jc w:val="both"/>
        <w:rPr>
          <w:rFonts w:ascii="Times New Roman" w:hAnsi="Times New Roman" w:cs="Times New Roman"/>
          <w:color w:val="141823"/>
          <w:sz w:val="28"/>
          <w:szCs w:val="28"/>
        </w:rPr>
      </w:pPr>
      <w:r w:rsidRPr="00C60A50">
        <w:rPr>
          <w:rFonts w:ascii="Times New Roman" w:hAnsi="Times New Roman" w:cs="Times New Roman"/>
          <w:color w:val="141823"/>
          <w:sz w:val="28"/>
          <w:szCs w:val="28"/>
        </w:rPr>
        <w:t>Publish-Subscribe</w:t>
      </w:r>
    </w:p>
    <w:p w:rsidR="00C15E2E" w:rsidRPr="00C60A50" w:rsidRDefault="00485C68" w:rsidP="00C60A50">
      <w:pPr>
        <w:pStyle w:val="ListParagraph"/>
        <w:numPr>
          <w:ilvl w:val="0"/>
          <w:numId w:val="6"/>
        </w:numPr>
        <w:jc w:val="both"/>
        <w:rPr>
          <w:rFonts w:ascii="Times New Roman" w:hAnsi="Times New Roman" w:cs="Times New Roman"/>
          <w:sz w:val="28"/>
          <w:szCs w:val="28"/>
        </w:rPr>
      </w:pPr>
      <w:r w:rsidRPr="00C60A50">
        <w:rPr>
          <w:rFonts w:ascii="Times New Roman" w:hAnsi="Times New Roman" w:cs="Times New Roman"/>
          <w:sz w:val="28"/>
          <w:szCs w:val="28"/>
        </w:rPr>
        <w:t xml:space="preserve">Partten Observer </w:t>
      </w:r>
      <w:r w:rsidR="00C15E2E" w:rsidRPr="00C60A50">
        <w:rPr>
          <w:rFonts w:ascii="Times New Roman" w:hAnsi="Times New Roman" w:cs="Times New Roman"/>
          <w:sz w:val="28"/>
          <w:szCs w:val="28"/>
        </w:rPr>
        <w:t>:</w:t>
      </w:r>
      <w:r w:rsidR="008A33EC" w:rsidRPr="00C60A50">
        <w:rPr>
          <w:rFonts w:ascii="Times New Roman" w:hAnsi="Times New Roman" w:cs="Times New Roman"/>
          <w:sz w:val="28"/>
          <w:szCs w:val="28"/>
        </w:rPr>
        <w:t xml:space="preserve"> </w:t>
      </w:r>
      <w:r w:rsidR="00C15E2E" w:rsidRPr="00C60A50">
        <w:rPr>
          <w:rFonts w:ascii="Times New Roman" w:hAnsi="Times New Roman" w:cs="Times New Roman"/>
          <w:color w:val="242424"/>
          <w:sz w:val="28"/>
          <w:szCs w:val="28"/>
          <w:shd w:val="clear" w:color="auto" w:fill="FFFFFF"/>
        </w:rPr>
        <w:t>Xác định một sự phụ thuộc một-nhiều giữa các đối tượng để khi một đối tượng thay đổi trạng thái, tất cả các đối tượng phụ thuộc nó được thông báo và cập nhật tự động</w:t>
      </w:r>
    </w:p>
    <w:p w:rsidR="00485C68" w:rsidRPr="00C60A50" w:rsidRDefault="00485C68" w:rsidP="00C60A50">
      <w:pPr>
        <w:pStyle w:val="ListParagraph"/>
        <w:numPr>
          <w:ilvl w:val="0"/>
          <w:numId w:val="6"/>
        </w:numPr>
        <w:jc w:val="both"/>
        <w:rPr>
          <w:rFonts w:ascii="Times New Roman" w:hAnsi="Times New Roman" w:cs="Times New Roman"/>
          <w:sz w:val="28"/>
          <w:szCs w:val="28"/>
        </w:rPr>
      </w:pPr>
      <w:r w:rsidRPr="00C60A50">
        <w:rPr>
          <w:rFonts w:ascii="Times New Roman" w:hAnsi="Times New Roman" w:cs="Times New Roman"/>
          <w:sz w:val="28"/>
          <w:szCs w:val="28"/>
        </w:rPr>
        <w:t>Ví dụ:  Bạn nhận được tin nhắn Khuyến Mại,… từ viettel suốt ngày, bạn có 2 sự lựa chọn 1 là : tiếp tục nhận tin nhắn, 2 là soạn TC gửi 199 để từ chối nhận tin nhắn, đó là cách các bạn nhận thông báo và phản ứng lại với thông báo đó ( đọc hay không đọc, nhận hay không nhận nữa … ) .</w:t>
      </w:r>
    </w:p>
    <w:p w:rsidR="00E62A56" w:rsidRPr="00C60A50" w:rsidRDefault="00485C68" w:rsidP="00C60A50">
      <w:pPr>
        <w:pStyle w:val="ListParagraph"/>
        <w:numPr>
          <w:ilvl w:val="0"/>
          <w:numId w:val="6"/>
        </w:numPr>
        <w:jc w:val="both"/>
        <w:rPr>
          <w:rFonts w:ascii="Times New Roman" w:hAnsi="Times New Roman" w:cs="Times New Roman"/>
          <w:color w:val="141823"/>
          <w:sz w:val="28"/>
          <w:szCs w:val="28"/>
        </w:rPr>
      </w:pPr>
      <w:r w:rsidRPr="00C60A50">
        <w:rPr>
          <w:rFonts w:ascii="Times New Roman" w:hAnsi="Times New Roman" w:cs="Times New Roman"/>
          <w:color w:val="141823"/>
          <w:sz w:val="28"/>
          <w:szCs w:val="28"/>
        </w:rPr>
        <w:t>Trường hợp sử dụng:</w:t>
      </w:r>
    </w:p>
    <w:p w:rsidR="00A31990" w:rsidRPr="00DE1E1D" w:rsidRDefault="00485C68" w:rsidP="00DE1E1D">
      <w:pPr>
        <w:pStyle w:val="ListParagraph"/>
        <w:numPr>
          <w:ilvl w:val="0"/>
          <w:numId w:val="11"/>
        </w:numPr>
        <w:jc w:val="both"/>
        <w:rPr>
          <w:rFonts w:ascii="Times New Roman" w:hAnsi="Times New Roman" w:cs="Times New Roman"/>
          <w:color w:val="141823"/>
          <w:sz w:val="28"/>
          <w:szCs w:val="28"/>
        </w:rPr>
      </w:pPr>
      <w:r w:rsidRPr="00DE1E1D">
        <w:rPr>
          <w:rFonts w:ascii="Times New Roman" w:hAnsi="Times New Roman" w:cs="Times New Roman"/>
          <w:color w:val="141823"/>
          <w:sz w:val="28"/>
          <w:szCs w:val="28"/>
        </w:rPr>
        <w:t>Khi một đối tượng muốn xuất bản thông tin và nhiều đối tượng cần nhận được thông tin đó.</w:t>
      </w:r>
    </w:p>
    <w:p w:rsidR="00E62A56" w:rsidRPr="00DE1E1D" w:rsidRDefault="00E62A56" w:rsidP="00DE1E1D">
      <w:pPr>
        <w:pStyle w:val="ListParagraph"/>
        <w:numPr>
          <w:ilvl w:val="0"/>
          <w:numId w:val="11"/>
        </w:numPr>
        <w:jc w:val="both"/>
        <w:rPr>
          <w:rFonts w:ascii="Times New Roman" w:hAnsi="Times New Roman" w:cs="Times New Roman"/>
          <w:color w:val="141823"/>
          <w:sz w:val="28"/>
          <w:szCs w:val="28"/>
        </w:rPr>
      </w:pPr>
      <w:r w:rsidRPr="00DE1E1D">
        <w:rPr>
          <w:rFonts w:ascii="Times New Roman" w:hAnsi="Times New Roman" w:cs="Times New Roman"/>
          <w:color w:val="141823"/>
          <w:sz w:val="28"/>
          <w:szCs w:val="28"/>
        </w:rPr>
        <w:t>Khi khái niệm trừu tượng có hai khía cạnh, một phụ thuộc về phía khác. Tóm lại,</w:t>
      </w:r>
      <w:r w:rsidRPr="00DE1E1D">
        <w:rPr>
          <w:rFonts w:ascii="Times New Roman" w:hAnsi="Times New Roman" w:cs="Times New Roman"/>
          <w:sz w:val="28"/>
          <w:szCs w:val="28"/>
        </w:rPr>
        <w:t xml:space="preserve"> </w:t>
      </w:r>
      <w:r w:rsidRPr="00DE1E1D">
        <w:rPr>
          <w:rFonts w:ascii="Times New Roman" w:hAnsi="Times New Roman" w:cs="Times New Roman"/>
          <w:color w:val="141823"/>
          <w:sz w:val="28"/>
          <w:szCs w:val="28"/>
        </w:rPr>
        <w:t xml:space="preserve">những khía cạnh trong các đối tượng riêng biệt cho phép bạn thay đổi andreuse chúng độc lập. </w:t>
      </w:r>
    </w:p>
    <w:p w:rsidR="00E62A56" w:rsidRPr="00DE1E1D" w:rsidRDefault="00E62A56" w:rsidP="00DE1E1D">
      <w:pPr>
        <w:pStyle w:val="ListParagraph"/>
        <w:numPr>
          <w:ilvl w:val="0"/>
          <w:numId w:val="11"/>
        </w:numPr>
        <w:jc w:val="both"/>
        <w:rPr>
          <w:rFonts w:ascii="Times New Roman" w:hAnsi="Times New Roman" w:cs="Times New Roman"/>
          <w:color w:val="141823"/>
          <w:sz w:val="28"/>
          <w:szCs w:val="28"/>
        </w:rPr>
      </w:pPr>
      <w:r w:rsidRPr="00DE1E1D">
        <w:rPr>
          <w:rFonts w:ascii="Times New Roman" w:hAnsi="Times New Roman" w:cs="Times New Roman"/>
          <w:color w:val="141823"/>
          <w:sz w:val="28"/>
          <w:szCs w:val="28"/>
        </w:rPr>
        <w:t>Khi thay đổi của một đối tượng đòi hỏi phải thay đổi người khác, và bạn không biết có bao nhiêu đối tượng cần phải được thay đổi.</w:t>
      </w:r>
    </w:p>
    <w:p w:rsidR="00E62A56" w:rsidRPr="00DE1E1D" w:rsidRDefault="00E62A56" w:rsidP="00DE1E1D">
      <w:pPr>
        <w:pStyle w:val="ListParagraph"/>
        <w:numPr>
          <w:ilvl w:val="0"/>
          <w:numId w:val="11"/>
        </w:numPr>
        <w:jc w:val="both"/>
        <w:rPr>
          <w:rFonts w:ascii="Times New Roman" w:hAnsi="Times New Roman" w:cs="Times New Roman"/>
          <w:color w:val="141823"/>
          <w:sz w:val="28"/>
          <w:szCs w:val="28"/>
        </w:rPr>
      </w:pPr>
      <w:r w:rsidRPr="00DE1E1D">
        <w:rPr>
          <w:rFonts w:ascii="Times New Roman" w:hAnsi="Times New Roman" w:cs="Times New Roman"/>
          <w:color w:val="141823"/>
          <w:sz w:val="28"/>
          <w:szCs w:val="28"/>
        </w:rPr>
        <w:t>Khi một đối tượng có khả năng thông báo cho các đối tượng khác mà không làm như giả thiết về các đối tượng này là ai. Nói cách khác, bạn không muốn các đối tượng móc nối chặt chẽ.</w:t>
      </w:r>
    </w:p>
    <w:p w:rsidR="004F482C" w:rsidRPr="00C60A50" w:rsidRDefault="00A57258" w:rsidP="00C60A50">
      <w:pPr>
        <w:pStyle w:val="ListParagraph"/>
        <w:ind w:left="1080"/>
        <w:jc w:val="both"/>
        <w:rPr>
          <w:rFonts w:ascii="Times New Roman" w:hAnsi="Times New Roman" w:cs="Times New Roman"/>
          <w:color w:val="141823"/>
          <w:sz w:val="28"/>
          <w:szCs w:val="28"/>
        </w:rPr>
      </w:pPr>
      <w:r w:rsidRPr="00C60A50">
        <w:rPr>
          <w:rFonts w:ascii="Times New Roman" w:hAnsi="Times New Roman" w:cs="Times New Roman"/>
          <w:color w:val="141823"/>
          <w:sz w:val="28"/>
          <w:szCs w:val="28"/>
        </w:rPr>
        <w:t>.</w:t>
      </w: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DE1E1D" w:rsidRDefault="00DE1E1D" w:rsidP="00C60A50">
      <w:pPr>
        <w:pStyle w:val="ListParagraph"/>
        <w:ind w:left="1080"/>
        <w:jc w:val="both"/>
        <w:rPr>
          <w:rFonts w:ascii="Times New Roman" w:hAnsi="Times New Roman" w:cs="Times New Roman"/>
          <w:b/>
          <w:noProof/>
          <w:sz w:val="28"/>
          <w:szCs w:val="28"/>
        </w:rPr>
      </w:pPr>
    </w:p>
    <w:p w:rsidR="00E62A56" w:rsidRPr="00DE1E1D" w:rsidRDefault="00E62A56" w:rsidP="00C60A50">
      <w:pPr>
        <w:pStyle w:val="ListParagraph"/>
        <w:ind w:left="1080"/>
        <w:jc w:val="both"/>
        <w:rPr>
          <w:rFonts w:ascii="Times New Roman" w:hAnsi="Times New Roman" w:cs="Times New Roman"/>
          <w:b/>
          <w:noProof/>
          <w:sz w:val="28"/>
          <w:szCs w:val="28"/>
        </w:rPr>
      </w:pPr>
      <w:r w:rsidRPr="00DE1E1D">
        <w:rPr>
          <w:rFonts w:ascii="Times New Roman" w:hAnsi="Times New Roman" w:cs="Times New Roman"/>
          <w:b/>
          <w:noProof/>
          <w:sz w:val="28"/>
          <w:szCs w:val="28"/>
        </w:rPr>
        <w:lastRenderedPageBreak/>
        <w:t>2. Cấu trúc của mẫu</w:t>
      </w:r>
    </w:p>
    <w:p w:rsidR="00DE1E1D" w:rsidRDefault="00E62A56"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noProof/>
          <w:sz w:val="28"/>
          <w:szCs w:val="28"/>
        </w:rPr>
        <w:drawing>
          <wp:inline distT="0" distB="0" distL="0" distR="0" wp14:anchorId="1B16443B" wp14:editId="40443984">
            <wp:extent cx="5943600" cy="2822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22575"/>
                    </a:xfrm>
                    <a:prstGeom prst="rect">
                      <a:avLst/>
                    </a:prstGeom>
                  </pic:spPr>
                </pic:pic>
              </a:graphicData>
            </a:graphic>
          </wp:inline>
        </w:drawing>
      </w:r>
    </w:p>
    <w:p w:rsidR="00844240" w:rsidRPr="00C60A50" w:rsidRDefault="00844240" w:rsidP="00DE1E1D">
      <w:pPr>
        <w:pStyle w:val="ListParagraph"/>
        <w:numPr>
          <w:ilvl w:val="0"/>
          <w:numId w:val="12"/>
        </w:numPr>
        <w:rPr>
          <w:rFonts w:ascii="Times New Roman" w:hAnsi="Times New Roman" w:cs="Times New Roman"/>
          <w:color w:val="141823"/>
          <w:sz w:val="28"/>
          <w:szCs w:val="28"/>
        </w:rPr>
      </w:pPr>
      <w:r w:rsidRPr="00C60A50">
        <w:rPr>
          <w:rFonts w:ascii="Times New Roman" w:hAnsi="Times New Roman" w:cs="Times New Roman"/>
          <w:color w:val="141823"/>
          <w:sz w:val="28"/>
          <w:szCs w:val="28"/>
        </w:rPr>
        <w:t>Subject:</w:t>
      </w:r>
    </w:p>
    <w:p w:rsidR="00844240" w:rsidRPr="00C60A50" w:rsidRDefault="00844240"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color w:val="141823"/>
          <w:sz w:val="28"/>
          <w:szCs w:val="28"/>
        </w:rPr>
        <w:t>Biết được các Observer. Bất kỳ số các đối tượng Observer có thể tham gia 1 chủ đề.</w:t>
      </w:r>
    </w:p>
    <w:p w:rsidR="00844240" w:rsidRPr="00C60A50" w:rsidRDefault="00844240"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color w:val="141823"/>
          <w:sz w:val="28"/>
          <w:szCs w:val="28"/>
        </w:rPr>
        <w:t>Cung cấp một giao diện cho các attach observer và detach observer.</w:t>
      </w:r>
    </w:p>
    <w:p w:rsidR="00844240" w:rsidRPr="00C60A50" w:rsidRDefault="00844240" w:rsidP="00DE1E1D">
      <w:pPr>
        <w:pStyle w:val="ListParagraph"/>
        <w:numPr>
          <w:ilvl w:val="0"/>
          <w:numId w:val="12"/>
        </w:numPr>
        <w:rPr>
          <w:rFonts w:ascii="Times New Roman" w:hAnsi="Times New Roman" w:cs="Times New Roman"/>
          <w:color w:val="141823"/>
          <w:sz w:val="28"/>
          <w:szCs w:val="28"/>
        </w:rPr>
      </w:pPr>
      <w:r w:rsidRPr="00C60A50">
        <w:rPr>
          <w:rFonts w:ascii="Times New Roman" w:hAnsi="Times New Roman" w:cs="Times New Roman"/>
          <w:color w:val="141823"/>
          <w:sz w:val="28"/>
          <w:szCs w:val="28"/>
        </w:rPr>
        <w:t xml:space="preserve">Observer </w:t>
      </w:r>
    </w:p>
    <w:p w:rsidR="00844240" w:rsidRPr="00C60A50" w:rsidRDefault="00844240"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color w:val="141823"/>
          <w:sz w:val="28"/>
          <w:szCs w:val="28"/>
        </w:rPr>
        <w:t>Xác định một giao diện cập nhật cho các đối tượng cần được thông báo về những thay đổi trong một chủ đề.</w:t>
      </w:r>
    </w:p>
    <w:p w:rsidR="005102C4" w:rsidRPr="00C60A50" w:rsidRDefault="005102C4" w:rsidP="00DE1E1D">
      <w:pPr>
        <w:pStyle w:val="ListParagraph"/>
        <w:numPr>
          <w:ilvl w:val="0"/>
          <w:numId w:val="12"/>
        </w:numPr>
        <w:rPr>
          <w:rFonts w:ascii="Times New Roman" w:hAnsi="Times New Roman" w:cs="Times New Roman"/>
          <w:color w:val="141823"/>
          <w:sz w:val="28"/>
          <w:szCs w:val="28"/>
        </w:rPr>
      </w:pPr>
      <w:r w:rsidRPr="00C60A50">
        <w:rPr>
          <w:rFonts w:ascii="Times New Roman" w:hAnsi="Times New Roman" w:cs="Times New Roman"/>
          <w:color w:val="141823"/>
          <w:sz w:val="28"/>
          <w:szCs w:val="28"/>
        </w:rPr>
        <w:t>ConcreteSubject</w:t>
      </w:r>
    </w:p>
    <w:p w:rsidR="005102C4" w:rsidRPr="00C60A50" w:rsidRDefault="005102C4"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color w:val="141823"/>
          <w:sz w:val="28"/>
          <w:szCs w:val="28"/>
        </w:rPr>
        <w:t>Bộ nhớ dự trữ quan tâm đến các đối tượng trong ConcreteSubject</w:t>
      </w:r>
    </w:p>
    <w:p w:rsidR="005102C4" w:rsidRPr="00C60A50" w:rsidRDefault="005102C4"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color w:val="141823"/>
          <w:sz w:val="28"/>
          <w:szCs w:val="28"/>
        </w:rPr>
        <w:t>Gửi 1 thông báo cho các Observer khi thay đổi trạng thái của nó</w:t>
      </w:r>
    </w:p>
    <w:p w:rsidR="005102C4" w:rsidRPr="00C60A50" w:rsidRDefault="005102C4" w:rsidP="00DE1E1D">
      <w:pPr>
        <w:pStyle w:val="ListParagraph"/>
        <w:numPr>
          <w:ilvl w:val="0"/>
          <w:numId w:val="12"/>
        </w:numPr>
        <w:rPr>
          <w:rFonts w:ascii="Times New Roman" w:hAnsi="Times New Roman" w:cs="Times New Roman"/>
          <w:color w:val="141823"/>
          <w:sz w:val="28"/>
          <w:szCs w:val="28"/>
        </w:rPr>
      </w:pPr>
      <w:r w:rsidRPr="00C60A50">
        <w:rPr>
          <w:rFonts w:ascii="Times New Roman" w:hAnsi="Times New Roman" w:cs="Times New Roman"/>
          <w:color w:val="141823"/>
          <w:sz w:val="28"/>
          <w:szCs w:val="28"/>
        </w:rPr>
        <w:t>ConcreteObserver</w:t>
      </w:r>
    </w:p>
    <w:p w:rsidR="005102C4" w:rsidRPr="00C60A50" w:rsidRDefault="005102C4"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color w:val="141823"/>
          <w:sz w:val="28"/>
          <w:szCs w:val="28"/>
        </w:rPr>
        <w:t>Duy trì một tham chiếu đến một đối tượng ConcreteSubject.</w:t>
      </w:r>
    </w:p>
    <w:p w:rsidR="00C60A50" w:rsidRPr="00C60A50" w:rsidRDefault="00C60A50" w:rsidP="00DE1E1D">
      <w:pPr>
        <w:pStyle w:val="ListParagraph"/>
        <w:ind w:left="1800"/>
        <w:rPr>
          <w:rFonts w:ascii="Times New Roman" w:hAnsi="Times New Roman" w:cs="Times New Roman"/>
          <w:color w:val="141823"/>
          <w:sz w:val="28"/>
          <w:szCs w:val="28"/>
        </w:rPr>
      </w:pPr>
      <w:r w:rsidRPr="00C60A50">
        <w:rPr>
          <w:rFonts w:ascii="Times New Roman" w:hAnsi="Times New Roman" w:cs="Times New Roman"/>
          <w:color w:val="141823"/>
          <w:sz w:val="28"/>
          <w:szCs w:val="28"/>
        </w:rPr>
        <w:t>Bộ nhớ dự trữ nên được để phù hợp cho từng chủ đề</w:t>
      </w:r>
    </w:p>
    <w:p w:rsidR="00DE1E1D" w:rsidRDefault="00C60A50" w:rsidP="00DE1E1D">
      <w:pPr>
        <w:pStyle w:val="ListParagraph"/>
        <w:ind w:left="1800"/>
        <w:rPr>
          <w:rFonts w:ascii="Times New Roman" w:hAnsi="Times New Roman" w:cs="Times New Roman"/>
          <w:b/>
          <w:color w:val="141823"/>
          <w:sz w:val="28"/>
          <w:szCs w:val="28"/>
        </w:rPr>
      </w:pPr>
      <w:r w:rsidRPr="00C60A50">
        <w:rPr>
          <w:rFonts w:ascii="Times New Roman" w:hAnsi="Times New Roman" w:cs="Times New Roman"/>
          <w:color w:val="141823"/>
          <w:sz w:val="28"/>
          <w:szCs w:val="28"/>
        </w:rPr>
        <w:t>Triển khai giao diện cập nhật Observer để giữ trạng thái của nó nhất quán với của chủ đề.</w:t>
      </w:r>
      <w:r w:rsidR="00EE59B0" w:rsidRPr="00C60A50">
        <w:rPr>
          <w:rFonts w:ascii="Times New Roman" w:hAnsi="Times New Roman" w:cs="Times New Roman"/>
          <w:color w:val="141823"/>
          <w:sz w:val="28"/>
          <w:szCs w:val="28"/>
        </w:rPr>
        <w:br/>
      </w:r>
      <w:r w:rsidR="00EE59B0" w:rsidRPr="00C60A50">
        <w:rPr>
          <w:rFonts w:ascii="Times New Roman" w:hAnsi="Times New Roman" w:cs="Times New Roman"/>
          <w:color w:val="141823"/>
          <w:sz w:val="28"/>
          <w:szCs w:val="28"/>
        </w:rPr>
        <w:br/>
      </w:r>
    </w:p>
    <w:p w:rsidR="00DE1E1D" w:rsidRDefault="00DE1E1D" w:rsidP="00DE1E1D">
      <w:pPr>
        <w:pStyle w:val="ListParagraph"/>
        <w:ind w:left="1800"/>
        <w:rPr>
          <w:rFonts w:ascii="Times New Roman" w:hAnsi="Times New Roman" w:cs="Times New Roman"/>
          <w:b/>
          <w:color w:val="141823"/>
          <w:sz w:val="28"/>
          <w:szCs w:val="28"/>
        </w:rPr>
      </w:pPr>
    </w:p>
    <w:p w:rsidR="00DE1E1D" w:rsidRDefault="00DE1E1D" w:rsidP="00DE1E1D">
      <w:pPr>
        <w:pStyle w:val="ListParagraph"/>
        <w:ind w:left="1800"/>
        <w:rPr>
          <w:rFonts w:ascii="Times New Roman" w:hAnsi="Times New Roman" w:cs="Times New Roman"/>
          <w:b/>
          <w:color w:val="141823"/>
          <w:sz w:val="28"/>
          <w:szCs w:val="28"/>
        </w:rPr>
      </w:pPr>
    </w:p>
    <w:p w:rsidR="0017448A" w:rsidRPr="00C60A50" w:rsidRDefault="0017448A" w:rsidP="00DE1E1D">
      <w:pPr>
        <w:pStyle w:val="ListParagraph"/>
        <w:ind w:left="1800"/>
        <w:rPr>
          <w:rFonts w:ascii="Times New Roman" w:hAnsi="Times New Roman" w:cs="Times New Roman"/>
          <w:color w:val="141823"/>
          <w:sz w:val="28"/>
          <w:szCs w:val="28"/>
        </w:rPr>
      </w:pPr>
      <w:r w:rsidRPr="00DE1E1D">
        <w:rPr>
          <w:rFonts w:ascii="Times New Roman" w:hAnsi="Times New Roman" w:cs="Times New Roman"/>
          <w:b/>
          <w:color w:val="141823"/>
          <w:sz w:val="28"/>
          <w:szCs w:val="28"/>
        </w:rPr>
        <w:lastRenderedPageBreak/>
        <w:t>3. Ưu, nhược điểm của mẫu</w:t>
      </w:r>
      <w:r w:rsidR="00EE59B0" w:rsidRPr="00C60A50">
        <w:rPr>
          <w:rFonts w:ascii="Times New Roman" w:hAnsi="Times New Roman" w:cs="Times New Roman"/>
          <w:color w:val="141823"/>
          <w:sz w:val="28"/>
          <w:szCs w:val="28"/>
        </w:rPr>
        <w:br/>
      </w:r>
    </w:p>
    <w:p w:rsidR="0017448A" w:rsidRPr="00C60A50" w:rsidRDefault="0017448A" w:rsidP="00C60A50">
      <w:pPr>
        <w:pStyle w:val="ListParagraph"/>
        <w:ind w:left="1080"/>
        <w:jc w:val="both"/>
        <w:rPr>
          <w:rFonts w:ascii="Times New Roman" w:hAnsi="Times New Roman" w:cs="Times New Roman"/>
          <w:color w:val="141823"/>
          <w:sz w:val="28"/>
          <w:szCs w:val="28"/>
          <w:shd w:val="clear" w:color="auto" w:fill="FFFFFF"/>
        </w:rPr>
      </w:pPr>
      <w:r w:rsidRPr="00C60A50">
        <w:rPr>
          <w:rFonts w:ascii="Times New Roman" w:hAnsi="Times New Roman" w:cs="Times New Roman"/>
          <w:color w:val="141823"/>
          <w:sz w:val="28"/>
          <w:szCs w:val="28"/>
          <w:shd w:val="clear" w:color="auto" w:fill="FFFFFF"/>
        </w:rPr>
        <w:t>.</w:t>
      </w:r>
    </w:p>
    <w:p w:rsidR="004F482C" w:rsidRPr="00C60A50" w:rsidRDefault="00EE59B0" w:rsidP="00C60A50">
      <w:pPr>
        <w:pStyle w:val="ListParagraph"/>
        <w:ind w:left="1080"/>
        <w:jc w:val="both"/>
        <w:rPr>
          <w:rFonts w:ascii="Times New Roman" w:hAnsi="Times New Roman" w:cs="Times New Roman"/>
          <w:noProof/>
          <w:sz w:val="28"/>
          <w:szCs w:val="28"/>
        </w:rPr>
      </w:pPr>
      <w:r w:rsidRPr="00C60A50">
        <w:rPr>
          <w:rFonts w:ascii="Times New Roman" w:hAnsi="Times New Roman" w:cs="Times New Roman"/>
          <w:color w:val="141823"/>
          <w:sz w:val="28"/>
          <w:szCs w:val="28"/>
        </w:rPr>
        <w:br/>
      </w:r>
      <w:r w:rsidR="0017448A" w:rsidRPr="00C60A50">
        <w:rPr>
          <w:rFonts w:ascii="Times New Roman" w:hAnsi="Times New Roman" w:cs="Times New Roman"/>
          <w:noProof/>
          <w:sz w:val="28"/>
          <w:szCs w:val="28"/>
        </w:rPr>
        <w:drawing>
          <wp:inline distT="0" distB="0" distL="0" distR="0" wp14:anchorId="7ACA6291" wp14:editId="41345960">
            <wp:extent cx="5943600" cy="3729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29990"/>
                    </a:xfrm>
                    <a:prstGeom prst="rect">
                      <a:avLst/>
                    </a:prstGeom>
                  </pic:spPr>
                </pic:pic>
              </a:graphicData>
            </a:graphic>
          </wp:inline>
        </w:drawing>
      </w:r>
      <w:r w:rsidR="0017448A" w:rsidRPr="00C60A50">
        <w:rPr>
          <w:rFonts w:ascii="Times New Roman" w:hAnsi="Times New Roman" w:cs="Times New Roman"/>
          <w:noProof/>
          <w:sz w:val="28"/>
          <w:szCs w:val="28"/>
        </w:rPr>
        <w:t xml:space="preserve"> </w:t>
      </w:r>
      <w:r w:rsidR="0017448A" w:rsidRPr="00C60A50">
        <w:rPr>
          <w:rFonts w:ascii="Times New Roman" w:hAnsi="Times New Roman" w:cs="Times New Roman"/>
          <w:noProof/>
          <w:sz w:val="28"/>
          <w:szCs w:val="28"/>
        </w:rPr>
        <w:drawing>
          <wp:inline distT="0" distB="0" distL="0" distR="0" wp14:anchorId="105585BB" wp14:editId="3BF7FFD8">
            <wp:extent cx="5943600" cy="3277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77870"/>
                    </a:xfrm>
                    <a:prstGeom prst="rect">
                      <a:avLst/>
                    </a:prstGeom>
                  </pic:spPr>
                </pic:pic>
              </a:graphicData>
            </a:graphic>
          </wp:inline>
        </w:drawing>
      </w:r>
      <w:r w:rsidR="0017448A" w:rsidRPr="00C60A50">
        <w:rPr>
          <w:rFonts w:ascii="Times New Roman" w:hAnsi="Times New Roman" w:cs="Times New Roman"/>
          <w:noProof/>
          <w:sz w:val="28"/>
          <w:szCs w:val="28"/>
        </w:rPr>
        <w:lastRenderedPageBreak/>
        <w:t xml:space="preserve"> </w:t>
      </w:r>
      <w:r w:rsidR="0017448A" w:rsidRPr="00C60A50">
        <w:rPr>
          <w:rFonts w:ascii="Times New Roman" w:hAnsi="Times New Roman" w:cs="Times New Roman"/>
          <w:noProof/>
          <w:sz w:val="28"/>
          <w:szCs w:val="28"/>
        </w:rPr>
        <w:drawing>
          <wp:inline distT="0" distB="0" distL="0" distR="0" wp14:anchorId="341EE20D" wp14:editId="1FD2EBBC">
            <wp:extent cx="5943600" cy="4823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23460"/>
                    </a:xfrm>
                    <a:prstGeom prst="rect">
                      <a:avLst/>
                    </a:prstGeom>
                  </pic:spPr>
                </pic:pic>
              </a:graphicData>
            </a:graphic>
          </wp:inline>
        </w:drawing>
      </w:r>
      <w:r w:rsidR="004F482C" w:rsidRPr="00C60A50">
        <w:rPr>
          <w:rFonts w:ascii="Times New Roman" w:hAnsi="Times New Roman" w:cs="Times New Roman"/>
          <w:noProof/>
          <w:sz w:val="28"/>
          <w:szCs w:val="28"/>
        </w:rPr>
        <w:t xml:space="preserve"> </w:t>
      </w:r>
      <w:r w:rsidR="004F482C" w:rsidRPr="00C60A50">
        <w:rPr>
          <w:rFonts w:ascii="Times New Roman" w:hAnsi="Times New Roman" w:cs="Times New Roman"/>
          <w:noProof/>
          <w:sz w:val="28"/>
          <w:szCs w:val="28"/>
        </w:rPr>
        <w:lastRenderedPageBreak/>
        <w:drawing>
          <wp:inline distT="0" distB="0" distL="0" distR="0" wp14:anchorId="79AA4B0F" wp14:editId="150E6E65">
            <wp:extent cx="5943600" cy="445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59605"/>
                    </a:xfrm>
                    <a:prstGeom prst="rect">
                      <a:avLst/>
                    </a:prstGeom>
                  </pic:spPr>
                </pic:pic>
              </a:graphicData>
            </a:graphic>
          </wp:inline>
        </w:drawing>
      </w:r>
      <w:r w:rsidR="004F482C" w:rsidRPr="00C60A50">
        <w:rPr>
          <w:rFonts w:ascii="Times New Roman" w:hAnsi="Times New Roman" w:cs="Times New Roman"/>
          <w:noProof/>
          <w:sz w:val="28"/>
          <w:szCs w:val="28"/>
        </w:rPr>
        <w:t xml:space="preserve"> </w:t>
      </w:r>
      <w:r w:rsidR="004F482C" w:rsidRPr="00C60A50">
        <w:rPr>
          <w:rFonts w:ascii="Times New Roman" w:hAnsi="Times New Roman" w:cs="Times New Roman"/>
          <w:noProof/>
          <w:sz w:val="28"/>
          <w:szCs w:val="28"/>
        </w:rPr>
        <w:drawing>
          <wp:inline distT="0" distB="0" distL="0" distR="0" wp14:anchorId="65ADDA8D" wp14:editId="59A64676">
            <wp:extent cx="5943600" cy="2849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49245"/>
                    </a:xfrm>
                    <a:prstGeom prst="rect">
                      <a:avLst/>
                    </a:prstGeom>
                  </pic:spPr>
                </pic:pic>
              </a:graphicData>
            </a:graphic>
          </wp:inline>
        </w:drawing>
      </w:r>
      <w:r w:rsidR="004F482C" w:rsidRPr="00C60A50">
        <w:rPr>
          <w:rFonts w:ascii="Times New Roman" w:hAnsi="Times New Roman" w:cs="Times New Roman"/>
          <w:noProof/>
          <w:sz w:val="28"/>
          <w:szCs w:val="28"/>
        </w:rPr>
        <w:t xml:space="preserve"> </w:t>
      </w:r>
    </w:p>
    <w:p w:rsidR="004F482C" w:rsidRPr="00C60A50" w:rsidRDefault="004F482C" w:rsidP="00C60A50">
      <w:pPr>
        <w:pStyle w:val="ListParagraph"/>
        <w:ind w:left="1080"/>
        <w:jc w:val="both"/>
        <w:rPr>
          <w:rFonts w:ascii="Times New Roman" w:hAnsi="Times New Roman" w:cs="Times New Roman"/>
          <w:noProof/>
          <w:sz w:val="28"/>
          <w:szCs w:val="28"/>
        </w:rPr>
      </w:pPr>
    </w:p>
    <w:p w:rsidR="004F482C" w:rsidRPr="00C60A50" w:rsidRDefault="004F482C" w:rsidP="00C60A50">
      <w:pPr>
        <w:pStyle w:val="ListParagraph"/>
        <w:ind w:left="1080"/>
        <w:jc w:val="both"/>
        <w:rPr>
          <w:rFonts w:ascii="Times New Roman" w:hAnsi="Times New Roman" w:cs="Times New Roman"/>
          <w:color w:val="141823"/>
          <w:sz w:val="28"/>
          <w:szCs w:val="28"/>
          <w:shd w:val="clear" w:color="auto" w:fill="FFFFFF"/>
        </w:rPr>
      </w:pPr>
      <w:r w:rsidRPr="00C60A50">
        <w:rPr>
          <w:rFonts w:ascii="Times New Roman" w:hAnsi="Times New Roman" w:cs="Times New Roman"/>
          <w:noProof/>
          <w:sz w:val="28"/>
          <w:szCs w:val="28"/>
        </w:rPr>
        <w:lastRenderedPageBreak/>
        <w:drawing>
          <wp:inline distT="0" distB="0" distL="0" distR="0" wp14:anchorId="5AEA04A4" wp14:editId="5EC0F75F">
            <wp:extent cx="6864774"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67997" cy="4383557"/>
                    </a:xfrm>
                    <a:prstGeom prst="rect">
                      <a:avLst/>
                    </a:prstGeom>
                  </pic:spPr>
                </pic:pic>
              </a:graphicData>
            </a:graphic>
          </wp:inline>
        </w:drawing>
      </w:r>
      <w:r w:rsidR="00EE59B0" w:rsidRPr="00C60A50">
        <w:rPr>
          <w:rFonts w:ascii="Times New Roman" w:hAnsi="Times New Roman" w:cs="Times New Roman"/>
          <w:color w:val="141823"/>
          <w:sz w:val="28"/>
          <w:szCs w:val="28"/>
        </w:rPr>
        <w:br/>
      </w:r>
      <w:r w:rsidRPr="00C60A50">
        <w:rPr>
          <w:rFonts w:ascii="Times New Roman" w:hAnsi="Times New Roman" w:cs="Times New Roman"/>
          <w:color w:val="141823"/>
          <w:sz w:val="28"/>
          <w:szCs w:val="28"/>
        </w:rPr>
        <w:t>biểu đồ lớp mô tả cho ví dụ</w:t>
      </w:r>
    </w:p>
    <w:p w:rsidR="004F482C" w:rsidRPr="00C60A50" w:rsidRDefault="00DE1E1D" w:rsidP="00C60A50">
      <w:pPr>
        <w:pStyle w:val="ListParagraph"/>
        <w:ind w:left="1080"/>
        <w:jc w:val="both"/>
        <w:rPr>
          <w:rFonts w:ascii="Times New Roman" w:hAnsi="Times New Roman" w:cs="Times New Roman"/>
          <w:color w:val="141823"/>
          <w:sz w:val="28"/>
          <w:szCs w:val="28"/>
          <w:shd w:val="clear" w:color="auto" w:fill="FFFFFF"/>
        </w:rPr>
      </w:pPr>
      <w:r>
        <w:rPr>
          <w:rFonts w:ascii="Times New Roman" w:hAnsi="Times New Roman" w:cs="Times New Roman"/>
          <w:color w:val="141823"/>
          <w:sz w:val="28"/>
          <w:szCs w:val="28"/>
          <w:shd w:val="clear" w:color="auto" w:fill="FFFFFF"/>
        </w:rPr>
        <w:t>Thông qua ví dụ.</w:t>
      </w:r>
    </w:p>
    <w:p w:rsidR="004F482C" w:rsidRPr="00C60A50" w:rsidRDefault="004F482C" w:rsidP="00DE1E1D">
      <w:pPr>
        <w:pStyle w:val="ListParagraph"/>
        <w:numPr>
          <w:ilvl w:val="0"/>
          <w:numId w:val="13"/>
        </w:numPr>
        <w:jc w:val="both"/>
        <w:rPr>
          <w:rFonts w:ascii="Times New Roman" w:hAnsi="Times New Roman" w:cs="Times New Roman"/>
          <w:color w:val="141823"/>
          <w:sz w:val="28"/>
          <w:szCs w:val="28"/>
          <w:shd w:val="clear" w:color="auto" w:fill="FFFFFF"/>
        </w:rPr>
      </w:pPr>
      <w:r w:rsidRPr="00C60A50">
        <w:rPr>
          <w:rFonts w:ascii="Times New Roman" w:hAnsi="Times New Roman" w:cs="Times New Roman"/>
          <w:color w:val="141823"/>
          <w:sz w:val="28"/>
          <w:szCs w:val="28"/>
          <w:shd w:val="clear" w:color="auto" w:fill="FFFFFF"/>
        </w:rPr>
        <w:t>Ưu điểm:</w:t>
      </w:r>
    </w:p>
    <w:p w:rsidR="00C15E2E" w:rsidRPr="00C60A50" w:rsidRDefault="004F482C" w:rsidP="00C60A50">
      <w:pPr>
        <w:pStyle w:val="ListParagraph"/>
        <w:ind w:left="1080"/>
        <w:jc w:val="both"/>
        <w:rPr>
          <w:rFonts w:ascii="Times New Roman" w:hAnsi="Times New Roman" w:cs="Times New Roman"/>
          <w:color w:val="141823"/>
          <w:sz w:val="28"/>
          <w:szCs w:val="28"/>
          <w:shd w:val="clear" w:color="auto" w:fill="FFFFFF"/>
        </w:rPr>
      </w:pPr>
      <w:r w:rsidRPr="00C60A50">
        <w:rPr>
          <w:rFonts w:ascii="Times New Roman" w:hAnsi="Times New Roman" w:cs="Times New Roman"/>
          <w:color w:val="141823"/>
          <w:sz w:val="28"/>
          <w:szCs w:val="28"/>
          <w:shd w:val="clear" w:color="auto" w:fill="FFFFFF"/>
        </w:rPr>
        <w:t>Tạo ra một móc nối lỏng lẻo giữa các nhà xuất bản và các thuê bao cũng như các nhà xuất bản không cần biết ai hay sẽ có bao nhiêu thuê bao.</w:t>
      </w:r>
    </w:p>
    <w:p w:rsidR="00C15E2E" w:rsidRPr="00C60A50" w:rsidRDefault="00C15E2E" w:rsidP="00C60A50">
      <w:pPr>
        <w:pStyle w:val="ListParagraph"/>
        <w:ind w:left="1080"/>
        <w:jc w:val="both"/>
        <w:rPr>
          <w:rFonts w:ascii="Times New Roman" w:eastAsia="Times New Roman" w:hAnsi="Times New Roman" w:cs="Times New Roman"/>
          <w:color w:val="242424"/>
          <w:sz w:val="28"/>
          <w:szCs w:val="28"/>
        </w:rPr>
      </w:pPr>
      <w:r w:rsidRPr="00C15E2E">
        <w:rPr>
          <w:rFonts w:ascii="Times New Roman" w:eastAsia="Times New Roman" w:hAnsi="Times New Roman" w:cs="Times New Roman"/>
          <w:color w:val="242424"/>
          <w:sz w:val="28"/>
          <w:szCs w:val="28"/>
        </w:rPr>
        <w:t>Dễ dàng thêm một thiết bị mới vào hệ thống.</w:t>
      </w:r>
    </w:p>
    <w:p w:rsidR="00C15E2E" w:rsidRPr="00C60A50" w:rsidRDefault="00C15E2E" w:rsidP="00C60A50">
      <w:pPr>
        <w:pStyle w:val="ListParagraph"/>
        <w:ind w:left="1080"/>
        <w:jc w:val="both"/>
        <w:rPr>
          <w:rFonts w:ascii="Times New Roman" w:eastAsia="Times New Roman" w:hAnsi="Times New Roman" w:cs="Times New Roman"/>
          <w:color w:val="242424"/>
          <w:sz w:val="28"/>
          <w:szCs w:val="28"/>
        </w:rPr>
      </w:pPr>
      <w:r w:rsidRPr="00C15E2E">
        <w:rPr>
          <w:rFonts w:ascii="Times New Roman" w:eastAsia="Times New Roman" w:hAnsi="Times New Roman" w:cs="Times New Roman"/>
          <w:color w:val="242424"/>
          <w:sz w:val="28"/>
          <w:szCs w:val="28"/>
        </w:rPr>
        <w:t>Dễ dàng cho phép các thiết bị hiển thị các thông tin khác nhau.</w:t>
      </w:r>
    </w:p>
    <w:p w:rsidR="00C15E2E" w:rsidRPr="00C15E2E" w:rsidRDefault="00C15E2E" w:rsidP="00C60A50">
      <w:pPr>
        <w:pStyle w:val="ListParagraph"/>
        <w:ind w:left="1080"/>
        <w:jc w:val="both"/>
        <w:rPr>
          <w:rFonts w:ascii="Times New Roman" w:hAnsi="Times New Roman" w:cs="Times New Roman"/>
          <w:color w:val="141823"/>
          <w:sz w:val="28"/>
          <w:szCs w:val="28"/>
          <w:shd w:val="clear" w:color="auto" w:fill="FFFFFF"/>
        </w:rPr>
      </w:pPr>
      <w:r w:rsidRPr="00C15E2E">
        <w:rPr>
          <w:rFonts w:ascii="Times New Roman" w:eastAsia="Times New Roman" w:hAnsi="Times New Roman" w:cs="Times New Roman"/>
          <w:color w:val="242424"/>
          <w:sz w:val="28"/>
          <w:szCs w:val="28"/>
        </w:rPr>
        <w:t>Hệ thống được cập nhật thường xuyên,đảm bảo tính chính xác, nhất quán dữ liệu giữa các thiết bị hiển thị và cơ sở dữ liệu.</w:t>
      </w:r>
    </w:p>
    <w:p w:rsidR="00C15E2E" w:rsidRPr="00C60A50" w:rsidRDefault="00C15E2E" w:rsidP="00C60A50">
      <w:pPr>
        <w:pStyle w:val="ListParagraph"/>
        <w:ind w:left="1080"/>
        <w:jc w:val="both"/>
        <w:rPr>
          <w:rFonts w:ascii="Times New Roman" w:hAnsi="Times New Roman" w:cs="Times New Roman"/>
          <w:color w:val="141823"/>
          <w:sz w:val="28"/>
          <w:szCs w:val="28"/>
          <w:shd w:val="clear" w:color="auto" w:fill="FFFFFF"/>
        </w:rPr>
      </w:pPr>
    </w:p>
    <w:p w:rsidR="004F482C" w:rsidRPr="00C60A50" w:rsidRDefault="004F482C" w:rsidP="00DE1E1D">
      <w:pPr>
        <w:pStyle w:val="ListParagraph"/>
        <w:numPr>
          <w:ilvl w:val="0"/>
          <w:numId w:val="14"/>
        </w:numPr>
        <w:jc w:val="both"/>
        <w:rPr>
          <w:rFonts w:ascii="Times New Roman" w:hAnsi="Times New Roman" w:cs="Times New Roman"/>
          <w:color w:val="141823"/>
          <w:sz w:val="28"/>
          <w:szCs w:val="28"/>
          <w:shd w:val="clear" w:color="auto" w:fill="FFFFFF"/>
        </w:rPr>
      </w:pPr>
      <w:r w:rsidRPr="00C60A50">
        <w:rPr>
          <w:rFonts w:ascii="Times New Roman" w:hAnsi="Times New Roman" w:cs="Times New Roman"/>
          <w:color w:val="141823"/>
          <w:sz w:val="28"/>
          <w:szCs w:val="28"/>
          <w:shd w:val="clear" w:color="auto" w:fill="FFFFFF"/>
        </w:rPr>
        <w:t xml:space="preserve">Nhược điểm </w:t>
      </w:r>
      <w:r w:rsidR="00DE1E1D">
        <w:rPr>
          <w:rFonts w:ascii="Times New Roman" w:hAnsi="Times New Roman" w:cs="Times New Roman"/>
          <w:color w:val="141823"/>
          <w:sz w:val="28"/>
          <w:szCs w:val="28"/>
          <w:shd w:val="clear" w:color="auto" w:fill="FFFFFF"/>
        </w:rPr>
        <w:t>:</w:t>
      </w:r>
    </w:p>
    <w:p w:rsidR="004F482C" w:rsidRPr="00C60A50" w:rsidRDefault="004F482C" w:rsidP="00C60A50">
      <w:pPr>
        <w:pStyle w:val="ListParagraph"/>
        <w:ind w:left="1080"/>
        <w:jc w:val="both"/>
        <w:rPr>
          <w:rFonts w:ascii="Times New Roman" w:hAnsi="Times New Roman" w:cs="Times New Roman"/>
          <w:color w:val="141823"/>
          <w:sz w:val="28"/>
          <w:szCs w:val="28"/>
          <w:shd w:val="clear" w:color="auto" w:fill="FFFFFF"/>
        </w:rPr>
      </w:pPr>
      <w:r w:rsidRPr="00C60A50">
        <w:rPr>
          <w:rFonts w:ascii="Times New Roman" w:hAnsi="Times New Roman" w:cs="Times New Roman"/>
          <w:color w:val="141823"/>
          <w:sz w:val="28"/>
          <w:szCs w:val="28"/>
          <w:shd w:val="clear" w:color="auto" w:fill="FFFFFF"/>
        </w:rPr>
        <w:t>Trong một kịch bản phức tạp, vấn đề có thể để xác định xem liệu cập nhật đến nhà xuất bản là liên quan đến tất cả thuê bao hay chỉ vài người trong số họ. G</w:t>
      </w:r>
      <w:r w:rsidR="00C15E2E" w:rsidRPr="00C60A50">
        <w:rPr>
          <w:rFonts w:ascii="Times New Roman" w:hAnsi="Times New Roman" w:cs="Times New Roman"/>
          <w:color w:val="141823"/>
          <w:sz w:val="28"/>
          <w:szCs w:val="28"/>
          <w:shd w:val="clear" w:color="auto" w:fill="FFFFFF"/>
        </w:rPr>
        <w:t>ử</w:t>
      </w:r>
      <w:r w:rsidRPr="00C60A50">
        <w:rPr>
          <w:rFonts w:ascii="Times New Roman" w:hAnsi="Times New Roman" w:cs="Times New Roman"/>
          <w:color w:val="141823"/>
          <w:sz w:val="28"/>
          <w:szCs w:val="28"/>
          <w:shd w:val="clear" w:color="auto" w:fill="FFFFFF"/>
        </w:rPr>
        <w:t>i tín hiệu cập nhật đến tất cả thuê bao có thể áp đặt tổng phí truyền thông không thông tin cần thiết.</w:t>
      </w:r>
    </w:p>
    <w:sectPr w:rsidR="004F482C" w:rsidRPr="00C6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031FB"/>
    <w:multiLevelType w:val="hybridMultilevel"/>
    <w:tmpl w:val="48C4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903D3"/>
    <w:multiLevelType w:val="hybridMultilevel"/>
    <w:tmpl w:val="DE004D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8C2ACA"/>
    <w:multiLevelType w:val="multilevel"/>
    <w:tmpl w:val="85D27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70811"/>
    <w:multiLevelType w:val="hybridMultilevel"/>
    <w:tmpl w:val="CC1275AC"/>
    <w:lvl w:ilvl="0" w:tplc="B3C2CECA">
      <w:start w:val="1"/>
      <w:numFmt w:val="decimal"/>
      <w:lvlText w:val="%1."/>
      <w:lvlJc w:val="left"/>
      <w:pPr>
        <w:ind w:left="720" w:hanging="360"/>
      </w:pPr>
      <w:rPr>
        <w:rFonts w:ascii="Helvetica" w:hAnsi="Helvetica" w:cs="Helvetica" w:hint="default"/>
        <w:color w:val="14182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6042"/>
    <w:multiLevelType w:val="hybridMultilevel"/>
    <w:tmpl w:val="106E9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43F9F"/>
    <w:multiLevelType w:val="hybridMultilevel"/>
    <w:tmpl w:val="EF22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73701"/>
    <w:multiLevelType w:val="hybridMultilevel"/>
    <w:tmpl w:val="9C6C4A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B2113D"/>
    <w:multiLevelType w:val="hybridMultilevel"/>
    <w:tmpl w:val="EFA074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68B150F"/>
    <w:multiLevelType w:val="hybridMultilevel"/>
    <w:tmpl w:val="20FA7368"/>
    <w:lvl w:ilvl="0" w:tplc="E85228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0F48CD"/>
    <w:multiLevelType w:val="hybridMultilevel"/>
    <w:tmpl w:val="45149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6972BB"/>
    <w:multiLevelType w:val="hybridMultilevel"/>
    <w:tmpl w:val="F67EC58E"/>
    <w:lvl w:ilvl="0" w:tplc="7F7C5302">
      <w:start w:val="1"/>
      <w:numFmt w:val="decimal"/>
      <w:lvlText w:val="%1&gt;"/>
      <w:lvlJc w:val="left"/>
      <w:pPr>
        <w:ind w:left="720" w:hanging="360"/>
      </w:pPr>
      <w:rPr>
        <w:rFonts w:ascii="Helvetica" w:hAnsi="Helvetica" w:cs="Helvetica" w:hint="default"/>
        <w:color w:val="14182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D3D9E"/>
    <w:multiLevelType w:val="hybridMultilevel"/>
    <w:tmpl w:val="4D5A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B174B"/>
    <w:multiLevelType w:val="hybridMultilevel"/>
    <w:tmpl w:val="A5AAE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D3C1B"/>
    <w:multiLevelType w:val="hybridMultilevel"/>
    <w:tmpl w:val="54FE1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11"/>
  </w:num>
  <w:num w:numId="5">
    <w:abstractNumId w:val="9"/>
  </w:num>
  <w:num w:numId="6">
    <w:abstractNumId w:val="13"/>
  </w:num>
  <w:num w:numId="7">
    <w:abstractNumId w:val="5"/>
  </w:num>
  <w:num w:numId="8">
    <w:abstractNumId w:val="12"/>
  </w:num>
  <w:num w:numId="9">
    <w:abstractNumId w:val="8"/>
  </w:num>
  <w:num w:numId="10">
    <w:abstractNumId w:val="2"/>
  </w:num>
  <w:num w:numId="11">
    <w:abstractNumId w:val="4"/>
  </w:num>
  <w:num w:numId="12">
    <w:abstractNumId w:val="6"/>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307"/>
    <w:rsid w:val="0017448A"/>
    <w:rsid w:val="001A2307"/>
    <w:rsid w:val="001E79D2"/>
    <w:rsid w:val="002A1DE9"/>
    <w:rsid w:val="003D6387"/>
    <w:rsid w:val="00485C68"/>
    <w:rsid w:val="004F482C"/>
    <w:rsid w:val="005102C4"/>
    <w:rsid w:val="00806ECB"/>
    <w:rsid w:val="00844240"/>
    <w:rsid w:val="008A33EC"/>
    <w:rsid w:val="00A31990"/>
    <w:rsid w:val="00A57258"/>
    <w:rsid w:val="00C15E2E"/>
    <w:rsid w:val="00C60A50"/>
    <w:rsid w:val="00DE1E1D"/>
    <w:rsid w:val="00E136CE"/>
    <w:rsid w:val="00E62A56"/>
    <w:rsid w:val="00EE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E54C9-A6BE-4481-A666-D79E81C9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9B0"/>
    <w:pPr>
      <w:ind w:left="720"/>
      <w:contextualSpacing/>
    </w:pPr>
  </w:style>
  <w:style w:type="character" w:customStyle="1" w:styleId="apple-converted-space">
    <w:name w:val="apple-converted-space"/>
    <w:basedOn w:val="DefaultParagraphFont"/>
    <w:rsid w:val="00485C68"/>
  </w:style>
  <w:style w:type="paragraph" w:styleId="BalloonText">
    <w:name w:val="Balloon Text"/>
    <w:basedOn w:val="Normal"/>
    <w:link w:val="BalloonTextChar"/>
    <w:uiPriority w:val="99"/>
    <w:semiHidden/>
    <w:unhideWhenUsed/>
    <w:rsid w:val="00A31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 PHUNG</cp:lastModifiedBy>
  <cp:revision>2</cp:revision>
  <dcterms:created xsi:type="dcterms:W3CDTF">2016-05-05T02:37:00Z</dcterms:created>
  <dcterms:modified xsi:type="dcterms:W3CDTF">2016-05-05T11:51:00Z</dcterms:modified>
</cp:coreProperties>
</file>