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7226A" w14:textId="77777777" w:rsidR="00BA5436" w:rsidRDefault="00000000">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ĐỒ ÁN THỰC HÀNH</w:t>
      </w:r>
    </w:p>
    <w:p w14:paraId="1B100890" w14:textId="77777777" w:rsidR="00BA5436" w:rsidRDefault="00000000">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WIRESHARK</w:t>
      </w:r>
    </w:p>
    <w:p w14:paraId="51253DCD" w14:textId="77777777" w:rsidR="00BA5436"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MÔN MẠNG MÁY TÍNH</w:t>
      </w:r>
    </w:p>
    <w:p w14:paraId="1CC0B1E0" w14:textId="77777777" w:rsidR="00BA5436" w:rsidRDefault="00000000">
      <w:pPr>
        <w:pStyle w:val="Heading1"/>
        <w:numPr>
          <w:ilvl w:val="0"/>
          <w:numId w:val="8"/>
        </w:numPr>
        <w:spacing w:before="240" w:after="240" w:line="360" w:lineRule="auto"/>
        <w:rPr>
          <w:rFonts w:ascii="Times New Roman" w:eastAsia="Times New Roman" w:hAnsi="Times New Roman" w:cs="Times New Roman"/>
          <w:b/>
          <w:color w:val="00B0F0"/>
        </w:rPr>
      </w:pPr>
      <w:bookmarkStart w:id="0" w:name="_gjdgxs" w:colFirst="0" w:colLast="0"/>
      <w:bookmarkEnd w:id="0"/>
      <w:r>
        <w:rPr>
          <w:rFonts w:ascii="Times New Roman" w:eastAsia="Times New Roman" w:hAnsi="Times New Roman" w:cs="Times New Roman"/>
          <w:b/>
          <w:color w:val="00B0F0"/>
        </w:rPr>
        <w:t xml:space="preserve"> Quy định chung</w:t>
      </w:r>
    </w:p>
    <w:p w14:paraId="27748E08" w14:textId="77777777" w:rsidR="00BA5436"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Đồ án được làm theo nhóm: mỗi nhóm tối đa 3 sinh viên, tối thiểu 2 sinh viên </w:t>
      </w:r>
    </w:p>
    <w:p w14:paraId="3D799077" w14:textId="77777777" w:rsidR="00BA5436" w:rsidRDefault="00000000">
      <w:pPr>
        <w:spacing w:before="240" w:after="240" w:line="360" w:lineRule="auto"/>
        <w:rPr>
          <w:rFonts w:ascii="Times New Roman" w:eastAsia="Times New Roman" w:hAnsi="Times New Roman" w:cs="Times New Roman"/>
          <w:b/>
          <w:color w:val="FF0000"/>
          <w:highlight w:val="yellow"/>
        </w:rPr>
      </w:pPr>
      <w:r>
        <w:rPr>
          <w:rFonts w:ascii="Times New Roman" w:eastAsia="Times New Roman" w:hAnsi="Times New Roman" w:cs="Times New Roman"/>
        </w:rPr>
        <w:t xml:space="preserve">- </w:t>
      </w:r>
      <w:r>
        <w:rPr>
          <w:rFonts w:ascii="Times New Roman" w:eastAsia="Times New Roman" w:hAnsi="Times New Roman" w:cs="Times New Roman"/>
          <w:b/>
          <w:color w:val="FF0000"/>
          <w:highlight w:val="yellow"/>
        </w:rPr>
        <w:t>Các bài làm giống nhau đều bị điểm 0 toàn bộ phần thực hành (dù có điểm các bài tập, đồ án thực hành khác).</w:t>
      </w:r>
    </w:p>
    <w:p w14:paraId="7BA7EA9C" w14:textId="77777777" w:rsidR="00BA5436"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Môi trường: Sử dụng công cụ Wireshark </w:t>
      </w:r>
    </w:p>
    <w:p w14:paraId="73E06A84" w14:textId="77777777" w:rsidR="00BA5436" w:rsidRDefault="00000000">
      <w:pPr>
        <w:pStyle w:val="Heading1"/>
        <w:numPr>
          <w:ilvl w:val="0"/>
          <w:numId w:val="8"/>
        </w:numPr>
        <w:spacing w:before="240" w:after="240" w:line="360" w:lineRule="auto"/>
        <w:rPr>
          <w:rFonts w:ascii="Times New Roman" w:eastAsia="Times New Roman" w:hAnsi="Times New Roman" w:cs="Times New Roman"/>
          <w:b/>
          <w:color w:val="00B0F0"/>
        </w:rPr>
      </w:pPr>
      <w:bookmarkStart w:id="1" w:name="_30j0zll" w:colFirst="0" w:colLast="0"/>
      <w:bookmarkEnd w:id="1"/>
      <w:r>
        <w:rPr>
          <w:rFonts w:ascii="Times New Roman" w:eastAsia="Times New Roman" w:hAnsi="Times New Roman" w:cs="Times New Roman"/>
          <w:b/>
          <w:color w:val="00B0F0"/>
        </w:rPr>
        <w:t>Cách thức nộp bài</w:t>
      </w:r>
    </w:p>
    <w:p w14:paraId="03632FEF" w14:textId="77777777" w:rsidR="00BA5436" w:rsidRDefault="00000000">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Nộp bài trực tiếp trên Website môn học, không chấp nhận nộp bài qua email hay hình thức khác.</w:t>
      </w:r>
    </w:p>
    <w:p w14:paraId="0F329F8C" w14:textId="77777777" w:rsidR="00BA5436"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Tên file: </w:t>
      </w:r>
      <w:r>
        <w:rPr>
          <w:rFonts w:ascii="Times New Roman" w:eastAsia="Times New Roman" w:hAnsi="Times New Roman" w:cs="Times New Roman"/>
          <w:b/>
        </w:rPr>
        <w:t>MSSV1_MSSV2_MSSV3.zip</w:t>
      </w:r>
      <w:r>
        <w:rPr>
          <w:rFonts w:ascii="Times New Roman" w:eastAsia="Times New Roman" w:hAnsi="Times New Roman" w:cs="Times New Roman"/>
        </w:rPr>
        <w:t xml:space="preserve"> (Với MSSV1 &lt; MSSV2 &lt; MSSV3)</w:t>
      </w:r>
    </w:p>
    <w:p w14:paraId="241F686C" w14:textId="77777777" w:rsidR="00BA5436" w:rsidRDefault="00000000">
      <w:pPr>
        <w:spacing w:before="240" w:after="240" w:line="360" w:lineRule="auto"/>
        <w:rPr>
          <w:rFonts w:ascii="Times New Roman" w:eastAsia="Times New Roman" w:hAnsi="Times New Roman" w:cs="Times New Roman"/>
          <w:b/>
        </w:rPr>
      </w:pPr>
      <w:r>
        <w:rPr>
          <w:rFonts w:ascii="Times New Roman" w:eastAsia="Times New Roman" w:hAnsi="Times New Roman" w:cs="Times New Roman"/>
        </w:rPr>
        <w:t xml:space="preserve">Ví dụ: Nhóm gồm 3 sinh viên: 2012001,  2012002 và 2012003 làm đề 1, tên file nộp: </w:t>
      </w:r>
      <w:r>
        <w:rPr>
          <w:rFonts w:ascii="Times New Roman" w:eastAsia="Times New Roman" w:hAnsi="Times New Roman" w:cs="Times New Roman"/>
          <w:b/>
        </w:rPr>
        <w:t>2012001_2012002_2012003.zip</w:t>
      </w:r>
    </w:p>
    <w:p w14:paraId="63F5B14D" w14:textId="77777777" w:rsidR="00BA5436" w:rsidRDefault="00000000">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Cấu trúc file nộp gồm thư mục </w:t>
      </w:r>
      <w:r>
        <w:rPr>
          <w:rFonts w:ascii="Times New Roman" w:eastAsia="Times New Roman" w:hAnsi="Times New Roman" w:cs="Times New Roman"/>
          <w:b/>
          <w:color w:val="00B0F0"/>
        </w:rPr>
        <w:t xml:space="preserve">MSSV1_MSSV2_MSSV3 </w:t>
      </w:r>
      <w:r>
        <w:rPr>
          <w:rFonts w:ascii="Times New Roman" w:eastAsia="Times New Roman" w:hAnsi="Times New Roman" w:cs="Times New Roman"/>
          <w:b/>
        </w:rPr>
        <w:t>chứa:</w:t>
      </w:r>
    </w:p>
    <w:p w14:paraId="639FCE68" w14:textId="77777777" w:rsidR="00BA5436" w:rsidRDefault="00000000">
      <w:pPr>
        <w:numPr>
          <w:ilvl w:val="0"/>
          <w:numId w:val="9"/>
        </w:numPr>
        <w:spacing w:before="240" w:line="360" w:lineRule="auto"/>
      </w:pPr>
      <w:r>
        <w:rPr>
          <w:rFonts w:ascii="Times New Roman" w:eastAsia="Times New Roman" w:hAnsi="Times New Roman" w:cs="Times New Roman"/>
          <w:b/>
        </w:rPr>
        <w:t>MSSV1_MSSV2_MSSV3_Report.pdf:</w:t>
      </w:r>
      <w:r>
        <w:rPr>
          <w:rFonts w:ascii="Times New Roman" w:eastAsia="Times New Roman" w:hAnsi="Times New Roman" w:cs="Times New Roman"/>
        </w:rPr>
        <w:t xml:space="preserve"> chứa báo cáo về bài làm</w:t>
      </w:r>
    </w:p>
    <w:p w14:paraId="04BE5A28" w14:textId="77777777" w:rsidR="00BA5436" w:rsidRDefault="00000000">
      <w:pPr>
        <w:numPr>
          <w:ilvl w:val="0"/>
          <w:numId w:val="9"/>
        </w:numPr>
        <w:spacing w:after="240" w:line="360" w:lineRule="auto"/>
      </w:pPr>
      <w:r>
        <w:rPr>
          <w:rFonts w:ascii="Times New Roman" w:eastAsia="Times New Roman" w:hAnsi="Times New Roman" w:cs="Times New Roman"/>
          <w:b/>
        </w:rPr>
        <w:t>Packets</w:t>
      </w:r>
      <w:r>
        <w:rPr>
          <w:rFonts w:ascii="Times New Roman" w:eastAsia="Times New Roman" w:hAnsi="Times New Roman" w:cs="Times New Roman"/>
        </w:rPr>
        <w:t xml:space="preserve">: thư mục chứa pcap file </w:t>
      </w:r>
    </w:p>
    <w:p w14:paraId="15955300" w14:textId="77777777" w:rsidR="00BA5436" w:rsidRDefault="00000000">
      <w:pPr>
        <w:spacing w:after="240" w:line="360" w:lineRule="auto"/>
        <w:ind w:left="720"/>
        <w:rPr>
          <w:rFonts w:ascii="Times New Roman" w:eastAsia="Times New Roman" w:hAnsi="Times New Roman" w:cs="Times New Roman"/>
          <w:b/>
          <w:i/>
        </w:rPr>
      </w:pPr>
      <w:r>
        <w:rPr>
          <w:rFonts w:ascii="Times New Roman" w:eastAsia="Times New Roman" w:hAnsi="Times New Roman" w:cs="Times New Roman"/>
          <w:b/>
        </w:rPr>
        <w:t>MSSV1_MSSV2_MSSV3_</w:t>
      </w:r>
      <w:r>
        <w:rPr>
          <w:rFonts w:ascii="Times New Roman" w:eastAsia="Times New Roman" w:hAnsi="Times New Roman" w:cs="Times New Roman"/>
          <w:b/>
          <w:i/>
        </w:rPr>
        <w:t>bai2.pcapng</w:t>
      </w:r>
    </w:p>
    <w:p w14:paraId="1C9DEFC2" w14:textId="77777777" w:rsidR="00BA5436" w:rsidRDefault="00000000">
      <w:pPr>
        <w:spacing w:after="240" w:line="360" w:lineRule="auto"/>
        <w:ind w:left="720"/>
        <w:rPr>
          <w:rFonts w:ascii="Times New Roman" w:eastAsia="Times New Roman" w:hAnsi="Times New Roman" w:cs="Times New Roman"/>
          <w:b/>
          <w:i/>
        </w:rPr>
      </w:pPr>
      <w:r>
        <w:rPr>
          <w:rFonts w:ascii="Times New Roman" w:eastAsia="Times New Roman" w:hAnsi="Times New Roman" w:cs="Times New Roman"/>
          <w:b/>
        </w:rPr>
        <w:t>MSSV1_MSSV2_MSSV3_</w:t>
      </w:r>
      <w:r>
        <w:rPr>
          <w:rFonts w:ascii="Times New Roman" w:eastAsia="Times New Roman" w:hAnsi="Times New Roman" w:cs="Times New Roman"/>
          <w:b/>
          <w:i/>
        </w:rPr>
        <w:t xml:space="preserve"> bai3.pcapng</w:t>
      </w:r>
    </w:p>
    <w:p w14:paraId="7203A743" w14:textId="77777777" w:rsidR="00BA5436" w:rsidRDefault="00000000">
      <w:pPr>
        <w:spacing w:after="240" w:line="360" w:lineRule="auto"/>
        <w:ind w:left="720"/>
        <w:rPr>
          <w:rFonts w:ascii="Times New Roman" w:eastAsia="Times New Roman" w:hAnsi="Times New Roman" w:cs="Times New Roman"/>
        </w:rPr>
      </w:pPr>
      <w:r>
        <w:rPr>
          <w:rFonts w:ascii="Times New Roman" w:eastAsia="Times New Roman" w:hAnsi="Times New Roman" w:cs="Times New Roman"/>
          <w:b/>
        </w:rPr>
        <w:t>MSSV1_MSSV2_MSSV3_</w:t>
      </w:r>
      <w:r>
        <w:rPr>
          <w:rFonts w:ascii="Times New Roman" w:eastAsia="Times New Roman" w:hAnsi="Times New Roman" w:cs="Times New Roman"/>
          <w:b/>
          <w:i/>
        </w:rPr>
        <w:t>bai4.pcapng</w:t>
      </w:r>
    </w:p>
    <w:p w14:paraId="1134A19D" w14:textId="77777777" w:rsidR="00BA5436" w:rsidRDefault="00000000">
      <w:pPr>
        <w:spacing w:before="240" w:after="240" w:line="360" w:lineRule="auto"/>
        <w:ind w:left="720"/>
        <w:rPr>
          <w:rFonts w:ascii="Times New Roman" w:eastAsia="Times New Roman" w:hAnsi="Times New Roman" w:cs="Times New Roman"/>
          <w:color w:val="FF0000"/>
        </w:rPr>
      </w:pPr>
      <w:r>
        <w:rPr>
          <w:rFonts w:ascii="Times New Roman" w:eastAsia="Times New Roman" w:hAnsi="Times New Roman" w:cs="Times New Roman"/>
          <w:i/>
          <w:color w:val="FF0000"/>
        </w:rPr>
        <w:t>Nhóm nào không nộp pcap file bài 2, bài 3 và bài 4 thì không được chấm bài đó.</w:t>
      </w:r>
    </w:p>
    <w:p w14:paraId="2B28C9A5" w14:textId="77777777" w:rsidR="00BA5436" w:rsidRDefault="00000000">
      <w:pPr>
        <w:spacing w:before="240" w:after="240" w:line="360" w:lineRule="auto"/>
        <w:rPr>
          <w:rFonts w:ascii="Times New Roman" w:eastAsia="Times New Roman" w:hAnsi="Times New Roman" w:cs="Times New Roman"/>
          <w:b/>
          <w:i/>
          <w:color w:val="FF0000"/>
          <w:sz w:val="40"/>
          <w:szCs w:val="40"/>
          <w:highlight w:val="yellow"/>
        </w:rPr>
      </w:pPr>
      <w:r>
        <w:rPr>
          <w:rFonts w:ascii="Times New Roman" w:eastAsia="Times New Roman" w:hAnsi="Times New Roman" w:cs="Times New Roman"/>
          <w:b/>
          <w:i/>
          <w:color w:val="FF0000"/>
          <w:highlight w:val="yellow"/>
        </w:rPr>
        <w:lastRenderedPageBreak/>
        <w:t>Lưu ý: Cần thực hiện đúng các yêu cầu trên, nếu không, bài làm sẽ không được chấm.</w:t>
      </w:r>
    </w:p>
    <w:p w14:paraId="56CC8EF7" w14:textId="77777777" w:rsidR="00BA5436" w:rsidRDefault="00000000">
      <w:pPr>
        <w:pStyle w:val="Heading1"/>
        <w:numPr>
          <w:ilvl w:val="0"/>
          <w:numId w:val="8"/>
        </w:numPr>
        <w:spacing w:before="240" w:after="240" w:line="360" w:lineRule="auto"/>
        <w:rPr>
          <w:rFonts w:ascii="Times New Roman" w:eastAsia="Times New Roman" w:hAnsi="Times New Roman" w:cs="Times New Roman"/>
          <w:b/>
          <w:color w:val="00B0F0"/>
        </w:rPr>
      </w:pPr>
      <w:bookmarkStart w:id="2" w:name="_1fob9te" w:colFirst="0" w:colLast="0"/>
      <w:bookmarkEnd w:id="2"/>
      <w:r>
        <w:rPr>
          <w:rFonts w:ascii="Times New Roman" w:eastAsia="Times New Roman" w:hAnsi="Times New Roman" w:cs="Times New Roman"/>
          <w:b/>
          <w:color w:val="00B0F0"/>
        </w:rPr>
        <w:t>Hình thức chấm bài</w:t>
      </w:r>
    </w:p>
    <w:p w14:paraId="00957346" w14:textId="77777777" w:rsidR="00BA5436"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GV chấm dựa trên bài làm được nộp tại Moodle</w:t>
      </w:r>
    </w:p>
    <w:p w14:paraId="0073FA3B" w14:textId="77777777" w:rsidR="00BA5436" w:rsidRDefault="00000000">
      <w:pPr>
        <w:pStyle w:val="Heading1"/>
        <w:numPr>
          <w:ilvl w:val="0"/>
          <w:numId w:val="8"/>
        </w:numPr>
        <w:spacing w:before="240" w:after="240" w:line="360" w:lineRule="auto"/>
        <w:rPr>
          <w:rFonts w:ascii="Times New Roman" w:eastAsia="Times New Roman" w:hAnsi="Times New Roman" w:cs="Times New Roman"/>
          <w:b/>
          <w:color w:val="00B0F0"/>
        </w:rPr>
      </w:pPr>
      <w:bookmarkStart w:id="3" w:name="_3znysh7" w:colFirst="0" w:colLast="0"/>
      <w:bookmarkEnd w:id="3"/>
      <w:r>
        <w:rPr>
          <w:rFonts w:ascii="Times New Roman" w:eastAsia="Times New Roman" w:hAnsi="Times New Roman" w:cs="Times New Roman"/>
          <w:b/>
          <w:color w:val="00B0F0"/>
        </w:rPr>
        <w:t>Tiêu chí đánh giá</w:t>
      </w:r>
    </w:p>
    <w:p w14:paraId="7C536CF1" w14:textId="77777777" w:rsidR="00BA5436"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color w:val="00B0F0"/>
          <w:sz w:val="32"/>
          <w:szCs w:val="32"/>
        </w:rPr>
        <w:t>Về báo cáo:</w:t>
      </w:r>
    </w:p>
    <w:p w14:paraId="27875824" w14:textId="77777777" w:rsidR="00BA5436" w:rsidRDefault="00000000">
      <w:pPr>
        <w:numPr>
          <w:ilvl w:val="0"/>
          <w:numId w:val="10"/>
        </w:numPr>
        <w:spacing w:before="240" w:line="360" w:lineRule="auto"/>
        <w:rPr>
          <w:rFonts w:ascii="Times New Roman" w:eastAsia="Times New Roman" w:hAnsi="Times New Roman" w:cs="Times New Roman"/>
        </w:rPr>
      </w:pPr>
      <w:r>
        <w:rPr>
          <w:rFonts w:ascii="Times New Roman" w:eastAsia="Times New Roman" w:hAnsi="Times New Roman" w:cs="Times New Roman"/>
        </w:rPr>
        <w:t>Thông tin của nhóm.</w:t>
      </w:r>
    </w:p>
    <w:p w14:paraId="0E4D2EAE" w14:textId="77777777" w:rsidR="00BA5436" w:rsidRDefault="00000000">
      <w:pPr>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Đánh giá mức độ hoàn thành từ 0 – 100% (Chú thích rõ những mục làm được,chưa làm được và còn bị lỗi)</w:t>
      </w:r>
    </w:p>
    <w:p w14:paraId="42047545" w14:textId="77777777" w:rsidR="00BA5436" w:rsidRDefault="00000000">
      <w:pPr>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Trả lời các câu hỏi mà đồ án đưa ra</w:t>
      </w:r>
    </w:p>
    <w:p w14:paraId="4013AA6A" w14:textId="77777777" w:rsidR="00BA5436" w:rsidRDefault="00000000">
      <w:pPr>
        <w:numPr>
          <w:ilvl w:val="0"/>
          <w:numId w:val="10"/>
        </w:numPr>
        <w:spacing w:before="240" w:line="360" w:lineRule="auto"/>
        <w:rPr>
          <w:rFonts w:ascii="Times New Roman" w:eastAsia="Times New Roman" w:hAnsi="Times New Roman" w:cs="Times New Roman"/>
          <w:highlight w:val="yellow"/>
        </w:rPr>
      </w:pPr>
      <w:r>
        <w:rPr>
          <w:rFonts w:ascii="Times New Roman" w:eastAsia="Times New Roman" w:hAnsi="Times New Roman" w:cs="Times New Roman"/>
          <w:highlight w:val="yellow"/>
        </w:rPr>
        <w:t>Sử dụng màn hình nền chứa MSSV - Họ tên - ảnh của sinh viên làm bài</w:t>
      </w:r>
    </w:p>
    <w:p w14:paraId="4D7D6FE3" w14:textId="77777777" w:rsidR="00BA5436" w:rsidRDefault="00000000">
      <w:pPr>
        <w:numPr>
          <w:ilvl w:val="0"/>
          <w:numId w:val="10"/>
        </w:numPr>
        <w:spacing w:line="360" w:lineRule="auto"/>
        <w:rPr>
          <w:rFonts w:ascii="Times New Roman" w:eastAsia="Times New Roman" w:hAnsi="Times New Roman" w:cs="Times New Roman"/>
          <w:highlight w:val="yellow"/>
        </w:rPr>
      </w:pPr>
      <w:r>
        <w:rPr>
          <w:rFonts w:ascii="Times New Roman" w:eastAsia="Times New Roman" w:hAnsi="Times New Roman" w:cs="Times New Roman"/>
          <w:highlight w:val="yellow"/>
        </w:rPr>
        <w:t>Chụp hình để minh chứng cho câu trả lời (có tô đậm/ khoanh vùng cụ thể) có chứa một phần desktop như hình minh họa</w:t>
      </w:r>
    </w:p>
    <w:p w14:paraId="603A26F6" w14:textId="77777777" w:rsidR="00BA5436"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highlight w:val="yellow"/>
        </w:rPr>
        <w:t xml:space="preserve"> </w:t>
      </w:r>
      <w:r>
        <w:rPr>
          <w:rFonts w:ascii="Times New Roman" w:eastAsia="Times New Roman" w:hAnsi="Times New Roman" w:cs="Times New Roman"/>
          <w:noProof/>
          <w:highlight w:val="yellow"/>
        </w:rPr>
        <w:drawing>
          <wp:inline distT="114300" distB="114300" distL="114300" distR="114300" wp14:anchorId="6098FE10" wp14:editId="68579289">
            <wp:extent cx="5731200" cy="3898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898900"/>
                    </a:xfrm>
                    <a:prstGeom prst="rect">
                      <a:avLst/>
                    </a:prstGeom>
                    <a:ln/>
                  </pic:spPr>
                </pic:pic>
              </a:graphicData>
            </a:graphic>
          </wp:inline>
        </w:drawing>
      </w:r>
    </w:p>
    <w:p w14:paraId="31F5A0DB" w14:textId="77777777" w:rsidR="00BA5436" w:rsidRDefault="00000000">
      <w:pPr>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Bảng phân công công việc và cho biết rõ ràng ai làm việc gì rõ ràng. Không ghi chia đều công việc hay cùng làm mọi việc.</w:t>
      </w:r>
    </w:p>
    <w:p w14:paraId="3728C435" w14:textId="77777777" w:rsidR="00BA5436" w:rsidRDefault="00000000">
      <w:pPr>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Các nguồn tài liệu tham khảo.</w:t>
      </w:r>
    </w:p>
    <w:p w14:paraId="31FBE625" w14:textId="77777777" w:rsidR="00BA5436" w:rsidRDefault="00000000">
      <w:pPr>
        <w:pStyle w:val="Heading1"/>
        <w:numPr>
          <w:ilvl w:val="0"/>
          <w:numId w:val="8"/>
        </w:numPr>
        <w:spacing w:before="0" w:after="240" w:line="360" w:lineRule="auto"/>
        <w:rPr>
          <w:rFonts w:ascii="Times New Roman" w:eastAsia="Times New Roman" w:hAnsi="Times New Roman" w:cs="Times New Roman"/>
          <w:b/>
          <w:color w:val="00B0F0"/>
        </w:rPr>
      </w:pPr>
      <w:bookmarkStart w:id="4" w:name="_2et92p0" w:colFirst="0" w:colLast="0"/>
      <w:bookmarkEnd w:id="4"/>
      <w:r>
        <w:rPr>
          <w:rFonts w:ascii="Times New Roman" w:eastAsia="Times New Roman" w:hAnsi="Times New Roman" w:cs="Times New Roman"/>
          <w:b/>
          <w:color w:val="00B0F0"/>
        </w:rPr>
        <w:t>Thang điểm chi tiết</w:t>
      </w:r>
    </w:p>
    <w:p w14:paraId="27B8D875" w14:textId="77777777" w:rsidR="00BA5436" w:rsidRDefault="00000000">
      <w:pPr>
        <w:spacing w:line="360" w:lineRule="auto"/>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Mỗi câu trả lời, nếu có hình ảnh để trả lời, thì bắt buộc phải chèn hình ảnh và highlight nội dung trả lời, đồng thời kèm theo giải thích chi tiết về câu trả lời đó nếu có.</w:t>
      </w:r>
    </w:p>
    <w:p w14:paraId="7954D120" w14:textId="77777777" w:rsidR="00BA5436" w:rsidRDefault="00BA5436">
      <w:pPr>
        <w:spacing w:line="360" w:lineRule="auto"/>
        <w:rPr>
          <w:rFonts w:ascii="Times New Roman" w:eastAsia="Times New Roman" w:hAnsi="Times New Roman" w:cs="Times New Roman"/>
        </w:rPr>
      </w:pPr>
    </w:p>
    <w:tbl>
      <w:tblPr>
        <w:tblStyle w:val="a"/>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050"/>
        <w:gridCol w:w="5700"/>
        <w:gridCol w:w="1515"/>
      </w:tblGrid>
      <w:tr w:rsidR="00BA5436" w14:paraId="7B3CE32F" w14:textId="77777777">
        <w:tc>
          <w:tcPr>
            <w:tcW w:w="1320" w:type="dxa"/>
            <w:shd w:val="clear" w:color="auto" w:fill="auto"/>
            <w:tcMar>
              <w:top w:w="100" w:type="dxa"/>
              <w:left w:w="100" w:type="dxa"/>
              <w:bottom w:w="100" w:type="dxa"/>
              <w:right w:w="100" w:type="dxa"/>
            </w:tcMar>
          </w:tcPr>
          <w:p w14:paraId="45E7A38C"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Bài</w:t>
            </w:r>
          </w:p>
        </w:tc>
        <w:tc>
          <w:tcPr>
            <w:tcW w:w="1050" w:type="dxa"/>
            <w:shd w:val="clear" w:color="auto" w:fill="auto"/>
            <w:tcMar>
              <w:top w:w="100" w:type="dxa"/>
              <w:left w:w="100" w:type="dxa"/>
              <w:bottom w:w="100" w:type="dxa"/>
              <w:right w:w="100" w:type="dxa"/>
            </w:tcMar>
          </w:tcPr>
          <w:p w14:paraId="627A137D"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Câu</w:t>
            </w:r>
          </w:p>
        </w:tc>
        <w:tc>
          <w:tcPr>
            <w:tcW w:w="5700" w:type="dxa"/>
            <w:shd w:val="clear" w:color="auto" w:fill="auto"/>
            <w:tcMar>
              <w:top w:w="100" w:type="dxa"/>
              <w:left w:w="100" w:type="dxa"/>
              <w:bottom w:w="100" w:type="dxa"/>
              <w:right w:w="100" w:type="dxa"/>
            </w:tcMar>
          </w:tcPr>
          <w:p w14:paraId="004A9641"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Ghi chú</w:t>
            </w:r>
          </w:p>
        </w:tc>
        <w:tc>
          <w:tcPr>
            <w:tcW w:w="1515" w:type="dxa"/>
            <w:shd w:val="clear" w:color="auto" w:fill="auto"/>
            <w:tcMar>
              <w:top w:w="100" w:type="dxa"/>
              <w:left w:w="100" w:type="dxa"/>
              <w:bottom w:w="100" w:type="dxa"/>
              <w:right w:w="100" w:type="dxa"/>
            </w:tcMar>
          </w:tcPr>
          <w:p w14:paraId="4872E80C"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Điểm</w:t>
            </w:r>
          </w:p>
        </w:tc>
      </w:tr>
      <w:tr w:rsidR="00BA5436" w14:paraId="769719C3" w14:textId="77777777">
        <w:tc>
          <w:tcPr>
            <w:tcW w:w="1320" w:type="dxa"/>
            <w:shd w:val="clear" w:color="auto" w:fill="auto"/>
            <w:tcMar>
              <w:top w:w="100" w:type="dxa"/>
              <w:left w:w="100" w:type="dxa"/>
              <w:bottom w:w="100" w:type="dxa"/>
              <w:right w:w="100" w:type="dxa"/>
            </w:tcMar>
          </w:tcPr>
          <w:p w14:paraId="69E46D98"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 (</w:t>
            </w:r>
            <w:r>
              <w:rPr>
                <w:rFonts w:ascii="Times New Roman" w:eastAsia="Times New Roman" w:hAnsi="Times New Roman" w:cs="Times New Roman"/>
                <w:color w:val="FF0000"/>
              </w:rPr>
              <w:t>2.0</w:t>
            </w:r>
            <w:r>
              <w:rPr>
                <w:rFonts w:ascii="Times New Roman" w:eastAsia="Times New Roman" w:hAnsi="Times New Roman" w:cs="Times New Roman"/>
              </w:rPr>
              <w:t>)</w:t>
            </w:r>
          </w:p>
        </w:tc>
        <w:tc>
          <w:tcPr>
            <w:tcW w:w="1050" w:type="dxa"/>
            <w:shd w:val="clear" w:color="auto" w:fill="auto"/>
            <w:tcMar>
              <w:top w:w="100" w:type="dxa"/>
              <w:left w:w="100" w:type="dxa"/>
              <w:bottom w:w="100" w:type="dxa"/>
              <w:right w:w="100" w:type="dxa"/>
            </w:tcMar>
          </w:tcPr>
          <w:p w14:paraId="7B4D533B"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607EF7AA"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01F03111" w14:textId="77777777" w:rsidR="00BA5436" w:rsidRDefault="00BA5436">
            <w:pPr>
              <w:widowControl w:val="0"/>
              <w:spacing w:line="360" w:lineRule="auto"/>
              <w:rPr>
                <w:rFonts w:ascii="Times New Roman" w:eastAsia="Times New Roman" w:hAnsi="Times New Roman" w:cs="Times New Roman"/>
                <w:b/>
              </w:rPr>
            </w:pPr>
          </w:p>
        </w:tc>
      </w:tr>
      <w:tr w:rsidR="00BA5436" w14:paraId="076B3A7E" w14:textId="77777777">
        <w:tc>
          <w:tcPr>
            <w:tcW w:w="1320" w:type="dxa"/>
            <w:shd w:val="clear" w:color="auto" w:fill="auto"/>
            <w:tcMar>
              <w:top w:w="100" w:type="dxa"/>
              <w:left w:w="100" w:type="dxa"/>
              <w:bottom w:w="100" w:type="dxa"/>
              <w:right w:w="100" w:type="dxa"/>
            </w:tcMar>
          </w:tcPr>
          <w:p w14:paraId="1DC43DB6"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0C8040DE"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1,2,3a,3b</w:t>
            </w:r>
          </w:p>
        </w:tc>
        <w:tc>
          <w:tcPr>
            <w:tcW w:w="5700" w:type="dxa"/>
            <w:shd w:val="clear" w:color="auto" w:fill="auto"/>
            <w:tcMar>
              <w:top w:w="100" w:type="dxa"/>
              <w:left w:w="100" w:type="dxa"/>
              <w:bottom w:w="100" w:type="dxa"/>
              <w:right w:w="100" w:type="dxa"/>
            </w:tcMar>
          </w:tcPr>
          <w:p w14:paraId="2F453EA5"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Mỗi câu 0.375</w:t>
            </w:r>
          </w:p>
        </w:tc>
        <w:tc>
          <w:tcPr>
            <w:tcW w:w="1515" w:type="dxa"/>
            <w:shd w:val="clear" w:color="auto" w:fill="auto"/>
            <w:tcMar>
              <w:top w:w="100" w:type="dxa"/>
              <w:left w:w="100" w:type="dxa"/>
              <w:bottom w:w="100" w:type="dxa"/>
              <w:right w:w="100" w:type="dxa"/>
            </w:tcMar>
          </w:tcPr>
          <w:p w14:paraId="0E810A0D"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1.5</w:t>
            </w:r>
          </w:p>
        </w:tc>
      </w:tr>
      <w:tr w:rsidR="00BA5436" w14:paraId="49436C57" w14:textId="77777777">
        <w:tc>
          <w:tcPr>
            <w:tcW w:w="1320" w:type="dxa"/>
            <w:shd w:val="clear" w:color="auto" w:fill="auto"/>
            <w:tcMar>
              <w:top w:w="100" w:type="dxa"/>
              <w:left w:w="100" w:type="dxa"/>
              <w:bottom w:w="100" w:type="dxa"/>
              <w:right w:w="100" w:type="dxa"/>
            </w:tcMar>
          </w:tcPr>
          <w:p w14:paraId="37AF95DE"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661531EC"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3c</w:t>
            </w:r>
          </w:p>
        </w:tc>
        <w:tc>
          <w:tcPr>
            <w:tcW w:w="5700" w:type="dxa"/>
            <w:shd w:val="clear" w:color="auto" w:fill="auto"/>
            <w:tcMar>
              <w:top w:w="100" w:type="dxa"/>
              <w:left w:w="100" w:type="dxa"/>
              <w:bottom w:w="100" w:type="dxa"/>
              <w:right w:w="100" w:type="dxa"/>
            </w:tcMar>
          </w:tcPr>
          <w:p w14:paraId="5629277D"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03DCD0D0"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0ABFB0B6" w14:textId="77777777">
        <w:tc>
          <w:tcPr>
            <w:tcW w:w="1320" w:type="dxa"/>
            <w:shd w:val="clear" w:color="auto" w:fill="auto"/>
            <w:tcMar>
              <w:top w:w="100" w:type="dxa"/>
              <w:left w:w="100" w:type="dxa"/>
              <w:bottom w:w="100" w:type="dxa"/>
              <w:right w:w="100" w:type="dxa"/>
            </w:tcMar>
          </w:tcPr>
          <w:p w14:paraId="3AA028F6"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2 (</w:t>
            </w:r>
            <w:r>
              <w:rPr>
                <w:rFonts w:ascii="Times New Roman" w:eastAsia="Times New Roman" w:hAnsi="Times New Roman" w:cs="Times New Roman"/>
                <w:color w:val="FF0000"/>
              </w:rPr>
              <w:t>2.5</w:t>
            </w:r>
            <w:r>
              <w:rPr>
                <w:rFonts w:ascii="Times New Roman" w:eastAsia="Times New Roman" w:hAnsi="Times New Roman" w:cs="Times New Roman"/>
              </w:rPr>
              <w:t>)</w:t>
            </w:r>
          </w:p>
        </w:tc>
        <w:tc>
          <w:tcPr>
            <w:tcW w:w="1050" w:type="dxa"/>
            <w:shd w:val="clear" w:color="auto" w:fill="auto"/>
            <w:tcMar>
              <w:top w:w="100" w:type="dxa"/>
              <w:left w:w="100" w:type="dxa"/>
              <w:bottom w:w="100" w:type="dxa"/>
              <w:right w:w="100" w:type="dxa"/>
            </w:tcMar>
          </w:tcPr>
          <w:p w14:paraId="2D5039AA"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5700" w:type="dxa"/>
            <w:shd w:val="clear" w:color="auto" w:fill="auto"/>
            <w:tcMar>
              <w:top w:w="100" w:type="dxa"/>
              <w:left w:w="100" w:type="dxa"/>
              <w:bottom w:w="100" w:type="dxa"/>
              <w:right w:w="100" w:type="dxa"/>
            </w:tcMar>
          </w:tcPr>
          <w:p w14:paraId="79C0EF7E"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79B0B293"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27FDBDC7" w14:textId="77777777">
        <w:trPr>
          <w:trHeight w:val="447"/>
        </w:trPr>
        <w:tc>
          <w:tcPr>
            <w:tcW w:w="1320" w:type="dxa"/>
            <w:shd w:val="clear" w:color="auto" w:fill="auto"/>
            <w:tcMar>
              <w:top w:w="100" w:type="dxa"/>
              <w:left w:w="100" w:type="dxa"/>
              <w:bottom w:w="100" w:type="dxa"/>
              <w:right w:w="100" w:type="dxa"/>
            </w:tcMar>
          </w:tcPr>
          <w:p w14:paraId="76EADA9B"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2AD157C2"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5700" w:type="dxa"/>
            <w:shd w:val="clear" w:color="auto" w:fill="auto"/>
            <w:tcMar>
              <w:top w:w="100" w:type="dxa"/>
              <w:left w:w="100" w:type="dxa"/>
              <w:bottom w:w="100" w:type="dxa"/>
              <w:right w:w="100" w:type="dxa"/>
            </w:tcMar>
          </w:tcPr>
          <w:p w14:paraId="3C20733C"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43F1A2C2"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5F743EA8" w14:textId="77777777">
        <w:trPr>
          <w:trHeight w:val="447"/>
        </w:trPr>
        <w:tc>
          <w:tcPr>
            <w:tcW w:w="1320" w:type="dxa"/>
            <w:shd w:val="clear" w:color="auto" w:fill="auto"/>
            <w:tcMar>
              <w:top w:w="100" w:type="dxa"/>
              <w:left w:w="100" w:type="dxa"/>
              <w:bottom w:w="100" w:type="dxa"/>
              <w:right w:w="100" w:type="dxa"/>
            </w:tcMar>
          </w:tcPr>
          <w:p w14:paraId="4C6631D7"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0792E7F1"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5700" w:type="dxa"/>
            <w:shd w:val="clear" w:color="auto" w:fill="auto"/>
            <w:tcMar>
              <w:top w:w="100" w:type="dxa"/>
              <w:left w:w="100" w:type="dxa"/>
              <w:bottom w:w="100" w:type="dxa"/>
              <w:right w:w="100" w:type="dxa"/>
            </w:tcMar>
          </w:tcPr>
          <w:p w14:paraId="29D8AC12"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784DE5C2"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5932E25C" w14:textId="77777777">
        <w:trPr>
          <w:trHeight w:val="447"/>
        </w:trPr>
        <w:tc>
          <w:tcPr>
            <w:tcW w:w="1320" w:type="dxa"/>
            <w:shd w:val="clear" w:color="auto" w:fill="auto"/>
            <w:tcMar>
              <w:top w:w="100" w:type="dxa"/>
              <w:left w:w="100" w:type="dxa"/>
              <w:bottom w:w="100" w:type="dxa"/>
              <w:right w:w="100" w:type="dxa"/>
            </w:tcMar>
          </w:tcPr>
          <w:p w14:paraId="0994A48D"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26796FD2"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4,6</w:t>
            </w:r>
          </w:p>
        </w:tc>
        <w:tc>
          <w:tcPr>
            <w:tcW w:w="5700" w:type="dxa"/>
            <w:shd w:val="clear" w:color="auto" w:fill="auto"/>
            <w:tcMar>
              <w:top w:w="100" w:type="dxa"/>
              <w:left w:w="100" w:type="dxa"/>
              <w:bottom w:w="100" w:type="dxa"/>
              <w:right w:w="100" w:type="dxa"/>
            </w:tcMar>
          </w:tcPr>
          <w:p w14:paraId="1BC3806A"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Mỗi câu 0.25</w:t>
            </w:r>
          </w:p>
        </w:tc>
        <w:tc>
          <w:tcPr>
            <w:tcW w:w="1515" w:type="dxa"/>
            <w:shd w:val="clear" w:color="auto" w:fill="auto"/>
            <w:tcMar>
              <w:top w:w="100" w:type="dxa"/>
              <w:left w:w="100" w:type="dxa"/>
              <w:bottom w:w="100" w:type="dxa"/>
              <w:right w:w="100" w:type="dxa"/>
            </w:tcMar>
          </w:tcPr>
          <w:p w14:paraId="36223408"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2E70EBCB" w14:textId="77777777">
        <w:trPr>
          <w:trHeight w:val="447"/>
        </w:trPr>
        <w:tc>
          <w:tcPr>
            <w:tcW w:w="1320" w:type="dxa"/>
            <w:shd w:val="clear" w:color="auto" w:fill="auto"/>
            <w:tcMar>
              <w:top w:w="100" w:type="dxa"/>
              <w:left w:w="100" w:type="dxa"/>
              <w:bottom w:w="100" w:type="dxa"/>
              <w:right w:w="100" w:type="dxa"/>
            </w:tcMar>
          </w:tcPr>
          <w:p w14:paraId="1022B9E4"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F422AD5"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5700" w:type="dxa"/>
            <w:shd w:val="clear" w:color="auto" w:fill="auto"/>
            <w:tcMar>
              <w:top w:w="100" w:type="dxa"/>
              <w:left w:w="100" w:type="dxa"/>
              <w:bottom w:w="100" w:type="dxa"/>
              <w:right w:w="100" w:type="dxa"/>
            </w:tcMar>
          </w:tcPr>
          <w:p w14:paraId="48720066"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58862CC8"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60F294FF" w14:textId="77777777">
        <w:tc>
          <w:tcPr>
            <w:tcW w:w="1320" w:type="dxa"/>
            <w:shd w:val="clear" w:color="auto" w:fill="auto"/>
            <w:tcMar>
              <w:top w:w="100" w:type="dxa"/>
              <w:left w:w="100" w:type="dxa"/>
              <w:bottom w:w="100" w:type="dxa"/>
              <w:right w:w="100" w:type="dxa"/>
            </w:tcMar>
          </w:tcPr>
          <w:p w14:paraId="3D129D3E"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3 (</w:t>
            </w:r>
            <w:r>
              <w:rPr>
                <w:rFonts w:ascii="Times New Roman" w:eastAsia="Times New Roman" w:hAnsi="Times New Roman" w:cs="Times New Roman"/>
                <w:color w:val="FF0000"/>
              </w:rPr>
              <w:t>2.5</w:t>
            </w:r>
            <w:r>
              <w:rPr>
                <w:rFonts w:ascii="Times New Roman" w:eastAsia="Times New Roman" w:hAnsi="Times New Roman" w:cs="Times New Roman"/>
              </w:rPr>
              <w:t>)</w:t>
            </w:r>
          </w:p>
        </w:tc>
        <w:tc>
          <w:tcPr>
            <w:tcW w:w="1050" w:type="dxa"/>
            <w:shd w:val="clear" w:color="auto" w:fill="auto"/>
            <w:tcMar>
              <w:top w:w="100" w:type="dxa"/>
              <w:left w:w="100" w:type="dxa"/>
              <w:bottom w:w="100" w:type="dxa"/>
              <w:right w:w="100" w:type="dxa"/>
            </w:tcMar>
          </w:tcPr>
          <w:p w14:paraId="0E272CD7"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0FEFFB5E"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048AEEAA" w14:textId="77777777" w:rsidR="00BA5436" w:rsidRDefault="00BA5436">
            <w:pPr>
              <w:widowControl w:val="0"/>
              <w:spacing w:line="360" w:lineRule="auto"/>
              <w:rPr>
                <w:rFonts w:ascii="Times New Roman" w:eastAsia="Times New Roman" w:hAnsi="Times New Roman" w:cs="Times New Roman"/>
                <w:b/>
              </w:rPr>
            </w:pPr>
          </w:p>
        </w:tc>
      </w:tr>
      <w:tr w:rsidR="00BA5436" w14:paraId="40BF7B54" w14:textId="77777777">
        <w:tc>
          <w:tcPr>
            <w:tcW w:w="1320" w:type="dxa"/>
            <w:shd w:val="clear" w:color="auto" w:fill="auto"/>
            <w:tcMar>
              <w:top w:w="100" w:type="dxa"/>
              <w:left w:w="100" w:type="dxa"/>
              <w:bottom w:w="100" w:type="dxa"/>
              <w:right w:w="100" w:type="dxa"/>
            </w:tcMar>
          </w:tcPr>
          <w:p w14:paraId="554ADF0A"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345B6BC2"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5700" w:type="dxa"/>
            <w:shd w:val="clear" w:color="auto" w:fill="auto"/>
            <w:tcMar>
              <w:top w:w="100" w:type="dxa"/>
              <w:left w:w="100" w:type="dxa"/>
              <w:bottom w:w="100" w:type="dxa"/>
              <w:right w:w="100" w:type="dxa"/>
            </w:tcMar>
          </w:tcPr>
          <w:p w14:paraId="3241C53F"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2038DE93"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289E2348" w14:textId="77777777">
        <w:tc>
          <w:tcPr>
            <w:tcW w:w="1320" w:type="dxa"/>
            <w:shd w:val="clear" w:color="auto" w:fill="auto"/>
            <w:tcMar>
              <w:top w:w="100" w:type="dxa"/>
              <w:left w:w="100" w:type="dxa"/>
              <w:bottom w:w="100" w:type="dxa"/>
              <w:right w:w="100" w:type="dxa"/>
            </w:tcMar>
          </w:tcPr>
          <w:p w14:paraId="0CEB1BC3"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3294BDF0"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2a,b,c,d</w:t>
            </w:r>
          </w:p>
        </w:tc>
        <w:tc>
          <w:tcPr>
            <w:tcW w:w="5700" w:type="dxa"/>
            <w:shd w:val="clear" w:color="auto" w:fill="auto"/>
            <w:tcMar>
              <w:top w:w="100" w:type="dxa"/>
              <w:left w:w="100" w:type="dxa"/>
              <w:bottom w:w="100" w:type="dxa"/>
              <w:right w:w="100" w:type="dxa"/>
            </w:tcMar>
          </w:tcPr>
          <w:p w14:paraId="0F477F93"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0,25x4</w:t>
            </w:r>
          </w:p>
        </w:tc>
        <w:tc>
          <w:tcPr>
            <w:tcW w:w="1515" w:type="dxa"/>
            <w:shd w:val="clear" w:color="auto" w:fill="auto"/>
            <w:tcMar>
              <w:top w:w="100" w:type="dxa"/>
              <w:left w:w="100" w:type="dxa"/>
              <w:bottom w:w="100" w:type="dxa"/>
              <w:right w:w="100" w:type="dxa"/>
            </w:tcMar>
          </w:tcPr>
          <w:p w14:paraId="44F5E6A5"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1.0</w:t>
            </w:r>
          </w:p>
        </w:tc>
      </w:tr>
      <w:tr w:rsidR="00BA5436" w14:paraId="7E7D5549" w14:textId="77777777">
        <w:tc>
          <w:tcPr>
            <w:tcW w:w="1320" w:type="dxa"/>
            <w:shd w:val="clear" w:color="auto" w:fill="auto"/>
            <w:tcMar>
              <w:top w:w="100" w:type="dxa"/>
              <w:left w:w="100" w:type="dxa"/>
              <w:bottom w:w="100" w:type="dxa"/>
              <w:right w:w="100" w:type="dxa"/>
            </w:tcMar>
          </w:tcPr>
          <w:p w14:paraId="55BC44BE"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32A600B8"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5700" w:type="dxa"/>
            <w:shd w:val="clear" w:color="auto" w:fill="auto"/>
            <w:tcMar>
              <w:top w:w="100" w:type="dxa"/>
              <w:left w:w="100" w:type="dxa"/>
              <w:bottom w:w="100" w:type="dxa"/>
              <w:right w:w="100" w:type="dxa"/>
            </w:tcMar>
          </w:tcPr>
          <w:p w14:paraId="25766890"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4A962E5C"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399F4232" w14:textId="77777777">
        <w:tc>
          <w:tcPr>
            <w:tcW w:w="1320" w:type="dxa"/>
            <w:shd w:val="clear" w:color="auto" w:fill="auto"/>
            <w:tcMar>
              <w:top w:w="100" w:type="dxa"/>
              <w:left w:w="100" w:type="dxa"/>
              <w:bottom w:w="100" w:type="dxa"/>
              <w:right w:w="100" w:type="dxa"/>
            </w:tcMar>
          </w:tcPr>
          <w:p w14:paraId="293DD7DE"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448F2D59"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4</w:t>
            </w:r>
          </w:p>
        </w:tc>
        <w:tc>
          <w:tcPr>
            <w:tcW w:w="5700" w:type="dxa"/>
            <w:shd w:val="clear" w:color="auto" w:fill="auto"/>
            <w:tcMar>
              <w:top w:w="100" w:type="dxa"/>
              <w:left w:w="100" w:type="dxa"/>
              <w:bottom w:w="100" w:type="dxa"/>
              <w:right w:w="100" w:type="dxa"/>
            </w:tcMar>
          </w:tcPr>
          <w:p w14:paraId="43CB9708"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746DF6BA"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268CA787" w14:textId="77777777">
        <w:tc>
          <w:tcPr>
            <w:tcW w:w="1320" w:type="dxa"/>
            <w:shd w:val="clear" w:color="auto" w:fill="auto"/>
            <w:tcMar>
              <w:top w:w="100" w:type="dxa"/>
              <w:left w:w="100" w:type="dxa"/>
              <w:bottom w:w="100" w:type="dxa"/>
              <w:right w:w="100" w:type="dxa"/>
            </w:tcMar>
          </w:tcPr>
          <w:p w14:paraId="2DBB3F1F"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4 (</w:t>
            </w:r>
            <w:r>
              <w:rPr>
                <w:rFonts w:ascii="Times New Roman" w:eastAsia="Times New Roman" w:hAnsi="Times New Roman" w:cs="Times New Roman"/>
                <w:color w:val="FF0000"/>
              </w:rPr>
              <w:t>3.0</w:t>
            </w:r>
            <w:r>
              <w:rPr>
                <w:rFonts w:ascii="Times New Roman" w:eastAsia="Times New Roman" w:hAnsi="Times New Roman" w:cs="Times New Roman"/>
              </w:rPr>
              <w:t>)</w:t>
            </w:r>
          </w:p>
        </w:tc>
        <w:tc>
          <w:tcPr>
            <w:tcW w:w="1050" w:type="dxa"/>
            <w:shd w:val="clear" w:color="auto" w:fill="auto"/>
            <w:tcMar>
              <w:top w:w="100" w:type="dxa"/>
              <w:left w:w="100" w:type="dxa"/>
              <w:bottom w:w="100" w:type="dxa"/>
              <w:right w:w="100" w:type="dxa"/>
            </w:tcMar>
          </w:tcPr>
          <w:p w14:paraId="037162A1"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2FE17037"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769AAA85" w14:textId="77777777" w:rsidR="00BA5436" w:rsidRDefault="00BA5436">
            <w:pPr>
              <w:widowControl w:val="0"/>
              <w:spacing w:line="360" w:lineRule="auto"/>
              <w:rPr>
                <w:rFonts w:ascii="Times New Roman" w:eastAsia="Times New Roman" w:hAnsi="Times New Roman" w:cs="Times New Roman"/>
                <w:b/>
              </w:rPr>
            </w:pPr>
          </w:p>
        </w:tc>
      </w:tr>
      <w:tr w:rsidR="00BA5436" w14:paraId="11E15A84" w14:textId="77777777">
        <w:tc>
          <w:tcPr>
            <w:tcW w:w="1320" w:type="dxa"/>
            <w:shd w:val="clear" w:color="auto" w:fill="auto"/>
            <w:tcMar>
              <w:top w:w="100" w:type="dxa"/>
              <w:left w:w="100" w:type="dxa"/>
              <w:bottom w:w="100" w:type="dxa"/>
              <w:right w:w="100" w:type="dxa"/>
            </w:tcMar>
          </w:tcPr>
          <w:p w14:paraId="7D03BF94"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3D9934B"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5700" w:type="dxa"/>
            <w:shd w:val="clear" w:color="auto" w:fill="auto"/>
            <w:tcMar>
              <w:top w:w="100" w:type="dxa"/>
              <w:left w:w="100" w:type="dxa"/>
              <w:bottom w:w="100" w:type="dxa"/>
              <w:right w:w="100" w:type="dxa"/>
            </w:tcMar>
          </w:tcPr>
          <w:p w14:paraId="1CF467E9"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674309F1"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0.5</w:t>
            </w:r>
          </w:p>
        </w:tc>
      </w:tr>
      <w:tr w:rsidR="00BA5436" w14:paraId="73C75DF8" w14:textId="77777777">
        <w:trPr>
          <w:trHeight w:val="447"/>
        </w:trPr>
        <w:tc>
          <w:tcPr>
            <w:tcW w:w="1320" w:type="dxa"/>
            <w:shd w:val="clear" w:color="auto" w:fill="auto"/>
            <w:tcMar>
              <w:top w:w="100" w:type="dxa"/>
              <w:left w:w="100" w:type="dxa"/>
              <w:bottom w:w="100" w:type="dxa"/>
              <w:right w:w="100" w:type="dxa"/>
            </w:tcMar>
          </w:tcPr>
          <w:p w14:paraId="0D5A2604"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5671136F"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2, 3, 4, </w:t>
            </w:r>
            <w:r>
              <w:rPr>
                <w:rFonts w:ascii="Times New Roman" w:eastAsia="Times New Roman" w:hAnsi="Times New Roman" w:cs="Times New Roman"/>
              </w:rPr>
              <w:lastRenderedPageBreak/>
              <w:t>5a, 5b, 5c, 5d, 5e</w:t>
            </w:r>
          </w:p>
        </w:tc>
        <w:tc>
          <w:tcPr>
            <w:tcW w:w="5700" w:type="dxa"/>
            <w:shd w:val="clear" w:color="auto" w:fill="auto"/>
            <w:tcMar>
              <w:top w:w="100" w:type="dxa"/>
              <w:left w:w="100" w:type="dxa"/>
              <w:bottom w:w="100" w:type="dxa"/>
              <w:right w:w="100" w:type="dxa"/>
            </w:tcMar>
          </w:tcPr>
          <w:p w14:paraId="4B037B11" w14:textId="77777777" w:rsidR="00BA543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lastRenderedPageBreak/>
              <w:t>0.3125x8</w:t>
            </w:r>
          </w:p>
        </w:tc>
        <w:tc>
          <w:tcPr>
            <w:tcW w:w="1515" w:type="dxa"/>
            <w:shd w:val="clear" w:color="auto" w:fill="auto"/>
            <w:tcMar>
              <w:top w:w="100" w:type="dxa"/>
              <w:left w:w="100" w:type="dxa"/>
              <w:bottom w:w="100" w:type="dxa"/>
              <w:right w:w="100" w:type="dxa"/>
            </w:tcMar>
          </w:tcPr>
          <w:p w14:paraId="5F950AAC"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2.5</w:t>
            </w:r>
          </w:p>
        </w:tc>
      </w:tr>
      <w:tr w:rsidR="00BA5436" w14:paraId="67A61086" w14:textId="77777777">
        <w:trPr>
          <w:trHeight w:val="447"/>
        </w:trPr>
        <w:tc>
          <w:tcPr>
            <w:tcW w:w="1320" w:type="dxa"/>
            <w:shd w:val="clear" w:color="auto" w:fill="auto"/>
            <w:tcMar>
              <w:top w:w="100" w:type="dxa"/>
              <w:left w:w="100" w:type="dxa"/>
              <w:bottom w:w="100" w:type="dxa"/>
              <w:right w:w="100" w:type="dxa"/>
            </w:tcMar>
          </w:tcPr>
          <w:p w14:paraId="426CEC1A"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67AA88C5"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144DD9EA"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09ADB283" w14:textId="77777777" w:rsidR="00BA5436" w:rsidRDefault="00BA5436">
            <w:pPr>
              <w:widowControl w:val="0"/>
              <w:spacing w:line="360" w:lineRule="auto"/>
              <w:rPr>
                <w:rFonts w:ascii="Times New Roman" w:eastAsia="Times New Roman" w:hAnsi="Times New Roman" w:cs="Times New Roman"/>
                <w:b/>
              </w:rPr>
            </w:pPr>
          </w:p>
        </w:tc>
      </w:tr>
      <w:tr w:rsidR="00BA5436" w14:paraId="4CFA78F1" w14:textId="77777777">
        <w:tc>
          <w:tcPr>
            <w:tcW w:w="1320" w:type="dxa"/>
            <w:shd w:val="clear" w:color="auto" w:fill="auto"/>
            <w:tcMar>
              <w:top w:w="100" w:type="dxa"/>
              <w:left w:w="100" w:type="dxa"/>
              <w:bottom w:w="100" w:type="dxa"/>
              <w:right w:w="100" w:type="dxa"/>
            </w:tcMar>
          </w:tcPr>
          <w:p w14:paraId="68D4C2B6" w14:textId="77777777" w:rsidR="00BA5436" w:rsidRDefault="00BA5436">
            <w:pPr>
              <w:widowControl w:val="0"/>
              <w:spacing w:line="360" w:lineRule="auto"/>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453EBEBF"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13287E2E" w14:textId="77777777" w:rsidR="00BA5436" w:rsidRDefault="00000000">
            <w:pPr>
              <w:widowControl w:val="0"/>
              <w:spacing w:line="360" w:lineRule="auto"/>
              <w:rPr>
                <w:rFonts w:ascii="Times New Roman" w:eastAsia="Times New Roman" w:hAnsi="Times New Roman" w:cs="Times New Roman"/>
                <w:b/>
                <w:color w:val="FF0000"/>
              </w:rPr>
            </w:pPr>
            <w:r>
              <w:rPr>
                <w:rFonts w:ascii="Times New Roman" w:eastAsia="Times New Roman" w:hAnsi="Times New Roman" w:cs="Times New Roman"/>
                <w:b/>
                <w:color w:val="FF0000"/>
              </w:rPr>
              <w:t>Tổng</w:t>
            </w:r>
          </w:p>
        </w:tc>
        <w:tc>
          <w:tcPr>
            <w:tcW w:w="1515" w:type="dxa"/>
            <w:shd w:val="clear" w:color="auto" w:fill="auto"/>
            <w:tcMar>
              <w:top w:w="100" w:type="dxa"/>
              <w:left w:w="100" w:type="dxa"/>
              <w:bottom w:w="100" w:type="dxa"/>
              <w:right w:w="100" w:type="dxa"/>
            </w:tcMar>
          </w:tcPr>
          <w:p w14:paraId="137D678E" w14:textId="77777777" w:rsidR="00BA5436" w:rsidRDefault="00000000">
            <w:pPr>
              <w:widowControl w:val="0"/>
              <w:spacing w:line="360" w:lineRule="auto"/>
              <w:rPr>
                <w:rFonts w:ascii="Times New Roman" w:eastAsia="Times New Roman" w:hAnsi="Times New Roman" w:cs="Times New Roman"/>
                <w:b/>
                <w:color w:val="FF0000"/>
              </w:rPr>
            </w:pPr>
            <w:r>
              <w:rPr>
                <w:rFonts w:ascii="Times New Roman" w:eastAsia="Times New Roman" w:hAnsi="Times New Roman" w:cs="Times New Roman"/>
                <w:b/>
                <w:color w:val="FF0000"/>
              </w:rPr>
              <w:t>10đ</w:t>
            </w:r>
          </w:p>
        </w:tc>
      </w:tr>
      <w:tr w:rsidR="00BA5436" w14:paraId="37AA0E3E" w14:textId="77777777">
        <w:tc>
          <w:tcPr>
            <w:tcW w:w="1320" w:type="dxa"/>
            <w:shd w:val="clear" w:color="auto" w:fill="auto"/>
            <w:tcMar>
              <w:top w:w="100" w:type="dxa"/>
              <w:left w:w="100" w:type="dxa"/>
              <w:bottom w:w="100" w:type="dxa"/>
              <w:right w:w="100" w:type="dxa"/>
            </w:tcMar>
          </w:tcPr>
          <w:p w14:paraId="3FFEA4E5"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Sai tên/định dạng file</w:t>
            </w:r>
          </w:p>
        </w:tc>
        <w:tc>
          <w:tcPr>
            <w:tcW w:w="1050" w:type="dxa"/>
            <w:shd w:val="clear" w:color="auto" w:fill="auto"/>
            <w:tcMar>
              <w:top w:w="100" w:type="dxa"/>
              <w:left w:w="100" w:type="dxa"/>
              <w:bottom w:w="100" w:type="dxa"/>
              <w:right w:w="100" w:type="dxa"/>
            </w:tcMar>
          </w:tcPr>
          <w:p w14:paraId="2708BBE3"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151CAD03"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082612C0"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-2đ</w:t>
            </w:r>
          </w:p>
        </w:tc>
      </w:tr>
      <w:tr w:rsidR="00BA5436" w14:paraId="3E46D4D1" w14:textId="77777777">
        <w:tc>
          <w:tcPr>
            <w:tcW w:w="1320" w:type="dxa"/>
            <w:shd w:val="clear" w:color="auto" w:fill="auto"/>
            <w:tcMar>
              <w:top w:w="100" w:type="dxa"/>
              <w:left w:w="100" w:type="dxa"/>
              <w:bottom w:w="100" w:type="dxa"/>
              <w:right w:w="100" w:type="dxa"/>
            </w:tcMar>
          </w:tcPr>
          <w:p w14:paraId="11F126BC"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Sai MSSV</w:t>
            </w:r>
          </w:p>
        </w:tc>
        <w:tc>
          <w:tcPr>
            <w:tcW w:w="1050" w:type="dxa"/>
            <w:shd w:val="clear" w:color="auto" w:fill="auto"/>
            <w:tcMar>
              <w:top w:w="100" w:type="dxa"/>
              <w:left w:w="100" w:type="dxa"/>
              <w:bottom w:w="100" w:type="dxa"/>
              <w:right w:w="100" w:type="dxa"/>
            </w:tcMar>
          </w:tcPr>
          <w:p w14:paraId="6B67B557"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04A4A98B" w14:textId="77777777" w:rsidR="00BA5436" w:rsidRDefault="00BA5436">
            <w:pPr>
              <w:widowControl w:val="0"/>
              <w:spacing w:line="360" w:lineRule="auto"/>
              <w:rPr>
                <w:rFonts w:ascii="Times New Roman" w:eastAsia="Times New Roman" w:hAnsi="Times New Roman" w:cs="Times New Roman"/>
              </w:rPr>
            </w:pPr>
          </w:p>
        </w:tc>
        <w:tc>
          <w:tcPr>
            <w:tcW w:w="1515" w:type="dxa"/>
            <w:shd w:val="clear" w:color="auto" w:fill="auto"/>
            <w:tcMar>
              <w:top w:w="100" w:type="dxa"/>
              <w:left w:w="100" w:type="dxa"/>
              <w:bottom w:w="100" w:type="dxa"/>
              <w:right w:w="100" w:type="dxa"/>
            </w:tcMar>
          </w:tcPr>
          <w:p w14:paraId="3C08F25E" w14:textId="77777777" w:rsidR="00BA543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-2đ</w:t>
            </w:r>
          </w:p>
        </w:tc>
      </w:tr>
      <w:tr w:rsidR="00BA5436" w14:paraId="01B5174D" w14:textId="77777777">
        <w:tc>
          <w:tcPr>
            <w:tcW w:w="1320" w:type="dxa"/>
            <w:shd w:val="clear" w:color="auto" w:fill="auto"/>
            <w:tcMar>
              <w:top w:w="100" w:type="dxa"/>
              <w:left w:w="100" w:type="dxa"/>
              <w:bottom w:w="100" w:type="dxa"/>
              <w:right w:w="100" w:type="dxa"/>
            </w:tcMar>
          </w:tcPr>
          <w:p w14:paraId="3E5F3982"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Báo cáo</w:t>
            </w:r>
          </w:p>
        </w:tc>
        <w:tc>
          <w:tcPr>
            <w:tcW w:w="1050" w:type="dxa"/>
            <w:shd w:val="clear" w:color="auto" w:fill="auto"/>
            <w:tcMar>
              <w:top w:w="100" w:type="dxa"/>
              <w:left w:w="100" w:type="dxa"/>
              <w:bottom w:w="100" w:type="dxa"/>
              <w:right w:w="100" w:type="dxa"/>
            </w:tcMar>
          </w:tcPr>
          <w:p w14:paraId="662DF310" w14:textId="77777777" w:rsidR="00BA5436" w:rsidRDefault="00BA5436">
            <w:pPr>
              <w:widowControl w:val="0"/>
              <w:spacing w:line="360" w:lineRule="auto"/>
              <w:rPr>
                <w:rFonts w:ascii="Times New Roman" w:eastAsia="Times New Roman" w:hAnsi="Times New Roman" w:cs="Times New Roman"/>
              </w:rPr>
            </w:pPr>
          </w:p>
        </w:tc>
        <w:tc>
          <w:tcPr>
            <w:tcW w:w="5700" w:type="dxa"/>
            <w:shd w:val="clear" w:color="auto" w:fill="auto"/>
            <w:tcMar>
              <w:top w:w="100" w:type="dxa"/>
              <w:left w:w="100" w:type="dxa"/>
              <w:bottom w:w="100" w:type="dxa"/>
              <w:right w:w="100" w:type="dxa"/>
            </w:tcMar>
          </w:tcPr>
          <w:p w14:paraId="0BD2878E" w14:textId="77777777" w:rsidR="00BA543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Đầy đủ nội dung và trình bày theo quy định</w:t>
            </w:r>
          </w:p>
          <w:p w14:paraId="26A704CA" w14:textId="77777777" w:rsidR="00BA5436" w:rsidRDefault="00000000">
            <w:pPr>
              <w:widowControl w:val="0"/>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Không có báo cáo: 0 điểm đồ án</w:t>
            </w:r>
          </w:p>
        </w:tc>
        <w:tc>
          <w:tcPr>
            <w:tcW w:w="1515" w:type="dxa"/>
            <w:shd w:val="clear" w:color="auto" w:fill="auto"/>
            <w:tcMar>
              <w:top w:w="100" w:type="dxa"/>
              <w:left w:w="100" w:type="dxa"/>
              <w:bottom w:w="100" w:type="dxa"/>
              <w:right w:w="100" w:type="dxa"/>
            </w:tcMar>
          </w:tcPr>
          <w:p w14:paraId="706F87AE" w14:textId="77777777" w:rsidR="00BA5436" w:rsidRDefault="00BA5436">
            <w:pPr>
              <w:widowControl w:val="0"/>
              <w:spacing w:line="360" w:lineRule="auto"/>
              <w:rPr>
                <w:rFonts w:ascii="Times New Roman" w:eastAsia="Times New Roman" w:hAnsi="Times New Roman" w:cs="Times New Roman"/>
                <w:b/>
              </w:rPr>
            </w:pPr>
          </w:p>
        </w:tc>
      </w:tr>
    </w:tbl>
    <w:p w14:paraId="1B4B8678" w14:textId="77777777" w:rsidR="00BA5436" w:rsidRDefault="00BA5436">
      <w:pPr>
        <w:spacing w:line="360" w:lineRule="auto"/>
        <w:rPr>
          <w:rFonts w:ascii="Times New Roman" w:eastAsia="Times New Roman" w:hAnsi="Times New Roman" w:cs="Times New Roman"/>
          <w:sz w:val="28"/>
          <w:szCs w:val="28"/>
        </w:rPr>
      </w:pPr>
    </w:p>
    <w:p w14:paraId="3B72647E" w14:textId="77777777" w:rsidR="00BA5436" w:rsidRDefault="00BA5436">
      <w:pPr>
        <w:spacing w:line="360" w:lineRule="auto"/>
        <w:rPr>
          <w:rFonts w:ascii="Times New Roman" w:eastAsia="Times New Roman" w:hAnsi="Times New Roman" w:cs="Times New Roman"/>
          <w:sz w:val="28"/>
          <w:szCs w:val="28"/>
        </w:rPr>
      </w:pPr>
    </w:p>
    <w:p w14:paraId="2E85F769" w14:textId="77777777" w:rsidR="00BA5436" w:rsidRDefault="00000000">
      <w:pPr>
        <w:pStyle w:val="Heading1"/>
        <w:spacing w:line="360" w:lineRule="auto"/>
        <w:rPr>
          <w:rFonts w:ascii="Times New Roman" w:eastAsia="Times New Roman" w:hAnsi="Times New Roman" w:cs="Times New Roman"/>
          <w:highlight w:val="yellow"/>
        </w:rPr>
      </w:pPr>
      <w:bookmarkStart w:id="5" w:name="_tyjcwt" w:colFirst="0" w:colLast="0"/>
      <w:bookmarkEnd w:id="5"/>
      <w:r>
        <w:rPr>
          <w:rFonts w:ascii="Times New Roman" w:eastAsia="Times New Roman" w:hAnsi="Times New Roman" w:cs="Times New Roman"/>
          <w:highlight w:val="yellow"/>
        </w:rPr>
        <w:t>Giới thiệu</w:t>
      </w:r>
    </w:p>
    <w:p w14:paraId="6471557A" w14:textId="77777777" w:rsidR="00BA543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Wireshark là công cụ cho phép giám sát gửi/nhận gói tin trên card mạng. Có 2 modes hoạt động: Open và Capture. Capture mode cho phép người dùng có thể xem trực tiếp các gói tin hiện tại đang ra/vào card mạng, và có thể lưu trữ lại với định dạng pcap file. Open mode cho phép người dùng đọc gói tin pcap file có sẵn.</w:t>
      </w:r>
    </w:p>
    <w:p w14:paraId="6AE91D75" w14:textId="77777777" w:rsidR="00BA5436" w:rsidRDefault="00000000">
      <w:pPr>
        <w:pStyle w:val="Heading1"/>
        <w:spacing w:line="360" w:lineRule="auto"/>
        <w:rPr>
          <w:rFonts w:ascii="Times New Roman" w:eastAsia="Times New Roman" w:hAnsi="Times New Roman" w:cs="Times New Roman"/>
          <w:highlight w:val="yellow"/>
        </w:rPr>
      </w:pPr>
      <w:bookmarkStart w:id="6" w:name="_3dy6vkm" w:colFirst="0" w:colLast="0"/>
      <w:bookmarkEnd w:id="6"/>
      <w:r>
        <w:rPr>
          <w:rFonts w:ascii="Times New Roman" w:eastAsia="Times New Roman" w:hAnsi="Times New Roman" w:cs="Times New Roman"/>
          <w:highlight w:val="yellow"/>
        </w:rPr>
        <w:t>Nội dung</w:t>
      </w:r>
    </w:p>
    <w:p w14:paraId="0C1C002D" w14:textId="77777777" w:rsidR="00BA5436" w:rsidRDefault="00000000">
      <w:pPr>
        <w:pStyle w:val="Heading1"/>
        <w:rPr>
          <w:rFonts w:ascii="Times New Roman" w:eastAsia="Times New Roman" w:hAnsi="Times New Roman" w:cs="Times New Roman"/>
          <w:b/>
        </w:rPr>
      </w:pPr>
      <w:bookmarkStart w:id="7" w:name="_bwz5pwvscg2k" w:colFirst="0" w:colLast="0"/>
      <w:bookmarkEnd w:id="7"/>
      <w:r>
        <w:rPr>
          <w:rFonts w:ascii="Times New Roman" w:eastAsia="Times New Roman" w:hAnsi="Times New Roman" w:cs="Times New Roman"/>
          <w:b/>
        </w:rPr>
        <w:t>Bài 01: Ping (2đ)</w:t>
      </w:r>
    </w:p>
    <w:p w14:paraId="293F7CC4" w14:textId="77777777" w:rsidR="00BA5436"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Mở ping.pcapng file, nội dung của file pcap là thông tin các gói tin gửi từ một máy sang một máy khác bằng lệnh ping. Trả lời các câu hỏi sau:</w:t>
      </w:r>
    </w:p>
    <w:p w14:paraId="03A22A72" w14:textId="7DBAB384" w:rsidR="00BA5436"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Cho biết địa chỉ IP của host ping và host được ping?</w:t>
      </w:r>
    </w:p>
    <w:p w14:paraId="7E85CBC8" w14:textId="60FA4652" w:rsidR="005D2AA7" w:rsidRDefault="005D2AA7" w:rsidP="005D2AA7">
      <w:pPr>
        <w:pBdr>
          <w:top w:val="nil"/>
          <w:left w:val="nil"/>
          <w:bottom w:val="nil"/>
          <w:right w:val="nil"/>
          <w:between w:val="nil"/>
        </w:pBdr>
        <w:spacing w:line="360" w:lineRule="auto"/>
        <w:ind w:left="720"/>
        <w:jc w:val="both"/>
        <w:rPr>
          <w:rFonts w:ascii="Times New Roman" w:eastAsia="Times New Roman" w:hAnsi="Times New Roman" w:cs="Times New Roman"/>
          <w:lang w:val="en-US"/>
        </w:rPr>
      </w:pPr>
      <w:r>
        <w:rPr>
          <w:rFonts w:ascii="Times New Roman" w:eastAsia="Times New Roman" w:hAnsi="Times New Roman" w:cs="Times New Roman"/>
          <w:lang w:val="en-US"/>
        </w:rPr>
        <w:t>-Địa chỉ IP của host ping: 192.168.0.105</w:t>
      </w:r>
    </w:p>
    <w:p w14:paraId="3C1BFFBA" w14:textId="3903912A" w:rsidR="005D2AA7" w:rsidRDefault="005D2AA7" w:rsidP="005D2AA7">
      <w:pPr>
        <w:pBdr>
          <w:top w:val="nil"/>
          <w:left w:val="nil"/>
          <w:bottom w:val="nil"/>
          <w:right w:val="nil"/>
          <w:between w:val="nil"/>
        </w:pBdr>
        <w:spacing w:line="360" w:lineRule="auto"/>
        <w:ind w:left="720"/>
        <w:jc w:val="both"/>
        <w:rPr>
          <w:rFonts w:ascii="Times New Roman" w:eastAsia="Times New Roman" w:hAnsi="Times New Roman" w:cs="Times New Roman"/>
          <w:lang w:val="en-US"/>
        </w:rPr>
      </w:pPr>
      <w:r>
        <w:rPr>
          <w:rFonts w:ascii="Times New Roman" w:eastAsia="Times New Roman" w:hAnsi="Times New Roman" w:cs="Times New Roman"/>
          <w:lang w:val="en-US"/>
        </w:rPr>
        <w:t>-Địa chỉ IP của host được ping: 192.168.1.1</w:t>
      </w:r>
    </w:p>
    <w:p w14:paraId="58E4DA30" w14:textId="63CB23EC" w:rsidR="00F700E0" w:rsidRPr="005D2AA7" w:rsidRDefault="00F700E0" w:rsidP="005D2AA7">
      <w:pPr>
        <w:pBdr>
          <w:top w:val="nil"/>
          <w:left w:val="nil"/>
          <w:bottom w:val="nil"/>
          <w:right w:val="nil"/>
          <w:between w:val="nil"/>
        </w:pBdr>
        <w:spacing w:line="360" w:lineRule="auto"/>
        <w:ind w:left="720"/>
        <w:jc w:val="both"/>
        <w:rPr>
          <w:rFonts w:ascii="Times New Roman" w:eastAsia="Times New Roman" w:hAnsi="Times New Roman" w:cs="Times New Roman"/>
          <w:lang w:val="en-US"/>
        </w:rPr>
      </w:pPr>
      <w:r w:rsidRPr="00F700E0">
        <w:rPr>
          <w:rFonts w:ascii="Times New Roman" w:eastAsia="Times New Roman" w:hAnsi="Times New Roman" w:cs="Times New Roman"/>
          <w:noProof/>
          <w:lang w:val="en-US"/>
        </w:rPr>
        <w:lastRenderedPageBreak/>
        <w:drawing>
          <wp:inline distT="0" distB="0" distL="0" distR="0" wp14:anchorId="62083266" wp14:editId="3BA11F0A">
            <wp:extent cx="4572000" cy="95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9828" cy="960824"/>
                    </a:xfrm>
                    <a:prstGeom prst="rect">
                      <a:avLst/>
                    </a:prstGeom>
                    <a:noFill/>
                    <a:ln>
                      <a:noFill/>
                    </a:ln>
                  </pic:spPr>
                </pic:pic>
              </a:graphicData>
            </a:graphic>
          </wp:inline>
        </w:drawing>
      </w:r>
    </w:p>
    <w:p w14:paraId="7F431693" w14:textId="7FD598CD" w:rsidR="00BA5436"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Cho biết port được sử dụng là bao nhiêu? Nếu không có port thì giải thích tại sao?</w:t>
      </w:r>
    </w:p>
    <w:p w14:paraId="4053F5D8" w14:textId="77777777" w:rsidR="00C5203A" w:rsidRDefault="00C5203A" w:rsidP="00C5203A">
      <w:pPr>
        <w:pBdr>
          <w:top w:val="nil"/>
          <w:left w:val="nil"/>
          <w:bottom w:val="nil"/>
          <w:right w:val="nil"/>
          <w:between w:val="nil"/>
        </w:pBdr>
        <w:spacing w:line="360" w:lineRule="auto"/>
        <w:ind w:left="720"/>
        <w:jc w:val="both"/>
        <w:rPr>
          <w:rFonts w:ascii="Times New Roman" w:eastAsia="Times New Roman" w:hAnsi="Times New Roman" w:cs="Times New Roman"/>
        </w:rPr>
      </w:pPr>
    </w:p>
    <w:p w14:paraId="4BC60A53" w14:textId="77777777" w:rsidR="00BA5436"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Với gói tin ICMP request:</w:t>
      </w:r>
    </w:p>
    <w:p w14:paraId="0786F4FD" w14:textId="77777777" w:rsidR="00BA5436" w:rsidRDefault="00000000">
      <w:pPr>
        <w:numPr>
          <w:ilvl w:val="1"/>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Cho biết kích thước (bytes) của từng phần trong diagram. (Chú ý: Kích thước tổng của gói tin là 98 bytes)</w:t>
      </w:r>
    </w:p>
    <w:p w14:paraId="5F71316D" w14:textId="77777777" w:rsidR="00BA5436" w:rsidRDefault="00BA5436">
      <w:pPr>
        <w:ind w:left="720"/>
        <w:rPr>
          <w:rFonts w:ascii="Times New Roman" w:eastAsia="Times New Roman" w:hAnsi="Times New Roman" w:cs="Times New Roman"/>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BA5436" w14:paraId="3C6E86BC" w14:textId="77777777">
        <w:tc>
          <w:tcPr>
            <w:tcW w:w="2077" w:type="dxa"/>
            <w:shd w:val="clear" w:color="auto" w:fill="auto"/>
            <w:tcMar>
              <w:top w:w="100" w:type="dxa"/>
              <w:left w:w="100" w:type="dxa"/>
              <w:bottom w:w="100" w:type="dxa"/>
              <w:right w:w="100" w:type="dxa"/>
            </w:tcMar>
          </w:tcPr>
          <w:p w14:paraId="14820030" w14:textId="77777777" w:rsidR="00BA543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077" w:type="dxa"/>
            <w:shd w:val="clear" w:color="auto" w:fill="auto"/>
            <w:tcMar>
              <w:top w:w="100" w:type="dxa"/>
              <w:left w:w="100" w:type="dxa"/>
              <w:bottom w:w="100" w:type="dxa"/>
              <w:right w:w="100" w:type="dxa"/>
            </w:tcMar>
          </w:tcPr>
          <w:p w14:paraId="5A4DDFE4" w14:textId="77777777" w:rsidR="00BA543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077" w:type="dxa"/>
            <w:shd w:val="clear" w:color="auto" w:fill="auto"/>
            <w:tcMar>
              <w:top w:w="100" w:type="dxa"/>
              <w:left w:w="100" w:type="dxa"/>
              <w:bottom w:w="100" w:type="dxa"/>
              <w:right w:w="100" w:type="dxa"/>
            </w:tcMar>
          </w:tcPr>
          <w:p w14:paraId="78931F57" w14:textId="77777777" w:rsidR="00BA543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077" w:type="dxa"/>
            <w:shd w:val="clear" w:color="auto" w:fill="auto"/>
            <w:tcMar>
              <w:top w:w="100" w:type="dxa"/>
              <w:left w:w="100" w:type="dxa"/>
              <w:bottom w:w="100" w:type="dxa"/>
              <w:right w:w="100" w:type="dxa"/>
            </w:tcMar>
          </w:tcPr>
          <w:p w14:paraId="3F2653ED" w14:textId="77777777" w:rsidR="00BA543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BA5436" w14:paraId="7C49F6D6" w14:textId="77777777">
        <w:tc>
          <w:tcPr>
            <w:tcW w:w="2077" w:type="dxa"/>
            <w:shd w:val="clear" w:color="auto" w:fill="auto"/>
            <w:tcMar>
              <w:top w:w="100" w:type="dxa"/>
              <w:left w:w="100" w:type="dxa"/>
              <w:bottom w:w="100" w:type="dxa"/>
              <w:right w:w="100" w:type="dxa"/>
            </w:tcMar>
          </w:tcPr>
          <w:p w14:paraId="7733B9C1" w14:textId="77777777" w:rsidR="00BA543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ICMP data</w:t>
            </w:r>
          </w:p>
        </w:tc>
        <w:tc>
          <w:tcPr>
            <w:tcW w:w="2077" w:type="dxa"/>
            <w:shd w:val="clear" w:color="auto" w:fill="auto"/>
            <w:tcMar>
              <w:top w:w="100" w:type="dxa"/>
              <w:left w:w="100" w:type="dxa"/>
              <w:bottom w:w="100" w:type="dxa"/>
              <w:right w:w="100" w:type="dxa"/>
            </w:tcMar>
          </w:tcPr>
          <w:p w14:paraId="166A0AB1" w14:textId="77777777" w:rsidR="00BA543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ICMP header</w:t>
            </w:r>
          </w:p>
        </w:tc>
        <w:tc>
          <w:tcPr>
            <w:tcW w:w="2077" w:type="dxa"/>
            <w:shd w:val="clear" w:color="auto" w:fill="auto"/>
            <w:tcMar>
              <w:top w:w="100" w:type="dxa"/>
              <w:left w:w="100" w:type="dxa"/>
              <w:bottom w:w="100" w:type="dxa"/>
              <w:right w:w="100" w:type="dxa"/>
            </w:tcMar>
          </w:tcPr>
          <w:p w14:paraId="7D28D93A" w14:textId="77777777" w:rsidR="00BA543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IP header</w:t>
            </w:r>
          </w:p>
        </w:tc>
        <w:tc>
          <w:tcPr>
            <w:tcW w:w="2077" w:type="dxa"/>
            <w:shd w:val="clear" w:color="auto" w:fill="auto"/>
            <w:tcMar>
              <w:top w:w="100" w:type="dxa"/>
              <w:left w:w="100" w:type="dxa"/>
              <w:bottom w:w="100" w:type="dxa"/>
              <w:right w:w="100" w:type="dxa"/>
            </w:tcMar>
          </w:tcPr>
          <w:p w14:paraId="2322775D" w14:textId="77777777" w:rsidR="00BA543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Ethernet header</w:t>
            </w:r>
          </w:p>
        </w:tc>
      </w:tr>
    </w:tbl>
    <w:p w14:paraId="3C8F5798" w14:textId="77777777" w:rsidR="00BA5436" w:rsidRDefault="00BA5436">
      <w:pPr>
        <w:ind w:left="720"/>
        <w:rPr>
          <w:rFonts w:ascii="Times New Roman" w:eastAsia="Times New Roman" w:hAnsi="Times New Roman" w:cs="Times New Roman"/>
        </w:rPr>
      </w:pPr>
    </w:p>
    <w:p w14:paraId="622032C4" w14:textId="77777777" w:rsidR="00BA5436" w:rsidRDefault="00000000">
      <w:pPr>
        <w:numPr>
          <w:ilvl w:val="1"/>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Cho biết có bao nhiêu gói tin ARP? Giải thích tại sao lại có các gói tin ARP này, nêu ý nghĩa của các gói tin đó.</w:t>
      </w:r>
    </w:p>
    <w:p w14:paraId="08486D29" w14:textId="77777777" w:rsidR="00BA5436" w:rsidRDefault="00000000">
      <w:pPr>
        <w:numPr>
          <w:ilvl w:val="1"/>
          <w:numId w:val="4"/>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Dựa trên nội dung gói pcap, hãy vẽ sơ đồ logic của đường mạng. Ví dụ:</w:t>
      </w:r>
    </w:p>
    <w:p w14:paraId="5D907D35" w14:textId="77777777" w:rsidR="00BA5436" w:rsidRDefault="00000000">
      <w:pPr>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9D931A" wp14:editId="7220ED30">
            <wp:extent cx="1681163" cy="21527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81163" cy="2152745"/>
                    </a:xfrm>
                    <a:prstGeom prst="rect">
                      <a:avLst/>
                    </a:prstGeom>
                    <a:ln/>
                  </pic:spPr>
                </pic:pic>
              </a:graphicData>
            </a:graphic>
          </wp:inline>
        </w:drawing>
      </w:r>
    </w:p>
    <w:p w14:paraId="0B2046C1" w14:textId="77777777" w:rsidR="00BA5436" w:rsidRDefault="00000000">
      <w:pPr>
        <w:pStyle w:val="Heading2"/>
        <w:spacing w:before="200" w:after="0" w:line="360" w:lineRule="auto"/>
        <w:ind w:left="0" w:firstLine="0"/>
        <w:rPr>
          <w:rFonts w:ascii="Times New Roman" w:eastAsia="Times New Roman" w:hAnsi="Times New Roman" w:cs="Times New Roman"/>
        </w:rPr>
      </w:pPr>
      <w:bookmarkStart w:id="8" w:name="_jru4mrsmh16i" w:colFirst="0" w:colLast="0"/>
      <w:bookmarkEnd w:id="8"/>
      <w:r>
        <w:rPr>
          <w:rFonts w:ascii="Times New Roman" w:eastAsia="Times New Roman" w:hAnsi="Times New Roman" w:cs="Times New Roman"/>
        </w:rPr>
        <w:t>Bài 2: UDP (2.5đ)</w:t>
      </w:r>
    </w:p>
    <w:p w14:paraId="70470E30" w14:textId="77777777" w:rsidR="00BA5436" w:rsidRDefault="00000000">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Mở Wireshark và tiến hành bắt gói tin trên card mạng (có kết nối internet)</w:t>
      </w:r>
    </w:p>
    <w:p w14:paraId="70F82A7D" w14:textId="77777777" w:rsidR="00BA5436" w:rsidRDefault="00000000">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Mở dòng lệnh và thực hiện lệnh sau:</w:t>
      </w:r>
    </w:p>
    <w:tbl>
      <w:tblPr>
        <w:tblStyle w:val="a1"/>
        <w:tblW w:w="0" w:type="auto"/>
        <w:tblLayout w:type="fixed"/>
        <w:tblLook w:val="0600" w:firstRow="0" w:lastRow="0" w:firstColumn="0" w:lastColumn="0" w:noHBand="1" w:noVBand="1"/>
      </w:tblPr>
      <w:tblGrid>
        <w:gridCol w:w="9029"/>
      </w:tblGrid>
      <w:tr w:rsidR="00BA5436" w14:paraId="6C0BB8FC" w14:textId="77777777">
        <w:tc>
          <w:tcPr>
            <w:tcW w:w="9029" w:type="dxa"/>
            <w:shd w:val="clear" w:color="auto" w:fill="444444"/>
            <w:tcMar>
              <w:top w:w="100" w:type="dxa"/>
              <w:left w:w="100" w:type="dxa"/>
              <w:bottom w:w="100" w:type="dxa"/>
              <w:right w:w="100" w:type="dxa"/>
            </w:tcMar>
          </w:tcPr>
          <w:p w14:paraId="7B8302B4" w14:textId="77777777" w:rsidR="00BA5436" w:rsidRDefault="00000000">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color w:val="DDDDDD"/>
                <w:shd w:val="clear" w:color="auto" w:fill="444444"/>
              </w:rPr>
              <w:t>nslookup www.fit.hcmus.edu.vn</w:t>
            </w:r>
          </w:p>
        </w:tc>
      </w:tr>
    </w:tbl>
    <w:p w14:paraId="18C496A8" w14:textId="77777777" w:rsidR="00BA5436"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Tạm dừng quá trình bắt gói tin</w:t>
      </w:r>
    </w:p>
    <w:p w14:paraId="48D46F4A" w14:textId="77777777" w:rsidR="00BA5436"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lọc gói tin bằng dòng lệnh như hình</w:t>
      </w:r>
    </w:p>
    <w:p w14:paraId="18BE55EF" w14:textId="77777777" w:rsidR="00BA5436" w:rsidRDefault="00000000">
      <w:pPr>
        <w:pStyle w:val="Heading2"/>
        <w:spacing w:line="360" w:lineRule="auto"/>
        <w:rPr>
          <w:rFonts w:ascii="Times New Roman" w:eastAsia="Times New Roman" w:hAnsi="Times New Roman" w:cs="Times New Roman"/>
          <w:sz w:val="22"/>
          <w:szCs w:val="22"/>
        </w:rPr>
      </w:pPr>
      <w:bookmarkStart w:id="9" w:name="_kdnvly6c4x34" w:colFirst="0" w:colLast="0"/>
      <w:bookmarkEnd w:id="9"/>
      <w:r>
        <w:rPr>
          <w:rFonts w:ascii="Times New Roman" w:eastAsia="Times New Roman" w:hAnsi="Times New Roman" w:cs="Times New Roman"/>
          <w:noProof/>
          <w:sz w:val="22"/>
          <w:szCs w:val="22"/>
        </w:rPr>
        <w:lastRenderedPageBreak/>
        <w:drawing>
          <wp:inline distT="114300" distB="114300" distL="114300" distR="114300" wp14:anchorId="743832BD" wp14:editId="2AFF6796">
            <wp:extent cx="5731200" cy="736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736600"/>
                    </a:xfrm>
                    <a:prstGeom prst="rect">
                      <a:avLst/>
                    </a:prstGeom>
                    <a:ln/>
                  </pic:spPr>
                </pic:pic>
              </a:graphicData>
            </a:graphic>
          </wp:inline>
        </w:drawing>
      </w:r>
    </w:p>
    <w:p w14:paraId="58F36274" w14:textId="77777777" w:rsidR="00BA5436" w:rsidRDefault="00000000">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Hãy trả lời các câu hỏi sau:</w:t>
      </w:r>
    </w:p>
    <w:p w14:paraId="0C14D190" w14:textId="77777777" w:rsidR="00BA5436"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Câu lệnh “nslookup” trên có ý nghĩa gì?, trong phần trả lời trên màn hình dòng lệnh có dòng "Non-authoritative answer" có ý nghĩa gì?</w:t>
      </w:r>
    </w:p>
    <w:p w14:paraId="15B8377D" w14:textId="77777777" w:rsidR="00BA5436"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Hãy cho biết có bao nhiêu trường thông tin trong phần header của gói tin UDP? Kể tên các trường thông tin trên, xác định kích thước của từng trường (bytes) - có hình minh chứng bằng gói tin bắt được</w:t>
      </w:r>
    </w:p>
    <w:p w14:paraId="57357666" w14:textId="77777777" w:rsidR="00BA5436"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Hãy cho biết giá trị trong trường Length là bao nhiêu? đơn vị là gì? và trường này đang nói đến kích thước gì?</w:t>
      </w:r>
    </w:p>
    <w:p w14:paraId="390C058A" w14:textId="77777777" w:rsidR="00BA5436"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Protocol number của UDP là gì? (trả lời giá trị dạng hexadecimal và decimal)</w:t>
      </w:r>
    </w:p>
    <w:p w14:paraId="1D3D5AD9" w14:textId="77777777" w:rsidR="00BA5436" w:rsidRDefault="0000000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Lượng dữ liệu tối đa có thể đưa vào UDP payload là bao nhiêu bytes? (ghi công thức tính rõ ràng để ra được kết quả)</w:t>
      </w:r>
    </w:p>
    <w:p w14:paraId="55D2F6E5" w14:textId="77777777" w:rsidR="00BA5436" w:rsidRDefault="00000000">
      <w:pPr>
        <w:numPr>
          <w:ilvl w:val="0"/>
          <w:numId w:val="5"/>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Hãy cho biết mối quan hệ giữa port number trong những gói tin lọc được</w:t>
      </w:r>
    </w:p>
    <w:p w14:paraId="195694A6" w14:textId="77777777" w:rsidR="00BA5436" w:rsidRDefault="00000000">
      <w:pPr>
        <w:pStyle w:val="Heading2"/>
        <w:pBdr>
          <w:top w:val="nil"/>
          <w:left w:val="nil"/>
          <w:bottom w:val="nil"/>
          <w:right w:val="nil"/>
          <w:between w:val="nil"/>
        </w:pBdr>
        <w:spacing w:before="200" w:after="0" w:line="360" w:lineRule="auto"/>
        <w:ind w:left="0" w:firstLine="0"/>
        <w:rPr>
          <w:rFonts w:ascii="Times New Roman" w:eastAsia="Times New Roman" w:hAnsi="Times New Roman" w:cs="Times New Roman"/>
        </w:rPr>
      </w:pPr>
      <w:bookmarkStart w:id="10" w:name="_oe59w1okfq4b" w:colFirst="0" w:colLast="0"/>
      <w:bookmarkEnd w:id="10"/>
      <w:r>
        <w:rPr>
          <w:rFonts w:ascii="Times New Roman" w:eastAsia="Times New Roman" w:hAnsi="Times New Roman" w:cs="Times New Roman"/>
        </w:rPr>
        <w:t>Bài 03: HTTP (2.5đ)</w:t>
      </w:r>
    </w:p>
    <w:p w14:paraId="29915589" w14:textId="77777777" w:rsidR="00BA5436" w:rsidRDefault="00000000">
      <w:pPr>
        <w:numPr>
          <w:ilvl w:val="0"/>
          <w:numId w:val="6"/>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Tải file theo link sau: </w:t>
      </w:r>
      <w:hyperlink r:id="rId11">
        <w:r>
          <w:rPr>
            <w:rFonts w:ascii="Times New Roman" w:eastAsia="Times New Roman" w:hAnsi="Times New Roman" w:cs="Times New Roman"/>
            <w:color w:val="1155CC"/>
            <w:u w:val="single"/>
          </w:rPr>
          <w:t>http://gaia.cs.umass.edu/wireshark-labs/alice.txt</w:t>
        </w:r>
      </w:hyperlink>
    </w:p>
    <w:p w14:paraId="478B2935" w14:textId="77777777" w:rsidR="00BA5436" w:rsidRDefault="00000000">
      <w:pPr>
        <w:numPr>
          <w:ilvl w:val="0"/>
          <w:numId w:val="6"/>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Dùng trình duyệt web truy cập trang: </w:t>
      </w:r>
      <w:hyperlink r:id="rId12">
        <w:r>
          <w:rPr>
            <w:rFonts w:ascii="Times New Roman" w:eastAsia="Times New Roman" w:hAnsi="Times New Roman" w:cs="Times New Roman"/>
            <w:color w:val="1155CC"/>
            <w:u w:val="single"/>
          </w:rPr>
          <w:t>http://gaia.cs.umass.edu/wireshark-labs/TCP-wireshark-file1.html</w:t>
        </w:r>
      </w:hyperlink>
    </w:p>
    <w:p w14:paraId="40B8B82F" w14:textId="77777777" w:rsidR="00BA5436"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Mở Wireshark và tiến hành bắt gói tin trên card mạng (có kết nối internet)</w:t>
      </w:r>
    </w:p>
    <w:p w14:paraId="097ECC6D" w14:textId="77777777" w:rsidR="00BA5436"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Thực hiện chọn đường dẫn đến file alice.txt vừa download, chọn Upload alice.txt file trên trình duyệt</w:t>
      </w:r>
    </w:p>
    <w:p w14:paraId="607533E8" w14:textId="77777777" w:rsidR="00BA5436"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Dừng quá trình bắt gói tin và lọc ra những gói tin gửi đi hoặc gửi đến máy chủ gaia.cs.umass.edu</w:t>
      </w:r>
    </w:p>
    <w:p w14:paraId="0B5541F9" w14:textId="77777777" w:rsidR="00BA543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Hãy trả lời các câu hỏi sau:</w:t>
      </w:r>
    </w:p>
    <w:p w14:paraId="60D09624" w14:textId="77777777" w:rsidR="00BA5436"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Hãy cho biết địa chỉ IP của máy chủ gaia.cs.umass.edu. Port dịch vụ được máy chủ  sử dụng để gửi và nhận các gói tin TCP segment là bao nhiêu?</w:t>
      </w:r>
    </w:p>
    <w:p w14:paraId="3D1CD51F" w14:textId="77777777" w:rsidR="00BA5436"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Tìm 7 TCP segments tiếp theo, tính từ TCP segment của HTTP POST đầu tiên ở câu 2</w:t>
      </w:r>
    </w:p>
    <w:p w14:paraId="1628CB46" w14:textId="77777777" w:rsidR="00BA5436"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Cho biết No. của 7 TCP segments đó</w:t>
      </w:r>
    </w:p>
    <w:p w14:paraId="360AFB12" w14:textId="77777777" w:rsidR="00BA5436"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Cho biết sequence number của 7 TCP segments đó</w:t>
      </w:r>
    </w:p>
    <w:p w14:paraId="5E4EB5AF" w14:textId="77777777" w:rsidR="00BA5436"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Cho biết No. của ACK báo nhận của 7 TCP segments đó</w:t>
      </w:r>
    </w:p>
    <w:p w14:paraId="0C9CD3BE" w14:textId="77777777" w:rsidR="00BA5436" w:rsidRDefault="00000000">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Lượng data gửi trong mỗi TCP segment đó</w:t>
      </w:r>
    </w:p>
    <w:p w14:paraId="7773D957" w14:textId="77777777" w:rsidR="00BA5436"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Cho biết throughput (bytes transferred per unit time) cho kết nối upload file này, vui lòng cho biết cách tính</w:t>
      </w:r>
    </w:p>
    <w:p w14:paraId="3265DD16" w14:textId="77777777" w:rsidR="00BA5436"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Vẽ quá trình trao đổi gói tin từ lúc khởi tạo đến lúc đóng kết nối TCP (có ghi rõ SEQ number, ACK number của từng segment), dùng chức năng Flow Graph trong Wireshark nhưng yêu cầu chỉ vẽ giữa máy bạn và web server, không có những traffic ngoài luồng trong hình vẽ</w:t>
      </w:r>
    </w:p>
    <w:p w14:paraId="08DF5FD9" w14:textId="77777777" w:rsidR="00BA5436" w:rsidRDefault="00000000">
      <w:pPr>
        <w:pStyle w:val="Heading2"/>
        <w:ind w:left="0" w:firstLine="0"/>
        <w:rPr>
          <w:rFonts w:ascii="Times New Roman" w:eastAsia="Times New Roman" w:hAnsi="Times New Roman" w:cs="Times New Roman"/>
        </w:rPr>
      </w:pPr>
      <w:bookmarkStart w:id="11" w:name="_3qdavwclx3iy" w:colFirst="0" w:colLast="0"/>
      <w:bookmarkEnd w:id="11"/>
      <w:r>
        <w:rPr>
          <w:rFonts w:ascii="Times New Roman" w:eastAsia="Times New Roman" w:hAnsi="Times New Roman" w:cs="Times New Roman"/>
        </w:rPr>
        <w:t>Bài 04: Traceroute (3đ)</w:t>
      </w:r>
    </w:p>
    <w:p w14:paraId="7C6CCCEA" w14:textId="77777777" w:rsidR="00BA5436" w:rsidRDefault="00000000">
      <w:pPr>
        <w:rPr>
          <w:rFonts w:ascii="Times New Roman" w:eastAsia="Times New Roman" w:hAnsi="Times New Roman" w:cs="Times New Roman"/>
        </w:rPr>
      </w:pPr>
      <w:r>
        <w:rPr>
          <w:rFonts w:ascii="Times New Roman" w:eastAsia="Times New Roman" w:hAnsi="Times New Roman" w:cs="Times New Roman"/>
        </w:rPr>
        <w:t xml:space="preserve">Nếu bạn dùng Windows thì dùng lệnh </w:t>
      </w:r>
      <w:r>
        <w:rPr>
          <w:rFonts w:ascii="Times New Roman" w:eastAsia="Times New Roman" w:hAnsi="Times New Roman" w:cs="Times New Roman"/>
          <w:b/>
          <w:i/>
        </w:rPr>
        <w:t>tracert</w:t>
      </w:r>
      <w:r>
        <w:rPr>
          <w:rFonts w:ascii="Times New Roman" w:eastAsia="Times New Roman" w:hAnsi="Times New Roman" w:cs="Times New Roman"/>
        </w:rPr>
        <w:t xml:space="preserve">, nếu bạn dùng Unix/Linux/macOS thì bạn dùng lệnh </w:t>
      </w:r>
      <w:r>
        <w:rPr>
          <w:rFonts w:ascii="Times New Roman" w:eastAsia="Times New Roman" w:hAnsi="Times New Roman" w:cs="Times New Roman"/>
          <w:b/>
          <w:i/>
        </w:rPr>
        <w:t>traceroute</w:t>
      </w:r>
      <w:r>
        <w:rPr>
          <w:rFonts w:ascii="Times New Roman" w:eastAsia="Times New Roman" w:hAnsi="Times New Roman" w:cs="Times New Roman"/>
        </w:rPr>
        <w:t>. Lưu ý kết quả bắt gói tin trên Windows và Unix/Linux/macos sẽ khác nhau, vì vậy câu trả lời phụ thuộc bạn dùng OS nào.</w:t>
      </w:r>
    </w:p>
    <w:p w14:paraId="74FE18FA" w14:textId="77777777" w:rsidR="00BA5436" w:rsidRDefault="00BA5436">
      <w:pPr>
        <w:rPr>
          <w:rFonts w:ascii="Times New Roman" w:eastAsia="Times New Roman" w:hAnsi="Times New Roman" w:cs="Times New Roman"/>
        </w:rPr>
      </w:pPr>
    </w:p>
    <w:p w14:paraId="53112548" w14:textId="77777777" w:rsidR="00BA5436" w:rsidRDefault="00000000">
      <w:pPr>
        <w:rPr>
          <w:rFonts w:ascii="Times New Roman" w:eastAsia="Times New Roman" w:hAnsi="Times New Roman" w:cs="Times New Roman"/>
        </w:rPr>
      </w:pPr>
      <w:r>
        <w:rPr>
          <w:rFonts w:ascii="Times New Roman" w:eastAsia="Times New Roman" w:hAnsi="Times New Roman" w:cs="Times New Roman"/>
        </w:rPr>
        <w:t xml:space="preserve">Bật Wireshark để bắt gói tin lệnh </w:t>
      </w:r>
      <w:r>
        <w:rPr>
          <w:rFonts w:ascii="Times New Roman" w:eastAsia="Times New Roman" w:hAnsi="Times New Roman" w:cs="Times New Roman"/>
          <w:b/>
        </w:rPr>
        <w:t>traceroute</w:t>
      </w:r>
      <w:r>
        <w:rPr>
          <w:rFonts w:ascii="Times New Roman" w:eastAsia="Times New Roman" w:hAnsi="Times New Roman" w:cs="Times New Roman"/>
        </w:rPr>
        <w:t xml:space="preserve"> từ máy của mình (có thể dùng máy ảo) đến www.fit.hcmus.edu.vn (FIT). Trả lời những câu hỏi sau:</w:t>
      </w:r>
    </w:p>
    <w:p w14:paraId="53D01BBD" w14:textId="77777777" w:rsidR="00BA543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Chụp hình kết quả bắt gói tin sau khi traceroute hoặc tracert (thấy được những gói tin liên quan)</w:t>
      </w:r>
    </w:p>
    <w:p w14:paraId="71C500AB" w14:textId="77777777" w:rsidR="00BA543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Cho biết traceroute/tracert dùng để làm gì?</w:t>
      </w:r>
    </w:p>
    <w:p w14:paraId="2DB78640" w14:textId="77777777" w:rsidR="00BA543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Cho biết địa chỉ IP của máy gửi request?</w:t>
      </w:r>
    </w:p>
    <w:p w14:paraId="74A60EE7" w14:textId="77777777" w:rsidR="00BA543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 xml:space="preserve">Cho biết cách máy tính xác định được địa chỉ IP của FIT </w:t>
      </w:r>
    </w:p>
    <w:p w14:paraId="2196A2F7" w14:textId="77777777" w:rsidR="00BA5436"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Sau khi xác định được IP của www.fit.hcmus.edu.vn, máy sẽ bắt đầu gửi gói tin đến FIT</w:t>
      </w:r>
    </w:p>
    <w:p w14:paraId="2AF698B3" w14:textId="77777777" w:rsidR="00BA5436"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Protocol được sử dụng của những gói tin sau đó là gì?</w:t>
      </w:r>
    </w:p>
    <w:p w14:paraId="514CE2FE" w14:textId="77777777" w:rsidR="00BA5436"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Có bao nhiêu gói tin được gửi đi (</w:t>
      </w:r>
      <w:r>
        <w:rPr>
          <w:rFonts w:ascii="Times New Roman" w:eastAsia="Times New Roman" w:hAnsi="Times New Roman" w:cs="Times New Roman"/>
          <w:b/>
        </w:rPr>
        <w:t>request</w:t>
      </w:r>
      <w:r>
        <w:rPr>
          <w:rFonts w:ascii="Times New Roman" w:eastAsia="Times New Roman" w:hAnsi="Times New Roman" w:cs="Times New Roman"/>
        </w:rPr>
        <w:t xml:space="preserve">) trước khi nhận được </w:t>
      </w:r>
      <w:r>
        <w:rPr>
          <w:rFonts w:ascii="Times New Roman" w:eastAsia="Times New Roman" w:hAnsi="Times New Roman" w:cs="Times New Roman"/>
          <w:b/>
        </w:rPr>
        <w:t xml:space="preserve">phản hồi đầu tiên </w:t>
      </w:r>
      <w:r>
        <w:rPr>
          <w:rFonts w:ascii="Times New Roman" w:eastAsia="Times New Roman" w:hAnsi="Times New Roman" w:cs="Times New Roman"/>
        </w:rPr>
        <w:t>cho những request?</w:t>
      </w:r>
    </w:p>
    <w:p w14:paraId="0DAD0D8F" w14:textId="77777777" w:rsidR="00BA5436"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 xml:space="preserve">Cho biết </w:t>
      </w:r>
      <w:r>
        <w:rPr>
          <w:rFonts w:ascii="Times New Roman" w:eastAsia="Times New Roman" w:hAnsi="Times New Roman" w:cs="Times New Roman"/>
          <w:b/>
        </w:rPr>
        <w:t>TTL của gói tin cuối cùng</w:t>
      </w:r>
      <w:r>
        <w:rPr>
          <w:rFonts w:ascii="Times New Roman" w:eastAsia="Times New Roman" w:hAnsi="Times New Roman" w:cs="Times New Roman"/>
        </w:rPr>
        <w:t xml:space="preserve"> được gửi trước khi nhận được gói tin </w:t>
      </w:r>
      <w:r>
        <w:rPr>
          <w:rFonts w:ascii="Times New Roman" w:eastAsia="Times New Roman" w:hAnsi="Times New Roman" w:cs="Times New Roman"/>
          <w:b/>
        </w:rPr>
        <w:t xml:space="preserve">phản hồi đầu tiên </w:t>
      </w:r>
      <w:r>
        <w:rPr>
          <w:rFonts w:ascii="Times New Roman" w:eastAsia="Times New Roman" w:hAnsi="Times New Roman" w:cs="Times New Roman"/>
        </w:rPr>
        <w:t>cho những gói tin request?</w:t>
      </w:r>
    </w:p>
    <w:p w14:paraId="42EDCDE9" w14:textId="77777777" w:rsidR="00BA5436"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 xml:space="preserve">Bạn có thấy thông tin </w:t>
      </w:r>
      <w:r>
        <w:rPr>
          <w:rFonts w:ascii="Times New Roman" w:eastAsia="Times New Roman" w:hAnsi="Times New Roman" w:cs="Times New Roman"/>
          <w:b/>
        </w:rPr>
        <w:t>port</w:t>
      </w:r>
      <w:r>
        <w:rPr>
          <w:rFonts w:ascii="Times New Roman" w:eastAsia="Times New Roman" w:hAnsi="Times New Roman" w:cs="Times New Roman"/>
        </w:rPr>
        <w:t xml:space="preserve"> trong các gói tin gửi đi? Nếu có bạn nhận thấy port nguồn/đích của gói tin có gì đặc biệt? Nếu không thấy thông tin port, hãy giải thích nguyên nhân?</w:t>
      </w:r>
    </w:p>
    <w:p w14:paraId="38014EDE" w14:textId="77777777" w:rsidR="00BA5436"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rPr>
        <w:t xml:space="preserve">Gói tin </w:t>
      </w:r>
      <w:r>
        <w:rPr>
          <w:rFonts w:ascii="Times New Roman" w:eastAsia="Times New Roman" w:hAnsi="Times New Roman" w:cs="Times New Roman"/>
          <w:b/>
        </w:rPr>
        <w:t>phản hồi đầu tiên</w:t>
      </w:r>
      <w:r>
        <w:rPr>
          <w:rFonts w:ascii="Times New Roman" w:eastAsia="Times New Roman" w:hAnsi="Times New Roman" w:cs="Times New Roman"/>
        </w:rPr>
        <w:t xml:space="preserve"> là trả lời cho </w:t>
      </w:r>
      <w:r>
        <w:rPr>
          <w:rFonts w:ascii="Times New Roman" w:eastAsia="Times New Roman" w:hAnsi="Times New Roman" w:cs="Times New Roman"/>
          <w:b/>
        </w:rPr>
        <w:t>gói tin request thứ mấy</w:t>
      </w:r>
      <w:r>
        <w:rPr>
          <w:rFonts w:ascii="Times New Roman" w:eastAsia="Times New Roman" w:hAnsi="Times New Roman" w:cs="Times New Roman"/>
        </w:rPr>
        <w:t>? (No.)</w:t>
      </w:r>
    </w:p>
    <w:p w14:paraId="253B71B8" w14:textId="77777777" w:rsidR="00BA5436" w:rsidRDefault="00BA5436">
      <w:pPr>
        <w:pBdr>
          <w:top w:val="nil"/>
          <w:left w:val="nil"/>
          <w:bottom w:val="nil"/>
          <w:right w:val="nil"/>
          <w:between w:val="nil"/>
        </w:pBdr>
        <w:spacing w:line="360" w:lineRule="auto"/>
        <w:rPr>
          <w:rFonts w:ascii="Times New Roman" w:eastAsia="Times New Roman" w:hAnsi="Times New Roman" w:cs="Times New Roman"/>
        </w:rPr>
      </w:pPr>
    </w:p>
    <w:p w14:paraId="748655DD" w14:textId="77777777" w:rsidR="00BA5436" w:rsidRDefault="00000000">
      <w:pPr>
        <w:spacing w:before="200" w:line="36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HẾT</w:t>
      </w:r>
    </w:p>
    <w:sectPr w:rsidR="00BA5436">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EBECA" w14:textId="77777777" w:rsidR="00541428" w:rsidRDefault="00541428">
      <w:pPr>
        <w:spacing w:line="240" w:lineRule="auto"/>
      </w:pPr>
      <w:r>
        <w:separator/>
      </w:r>
    </w:p>
  </w:endnote>
  <w:endnote w:type="continuationSeparator" w:id="0">
    <w:p w14:paraId="348CD193" w14:textId="77777777" w:rsidR="00541428" w:rsidRDefault="00541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4D76" w14:textId="77777777" w:rsidR="00BA5436" w:rsidRDefault="00000000">
    <w:pPr>
      <w:jc w:val="right"/>
    </w:pPr>
    <w:r>
      <w:t xml:space="preserve">Trang </w:t>
    </w:r>
    <w:r>
      <w:fldChar w:fldCharType="begin"/>
    </w:r>
    <w:r>
      <w:instrText>PAGE</w:instrText>
    </w:r>
    <w:r>
      <w:fldChar w:fldCharType="separate"/>
    </w:r>
    <w:r w:rsidR="005D2A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A1110" w14:textId="77777777" w:rsidR="00541428" w:rsidRDefault="00541428">
      <w:pPr>
        <w:spacing w:line="240" w:lineRule="auto"/>
      </w:pPr>
      <w:r>
        <w:separator/>
      </w:r>
    </w:p>
  </w:footnote>
  <w:footnote w:type="continuationSeparator" w:id="0">
    <w:p w14:paraId="7BC7E29E" w14:textId="77777777" w:rsidR="00541428" w:rsidRDefault="005414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4AB5"/>
    <w:multiLevelType w:val="multilevel"/>
    <w:tmpl w:val="AEAC8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25F8F"/>
    <w:multiLevelType w:val="multilevel"/>
    <w:tmpl w:val="7BCCB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BF6D35"/>
    <w:multiLevelType w:val="multilevel"/>
    <w:tmpl w:val="969A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241831"/>
    <w:multiLevelType w:val="multilevel"/>
    <w:tmpl w:val="8550E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7243A"/>
    <w:multiLevelType w:val="multilevel"/>
    <w:tmpl w:val="E7D0C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E653B4"/>
    <w:multiLevelType w:val="multilevel"/>
    <w:tmpl w:val="BC245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E2B3CA1"/>
    <w:multiLevelType w:val="multilevel"/>
    <w:tmpl w:val="46A46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4A0E62"/>
    <w:multiLevelType w:val="multilevel"/>
    <w:tmpl w:val="F4FC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4D4996"/>
    <w:multiLevelType w:val="multilevel"/>
    <w:tmpl w:val="74E864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9C604D"/>
    <w:multiLevelType w:val="multilevel"/>
    <w:tmpl w:val="88326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6447876">
    <w:abstractNumId w:val="6"/>
  </w:num>
  <w:num w:numId="2" w16cid:durableId="370306826">
    <w:abstractNumId w:val="4"/>
  </w:num>
  <w:num w:numId="3" w16cid:durableId="2036612239">
    <w:abstractNumId w:val="3"/>
  </w:num>
  <w:num w:numId="4" w16cid:durableId="677078887">
    <w:abstractNumId w:val="2"/>
  </w:num>
  <w:num w:numId="5" w16cid:durableId="451747659">
    <w:abstractNumId w:val="1"/>
  </w:num>
  <w:num w:numId="6" w16cid:durableId="2059669019">
    <w:abstractNumId w:val="0"/>
  </w:num>
  <w:num w:numId="7" w16cid:durableId="1815833983">
    <w:abstractNumId w:val="9"/>
  </w:num>
  <w:num w:numId="8" w16cid:durableId="1051806314">
    <w:abstractNumId w:val="5"/>
  </w:num>
  <w:num w:numId="9" w16cid:durableId="317657041">
    <w:abstractNumId w:val="8"/>
  </w:num>
  <w:num w:numId="10" w16cid:durableId="19493123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436"/>
    <w:rsid w:val="00541428"/>
    <w:rsid w:val="005D2AA7"/>
    <w:rsid w:val="00BA5436"/>
    <w:rsid w:val="00C5203A"/>
    <w:rsid w:val="00F700E0"/>
    <w:rsid w:val="00FB1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F43A"/>
  <w15:docId w15:val="{1AEB3EFB-EDEF-45D4-AB32-E3A71E948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hanging="36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gaia.cs.umass.edu/wireshark-labs/TCP-wireshark-file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aia.cs.umass.edu/wireshark-labs/alice.tx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Quốc</cp:lastModifiedBy>
  <cp:revision>4</cp:revision>
  <dcterms:created xsi:type="dcterms:W3CDTF">2022-11-19T02:45:00Z</dcterms:created>
  <dcterms:modified xsi:type="dcterms:W3CDTF">2022-11-19T03:16:00Z</dcterms:modified>
</cp:coreProperties>
</file>