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26ABD" w:rsidRPr="003F6F4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3F6F4D">
        <w:rPr>
          <w:rFonts w:ascii="Times New Roman" w:eastAsia="Times New Roman" w:hAnsi="Times New Roman" w:cs="Times New Roman"/>
          <w:sz w:val="30"/>
          <w:szCs w:val="30"/>
        </w:rPr>
        <w:t>Kháng chiến chống Mỹ</w:t>
      </w:r>
    </w:p>
    <w:p w14:paraId="00000002" w14:textId="77777777" w:rsidR="00D26ABD" w:rsidRDefault="00D26AB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26ABD" w:rsidRPr="003F6F4D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F6F4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I. Bối cảnh lịch sử: </w:t>
      </w:r>
    </w:p>
    <w:p w14:paraId="00000004" w14:textId="3CD01944" w:rsidR="00D26ABD" w:rsidRPr="004F533B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Sau hiệp định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Genevre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Mỹ thay chân Pháp, thành lập chính quyền tay sai Ngô Đình Diệm, ngăn chặn 2 miền Việt Nam thống nhất</w:t>
      </w:r>
      <w:r w:rsidR="004F533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0000005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Việt Nam bị tách thành 2 miền : Miền Bắc được hoàn toàn giải phóng, trong khi miền Nam phải tiếp tục kháng chiến.</w:t>
      </w:r>
    </w:p>
    <w:p w14:paraId="00000006" w14:textId="77777777" w:rsidR="00D26ABD" w:rsidRDefault="00D26ABD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D26ABD" w:rsidRPr="003F6F4D" w:rsidRDefault="00000000">
      <w:pPr>
        <w:keepLines/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F6F4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II. Diễn biến từ năm 1958 - 1975 tại 2 miền: </w:t>
      </w:r>
    </w:p>
    <w:p w14:paraId="00000008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Miền Bắc</w:t>
      </w:r>
    </w:p>
    <w:p w14:paraId="00000009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Đặc trưng: Đây là giai đoạn miền Bắc đi vào giai đoạn ổn định, xây dựng theo hướng XHCN</w:t>
      </w:r>
    </w:p>
    <w:p w14:paraId="0000000A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Giai đoạn: </w:t>
      </w:r>
    </w:p>
    <w:p w14:paraId="0000000B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+ 1954 - 1965: Miền Bắc xây dựng CNXH, đặc biệt thông qua kế hoạch 5 năm nhà nước lần thứ 1 ( 1960 - 1965 ) và cuộc họp Đại biểu Toàn quốc lần thứ III ( 1961 ) </w:t>
      </w:r>
    </w:p>
    <w:p w14:paraId="0000000C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+ 1965 - 1968: Chống lại cuộc phá hoại lần 1 của Mỹ vào Miền Bắc sau sự kiện Vịnh Bắc Bộ</w:t>
      </w:r>
    </w:p>
    <w:p w14:paraId="0000000D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+ 1969 - 1973: Chống lại cuộc phá hoại lần 2 của Mỹ, tiêu biểu nhất là chiến thắng “ Điện Biên Phủ trên không “ ( 12/1972) </w:t>
      </w:r>
    </w:p>
    <w:p w14:paraId="0000000E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+ 1973 - 1975: Khắc phục hậu quả chiến tranh, chi viện cho miền Nam</w:t>
      </w:r>
    </w:p>
    <w:p w14:paraId="0000000F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Miền Nam</w:t>
      </w:r>
    </w:p>
    <w:p w14:paraId="00000010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Đặc trưng: Vẫn phải tiếp tục đấu tranh chống Mỹ và Ngụy.</w:t>
      </w:r>
    </w:p>
    <w:p w14:paraId="00000011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Giai đoạn: </w:t>
      </w:r>
    </w:p>
    <w:p w14:paraId="00000012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+ 1954 - 1960: Thắng lợi trong phong trào “ Đồng khởi “ ( 1959 - 1960 ), tiêu biểu nhất là cuộc nổi dậy ở Bến Tre. Từ đây, quân dân miền Nam đã chuyển từ thế thủ sang thế công; đặc biệt qua sự thành lập của Mặt trận dân tộc giải phóng miền Nam</w:t>
      </w:r>
    </w:p>
    <w:p w14:paraId="00000013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+ 1961 - 1965: Giành chiến thắng trước “ Chiến tranh đặc biệt “ của Mỹ, tiêu biểu qua chiến thắng Ấp Bắc ( 1 - 1963 ). Tại cuộc chiến này, Mỹ đã thêm vào chiến lược “ Trực thăng vận “, “ Thiết xa vận “</w:t>
      </w:r>
    </w:p>
    <w:p w14:paraId="00000014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+ 1965 - 1968: Giành chiến thắng trước “ Chiến tranh cục bộ “ của Mỹ, tiêu biểu qua chiến thắng Vạn Tường ( 8 - 1965 ) và cuộc Tổng tiến công và nổi dậy Tết Mậu Thân ( 1968 ). Đây là cuộc chiến có nhiều quân Mỹ tham chiến nhất, với mục tiêu hình thành các “ Ấp chiến lược “ </w:t>
      </w:r>
    </w:p>
    <w:p w14:paraId="00000015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+ 1969 - 1973: Giành chiến thắng trước “ Việt Nam hóa chiến tranh “ của Mỹ, tiêu biểu nhất là trận Thành cổ Quảng Trị ( 1972 ) và chiến dịch Đường 9 - Nam Lào ( 1971 ). </w:t>
      </w:r>
    </w:p>
    <w:p w14:paraId="00000016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+ 1973 - 1975: Tiến hành Tổng tiến công và nổi dậy Xuân 1975, với 3 chiến dịch : Tây Nguyên (3/1975) -&gt; Huế - Đà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Nẵng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( 3/1975) -&gt; Hồ Chí Minh (4/1975). Vào ngày 30/4/1975, lá cờ cách mạng tung bay trên nóc Dinh Độc lập, kết thúc chiến tranh</w:t>
      </w:r>
    </w:p>
    <w:p w14:paraId="00000017" w14:textId="77777777" w:rsidR="00D26ABD" w:rsidRDefault="00D26ABD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D26ABD" w:rsidRPr="003F6F4D" w:rsidRDefault="00000000">
      <w:pPr>
        <w:keepLines/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F6F4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III. Các kết quả quan trọng: </w:t>
      </w:r>
    </w:p>
    <w:p w14:paraId="00000019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+ 1973, sau khi Mỹ chịu tổn hại nhiều ở cả 2 miền, chúng buộc phải ngồi vào bàn đàm phán để công nhận hoàn toàn quyền độc lập và toàn vẹn lãnh thổ của Việt Nam ( thứ mà hiệp định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Genevre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không có )</w:t>
      </w:r>
    </w:p>
    <w:p w14:paraId="0000001A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+ 1975, quân Ngụy hoàn toàn bị đánh bại, đất nước chính thức được thống nhất, đi tới Tổng tuyển cử vào năm 1976</w:t>
      </w:r>
    </w:p>
    <w:p w14:paraId="0000001B" w14:textId="77777777" w:rsidR="00D26ABD" w:rsidRDefault="00000000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Suốt tiến trình thời gian, ta càng chứng minh được năng lực chống Mỹ của miền Nam, cũng như năng lực sản xuất và phát triển của miền Bắc. </w:t>
      </w:r>
    </w:p>
    <w:p w14:paraId="0000001C" w14:textId="77777777" w:rsidR="00D26ABD" w:rsidRDefault="00D26ABD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D26ABD" w:rsidRDefault="00D26ABD">
      <w:pPr>
        <w:keepLines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D26ABD" w:rsidRDefault="00D26AB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26A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69800C-3238-43E5-A1A0-28342C2DBA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385149-FDE8-4406-89BD-CC6525DE57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ABD"/>
    <w:rsid w:val="003F6F4D"/>
    <w:rsid w:val="004F533B"/>
    <w:rsid w:val="0059708C"/>
    <w:rsid w:val="00D2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296C"/>
  <w15:docId w15:val="{A9DE0943-D9F4-4AED-A795-C498C522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Minh Hoang</cp:lastModifiedBy>
  <cp:revision>2</cp:revision>
  <dcterms:created xsi:type="dcterms:W3CDTF">2026-08-14T09:54:00Z</dcterms:created>
  <dcterms:modified xsi:type="dcterms:W3CDTF">2026-08-14T09:54:00Z</dcterms:modified>
</cp:coreProperties>
</file>