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ĐỀ MINH HỌA KIỂM TRA THEO CÔNG VĂN 7991 / BỘ GD&amp;ĐT</w:t>
      </w:r>
    </w:p>
    <w:p>
      <w:r>
        <w:t xml:space="preserve">Môn thi: TOÁN HỌC - Thời gian làm bài: 45 phút</w:t>
      </w:r>
    </w:p>
    <w:p/>
    <w:p>
      <w:r>
        <w:rPr>
          <w:b/>
        </w:rPr>
        <w:t xml:space="preserve">PHẦN I. CÂU TRẮC NGHIỆM NHIỀU PHƯƠNG ÁN LỰA CHỌN</w:t>
      </w:r>
    </w:p>
    <w:p>
      <w:r>
        <w:t xml:space="preserve">Thí sinh trả lời từ câu 1 đến câu 4. Mỗi câu hỏi thí sinh chỉ chọn một phương án.</w:t>
      </w:r>
    </w:p>
    <w:p/>
    <w:p>
      <w:r>
        <w:rPr>
          <w:b/>
        </w:rPr>
        <w:t xml:space="preserve">Câu 1: Cho hàm số y = f(x) có đồ thị là đường cong trong hình vẽ. Điểm cực đại của đồ thị hàm số đã cho có tọa độ là:</w:t>
      </w:r>
    </w:p>
    <w:p>
      <w:r>
        <w:t xml:space="preserve">A. (1; 3)*</w:t>
      </w:r>
    </w:p>
    <w:p>
      <w:r>
        <w:t xml:space="preserve">B. (3; 1)</w:t>
      </w:r>
    </w:p>
    <w:p>
      <w:r>
        <w:t xml:space="preserve">C. (-1; -1)</w:t>
      </w:r>
    </w:p>
    <w:p>
      <w:r>
        <w:t xml:space="preserve">D. (0; 2)</w:t>
      </w:r>
    </w:p>
    <w:p/>
    <w:p>
      <w:r>
        <w:rPr>
          <w:b/>
        </w:rPr>
        <w:t xml:space="preserve">Câu 2: Tập xác định của hàm số y = log2(x - 3) là:</w:t>
      </w:r>
    </w:p>
    <w:p>
      <w:r>
        <w:t xml:space="preserve">A. [3; +inf)</w:t>
      </w:r>
    </w:p>
    <w:p>
      <w:r>
        <w:t xml:space="preserve">B. (3; +inf)*</w:t>
      </w:r>
    </w:p>
    <w:p>
      <w:r>
        <w:t xml:space="preserve">C. (-inf; 3)</w:t>
      </w:r>
    </w:p>
    <w:p>
      <w:r>
        <w:t xml:space="preserve">D. R \ {3}</w:t>
      </w:r>
    </w:p>
    <w:p/>
    <w:p>
      <w:r>
        <w:rPr>
          <w:b/>
        </w:rPr>
        <w:t xml:space="preserve">Câu 3: Cho cấp số cộng (un) có u1 = 2 và công sai d = 3. Giá trị của u3 bằng:</w:t>
      </w:r>
    </w:p>
    <w:p>
      <w:r>
        <w:t xml:space="preserve">A. 8*</w:t>
      </w:r>
    </w:p>
    <w:p>
      <w:r>
        <w:t xml:space="preserve">B. 11</w:t>
      </w:r>
    </w:p>
    <w:p>
      <w:r>
        <w:t xml:space="preserve">C. 5</w:t>
      </w:r>
    </w:p>
    <w:p>
      <w:r>
        <w:t xml:space="preserve">D. 6</w:t>
      </w:r>
    </w:p>
    <w:p/>
    <w:p>
      <w:r>
        <w:rPr>
          <w:b/>
        </w:rPr>
        <w:t xml:space="preserve">Câu 4: Thể tích khối lập phương có cạnh bằng 3a là:</w:t>
      </w:r>
    </w:p>
    <w:p>
      <w:r>
        <w:t xml:space="preserve">A. 9a^3</w:t>
      </w:r>
    </w:p>
    <w:p>
      <w:r>
        <w:t xml:space="preserve">B. 27a^3*</w:t>
      </w:r>
    </w:p>
    <w:p>
      <w:r>
        <w:t xml:space="preserve">C. 3a^3</w:t>
      </w:r>
    </w:p>
    <w:p>
      <w:r>
        <w:t xml:space="preserve">D. 6a^3</w:t>
      </w:r>
    </w:p>
    <w:p/>
    <w:p>
      <w:r>
        <w:rPr>
          <w:b/>
        </w:rPr>
        <w:t xml:space="preserve">PHẦN II. CÂU TRẮC NGHIỆM ĐÚNG SAI</w:t>
      </w:r>
    </w:p>
    <w:p>
      <w:r>
        <w:t xml:space="preserve">Thí sinh trả lời từ câu 5 đến câu 6. Trong mỗi ý a), b), c), d) ở mỗi câu, thí sinh chọn Đúng hoặc Sai.</w:t>
      </w:r>
    </w:p>
    <w:p/>
    <w:p>
      <w:r>
        <w:rPr>
          <w:b/>
        </w:rPr>
        <w:t xml:space="preserve">Câu 5: Cho hàm số f(x) = (2x - 1) / (x + 1).</w:t>
      </w:r>
    </w:p>
    <w:p>
      <w:r>
        <w:t xml:space="preserve">a) Tập xác định của hàm số là D = R \ {-1}. [Đúng]</w:t>
      </w:r>
    </w:p>
    <w:p>
      <w:r>
        <w:t xml:space="preserve">b) Đạo hàm của hàm số là f'(x) = 3 / (x + 1)^2 với mọi x khác -1. [Đúng]</w:t>
      </w:r>
    </w:p>
    <w:p>
      <w:r>
        <w:t xml:space="preserve">c) Đồ thị hàm số có đường tiệm cận ngang là y = -1. [Sai]</w:t>
      </w:r>
    </w:p>
    <w:p>
      <w:r>
        <w:t xml:space="preserve">d) Hàm số nghịch biến trên khoảng (-1; +inf). [Sai]</w:t>
      </w:r>
    </w:p>
    <w:p/>
    <w:p>
      <w:r>
        <w:rPr>
          <w:b/>
        </w:rPr>
        <w:t xml:space="preserve">Câu 6: Cho hình chóp S.ABC có đáy ABC là tam giác vuông tại B, SA vuông góc với mặt phẳng (ABC), SA = a, AB = a, BC = 2a.</w:t>
      </w:r>
    </w:p>
    <w:p>
      <w:r>
        <w:t xml:space="preserve">a) SA vuông góc với BC. [Đúng]</w:t>
      </w:r>
    </w:p>
    <w:p>
      <w:r>
        <w:t xml:space="preserve">b) Tam giác SBC là tam giác vuông tại B. [Đúng]</w:t>
      </w:r>
    </w:p>
    <w:p>
      <w:r>
        <w:t xml:space="preserve">c) Thể tích khối chóp S.ABC bằng a^3. [Sai]</w:t>
      </w:r>
    </w:p>
    <w:p>
      <w:r>
        <w:t xml:space="preserve">d) Góc giữa đường thẳng SC và mặt phẳng (ABC) bằng 45 độ. [Sai]</w:t>
      </w:r>
    </w:p>
    <w:p/>
    <w:p>
      <w:r>
        <w:rPr>
          <w:b/>
        </w:rPr>
        <w:t xml:space="preserve">PHẦN III. CÂU TRẮC NGHIỆM TRẢ LỜI NGẮN</w:t>
      </w:r>
    </w:p>
    <w:p>
      <w:r>
        <w:t xml:space="preserve">Thí sinh trả lời từ câu 7 đến câu 8. Thí sinh ghi đáp án vào ô trả lời.</w:t>
      </w:r>
    </w:p>
    <w:p/>
    <w:p>
      <w:r>
        <w:rPr>
          <w:b/>
        </w:rPr>
        <w:t xml:space="preserve">Câu 7: Một chất điểm chuyển động với phương trình vận tốc v(t) = 3t^2 - 6t (m/s). Tính quãng đường chất điểm đi được từ thời điểm t = 0 đến t = 3 giây.</w:t>
      </w:r>
    </w:p>
    <w:p>
      <w:r>
        <w:t xml:space="preserve">Đáp án: 18</w:t>
      </w:r>
    </w:p>
    <w:p/>
    <w:p>
      <w:r>
        <w:rPr>
          <w:b/>
        </w:rPr>
        <w:t xml:space="preserve">Câu 8: Cho hình chóp tứ giác đều S.ABCD có tất cả các cạnh đều bằng 2. Tính khoảng cách từ điểm S đến mặt phẳng (ABCD). (Làm tròn đến 1 chữ số thập phân)</w:t>
      </w:r>
    </w:p>
    <w:p>
      <w:r>
        <w:t xml:space="preserve">Đáp án: 1.4</w:t>
      </w:r>
    </w:p>
  </w:body>
</w:document>
</file>