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FD65" w14:textId="63550FBD" w:rsidR="00667C17" w:rsidRDefault="00B742A5">
      <w:r>
        <w:t>Xamarin</w:t>
      </w:r>
    </w:p>
    <w:p w14:paraId="1604C34A" w14:textId="78968D1C" w:rsidR="00B742A5" w:rsidRDefault="00B742A5" w:rsidP="00B742A5">
      <w:pPr>
        <w:pStyle w:val="ListParagraph"/>
        <w:numPr>
          <w:ilvl w:val="0"/>
          <w:numId w:val="1"/>
        </w:numPr>
      </w:pPr>
      <w:r>
        <w:t>Label</w:t>
      </w:r>
    </w:p>
    <w:p w14:paraId="7A1048F0" w14:textId="3A1D9704" w:rsidR="00B742A5" w:rsidRDefault="00B742A5" w:rsidP="00B742A5">
      <w:pPr>
        <w:pStyle w:val="ListParagraph"/>
        <w:numPr>
          <w:ilvl w:val="0"/>
          <w:numId w:val="2"/>
        </w:numPr>
      </w:pPr>
      <w:r>
        <w:t>F</w:t>
      </w:r>
    </w:p>
    <w:p w14:paraId="4ACE6EE7" w14:textId="10996809" w:rsidR="00B742A5" w:rsidRDefault="00B742A5" w:rsidP="00B742A5">
      <w:pPr>
        <w:pStyle w:val="ListParagraph"/>
        <w:ind w:left="1440"/>
      </w:pPr>
      <w:r w:rsidRPr="00B742A5">
        <w:rPr>
          <w:noProof/>
        </w:rPr>
        <w:drawing>
          <wp:inline distT="0" distB="0" distL="0" distR="0" wp14:anchorId="6838ED9F" wp14:editId="254536B1">
            <wp:extent cx="5226550" cy="3580410"/>
            <wp:effectExtent l="0" t="0" r="0" b="1270"/>
            <wp:docPr id="657869410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69410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710" cy="35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24F" w14:textId="4631C1F4" w:rsidR="00B742A5" w:rsidRDefault="00B742A5" w:rsidP="00B742A5">
      <w:pPr>
        <w:pStyle w:val="ListParagraph"/>
        <w:ind w:left="1440"/>
      </w:pPr>
      <w:r w:rsidRPr="00B742A5">
        <w:rPr>
          <w:noProof/>
        </w:rPr>
        <w:drawing>
          <wp:inline distT="0" distB="0" distL="0" distR="0" wp14:anchorId="7DEA76EB" wp14:editId="575964F8">
            <wp:extent cx="5207330" cy="2100178"/>
            <wp:effectExtent l="0" t="0" r="0" b="0"/>
            <wp:docPr id="1517408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802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453" cy="2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C3CF" w14:textId="50F22643" w:rsidR="00C738CF" w:rsidRDefault="00C738CF" w:rsidP="00B742A5">
      <w:pPr>
        <w:pStyle w:val="ListParagraph"/>
        <w:ind w:left="1440"/>
      </w:pPr>
    </w:p>
    <w:p w14:paraId="1CD8E7DE" w14:textId="59CB0AD0" w:rsidR="00B742A5" w:rsidRDefault="00C738CF" w:rsidP="00B742A5">
      <w:pPr>
        <w:pStyle w:val="ListParagraph"/>
        <w:numPr>
          <w:ilvl w:val="0"/>
          <w:numId w:val="1"/>
        </w:numPr>
      </w:pPr>
      <w:r>
        <w:t>StackLayout</w:t>
      </w:r>
    </w:p>
    <w:p w14:paraId="63C0FCC1" w14:textId="3CEE5120" w:rsidR="00C738CF" w:rsidRDefault="00C738CF" w:rsidP="00C738CF">
      <w:pPr>
        <w:pStyle w:val="ListParagraph"/>
        <w:numPr>
          <w:ilvl w:val="0"/>
          <w:numId w:val="2"/>
        </w:numPr>
      </w:pPr>
      <w:r>
        <w:t>By Default is vertical, but we can change orientation</w:t>
      </w:r>
    </w:p>
    <w:p w14:paraId="101553FE" w14:textId="3A129109" w:rsidR="00C738CF" w:rsidRDefault="007B7F42" w:rsidP="00B742A5">
      <w:pPr>
        <w:pStyle w:val="ListParagraph"/>
        <w:numPr>
          <w:ilvl w:val="0"/>
          <w:numId w:val="1"/>
        </w:numPr>
      </w:pPr>
      <w:r>
        <w:t>Put this command line in the layout xaml file for IOS only</w:t>
      </w:r>
    </w:p>
    <w:p w14:paraId="3CCEA250" w14:textId="77777777" w:rsidR="007B7F42" w:rsidRPr="007B7F42" w:rsidRDefault="007B7F42" w:rsidP="007B7F42">
      <w:pPr>
        <w:pStyle w:val="ListParagraph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B7F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xmlns:ios="clr-namespace:Xamarin.Forms.PlatformConfiguration.iOSSpecific;assembly=Xamarin.Forms.Core"</w:t>
      </w:r>
      <w:r w:rsidRPr="007B7F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ios:Page.UseSafeArea="True"</w:t>
      </w:r>
    </w:p>
    <w:p w14:paraId="04FCB6EA" w14:textId="28467BC5" w:rsidR="007B7F42" w:rsidRDefault="002F75CF" w:rsidP="007B7F42">
      <w:pPr>
        <w:pStyle w:val="ListParagraph"/>
      </w:pPr>
      <w:r w:rsidRPr="002F75CF">
        <w:lastRenderedPageBreak/>
        <w:drawing>
          <wp:inline distT="0" distB="0" distL="0" distR="0" wp14:anchorId="33070DCF" wp14:editId="2BDC2EA7">
            <wp:extent cx="5943600" cy="2654935"/>
            <wp:effectExtent l="0" t="0" r="0" b="0"/>
            <wp:docPr id="1095565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59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28E2" w14:textId="77777777" w:rsidR="007B7F42" w:rsidRDefault="007B7F42" w:rsidP="00B742A5">
      <w:pPr>
        <w:pStyle w:val="ListParagraph"/>
        <w:numPr>
          <w:ilvl w:val="0"/>
          <w:numId w:val="1"/>
        </w:numPr>
      </w:pPr>
    </w:p>
    <w:sectPr w:rsidR="007B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143"/>
    <w:multiLevelType w:val="hybridMultilevel"/>
    <w:tmpl w:val="5B567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F4269"/>
    <w:multiLevelType w:val="hybridMultilevel"/>
    <w:tmpl w:val="8C787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60776">
    <w:abstractNumId w:val="1"/>
  </w:num>
  <w:num w:numId="2" w16cid:durableId="63395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A5"/>
    <w:rsid w:val="002F75CF"/>
    <w:rsid w:val="00667C17"/>
    <w:rsid w:val="007B7F42"/>
    <w:rsid w:val="00886ECE"/>
    <w:rsid w:val="00A655B4"/>
    <w:rsid w:val="00B742A5"/>
    <w:rsid w:val="00C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5B36"/>
  <w15:chartTrackingRefBased/>
  <w15:docId w15:val="{66BA1747-2F1B-4EFF-B461-DE6CFF26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Truong Pham</dc:creator>
  <cp:keywords/>
  <dc:description/>
  <cp:lastModifiedBy>Hoang Truong Pham</cp:lastModifiedBy>
  <cp:revision>5</cp:revision>
  <dcterms:created xsi:type="dcterms:W3CDTF">2024-01-19T21:10:00Z</dcterms:created>
  <dcterms:modified xsi:type="dcterms:W3CDTF">2024-01-22T22:32:00Z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2024-01-19T22:23:08Z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1fe17ab6-19c6-4e0f-8f54-bade72ba4593</vt:lpwstr>
  </property>
  <property fmtid="{D5CDD505-2E9C-101B-9397-08002B2CF9AE}" pid="8" name="MSIP_Label_cdde0556-1f76-452e-9e94-03158f226e4e_ContentBits">
    <vt:lpwstr>0</vt:lpwstr>
  </property>
</Properties>
</file>