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1032" w:rsidRDefault="00E31032" w:rsidP="00E31032">
      <w:pPr>
        <w:jc w:val="center"/>
        <w:rPr>
          <w:lang w:val="en-US"/>
        </w:rPr>
      </w:pPr>
      <w:r>
        <w:rPr>
          <w:lang w:val="en-US"/>
        </w:rPr>
        <w:t>Project Overview</w:t>
      </w:r>
    </w:p>
    <w:p w:rsidR="00B8647B" w:rsidRDefault="00E31032" w:rsidP="00E31032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E31032">
        <w:rPr>
          <w:lang w:val="en-US"/>
        </w:rPr>
        <w:t>Nouvel</w:t>
      </w:r>
      <w:proofErr w:type="spellEnd"/>
      <w:r w:rsidRPr="00E31032">
        <w:rPr>
          <w:lang w:val="en-US"/>
        </w:rPr>
        <w:t xml:space="preserve"> Horizon Canada Database Management</w:t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Login Page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Main Page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4662487" cy="2622649"/>
            <wp:effectExtent l="19050" t="0" r="4763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87" cy="262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Management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86400" cy="308610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Creation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Modification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86400" cy="3086100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Employer Page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Employer Creation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86400" cy="3086100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Employer Modification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Professional Activities List belongs to specific employers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4662487" cy="2622649"/>
            <wp:effectExtent l="19050" t="0" r="4763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87" cy="262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Bill Creation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4233862" cy="2381547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62" cy="238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Bill Management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4324350" cy="2432447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3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Bill Modification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86400" cy="308610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Worker Management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Worker Creation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86400" cy="3086100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Adding CV or Motivation Letter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86400" cy="3086100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 CV or Motivation Letter After Selecting it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Worker Modification</w:t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86400" cy="3086100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Report</w:t>
      </w:r>
      <w:r w:rsidR="004A4090">
        <w:rPr>
          <w:lang w:val="en-US"/>
        </w:rPr>
        <w:t xml:space="preserve"> Page</w:t>
      </w:r>
    </w:p>
    <w:p w:rsidR="004A4090" w:rsidRDefault="004A4090" w:rsidP="004A4090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86400" cy="3086100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90" w:rsidRDefault="004A4090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Start Searching (example: Stock)</w:t>
      </w:r>
    </w:p>
    <w:p w:rsidR="004A4090" w:rsidRDefault="004A4090" w:rsidP="004A4090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90" w:rsidRDefault="004A4090" w:rsidP="00E310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Logout</w:t>
      </w:r>
    </w:p>
    <w:p w:rsidR="004A4090" w:rsidRDefault="004A4090" w:rsidP="004A4090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86400" cy="3086100"/>
            <wp:effectExtent l="1905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90" w:rsidRPr="004A4090" w:rsidRDefault="004A4090" w:rsidP="004A4090">
      <w:pPr>
        <w:pStyle w:val="Paragraphedeliste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>
            <wp:extent cx="5486400" cy="3086100"/>
            <wp:effectExtent l="1905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32" w:rsidRDefault="00E31032" w:rsidP="00E31032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Nouvel</w:t>
      </w:r>
      <w:proofErr w:type="spellEnd"/>
      <w:r>
        <w:rPr>
          <w:lang w:val="en-US"/>
        </w:rPr>
        <w:t xml:space="preserve"> Horizon Canada Database Website</w:t>
      </w:r>
      <w:r w:rsidR="004A4090">
        <w:rPr>
          <w:lang w:val="en-US"/>
        </w:rPr>
        <w:t>: (The page address can be changed)</w:t>
      </w:r>
    </w:p>
    <w:p w:rsidR="004A4090" w:rsidRDefault="004A4090" w:rsidP="004A4090">
      <w:pPr>
        <w:pStyle w:val="Paragraphedeliste"/>
        <w:rPr>
          <w:lang w:val="en-US"/>
        </w:rPr>
      </w:pPr>
      <w:r w:rsidRPr="004A4090">
        <w:rPr>
          <w:lang w:val="en-US"/>
        </w:rPr>
        <w:t>https://lightskyblue-gnu-367060.hostingersite.com/</w:t>
      </w:r>
    </w:p>
    <w:p w:rsidR="00E31032" w:rsidRPr="00E31032" w:rsidRDefault="00E31032" w:rsidP="00E31032">
      <w:pPr>
        <w:pStyle w:val="Paragraphedeliste"/>
        <w:rPr>
          <w:lang w:val="en-US"/>
        </w:rPr>
      </w:pPr>
    </w:p>
    <w:sectPr w:rsidR="00E31032" w:rsidRPr="00E31032" w:rsidSect="00251A1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745882"/>
    <w:multiLevelType w:val="hybridMultilevel"/>
    <w:tmpl w:val="59CEC8A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63E7239"/>
    <w:multiLevelType w:val="hybridMultilevel"/>
    <w:tmpl w:val="183E4D4C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hyphenationZone w:val="425"/>
  <w:characterSpacingControl w:val="doNotCompress"/>
  <w:compat/>
  <w:rsids>
    <w:rsidRoot w:val="00E31032"/>
    <w:rsid w:val="00251A1C"/>
    <w:rsid w:val="004A4090"/>
    <w:rsid w:val="006C031E"/>
    <w:rsid w:val="00CE4D00"/>
    <w:rsid w:val="00E310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1A1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3103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31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10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 pc</dc:creator>
  <cp:lastModifiedBy>mon pc</cp:lastModifiedBy>
  <cp:revision>1</cp:revision>
  <dcterms:created xsi:type="dcterms:W3CDTF">2024-06-21T22:34:00Z</dcterms:created>
  <dcterms:modified xsi:type="dcterms:W3CDTF">2024-06-21T22:54:00Z</dcterms:modified>
</cp:coreProperties>
</file>