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A354" w14:textId="77777777" w:rsidR="00BC047E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>Subject: PRF192- PFC</w:t>
      </w:r>
    </w:p>
    <w:p w14:paraId="65F0A5A1" w14:textId="77777777" w:rsidR="006D22AC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 xml:space="preserve">Workshop </w:t>
      </w:r>
      <w:r w:rsidR="00B01367" w:rsidRPr="00D94CF5">
        <w:rPr>
          <w:rFonts w:ascii="Arial" w:hAnsi="Arial" w:cs="Arial"/>
          <w:b/>
          <w:sz w:val="32"/>
          <w:szCs w:val="24"/>
        </w:rPr>
        <w:t>02</w:t>
      </w:r>
    </w:p>
    <w:p w14:paraId="5C0F02B4" w14:textId="77777777" w:rsidR="008A2B01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6E79ED6" w14:textId="77777777" w:rsidR="008A2B01" w:rsidRPr="00D94CF5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Objectives:</w:t>
      </w:r>
      <w:r w:rsidR="008A2B01" w:rsidRPr="00D94CF5">
        <w:rPr>
          <w:rFonts w:ascii="Arial" w:hAnsi="Arial" w:cs="Arial"/>
          <w:b/>
          <w:sz w:val="24"/>
          <w:szCs w:val="24"/>
        </w:rPr>
        <w:t xml:space="preserve"> </w:t>
      </w:r>
    </w:p>
    <w:p w14:paraId="3EC563B7" w14:textId="77777777" w:rsidR="006D22AC" w:rsidRPr="00D94CF5" w:rsidRDefault="008A2B01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Practicing skills at </w:t>
      </w:r>
      <w:r w:rsidR="00A3663B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simple programs</w:t>
      </w:r>
    </w:p>
    <w:p w14:paraId="358F3381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1B7B567" w14:textId="77777777" w:rsidR="00D94CF5" w:rsidRDefault="00D94CF5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Contents: </w:t>
      </w:r>
      <w:r w:rsidR="007827B2">
        <w:rPr>
          <w:rFonts w:ascii="Arial" w:hAnsi="Arial" w:cs="Arial"/>
          <w:b/>
          <w:i/>
          <w:sz w:val="24"/>
          <w:szCs w:val="24"/>
        </w:rPr>
        <w:t>7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 programs</w:t>
      </w:r>
    </w:p>
    <w:p w14:paraId="0FB70C95" w14:textId="77777777" w:rsidR="006C4402" w:rsidRDefault="006C4402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196"/>
        <w:gridCol w:w="1196"/>
        <w:gridCol w:w="1196"/>
        <w:gridCol w:w="1196"/>
        <w:gridCol w:w="1196"/>
        <w:gridCol w:w="1196"/>
        <w:gridCol w:w="1196"/>
      </w:tblGrid>
      <w:tr w:rsidR="006C4402" w14:paraId="1C9E92EA" w14:textId="77777777" w:rsidTr="006C4402">
        <w:tc>
          <w:tcPr>
            <w:tcW w:w="1197" w:type="dxa"/>
          </w:tcPr>
          <w:p w14:paraId="7C6A73A3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1197" w:type="dxa"/>
          </w:tcPr>
          <w:p w14:paraId="1AE3274F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1767B52E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009E5106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14:paraId="54970634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40D5ED7B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14:paraId="6A045EE6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14:paraId="44B987E1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6C4402" w:rsidRPr="006C4402" w14:paraId="60229F9D" w14:textId="77777777" w:rsidTr="006C4402">
        <w:tc>
          <w:tcPr>
            <w:tcW w:w="1197" w:type="dxa"/>
          </w:tcPr>
          <w:p w14:paraId="0A76DC20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Mark</w:t>
            </w:r>
          </w:p>
        </w:tc>
        <w:tc>
          <w:tcPr>
            <w:tcW w:w="1197" w:type="dxa"/>
          </w:tcPr>
          <w:p w14:paraId="0CE7652F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24218056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344528ED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5C3FE317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19F7BEC7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505E8E77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568C5195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</w:tr>
    </w:tbl>
    <w:p w14:paraId="2B5225C0" w14:textId="77777777" w:rsidR="006C4402" w:rsidRPr="006C4402" w:rsidRDefault="006C440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97EF6D1" w14:textId="77777777"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6CF6F03" w14:textId="77777777" w:rsidR="006D22AC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 w14:paraId="3EE2C40B" w14:textId="77777777"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C87C0CD" w14:textId="77777777"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14:paraId="1EFC340B" w14:textId="77777777" w:rsidR="00A3101E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An example of user interface</w:t>
      </w:r>
    </w:p>
    <w:p w14:paraId="4C654CFB" w14:textId="77777777"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Enter an expression (+ - * /):</w:t>
      </w:r>
      <w:r w:rsidR="008A2B01" w:rsidRPr="00D94CF5">
        <w:rPr>
          <w:rFonts w:ascii="Arial" w:hAnsi="Arial" w:cs="Arial"/>
          <w:sz w:val="24"/>
          <w:szCs w:val="24"/>
        </w:rPr>
        <w:t xml:space="preserve"> 4*5 </w:t>
      </w:r>
    </w:p>
    <w:p w14:paraId="654721DB" w14:textId="77777777"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Result: </w:t>
      </w:r>
      <w:r w:rsidR="008A2B01" w:rsidRPr="00D94CF5">
        <w:rPr>
          <w:rFonts w:ascii="Arial" w:hAnsi="Arial" w:cs="Arial"/>
          <w:sz w:val="24"/>
          <w:szCs w:val="24"/>
        </w:rPr>
        <w:t>20</w:t>
      </w:r>
    </w:p>
    <w:p w14:paraId="74EAC53E" w14:textId="77777777"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6D9DD0EF" w14:textId="77777777" w:rsidR="00A3101E" w:rsidRPr="00D94CF5" w:rsidRDefault="00C51D0D" w:rsidP="00A3101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94CF5">
        <w:rPr>
          <w:rFonts w:ascii="Arial" w:hAnsi="Arial" w:cs="Arial"/>
          <w:b/>
          <w:bCs/>
          <w:sz w:val="24"/>
          <w:szCs w:val="24"/>
          <w:u w:val="single"/>
        </w:rPr>
        <w:t xml:space="preserve">Sample </w:t>
      </w:r>
      <w:r w:rsidR="00A3101E" w:rsidRPr="00D94CF5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="00A3101E" w:rsidRPr="00D94CF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A6552F0" w14:textId="77777777" w:rsidR="00A3101E" w:rsidRPr="00D94CF5" w:rsidRDefault="00A3101E" w:rsidP="00A3101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330"/>
        <w:gridCol w:w="5238"/>
      </w:tblGrid>
      <w:tr w:rsidR="00C51D0D" w:rsidRPr="00D94CF5" w14:paraId="28B63CFD" w14:textId="77777777" w:rsidTr="007827B2">
        <w:tc>
          <w:tcPr>
            <w:tcW w:w="1008" w:type="dxa"/>
          </w:tcPr>
          <w:p w14:paraId="7C2BB39A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339602CC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</w:tcPr>
          <w:p w14:paraId="1CF61CA9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A3101E" w:rsidRPr="00D94CF5" w14:paraId="240767BF" w14:textId="77777777" w:rsidTr="007827B2">
        <w:tc>
          <w:tcPr>
            <w:tcW w:w="1008" w:type="dxa"/>
          </w:tcPr>
          <w:p w14:paraId="724E7539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</w:tcPr>
          <w:p w14:paraId="46F3F834" w14:textId="77777777" w:rsidR="007827B2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14:paraId="1885BD55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format  num1 operator num2</w:t>
            </w:r>
          </w:p>
          <w:p w14:paraId="5DBD2292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3BE419D3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</w:tcPr>
          <w:p w14:paraId="38BF84E0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num1, num2</w:t>
            </w:r>
          </w:p>
          <w:p w14:paraId="26595B52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</w:p>
          <w:p w14:paraId="4D111960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A3101E" w:rsidRPr="00D94CF5" w14:paraId="2306C254" w14:textId="77777777" w:rsidTr="007827B2">
        <w:tc>
          <w:tcPr>
            <w:tcW w:w="1008" w:type="dxa"/>
          </w:tcPr>
          <w:p w14:paraId="4B23C521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</w:tcPr>
          <w:p w14:paraId="364E6C6A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14:paraId="79A1E7C9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 w14:paraId="5345FC96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 w14:paraId="3EF7D5FE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 w14:paraId="44D94066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</w:tcPr>
          <w:p w14:paraId="5D885BB3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5332C947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scanf( </w:t>
            </w:r>
            <w:r w:rsidRPr="00D94CF5">
              <w:rPr>
                <w:rFonts w:ascii="Arial" w:hAnsi="Arial" w:cs="Arial"/>
                <w:sz w:val="24"/>
                <w:szCs w:val="24"/>
              </w:rPr>
              <w:t>“%lf%c%lf”, &amp;num1, &amp;op, &amp;num2)</w:t>
            </w:r>
          </w:p>
          <w:p w14:paraId="5E608E2B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switch (op)</w:t>
            </w:r>
          </w:p>
          <w:p w14:paraId="393AFE9C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{    case ‘+’ : result = num1 + num2;</w:t>
            </w:r>
          </w:p>
          <w:p w14:paraId="27466B3C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538C97FD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53AFB1C8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‘-’ : result = num1 - num2;</w:t>
            </w:r>
          </w:p>
          <w:p w14:paraId="16441C93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4E0901D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4A98E8D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‘*’ : result = num1 * num2;</w:t>
            </w:r>
          </w:p>
          <w:p w14:paraId="6729D92C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4B7D4EFD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214C303B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case ‘/’ : if ( num2==0)</w:t>
            </w:r>
          </w:p>
          <w:p w14:paraId="02E305A1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14:paraId="5A5B9BD2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14:paraId="0775B930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{ result = num1 / num2;</w:t>
            </w:r>
          </w:p>
          <w:p w14:paraId="4A4E0E26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result;</w:t>
            </w:r>
          </w:p>
          <w:p w14:paraId="2F81ABFC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14:paraId="1CAFB6C5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                 break;</w:t>
            </w:r>
          </w:p>
          <w:p w14:paraId="1C035D57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 w14:paraId="482087CE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14:paraId="5559D7D9" w14:textId="77777777" w:rsidR="00A3101E" w:rsidRPr="00D94CF5" w:rsidRDefault="00A3101E" w:rsidP="00A3101E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2BA76AC" w14:textId="36CEB816" w:rsidR="008A2B01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Implement this program.</w:t>
      </w:r>
    </w:p>
    <w:p w14:paraId="3378FB36" w14:textId="74C2C90A" w:rsidR="001C46E0" w:rsidRPr="00D94CF5" w:rsidRDefault="001C46E0" w:rsidP="008A2B01">
      <w:pPr>
        <w:pStyle w:val="NoSpacing"/>
        <w:rPr>
          <w:rFonts w:ascii="Arial" w:hAnsi="Arial" w:cs="Arial"/>
          <w:sz w:val="24"/>
          <w:szCs w:val="24"/>
        </w:rPr>
      </w:pPr>
      <w:r w:rsidRPr="001C46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A76AFB" wp14:editId="4A66A767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9254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7E658571" w14:textId="77777777" w:rsidR="00C51D0D" w:rsidRPr="00D94CF5" w:rsidRDefault="00C51D0D" w:rsidP="00C51D0D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(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2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</w:t>
      </w:r>
      <w:r w:rsidR="008B3BE6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Yearly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Personal Income Tax</w:t>
      </w:r>
    </w:p>
    <w:p w14:paraId="17BD33AB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5073E516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Suppose that:</w:t>
      </w:r>
    </w:p>
    <w:p w14:paraId="09285F27" w14:textId="77777777" w:rsidR="00C51D0D" w:rsidRPr="00D94CF5" w:rsidRDefault="00C51D0D" w:rsidP="00C51D0D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In Viet Nam, each </w:t>
      </w:r>
      <w:r w:rsidR="008B3BE6" w:rsidRPr="00D94CF5">
        <w:rPr>
          <w:rFonts w:ascii="Arial" w:hAnsi="Arial" w:cs="Arial"/>
          <w:sz w:val="24"/>
          <w:szCs w:val="24"/>
        </w:rPr>
        <w:t>people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eastAsia="Calibri" w:hAnsi="Arial" w:cs="Arial"/>
          <w:sz w:val="24"/>
          <w:szCs w:val="24"/>
        </w:rPr>
        <w:t xml:space="preserve">has to pay for his/her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="008B3BE6"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p w14:paraId="6CD70CB1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110EE4FB" w14:textId="77777777" w:rsidR="00C51D0D" w:rsidRPr="00D94CF5" w:rsidRDefault="00C51D0D" w:rsidP="008A2B0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14:paraId="03731C45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7210478C" w14:textId="77777777" w:rsidR="00C51D0D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T</w:t>
      </w:r>
      <w:r w:rsidR="00C51D0D" w:rsidRPr="00D94CF5">
        <w:rPr>
          <w:rFonts w:ascii="Arial" w:hAnsi="Arial" w:cs="Arial"/>
          <w:b/>
          <w:i/>
          <w:sz w:val="24"/>
          <w:szCs w:val="24"/>
        </w:rPr>
        <w:t>ax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-free income: </w:t>
      </w:r>
    </w:p>
    <w:p w14:paraId="7595C6CF" w14:textId="77777777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(tiề</w:t>
      </w:r>
      <w:r w:rsidR="00A3663B">
        <w:rPr>
          <w:rFonts w:ascii="Arial" w:hAnsi="Arial" w:cs="Arial"/>
          <w:sz w:val="24"/>
          <w:szCs w:val="24"/>
        </w:rPr>
        <w:t>n nuôi</w:t>
      </w:r>
      <w:r w:rsidRPr="00D94CF5">
        <w:rPr>
          <w:rFonts w:ascii="Arial" w:hAnsi="Arial" w:cs="Arial"/>
          <w:sz w:val="24"/>
          <w:szCs w:val="24"/>
        </w:rPr>
        <w:t xml:space="preserve"> bản thân)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9 000 000$/month</w:t>
      </w:r>
    </w:p>
    <w:p w14:paraId="0DF8E445" w14:textId="77777777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 w:rsidRPr="00D94CF5">
        <w:rPr>
          <w:rFonts w:ascii="Arial" w:hAnsi="Arial" w:cs="Arial"/>
          <w:b/>
          <w:sz w:val="24"/>
          <w:szCs w:val="24"/>
        </w:rPr>
        <w:t xml:space="preserve">pd= </w:t>
      </w:r>
      <w:r w:rsidR="007F1D79" w:rsidRPr="00D94CF5">
        <w:rPr>
          <w:rFonts w:ascii="Arial" w:hAnsi="Arial" w:cs="Arial"/>
          <w:sz w:val="24"/>
          <w:szCs w:val="24"/>
        </w:rPr>
        <w:t>3 600 000</w:t>
      </w:r>
      <w:r w:rsidRPr="00D94CF5">
        <w:rPr>
          <w:rFonts w:ascii="Arial" w:hAnsi="Arial" w:cs="Arial"/>
          <w:sz w:val="24"/>
          <w:szCs w:val="24"/>
        </w:rPr>
        <w:t>$/month/dependent</w:t>
      </w:r>
    </w:p>
    <w:p w14:paraId="2059E24A" w14:textId="77777777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r w:rsidRPr="00D94CF5">
        <w:rPr>
          <w:rFonts w:ascii="Arial" w:hAnsi="Arial" w:cs="Arial"/>
          <w:b/>
          <w:sz w:val="24"/>
          <w:szCs w:val="24"/>
        </w:rPr>
        <w:t>n</w:t>
      </w:r>
      <w:r w:rsidR="008B3BE6" w:rsidRPr="00D94CF5"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 xml:space="preserve">ependents,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hAnsi="Arial" w:cs="Arial"/>
          <w:sz w:val="24"/>
          <w:szCs w:val="24"/>
        </w:rPr>
        <w:t xml:space="preserve">tax-free income: </w:t>
      </w:r>
      <w:r w:rsidRPr="00D94CF5">
        <w:rPr>
          <w:rFonts w:ascii="Arial" w:hAnsi="Arial" w:cs="Arial"/>
          <w:b/>
          <w:sz w:val="24"/>
          <w:szCs w:val="24"/>
        </w:rPr>
        <w:t xml:space="preserve">tf = </w:t>
      </w:r>
      <w:r w:rsidR="008B3BE6" w:rsidRPr="00D94CF5">
        <w:rPr>
          <w:rFonts w:ascii="Arial" w:hAnsi="Arial" w:cs="Arial"/>
          <w:b/>
          <w:sz w:val="24"/>
          <w:szCs w:val="24"/>
        </w:rPr>
        <w:t>12*(</w:t>
      </w:r>
      <w:r w:rsidRPr="00D94CF5">
        <w:rPr>
          <w:rFonts w:ascii="Arial" w:hAnsi="Arial" w:cs="Arial"/>
          <w:b/>
          <w:sz w:val="24"/>
          <w:szCs w:val="24"/>
        </w:rPr>
        <w:t>pa + n*pd</w:t>
      </w:r>
      <w:r w:rsidR="008B3BE6" w:rsidRPr="00D94CF5">
        <w:rPr>
          <w:rFonts w:ascii="Arial" w:hAnsi="Arial" w:cs="Arial"/>
          <w:b/>
          <w:sz w:val="24"/>
          <w:szCs w:val="24"/>
        </w:rPr>
        <w:t>)</w:t>
      </w:r>
    </w:p>
    <w:p w14:paraId="334B05B4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6026958B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14:paraId="4343D674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r w:rsidRPr="00D94CF5">
        <w:rPr>
          <w:rFonts w:ascii="Arial" w:hAnsi="Arial" w:cs="Arial"/>
          <w:b/>
          <w:sz w:val="24"/>
          <w:szCs w:val="24"/>
        </w:rPr>
        <w:t>ti = income – tf</w:t>
      </w:r>
    </w:p>
    <w:p w14:paraId="1C86FBA1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</w:t>
      </w:r>
      <w:r w:rsidR="008B3BE6" w:rsidRPr="00D94CF5">
        <w:rPr>
          <w:rFonts w:ascii="Arial" w:hAnsi="Arial" w:cs="Arial"/>
          <w:b/>
          <w:sz w:val="24"/>
          <w:szCs w:val="24"/>
        </w:rPr>
        <w:t>( If ti&lt;=0 then income tax = 0)</w:t>
      </w:r>
    </w:p>
    <w:p w14:paraId="01702104" w14:textId="77777777" w:rsidR="008B3BE6" w:rsidRPr="00D94CF5" w:rsidRDefault="008B3BE6" w:rsidP="008A2B0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5AF3B8B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lastRenderedPageBreak/>
        <w:t>Based on taxable income, the employee has to pay his/her income tax with levels pre-defined in the following table:</w:t>
      </w:r>
    </w:p>
    <w:p w14:paraId="6E8C19F6" w14:textId="77777777"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5263A8" w:rsidRPr="00D94CF5" w14:paraId="5128C31C" w14:textId="77777777" w:rsidTr="00B823D4">
        <w:trPr>
          <w:jc w:val="center"/>
        </w:trPr>
        <w:tc>
          <w:tcPr>
            <w:tcW w:w="779" w:type="dxa"/>
          </w:tcPr>
          <w:p w14:paraId="0FCCEF33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14:paraId="440142AE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14:paraId="7F67EE2A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5263A8" w:rsidRPr="00D94CF5" w14:paraId="574F8C5A" w14:textId="77777777" w:rsidTr="00B823D4">
        <w:trPr>
          <w:jc w:val="center"/>
        </w:trPr>
        <w:tc>
          <w:tcPr>
            <w:tcW w:w="779" w:type="dxa"/>
          </w:tcPr>
          <w:p w14:paraId="23D1DAC5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14:paraId="44C289FD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14:paraId="76348141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5263A8" w:rsidRPr="00D94CF5" w14:paraId="51920C84" w14:textId="77777777" w:rsidTr="00B823D4">
        <w:trPr>
          <w:jc w:val="center"/>
        </w:trPr>
        <w:tc>
          <w:tcPr>
            <w:tcW w:w="779" w:type="dxa"/>
          </w:tcPr>
          <w:p w14:paraId="21C84EB6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14:paraId="1C8052D1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14:paraId="01F5E655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5263A8" w:rsidRPr="00D94CF5" w14:paraId="19EE710A" w14:textId="77777777" w:rsidTr="00B823D4">
        <w:trPr>
          <w:jc w:val="center"/>
        </w:trPr>
        <w:tc>
          <w:tcPr>
            <w:tcW w:w="779" w:type="dxa"/>
          </w:tcPr>
          <w:p w14:paraId="6AF7024A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14:paraId="211FB5AA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14:paraId="5888FA12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5263A8" w:rsidRPr="00D94CF5" w14:paraId="3AFF9D83" w14:textId="77777777" w:rsidTr="00B823D4">
        <w:trPr>
          <w:jc w:val="center"/>
        </w:trPr>
        <w:tc>
          <w:tcPr>
            <w:tcW w:w="779" w:type="dxa"/>
          </w:tcPr>
          <w:p w14:paraId="6B7340B5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14:paraId="3F8642CF" w14:textId="77777777" w:rsidR="005263A8" w:rsidRPr="00D94CF5" w:rsidRDefault="005263A8" w:rsidP="005263A8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1CBDDE23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14:paraId="7B4A784A" w14:textId="77777777"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2F59695" w14:textId="77777777" w:rsidR="007F1D79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Write a program which will compute </w:t>
      </w:r>
      <w:r w:rsidR="007F1D79" w:rsidRPr="00D94CF5">
        <w:rPr>
          <w:rFonts w:ascii="Arial" w:hAnsi="Arial" w:cs="Arial"/>
          <w:sz w:val="24"/>
          <w:szCs w:val="24"/>
        </w:rPr>
        <w:t>income tax of a people using the following interface:</w:t>
      </w:r>
    </w:p>
    <w:p w14:paraId="529EBAF4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E7700FA" w14:textId="77777777" w:rsidR="007F1D79" w:rsidRPr="00D94CF5" w:rsidRDefault="007F1D79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14:paraId="266D4499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8ED69E3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240000000</w:t>
      </w:r>
    </w:p>
    <w:p w14:paraId="57040E2B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14:paraId="51A06641" w14:textId="77777777" w:rsidR="006D22AC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</w:t>
      </w:r>
      <w:r w:rsidR="005263A8"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280800000</w:t>
      </w:r>
    </w:p>
    <w:p w14:paraId="117FB544" w14:textId="77777777" w:rsidR="005F41F8" w:rsidRPr="00D94CF5" w:rsidRDefault="005F41F8" w:rsidP="005F41F8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Taxable income: </w:t>
      </w:r>
      <w:r>
        <w:rPr>
          <w:rFonts w:ascii="Arial" w:hAnsi="Arial" w:cs="Arial"/>
          <w:sz w:val="24"/>
          <w:szCs w:val="24"/>
        </w:rPr>
        <w:t>0</w:t>
      </w:r>
    </w:p>
    <w:p w14:paraId="6B59A986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0</w:t>
      </w:r>
    </w:p>
    <w:p w14:paraId="69C95FE1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D7031A6" w14:textId="77777777" w:rsidR="007F1D79" w:rsidRPr="00D94CF5" w:rsidRDefault="007F1D79" w:rsidP="007F1D79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14:paraId="042D9143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14:paraId="632A76CD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440000000</w:t>
      </w:r>
    </w:p>
    <w:p w14:paraId="6F1C90E7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14:paraId="35EFE67B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 280800000</w:t>
      </w:r>
    </w:p>
    <w:p w14:paraId="4F69BA33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Taxable income:: 159200000</w:t>
      </w:r>
    </w:p>
    <w:p w14:paraId="2619153D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30190000</w:t>
      </w:r>
    </w:p>
    <w:p w14:paraId="2B508F6A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14:paraId="4C9AAF92" w14:textId="13BA50C6" w:rsidR="007F1D79" w:rsidRPr="00D94CF5" w:rsidRDefault="001A52E1" w:rsidP="006D22AC">
      <w:pPr>
        <w:pStyle w:val="NoSpacing"/>
        <w:rPr>
          <w:rFonts w:ascii="Arial" w:hAnsi="Arial" w:cs="Arial"/>
          <w:sz w:val="24"/>
          <w:szCs w:val="24"/>
        </w:rPr>
      </w:pPr>
      <w:r w:rsidRPr="001A52E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B97D44" wp14:editId="17C64AB8">
            <wp:extent cx="5943600" cy="414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5A9D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9F72C6E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3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6A7020F2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A7D8F" w:rsidRPr="00D94CF5" w14:paraId="4BE1B866" w14:textId="77777777" w:rsidTr="00B823D4">
        <w:tc>
          <w:tcPr>
            <w:tcW w:w="2430" w:type="dxa"/>
          </w:tcPr>
          <w:p w14:paraId="6AACCB76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14:paraId="02066F1F" w14:textId="77777777"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 statements</w:t>
            </w:r>
          </w:p>
        </w:tc>
      </w:tr>
      <w:tr w:rsidR="008A7D8F" w:rsidRPr="00D94CF5" w14:paraId="395BA8DB" w14:textId="77777777" w:rsidTr="00B823D4">
        <w:tc>
          <w:tcPr>
            <w:tcW w:w="2430" w:type="dxa"/>
          </w:tcPr>
          <w:p w14:paraId="2D6C0D7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14:paraId="254DEBC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14:paraId="792C7E16" w14:textId="77777777" w:rsidTr="00B823D4">
        <w:tc>
          <w:tcPr>
            <w:tcW w:w="2430" w:type="dxa"/>
          </w:tcPr>
          <w:p w14:paraId="0C69B8C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14:paraId="4EE3186A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 w:rsidR="008A7D8F" w:rsidRPr="00D94CF5" w14:paraId="1F371042" w14:textId="77777777" w:rsidTr="00B823D4">
        <w:tc>
          <w:tcPr>
            <w:tcW w:w="2430" w:type="dxa"/>
          </w:tcPr>
          <w:p w14:paraId="3AEDFB31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56CA618A" w14:textId="77777777"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S;</w:t>
            </w:r>
          </w:p>
          <w:p w14:paraId="2D0CC3B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</w:tcPr>
          <w:p w14:paraId="5DBC7853" w14:textId="77777777"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14:paraId="2261013D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E794903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 w14:paraId="0DF2FFB7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14:paraId="3E48BA44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</w:p>
          <w:p w14:paraId="071E91AE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 w14:paraId="3AC784EC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14:paraId="13431ADE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 w14:paraId="106A74EB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Print out S;</w:t>
            </w:r>
          </w:p>
          <w:p w14:paraId="5F140CA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1E776B6D" w14:textId="644E295A" w:rsidR="008A7D8F" w:rsidRPr="00D94CF5" w:rsidRDefault="00CA7E70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CA7E7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59553F7" wp14:editId="58932AB5">
            <wp:extent cx="5943600" cy="350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F7F5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4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31155729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A7D8F" w:rsidRPr="00D94CF5" w14:paraId="03E3C571" w14:textId="77777777" w:rsidTr="00B823D4">
        <w:tc>
          <w:tcPr>
            <w:tcW w:w="2430" w:type="dxa"/>
          </w:tcPr>
          <w:p w14:paraId="1ABD7B9D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14:paraId="723C06F4" w14:textId="77777777"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loops statement</w:t>
            </w:r>
          </w:p>
        </w:tc>
      </w:tr>
      <w:tr w:rsidR="008A7D8F" w:rsidRPr="00D94CF5" w14:paraId="5342B18D" w14:textId="77777777" w:rsidTr="00B823D4">
        <w:tc>
          <w:tcPr>
            <w:tcW w:w="2430" w:type="dxa"/>
          </w:tcPr>
          <w:p w14:paraId="541A2AD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14:paraId="0AEA22B8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14:paraId="75E07BD6" w14:textId="77777777" w:rsidTr="00B823D4">
        <w:tc>
          <w:tcPr>
            <w:tcW w:w="2430" w:type="dxa"/>
          </w:tcPr>
          <w:p w14:paraId="40A25DB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14:paraId="2FF21A1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carry out some times: accept two integers, swap these values, print them out to the monitor. The program will terminate when the value of 0 is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inputted</w:t>
            </w:r>
            <w:r w:rsidRPr="00D94C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7D8F" w:rsidRPr="00D94CF5" w14:paraId="3D28CB28" w14:textId="77777777" w:rsidTr="00B823D4">
        <w:tc>
          <w:tcPr>
            <w:tcW w:w="2430" w:type="dxa"/>
          </w:tcPr>
          <w:p w14:paraId="3FFBAE8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3562B57A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26D8D3A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</w:tcPr>
          <w:p w14:paraId="673C6856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137B8DB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5F7D96F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Do {</w:t>
            </w:r>
          </w:p>
          <w:p w14:paraId="105D1CCB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 w14:paraId="5F264454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int t= x;         /* t: temporary variable */</w:t>
            </w:r>
          </w:p>
          <w:p w14:paraId="5A182747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 w14:paraId="6BA7A3AF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y= t;</w:t>
            </w:r>
          </w:p>
          <w:p w14:paraId="193F6910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 w14:paraId="30AE4149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80B6962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 w14:paraId="58D6A29A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610695DF" w14:textId="364F6588" w:rsidR="008A7D8F" w:rsidRPr="00D94CF5" w:rsidRDefault="00A31374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3137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EF6F59D" wp14:editId="0CE1C743">
            <wp:extent cx="5943600" cy="2957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6BC5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F2343A7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5: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(2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14:paraId="56E72466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6498"/>
      </w:tblGrid>
      <w:tr w:rsidR="008A7D8F" w:rsidRPr="00D94CF5" w14:paraId="617D267A" w14:textId="77777777" w:rsidTr="00B823D4">
        <w:tc>
          <w:tcPr>
            <w:tcW w:w="2970" w:type="dxa"/>
          </w:tcPr>
          <w:p w14:paraId="7C6C48E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</w:tcPr>
          <w:p w14:paraId="6134A1D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getch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()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–stdio.h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convert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a character to uppercase -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14:paraId="3B30FD96" w14:textId="77777777" w:rsidR="008A7D8F" w:rsidRPr="00D94CF5" w:rsidRDefault="008A7D8F" w:rsidP="0026011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8A7D8F" w:rsidRPr="00D94CF5" w14:paraId="1A48723C" w14:textId="77777777" w:rsidTr="00B823D4">
        <w:tc>
          <w:tcPr>
            <w:tcW w:w="2970" w:type="dxa"/>
          </w:tcPr>
          <w:p w14:paraId="1939FEF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</w:tcPr>
          <w:p w14:paraId="60F84CF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14:paraId="30AD486B" w14:textId="77777777"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14:paraId="02BFFC8E" w14:textId="77777777"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print out the number of vowels, number of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sz w:val="24"/>
                <w:szCs w:val="24"/>
              </w:rPr>
              <w:t>, and number of others to the monitor.</w:t>
            </w:r>
          </w:p>
        </w:tc>
      </w:tr>
      <w:tr w:rsidR="008A7D8F" w:rsidRPr="00D94CF5" w14:paraId="177DFD37" w14:textId="77777777" w:rsidTr="00B823D4">
        <w:tc>
          <w:tcPr>
            <w:tcW w:w="2970" w:type="dxa"/>
          </w:tcPr>
          <w:p w14:paraId="6853267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58F681D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03DFBED8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14:paraId="39A91E9D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 w14:paraId="28084514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14:paraId="604ED426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nVowels =0;</w:t>
            </w:r>
          </w:p>
          <w:p w14:paraId="4B2DA55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14:paraId="312E191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</w:t>
            </w:r>
            <w:r w:rsidR="00A3663B" w:rsidRPr="00D94CF5">
              <w:rPr>
                <w:rFonts w:ascii="Arial" w:hAnsi="Arial" w:cs="Arial"/>
                <w:i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=0;</w:t>
            </w:r>
          </w:p>
          <w:p w14:paraId="50861AB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nOthers =0;</w:t>
            </w:r>
          </w:p>
          <w:p w14:paraId="43BBCCA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16A5F06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7704E7A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1236CC28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14:paraId="5B42C4B7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Accept ch;   /* ch= getch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sz w:val="24"/>
                <w:szCs w:val="24"/>
              </w:rPr>
              <w:t>(); */</w:t>
            </w:r>
          </w:p>
          <w:p w14:paraId="2B818470" w14:textId="77777777" w:rsidR="008A7D8F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14:paraId="22C27C01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If (ch&gt;=’A’</w:t>
            </w:r>
            <w:r w:rsidR="00273EBB">
              <w:rPr>
                <w:rFonts w:ascii="Arial" w:hAnsi="Arial" w:cs="Arial"/>
                <w:sz w:val="24"/>
                <w:szCs w:val="24"/>
              </w:rPr>
              <w:t xml:space="preserve"> &amp;&amp;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ch &lt;=’Z’) {</w:t>
            </w:r>
          </w:p>
          <w:p w14:paraId="1A1BF880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14:paraId="3E18FA93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 w14:paraId="5F51BC75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 w14:paraId="5DB7B349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 w14:paraId="6B65EF1A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 w14:paraId="4092B4C0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‘U’ : nVowels ++; break;</w:t>
            </w:r>
          </w:p>
          <w:p w14:paraId="572D10C6" w14:textId="77777777" w:rsidR="008A7D8F" w:rsidRPr="00D94CF5" w:rsidRDefault="00A3663B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>nts++;</w:t>
            </w:r>
          </w:p>
          <w:p w14:paraId="76E972C3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74E4A630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2C86951" w14:textId="77777777" w:rsidR="008A7D8F" w:rsidRPr="00D94CF5" w:rsidRDefault="00273EBB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 </w:t>
            </w:r>
            <w:r w:rsidR="001D2249">
              <w:rPr>
                <w:rFonts w:ascii="Arial" w:hAnsi="Arial" w:cs="Arial"/>
                <w:sz w:val="24"/>
                <w:szCs w:val="24"/>
              </w:rPr>
              <w:t xml:space="preserve">if (ch!=10) 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>nOthers++;</w:t>
            </w:r>
          </w:p>
          <w:p w14:paraId="5D7CEEDD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}</w:t>
            </w:r>
          </w:p>
          <w:p w14:paraId="1CE47519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While ( ch != ‘\n’);</w:t>
            </w:r>
          </w:p>
          <w:p w14:paraId="036CFE4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nVowels;</w:t>
            </w:r>
          </w:p>
          <w:p w14:paraId="07639422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nConsonants;</w:t>
            </w:r>
          </w:p>
          <w:p w14:paraId="1236818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nOthers;</w:t>
            </w:r>
          </w:p>
          <w:p w14:paraId="5013826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5767D403" w14:textId="01AD4060" w:rsidR="007F1D79" w:rsidRDefault="003759A3" w:rsidP="006D22AC">
      <w:pPr>
        <w:pStyle w:val="NoSpacing"/>
        <w:rPr>
          <w:rFonts w:ascii="Arial" w:hAnsi="Arial" w:cs="Arial"/>
          <w:sz w:val="24"/>
          <w:szCs w:val="24"/>
        </w:rPr>
      </w:pPr>
      <w:r w:rsidRPr="003759A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E8B60D7" wp14:editId="24C4121B">
            <wp:extent cx="5943600" cy="6537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574C" w14:textId="77777777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5D4AE123" w14:textId="77777777" w:rsidR="007827B2" w:rsidRP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7668"/>
      </w:tblGrid>
      <w:tr w:rsidR="007827B2" w:rsidRPr="007827B2" w14:paraId="6B1AA55D" w14:textId="77777777" w:rsidTr="00673AC8">
        <w:tc>
          <w:tcPr>
            <w:tcW w:w="1800" w:type="dxa"/>
          </w:tcPr>
          <w:p w14:paraId="1CABF673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 xml:space="preserve">Related </w:t>
            </w:r>
            <w:r w:rsidRPr="007827B2">
              <w:rPr>
                <w:rFonts w:ascii="Arial" w:hAnsi="Arial" w:cs="Arial"/>
                <w:b/>
                <w:sz w:val="24"/>
                <w:szCs w:val="24"/>
              </w:rPr>
              <w:lastRenderedPageBreak/>
              <w:t>knowledge</w:t>
            </w:r>
          </w:p>
        </w:tc>
        <w:tc>
          <w:tcPr>
            <w:tcW w:w="7668" w:type="dxa"/>
          </w:tcPr>
          <w:p w14:paraId="0C1A617D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lastRenderedPageBreak/>
              <w:t>Each character will be stored as its ASCII code with value 0..255</w:t>
            </w:r>
          </w:p>
        </w:tc>
      </w:tr>
      <w:tr w:rsidR="007827B2" w:rsidRPr="007827B2" w14:paraId="75288D56" w14:textId="77777777" w:rsidTr="00673AC8">
        <w:tc>
          <w:tcPr>
            <w:tcW w:w="1800" w:type="dxa"/>
          </w:tcPr>
          <w:p w14:paraId="7846E063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</w:tcPr>
          <w:p w14:paraId="521B1CB1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</w:t>
            </w:r>
            <w:r w:rsidR="00A3663B">
              <w:rPr>
                <w:rFonts w:ascii="Arial" w:hAnsi="Arial" w:cs="Arial"/>
                <w:sz w:val="24"/>
                <w:szCs w:val="24"/>
              </w:rPr>
              <w:t>that will print out the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ASCII code table.</w:t>
            </w:r>
          </w:p>
        </w:tc>
      </w:tr>
      <w:tr w:rsidR="007827B2" w:rsidRPr="007827B2" w14:paraId="46942EA8" w14:textId="77777777" w:rsidTr="00673AC8">
        <w:tc>
          <w:tcPr>
            <w:tcW w:w="1800" w:type="dxa"/>
          </w:tcPr>
          <w:p w14:paraId="2FC310AF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6963C78A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14:paraId="33EADB4A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</w:tcPr>
          <w:p w14:paraId="53EB7DC6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7827B2"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14:paraId="0C44F13F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>Begin</w:t>
            </w:r>
          </w:p>
          <w:p w14:paraId="4BE7A8F8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14:paraId="114A1CF2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{    Print out (“%c : %d, %o, %X\n”, code, code, code, code);</w:t>
            </w:r>
          </w:p>
          <w:p w14:paraId="63452423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     If (code !=0 &amp;&amp; code %20==0) getchar(); </w:t>
            </w:r>
            <w:r w:rsidRPr="007827B2"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14:paraId="6E8843B4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}</w:t>
            </w:r>
          </w:p>
          <w:p w14:paraId="7C9A4D4B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3DCEB8F9" w14:textId="77E8D9C4" w:rsidR="007827B2" w:rsidRPr="007827B2" w:rsidRDefault="005B74BA" w:rsidP="007827B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5B74BA">
        <w:rPr>
          <w:rFonts w:ascii="Arial" w:hAnsi="Arial" w:cs="Arial"/>
          <w:sz w:val="24"/>
          <w:szCs w:val="24"/>
        </w:rPr>
        <w:drawing>
          <wp:inline distT="0" distB="0" distL="0" distR="0" wp14:anchorId="3AF7256C" wp14:editId="10DFFE03">
            <wp:extent cx="5943600" cy="290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0F69" w14:textId="77777777" w:rsidR="007827B2" w:rsidRPr="007827B2" w:rsidRDefault="007827B2" w:rsidP="007827B2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14:paraId="5DAAF8A6" w14:textId="77777777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0311D96A" w14:textId="77777777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6588"/>
      </w:tblGrid>
      <w:tr w:rsidR="007827B2" w:rsidRPr="007827B2" w14:paraId="021CB900" w14:textId="77777777" w:rsidTr="007827B2">
        <w:tc>
          <w:tcPr>
            <w:tcW w:w="2880" w:type="dxa"/>
          </w:tcPr>
          <w:p w14:paraId="5ECE7A91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</w:tcPr>
          <w:p w14:paraId="3240FC53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that will accept two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characters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then print out ASCII code difference between them and characters between them including code values in decimal, octal, hexadecimal expansions in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ascending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order.</w:t>
            </w:r>
          </w:p>
        </w:tc>
      </w:tr>
      <w:tr w:rsidR="007827B2" w:rsidRPr="007827B2" w14:paraId="0C1DC76A" w14:textId="77777777" w:rsidTr="007827B2">
        <w:tc>
          <w:tcPr>
            <w:tcW w:w="2880" w:type="dxa"/>
          </w:tcPr>
          <w:p w14:paraId="22F1D4FF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3285039F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 w14:paraId="33E8B218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 w14:paraId="01051991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14:paraId="3BB270CB" w14:textId="77777777" w:rsidR="007827B2" w:rsidRPr="007827B2" w:rsidRDefault="007827B2" w:rsidP="007827B2">
            <w:pPr>
              <w:pStyle w:val="NoSpacing"/>
              <w:numPr>
                <w:ilvl w:val="0"/>
                <w:numId w:val="3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d;</w:t>
            </w:r>
          </w:p>
          <w:p w14:paraId="479E0087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14:paraId="138705C0" w14:textId="77777777"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 w14:paraId="3DF44DE6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 w14:paraId="605D3E67" w14:textId="77777777"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</w:tcPr>
          <w:p w14:paraId="742FEB0D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6D5958AB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17AB7735" w14:textId="77777777" w:rsidR="007827B2" w:rsidRPr="007827B2" w:rsidRDefault="00C51244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</w:t>
            </w:r>
            <w:r w:rsidR="007827B2" w:rsidRPr="007827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808F310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 w14:paraId="7A61793C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If (c1 &gt; c2 ) </w:t>
            </w:r>
          </w:p>
          <w:p w14:paraId="0874FD7E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 w14:paraId="0B2D86A5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6C93206F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 w14:paraId="635040E0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27B2">
              <w:rPr>
                <w:rFonts w:ascii="Arial" w:hAnsi="Arial" w:cs="Arial"/>
                <w:sz w:val="24"/>
                <w:szCs w:val="24"/>
              </w:rPr>
              <w:t>Print out d;</w:t>
            </w:r>
          </w:p>
          <w:p w14:paraId="18D5C9A3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827B2">
              <w:rPr>
                <w:rFonts w:ascii="Arial" w:hAnsi="Arial" w:cs="Arial"/>
                <w:sz w:val="24"/>
                <w:szCs w:val="24"/>
              </w:rPr>
              <w:t>For each c from c1 to c2</w:t>
            </w:r>
          </w:p>
          <w:p w14:paraId="5CA53A25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{    Print out (“%c : %d, %o, %</w:t>
            </w:r>
            <w:r w:rsidR="00B01DBC">
              <w:rPr>
                <w:rFonts w:ascii="Arial" w:hAnsi="Arial" w:cs="Arial"/>
                <w:sz w:val="24"/>
                <w:szCs w:val="24"/>
              </w:rPr>
              <w:t>X</w:t>
            </w:r>
            <w:r w:rsidRPr="007827B2">
              <w:rPr>
                <w:rFonts w:ascii="Arial" w:hAnsi="Arial" w:cs="Arial"/>
                <w:sz w:val="24"/>
                <w:szCs w:val="24"/>
              </w:rPr>
              <w:t>\n”, c, c, c, c);</w:t>
            </w:r>
          </w:p>
          <w:p w14:paraId="49B485AB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D78BE00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6D77F6EF" w14:textId="37B14BFF" w:rsidR="007827B2" w:rsidRDefault="00EE5FEE" w:rsidP="006D22AC">
      <w:pPr>
        <w:pStyle w:val="NoSpacing"/>
        <w:rPr>
          <w:rFonts w:ascii="Arial" w:hAnsi="Arial" w:cs="Arial"/>
          <w:sz w:val="24"/>
          <w:szCs w:val="24"/>
        </w:rPr>
      </w:pPr>
      <w:r w:rsidRPr="00EE5FE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7BD5267" wp14:editId="2A9D09C2">
            <wp:extent cx="5943600" cy="3858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2F54" w14:textId="77777777" w:rsidR="00CD4B06" w:rsidRPr="00CD4B06" w:rsidRDefault="00CD4B0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CD4B06">
        <w:rPr>
          <w:rFonts w:ascii="Arial" w:hAnsi="Arial" w:cs="Arial"/>
          <w:b/>
          <w:sz w:val="24"/>
          <w:szCs w:val="24"/>
          <w:u w:val="single"/>
        </w:rPr>
        <w:t>END</w:t>
      </w:r>
    </w:p>
    <w:sectPr w:rsidR="00CD4B06" w:rsidRPr="00CD4B06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90534"/>
    <w:rsid w:val="001A52E1"/>
    <w:rsid w:val="001C46E0"/>
    <w:rsid w:val="001D2249"/>
    <w:rsid w:val="0026011E"/>
    <w:rsid w:val="00273EBB"/>
    <w:rsid w:val="00327D95"/>
    <w:rsid w:val="003759A3"/>
    <w:rsid w:val="0039798E"/>
    <w:rsid w:val="005263A8"/>
    <w:rsid w:val="005B74BA"/>
    <w:rsid w:val="005F41F8"/>
    <w:rsid w:val="006C4402"/>
    <w:rsid w:val="006D22AC"/>
    <w:rsid w:val="00756507"/>
    <w:rsid w:val="007827B2"/>
    <w:rsid w:val="007F1D79"/>
    <w:rsid w:val="008A2B01"/>
    <w:rsid w:val="008A7D8F"/>
    <w:rsid w:val="008B3BE6"/>
    <w:rsid w:val="00972A4C"/>
    <w:rsid w:val="009F1CFF"/>
    <w:rsid w:val="00A17559"/>
    <w:rsid w:val="00A3101E"/>
    <w:rsid w:val="00A31374"/>
    <w:rsid w:val="00A3663B"/>
    <w:rsid w:val="00B01367"/>
    <w:rsid w:val="00B01DBC"/>
    <w:rsid w:val="00BC047E"/>
    <w:rsid w:val="00C51244"/>
    <w:rsid w:val="00C51D0D"/>
    <w:rsid w:val="00CA7E70"/>
    <w:rsid w:val="00CD4B06"/>
    <w:rsid w:val="00CF7F93"/>
    <w:rsid w:val="00D0464D"/>
    <w:rsid w:val="00D94CF5"/>
    <w:rsid w:val="00E54FB1"/>
    <w:rsid w:val="00E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2BCE"/>
  <w15:docId w15:val="{B3495E95-5B9E-423C-A514-F57122E0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A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table" w:styleId="TableGrid">
    <w:name w:val="Table Grid"/>
    <w:basedOn w:val="TableNormal"/>
    <w:uiPriority w:val="59"/>
    <w:rsid w:val="00A310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Huy Hoang Vo</cp:lastModifiedBy>
  <cp:revision>18</cp:revision>
  <dcterms:created xsi:type="dcterms:W3CDTF">2015-07-21T03:04:00Z</dcterms:created>
  <dcterms:modified xsi:type="dcterms:W3CDTF">2023-02-07T20:23:00Z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2f84f345f7bb951f2c74309990ae9551658e9138b8c468958cd651de8de22b64</vt:lpwstr>
  </property>
</Properties>
</file>