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D88D" w14:textId="66876A22" w:rsidR="000D44B0" w:rsidRPr="006B27AC" w:rsidRDefault="00000000">
      <w:pPr>
        <w:jc w:val="center"/>
        <w:rPr>
          <w:b/>
          <w:bCs/>
          <w:color w:val="EE0000"/>
          <w:sz w:val="40"/>
          <w:szCs w:val="40"/>
          <w:lang w:val="vi-VN"/>
        </w:rPr>
      </w:pPr>
      <w:r>
        <w:rPr>
          <w:b/>
          <w:bCs/>
          <w:color w:val="EE0000"/>
          <w:sz w:val="40"/>
          <w:szCs w:val="40"/>
        </w:rPr>
        <w:t>CheckList</w:t>
      </w:r>
      <w:r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>
        <w:rPr>
          <w:b/>
          <w:bCs/>
          <w:color w:val="EE0000"/>
          <w:sz w:val="40"/>
          <w:szCs w:val="40"/>
        </w:rPr>
        <w:t xml:space="preserve"> Session </w:t>
      </w:r>
      <w:r w:rsidR="006B27AC">
        <w:rPr>
          <w:b/>
          <w:bCs/>
          <w:color w:val="EE0000"/>
          <w:sz w:val="40"/>
          <w:szCs w:val="40"/>
        </w:rPr>
        <w:t>13</w:t>
      </w:r>
    </w:p>
    <w:p w14:paraId="2EB99F7F" w14:textId="77777777" w:rsidR="000D44B0" w:rsidRDefault="00000000">
      <w:pPr>
        <w:rPr>
          <w:lang w:val="vi-VN"/>
        </w:rPr>
      </w:pPr>
      <w:r>
        <w:rPr>
          <w:lang w:val="vi-VN"/>
        </w:rPr>
        <w:pict w14:anchorId="1E5CD90B">
          <v:rect id="_x0000_i1025" style="width:0;height:1.5pt" o:hralign="center" o:hrstd="t" o:hr="t" fillcolor="#a0a0a0" stroked="f"/>
        </w:pict>
      </w:r>
    </w:p>
    <w:p w14:paraId="222891CC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1. Kiến thức đã học được : </w:t>
      </w:r>
    </w:p>
    <w:p w14:paraId="06E0E926" w14:textId="3BAAD751" w:rsidR="00810CAA" w:rsidRPr="00810CAA" w:rsidRDefault="00810CAA" w:rsidP="00810CAA">
      <w:pPr>
        <w:rPr>
          <w:lang w:val="vi-VN"/>
        </w:rPr>
      </w:pPr>
      <w:r w:rsidRPr="00810CAA">
        <w:rPr>
          <w:b/>
          <w:bCs/>
          <w:lang w:val="vi-VN"/>
        </w:rPr>
        <w:t>Tổng quan về Bootstrap</w:t>
      </w:r>
    </w:p>
    <w:p w14:paraId="746908F2" w14:textId="24131D5D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>Bootstrap là thư viện front-end (CSS/JS) giúp xây dựng web nhanh, chuẩn và responsive.</w:t>
      </w:r>
    </w:p>
    <w:p w14:paraId="36BBBDA5" w14:textId="7B2CEED4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>Cách cài đặt: Dùng CDN (nhanh) hoặc tải file về (thủ công).</w:t>
      </w:r>
    </w:p>
    <w:p w14:paraId="36846F25" w14:textId="77777777" w:rsidR="00810CAA" w:rsidRDefault="00810CAA" w:rsidP="00810CAA">
      <w:pPr>
        <w:rPr>
          <w:lang w:val="vi-VN"/>
        </w:rPr>
      </w:pPr>
      <w:r w:rsidRPr="00810CAA">
        <w:rPr>
          <w:lang w:val="vi-VN"/>
        </w:rPr>
        <w:t>Dấu hiệu cài thành công: Font chữ và style mặc định của HTML thay đổi</w:t>
      </w:r>
    </w:p>
    <w:p w14:paraId="5245B616" w14:textId="0A27DE36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>Cấu trúc: Gồm Bootstrap CSS (định kiểu) và Bootstrap JS (hiệu ứng động).</w:t>
      </w:r>
    </w:p>
    <w:p w14:paraId="3114E35E" w14:textId="6E1B9D93" w:rsidR="00810CAA" w:rsidRPr="00810CAA" w:rsidRDefault="00810CAA" w:rsidP="00810CAA">
      <w:pPr>
        <w:rPr>
          <w:lang w:val="vi-VN"/>
        </w:rPr>
      </w:pPr>
      <w:r w:rsidRPr="00810CAA">
        <w:rPr>
          <w:b/>
          <w:bCs/>
        </w:rPr>
        <w:t>Các thành phần (Components) cơ bản</w:t>
      </w:r>
    </w:p>
    <w:p w14:paraId="463360EB" w14:textId="11114F90" w:rsidR="00810CAA" w:rsidRPr="00810CAA" w:rsidRDefault="00810CAA" w:rsidP="00810CAA">
      <w:pPr>
        <w:rPr>
          <w:lang w:val="vi-VN"/>
        </w:rPr>
      </w:pPr>
      <w:r w:rsidRPr="00810CAA">
        <w:rPr>
          <w:b/>
          <w:bCs/>
        </w:rPr>
        <w:t>Button:</w:t>
      </w:r>
      <w:r w:rsidRPr="00810CAA">
        <w:t xml:space="preserve"> Sử dụng các class btn, btn-primary, btn-danger...</w:t>
      </w:r>
    </w:p>
    <w:p w14:paraId="4913E420" w14:textId="2E9F6BB3" w:rsidR="00810CAA" w:rsidRPr="00810CAA" w:rsidRDefault="00810CAA" w:rsidP="00810CAA">
      <w:pPr>
        <w:rPr>
          <w:lang w:val="vi-VN"/>
        </w:rPr>
      </w:pPr>
      <w:r w:rsidRPr="00810CAA">
        <w:rPr>
          <w:b/>
          <w:bCs/>
        </w:rPr>
        <w:t>Navbar:</w:t>
      </w:r>
      <w:r w:rsidRPr="00810CAA">
        <w:t xml:space="preserve"> Thanh điều hướng responsive.</w:t>
      </w:r>
    </w:p>
    <w:p w14:paraId="3DBD9BF6" w14:textId="7C020F92" w:rsidR="00810CAA" w:rsidRPr="00810CAA" w:rsidRDefault="00810CAA" w:rsidP="00810CAA">
      <w:pPr>
        <w:rPr>
          <w:lang w:val="vi-VN"/>
        </w:rPr>
      </w:pPr>
      <w:r w:rsidRPr="00810CAA">
        <w:rPr>
          <w:b/>
          <w:bCs/>
        </w:rPr>
        <w:t>Grid System:</w:t>
      </w:r>
      <w:r w:rsidRPr="00810CAA">
        <w:t xml:space="preserve"> Chia trang web thành 12 cột.</w:t>
      </w:r>
    </w:p>
    <w:p w14:paraId="2E14F14D" w14:textId="36AACDED" w:rsidR="00810CAA" w:rsidRPr="00810CAA" w:rsidRDefault="00810CAA" w:rsidP="00810CAA">
      <w:r w:rsidRPr="00810CAA">
        <w:rPr>
          <w:b/>
          <w:bCs/>
        </w:rPr>
        <w:t>Các component khác:</w:t>
      </w:r>
      <w:r w:rsidRPr="00810CAA">
        <w:t xml:space="preserve"> Accordion (đóng mở), Cards (thẻ nội dung), Breadcrumb (đường dẫn), Carousel (slide ảnh).</w:t>
      </w:r>
    </w:p>
    <w:p w14:paraId="6234082A" w14:textId="77777777" w:rsidR="00810CAA" w:rsidRDefault="00810CAA" w:rsidP="00810CAA">
      <w:pPr>
        <w:rPr>
          <w:lang w:val="vi-VN"/>
        </w:rPr>
      </w:pPr>
      <w:r w:rsidRPr="00810CAA">
        <w:rPr>
          <w:b/>
          <w:bCs/>
        </w:rPr>
        <w:t>Hệ thống lưới (Grid System)</w:t>
      </w:r>
    </w:p>
    <w:p w14:paraId="54D8BAC2" w14:textId="2700BBDE" w:rsidR="00810CAA" w:rsidRPr="00810CAA" w:rsidRDefault="00810CAA" w:rsidP="00810CAA">
      <w:pPr>
        <w:rPr>
          <w:lang w:val="vi-VN"/>
        </w:rPr>
      </w:pPr>
      <w:r w:rsidRPr="00810CAA">
        <w:t xml:space="preserve"> </w:t>
      </w:r>
      <w:r w:rsidRPr="00810CAA">
        <w:rPr>
          <w:b/>
          <w:bCs/>
        </w:rPr>
        <w:t>3 thành phần chính:</w:t>
      </w:r>
      <w:r w:rsidRPr="00810CAA">
        <w:t xml:space="preserve"> Container (bao ngoài) -&gt; Row (hàng) -&gt; Column (cột).</w:t>
      </w:r>
    </w:p>
    <w:p w14:paraId="196FE8BC" w14:textId="4A640EC8" w:rsidR="00810CAA" w:rsidRPr="00810CAA" w:rsidRDefault="00810CAA" w:rsidP="00810CAA">
      <w:pPr>
        <w:rPr>
          <w:lang w:val="vi-VN"/>
        </w:rPr>
      </w:pPr>
      <w:r w:rsidRPr="00810CAA">
        <w:rPr>
          <w:b/>
          <w:bCs/>
        </w:rPr>
        <w:t>Container:</w:t>
      </w:r>
      <w:r w:rsidRPr="00810CAA">
        <w:t xml:space="preserve"> container (chiều rộng cố định theo mốc) và container-fluid (full chiều rộng).</w:t>
      </w:r>
    </w:p>
    <w:p w14:paraId="3D7B77FA" w14:textId="0DC4ED04" w:rsidR="00810CAA" w:rsidRPr="00810CAA" w:rsidRDefault="00810CAA" w:rsidP="00810CAA">
      <w:pPr>
        <w:rPr>
          <w:lang w:val="vi-VN"/>
        </w:rPr>
      </w:pPr>
      <w:r w:rsidRPr="00810CAA">
        <w:rPr>
          <w:b/>
          <w:bCs/>
        </w:rPr>
        <w:t>Breakpoints:</w:t>
      </w:r>
      <w:r w:rsidRPr="00810CAA">
        <w:t xml:space="preserve"> xs (&lt;576px), sm, md, lg, xl, xxl (≥1400px).</w:t>
      </w:r>
    </w:p>
    <w:p w14:paraId="44B67C60" w14:textId="7125C7A0" w:rsidR="00810CAA" w:rsidRPr="00810CAA" w:rsidRDefault="00810CAA" w:rsidP="00810CAA">
      <w:pPr>
        <w:rPr>
          <w:lang w:val="vi-VN"/>
        </w:rPr>
      </w:pPr>
      <w:r w:rsidRPr="00810CAA">
        <w:rPr>
          <w:b/>
          <w:bCs/>
          <w:lang w:val="vi-VN"/>
        </w:rPr>
        <w:t>Nguyên tắc:</w:t>
      </w:r>
      <w:r w:rsidRPr="00810CAA">
        <w:rPr>
          <w:lang w:val="vi-VN"/>
        </w:rPr>
        <w:t xml:space="preserve"> Tổng số cột trong 1 hàng = 12; Mobile First (viết cho màn nhỏ trước).</w:t>
      </w:r>
    </w:p>
    <w:p w14:paraId="50D84F19" w14:textId="77777777" w:rsidR="00810CAA" w:rsidRDefault="00810CAA" w:rsidP="00810CAA">
      <w:pPr>
        <w:rPr>
          <w:lang w:val="vi-VN"/>
        </w:rPr>
      </w:pPr>
      <w:r w:rsidRPr="00810CAA">
        <w:rPr>
          <w:b/>
          <w:bCs/>
          <w:lang w:val="vi-VN"/>
        </w:rPr>
        <w:t>Figma dành cho Developer</w:t>
      </w:r>
    </w:p>
    <w:p w14:paraId="0501B366" w14:textId="6A7620E1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 xml:space="preserve"> Mục đích: Để "dịch" thiết kế sang code (HTML/CSS), không phải để thiết kế mới.</w:t>
      </w:r>
    </w:p>
    <w:p w14:paraId="5963DC3D" w14:textId="05F8B701" w:rsidR="00810CAA" w:rsidRPr="00810CAA" w:rsidRDefault="00810CAA" w:rsidP="00810CAA">
      <w:pPr>
        <w:rPr>
          <w:lang w:val="vi-VN"/>
        </w:rPr>
      </w:pPr>
      <w:r w:rsidRPr="00810CAA">
        <w:t>Cách xem thông số (Inspect): Kích thước, màu sắc, font chữ, shadow, border-radius.</w:t>
      </w:r>
    </w:p>
    <w:p w14:paraId="456912F4" w14:textId="2CD2CBE9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>Phím tắt đo khoảng cách: Giữ Alt (Windows) khi di chuột.</w:t>
      </w:r>
    </w:p>
    <w:p w14:paraId="6B08ED36" w14:textId="590BDC8E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>Xuất ảnh (Export): Lấy tài nguyên ảnh từ thiết kế về dự án.</w:t>
      </w:r>
    </w:p>
    <w:p w14:paraId="1FD068B6" w14:textId="77777777" w:rsidR="00170898" w:rsidRPr="00810CAA" w:rsidRDefault="00170898">
      <w:pPr>
        <w:rPr>
          <w:lang w:val="vi-VN"/>
        </w:rPr>
      </w:pPr>
    </w:p>
    <w:p w14:paraId="096DFD9A" w14:textId="77777777" w:rsidR="000D44B0" w:rsidRDefault="00000000">
      <w:pPr>
        <w:rPr>
          <w:lang w:val="vi-VN"/>
        </w:rPr>
      </w:pPr>
      <w:r>
        <w:rPr>
          <w:lang w:val="vi-VN"/>
        </w:rPr>
        <w:lastRenderedPageBreak/>
        <w:pict w14:anchorId="6AFF41F3">
          <v:rect id="_x0000_i1026" style="width:0;height:1.5pt" o:hralign="center" o:hrstd="t" o:hr="t" fillcolor="#a0a0a0" stroked="f"/>
        </w:pict>
      </w:r>
    </w:p>
    <w:p w14:paraId="5BA6C327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2. Những điểm cần lưu ý</w:t>
      </w:r>
    </w:p>
    <w:p w14:paraId="2D701A01" w14:textId="2E18FF35" w:rsidR="00810CAA" w:rsidRPr="00810CAA" w:rsidRDefault="00810CAA" w:rsidP="00810CAA">
      <w:pPr>
        <w:rPr>
          <w:lang w:val="vi-VN"/>
        </w:rPr>
      </w:pPr>
      <w:r w:rsidRPr="00810CAA">
        <w:t>Mobile First: Bootstrap ưu tiên giao diện mobile trước. Khi viết class (vd: col-md-6), nó sẽ áp dụng cho màn hình md trở lên.</w:t>
      </w:r>
    </w:p>
    <w:p w14:paraId="58DE8BCB" w14:textId="19640713" w:rsidR="00810CAA" w:rsidRPr="00810CAA" w:rsidRDefault="00810CAA" w:rsidP="00810CAA">
      <w:r w:rsidRPr="00810CAA">
        <w:t>Ghi đè CSS (Override):</w:t>
      </w:r>
    </w:p>
    <w:p w14:paraId="32983072" w14:textId="32B12FFC" w:rsidR="00810CAA" w:rsidRPr="00810CAA" w:rsidRDefault="00810CAA" w:rsidP="00810CAA">
      <w:pPr>
        <w:rPr>
          <w:lang w:val="vi-VN"/>
        </w:rPr>
      </w:pPr>
      <w:r w:rsidRPr="00810CAA">
        <w:t> </w:t>
      </w:r>
      <w:r w:rsidRPr="00810CAA">
        <w:rPr>
          <w:lang w:val="vi-VN"/>
        </w:rPr>
        <w:tab/>
      </w:r>
      <w:r w:rsidRPr="00810CAA">
        <w:t xml:space="preserve"> - Tránh lạm </w:t>
      </w:r>
      <w:proofErr w:type="gramStart"/>
      <w:r w:rsidRPr="00810CAA">
        <w:t>dụng !important</w:t>
      </w:r>
      <w:proofErr w:type="gramEnd"/>
      <w:r w:rsidRPr="00810CAA">
        <w:t>.</w:t>
      </w:r>
    </w:p>
    <w:p w14:paraId="1C44A9B4" w14:textId="2E8F0CC6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>  </w:t>
      </w:r>
      <w:r w:rsidRPr="00810CAA">
        <w:rPr>
          <w:lang w:val="vi-VN"/>
        </w:rPr>
        <w:tab/>
      </w:r>
      <w:r w:rsidRPr="00810CAA">
        <w:rPr>
          <w:lang w:val="vi-VN"/>
        </w:rPr>
        <w:t xml:space="preserve"> - Đặt file CSS của bạn (style.css) bên dưới liên kết Bootstrap trong thẻ &lt;head&gt; để có độ ưu </w:t>
      </w:r>
      <w:r w:rsidRPr="00810CAA">
        <w:rPr>
          <w:lang w:val="vi-VN"/>
        </w:rPr>
        <w:tab/>
      </w:r>
      <w:r w:rsidRPr="00810CAA">
        <w:rPr>
          <w:lang w:val="vi-VN"/>
        </w:rPr>
        <w:t>tiên cao hơn.</w:t>
      </w:r>
    </w:p>
    <w:p w14:paraId="64AF1A8A" w14:textId="54B76FB1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>Không phụ thuộc: Bootstrap là công cụ hỗ trợ, không nên quên kiến thức HTML/CSS thuần (cần biết Flexbox/Grid cơ bản).</w:t>
      </w:r>
    </w:p>
    <w:p w14:paraId="1134EB43" w14:textId="44575044" w:rsidR="00810CAA" w:rsidRPr="00810CAA" w:rsidRDefault="00810CAA" w:rsidP="00810CAA">
      <w:pPr>
        <w:rPr>
          <w:lang w:val="vi-VN"/>
        </w:rPr>
      </w:pPr>
      <w:r w:rsidRPr="00810CAA">
        <w:rPr>
          <w:lang w:val="vi-VN"/>
        </w:rPr>
        <w:t>Figma: Luôn kiểm tra kỹ các thông số margin, padding giữa các phần tử bằng phím Alt để code chính xác pixel-perfect.</w:t>
      </w:r>
    </w:p>
    <w:p w14:paraId="57447ED9" w14:textId="77777777" w:rsidR="00810CAA" w:rsidRPr="00810CAA" w:rsidRDefault="00810CAA">
      <w:pPr>
        <w:rPr>
          <w:b/>
          <w:bCs/>
          <w:lang w:val="vi-VN"/>
        </w:rPr>
      </w:pPr>
    </w:p>
    <w:p w14:paraId="767A9DE3" w14:textId="6E94E782" w:rsidR="00CC79FE" w:rsidRPr="00CC79FE" w:rsidRDefault="00000000">
      <w:pPr>
        <w:rPr>
          <w:lang w:val="vi-VN"/>
        </w:rPr>
      </w:pPr>
      <w:r>
        <w:rPr>
          <w:lang w:val="vi-VN"/>
        </w:rPr>
        <w:pict w14:anchorId="5D920801">
          <v:rect id="_x0000_i1027" style="width:0;height:1.5pt" o:hralign="center" o:hrstd="t" o:hr="t" fillcolor="#a0a0a0" stroked="f"/>
        </w:pict>
      </w:r>
    </w:p>
    <w:p w14:paraId="05B1BB7E" w14:textId="0F256B31" w:rsidR="008F0610" w:rsidRPr="008F0610" w:rsidRDefault="00CC79FE" w:rsidP="008F0610">
      <w:pPr>
        <w:rPr>
          <w:b/>
          <w:bCs/>
          <w:lang w:val="vi-VN"/>
        </w:rPr>
      </w:pPr>
      <w:r>
        <w:rPr>
          <w:b/>
          <w:bCs/>
          <w:lang w:val="vi-VN"/>
        </w:rPr>
        <w:t>3. Những kiến thức chưa hiểu</w:t>
      </w:r>
    </w:p>
    <w:p w14:paraId="5A39FD91" w14:textId="0BE467A8" w:rsidR="008F0610" w:rsidRPr="008F0610" w:rsidRDefault="008F0610" w:rsidP="008F0610">
      <w:pPr>
        <w:rPr>
          <w:lang w:val="vi-VN"/>
        </w:rPr>
      </w:pPr>
      <w:r w:rsidRPr="008F0610">
        <w:rPr>
          <w:lang w:val="vi-VN"/>
        </w:rPr>
        <w:t xml:space="preserve">Cách hoạt động cụ thể của row và col khi lồng nhau </w:t>
      </w:r>
    </w:p>
    <w:p w14:paraId="05FE3FD7" w14:textId="630D965C" w:rsidR="008F0610" w:rsidRPr="008F0610" w:rsidRDefault="008F0610" w:rsidP="008F0610">
      <w:pPr>
        <w:rPr>
          <w:lang w:val="vi-VN"/>
        </w:rPr>
      </w:pPr>
      <w:r w:rsidRPr="008F0610">
        <w:t>Khi nào dùng container thường và khi nào dùng container-fluid?</w:t>
      </w:r>
    </w:p>
    <w:p w14:paraId="1002F599" w14:textId="204A8E69" w:rsidR="008F0610" w:rsidRPr="008F0610" w:rsidRDefault="008F0610" w:rsidP="008F0610">
      <w:pPr>
        <w:rPr>
          <w:lang w:val="vi-VN"/>
        </w:rPr>
      </w:pPr>
      <w:r w:rsidRPr="008F0610">
        <w:rPr>
          <w:lang w:val="vi-VN"/>
        </w:rPr>
        <w:t>Cách tùy chỉnh (customize) lại biến màu sắc mặc định của Bootstrap (SASS)?</w:t>
      </w:r>
    </w:p>
    <w:p w14:paraId="44A766F4" w14:textId="055AEA8A" w:rsidR="00B357D0" w:rsidRPr="008F0610" w:rsidRDefault="008F0610">
      <w:pPr>
        <w:rPr>
          <w:lang w:val="vi-VN"/>
        </w:rPr>
      </w:pPr>
      <w:r w:rsidRPr="008F0610">
        <w:rPr>
          <w:lang w:val="vi-VN"/>
        </w:rPr>
        <w:t>Cách sử dụng các Utility Class (vd: d-flex, m-3, p-2) để không phải viết CSS thừa?</w:t>
      </w:r>
    </w:p>
    <w:p w14:paraId="494C3656" w14:textId="7CBB89F6" w:rsidR="000D44B0" w:rsidRDefault="00000000">
      <w:pPr>
        <w:rPr>
          <w:lang w:val="vi-VN"/>
        </w:rPr>
      </w:pPr>
      <w:r>
        <w:rPr>
          <w:lang w:val="vi-VN"/>
        </w:rPr>
        <w:pict w14:anchorId="4649EA9A">
          <v:rect id="_x0000_i1028" style="width:0;height:1.5pt" o:hralign="center" o:hrstd="t" o:hr="t" fillcolor="#a0a0a0" stroked="f"/>
        </w:pict>
      </w:r>
    </w:p>
    <w:p w14:paraId="0BCD6068" w14:textId="7777777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>4. Các câu hỏi cần giải đáp</w:t>
      </w:r>
    </w:p>
    <w:p w14:paraId="1AAFBC99" w14:textId="1BB93472" w:rsidR="003161FD" w:rsidRPr="006F1E7B" w:rsidRDefault="008F0610">
      <w:pPr>
        <w:rPr>
          <w:lang w:val="vi-VN"/>
        </w:rPr>
      </w:pPr>
      <w:r w:rsidRPr="006F1E7B">
        <w:rPr>
          <w:lang w:val="vi-VN"/>
        </w:rPr>
        <w:t>Thầy hãy chỉ kĩ hơn cho em về các cột chia cột sao cho không bị vỡ layout mặc dù đã nhúng class</w:t>
      </w:r>
    </w:p>
    <w:p w14:paraId="60F81D1E" w14:textId="77777777" w:rsidR="000D44B0" w:rsidRDefault="00000000">
      <w:pPr>
        <w:rPr>
          <w:lang w:val="vi-VN"/>
        </w:rPr>
      </w:pPr>
      <w:r>
        <w:rPr>
          <w:lang w:val="vi-VN"/>
        </w:rPr>
        <w:pict w14:anchorId="1CB9E06D">
          <v:rect id="_x0000_i1029" style="width:0;height:1.5pt" o:hralign="center" o:hrstd="t" o:hr="t" fillcolor="#a0a0a0" stroked="f"/>
        </w:pict>
      </w:r>
    </w:p>
    <w:p w14:paraId="2981EF9A" w14:textId="28755587" w:rsidR="000D44B0" w:rsidRDefault="00000000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5. Lượng Kiến thức tiếp thu được từ video Session </w:t>
      </w:r>
      <w:r w:rsidR="0065674B">
        <w:rPr>
          <w:b/>
          <w:bCs/>
          <w:lang w:val="vi-VN"/>
        </w:rPr>
        <w:t>12</w:t>
      </w:r>
      <w:r>
        <w:rPr>
          <w:b/>
          <w:bCs/>
          <w:lang w:val="vi-VN"/>
        </w:rPr>
        <w:t>:</w:t>
      </w:r>
    </w:p>
    <w:p w14:paraId="78D1A967" w14:textId="78A3C7E1" w:rsidR="000D44B0" w:rsidRDefault="00000000">
      <w:pPr>
        <w:rPr>
          <w:lang w:val="vi-VN"/>
        </w:rPr>
      </w:pPr>
      <w:r>
        <w:rPr>
          <w:b/>
          <w:bCs/>
        </w:rPr>
        <w:tab/>
      </w:r>
      <w:r w:rsidR="00414372">
        <w:rPr>
          <w:b/>
          <w:bCs/>
        </w:rPr>
        <w:t>6</w:t>
      </w:r>
      <w:r>
        <w:rPr>
          <w:b/>
          <w:bCs/>
        </w:rPr>
        <w:t>0</w:t>
      </w:r>
      <w:r>
        <w:rPr>
          <w:b/>
          <w:bCs/>
          <w:lang w:val="vi-VN"/>
        </w:rPr>
        <w:t>%</w:t>
      </w:r>
    </w:p>
    <w:sectPr w:rsidR="000D4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EEF80" w14:textId="77777777" w:rsidR="00A365BA" w:rsidRDefault="00A365BA">
      <w:pPr>
        <w:spacing w:line="240" w:lineRule="auto"/>
      </w:pPr>
      <w:r>
        <w:separator/>
      </w:r>
    </w:p>
  </w:endnote>
  <w:endnote w:type="continuationSeparator" w:id="0">
    <w:p w14:paraId="77E1BD58" w14:textId="77777777" w:rsidR="00A365BA" w:rsidRDefault="00A365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9842" w14:textId="77777777" w:rsidR="00A365BA" w:rsidRDefault="00A365BA">
      <w:pPr>
        <w:spacing w:after="0"/>
      </w:pPr>
      <w:r>
        <w:separator/>
      </w:r>
    </w:p>
  </w:footnote>
  <w:footnote w:type="continuationSeparator" w:id="0">
    <w:p w14:paraId="2C3F10F1" w14:textId="77777777" w:rsidR="00A365BA" w:rsidRDefault="00A365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561"/>
    <w:multiLevelType w:val="multilevel"/>
    <w:tmpl w:val="4CE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3F4E"/>
    <w:multiLevelType w:val="multilevel"/>
    <w:tmpl w:val="BFA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0FD2"/>
    <w:multiLevelType w:val="multilevel"/>
    <w:tmpl w:val="1FB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5B70"/>
    <w:multiLevelType w:val="multilevel"/>
    <w:tmpl w:val="21A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91702"/>
    <w:multiLevelType w:val="multilevel"/>
    <w:tmpl w:val="962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209E6"/>
    <w:multiLevelType w:val="multilevel"/>
    <w:tmpl w:val="0014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868767">
    <w:abstractNumId w:val="0"/>
  </w:num>
  <w:num w:numId="2" w16cid:durableId="862325256">
    <w:abstractNumId w:val="3"/>
  </w:num>
  <w:num w:numId="3" w16cid:durableId="563688220">
    <w:abstractNumId w:val="1"/>
  </w:num>
  <w:num w:numId="4" w16cid:durableId="766344457">
    <w:abstractNumId w:val="4"/>
  </w:num>
  <w:num w:numId="5" w16cid:durableId="1271744606">
    <w:abstractNumId w:val="2"/>
  </w:num>
  <w:num w:numId="6" w16cid:durableId="2138447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69"/>
    <w:rsid w:val="00020B5A"/>
    <w:rsid w:val="000271F5"/>
    <w:rsid w:val="000D44B0"/>
    <w:rsid w:val="00125153"/>
    <w:rsid w:val="00145EF3"/>
    <w:rsid w:val="00170898"/>
    <w:rsid w:val="001966F3"/>
    <w:rsid w:val="001A7D54"/>
    <w:rsid w:val="001D6857"/>
    <w:rsid w:val="00224EC5"/>
    <w:rsid w:val="00234791"/>
    <w:rsid w:val="003161FD"/>
    <w:rsid w:val="00325560"/>
    <w:rsid w:val="0037477C"/>
    <w:rsid w:val="00385880"/>
    <w:rsid w:val="003E2A14"/>
    <w:rsid w:val="003E6A6C"/>
    <w:rsid w:val="0041297B"/>
    <w:rsid w:val="00414372"/>
    <w:rsid w:val="00431017"/>
    <w:rsid w:val="0051264D"/>
    <w:rsid w:val="00570337"/>
    <w:rsid w:val="005D1118"/>
    <w:rsid w:val="006031AF"/>
    <w:rsid w:val="00620AAB"/>
    <w:rsid w:val="0065674B"/>
    <w:rsid w:val="00660A06"/>
    <w:rsid w:val="00693E27"/>
    <w:rsid w:val="006B27AC"/>
    <w:rsid w:val="006E01F3"/>
    <w:rsid w:val="006E4A2D"/>
    <w:rsid w:val="006F1E7B"/>
    <w:rsid w:val="00706569"/>
    <w:rsid w:val="0074258C"/>
    <w:rsid w:val="007A235E"/>
    <w:rsid w:val="00810CAA"/>
    <w:rsid w:val="00894703"/>
    <w:rsid w:val="008F0610"/>
    <w:rsid w:val="009356EF"/>
    <w:rsid w:val="009D1B50"/>
    <w:rsid w:val="00A365BA"/>
    <w:rsid w:val="00AA1C9C"/>
    <w:rsid w:val="00B357D0"/>
    <w:rsid w:val="00B60528"/>
    <w:rsid w:val="00B711FE"/>
    <w:rsid w:val="00C43C95"/>
    <w:rsid w:val="00CC79FE"/>
    <w:rsid w:val="00D3315D"/>
    <w:rsid w:val="00D73D79"/>
    <w:rsid w:val="00D75277"/>
    <w:rsid w:val="00E77D79"/>
    <w:rsid w:val="00FA2C14"/>
    <w:rsid w:val="05424B9B"/>
    <w:rsid w:val="075417B7"/>
    <w:rsid w:val="3ED030F7"/>
    <w:rsid w:val="5351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4F90"/>
  <w15:docId w15:val="{C68DAA9E-08EE-4EA7-9EDE-5486D307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9FE"/>
    <w:pPr>
      <w:spacing w:after="200" w:line="276" w:lineRule="auto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Quốc  Tuấn</dc:creator>
  <cp:lastModifiedBy>Hoang Van Son D25CN07</cp:lastModifiedBy>
  <cp:revision>27</cp:revision>
  <dcterms:created xsi:type="dcterms:W3CDTF">2025-12-25T15:09:00Z</dcterms:created>
  <dcterms:modified xsi:type="dcterms:W3CDTF">2026-01-21T20:56:00Z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EAFD90C23357412E9C675165E4452EDC_12</vt:lpwstr>
  </property>
</Properties>
</file>