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D88D" w14:textId="6B632971" w:rsidR="000D44B0" w:rsidRPr="00234791" w:rsidRDefault="00000000">
      <w:pPr>
        <w:jc w:val="center"/>
        <w:rPr>
          <w:b/>
          <w:bCs/>
          <w:color w:val="EE0000"/>
          <w:sz w:val="40"/>
          <w:szCs w:val="40"/>
          <w:lang w:val="vi-VN"/>
        </w:rPr>
      </w:pPr>
      <w:r>
        <w:rPr>
          <w:b/>
          <w:bCs/>
          <w:color w:val="EE0000"/>
          <w:sz w:val="40"/>
          <w:szCs w:val="40"/>
        </w:rPr>
        <w:t>CheckList</w:t>
      </w:r>
      <w:r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>
        <w:rPr>
          <w:b/>
          <w:bCs/>
          <w:color w:val="EE0000"/>
          <w:sz w:val="40"/>
          <w:szCs w:val="40"/>
        </w:rPr>
        <w:t xml:space="preserve"> Session </w:t>
      </w:r>
      <w:r w:rsidR="00234791">
        <w:rPr>
          <w:b/>
          <w:bCs/>
          <w:color w:val="EE0000"/>
          <w:sz w:val="40"/>
          <w:szCs w:val="40"/>
        </w:rPr>
        <w:t>12</w:t>
      </w:r>
    </w:p>
    <w:p w14:paraId="2EB99F7F" w14:textId="77777777" w:rsidR="000D44B0" w:rsidRDefault="00000000">
      <w:pPr>
        <w:rPr>
          <w:lang w:val="vi-VN"/>
        </w:rPr>
      </w:pPr>
      <w:r>
        <w:rPr>
          <w:lang w:val="vi-VN"/>
        </w:rPr>
        <w:pict w14:anchorId="1E5CD90B">
          <v:rect id="_x0000_i1025" style="width:0;height:1.5pt" o:hralign="center" o:hrstd="t" o:hr="t" fillcolor="#a0a0a0" stroked="f"/>
        </w:pict>
      </w:r>
    </w:p>
    <w:p w14:paraId="222891CC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1. Kiến thức đã học được : </w:t>
      </w:r>
    </w:p>
    <w:p w14:paraId="5F0F7BBA" w14:textId="3DEC27B7" w:rsidR="003E2A14" w:rsidRPr="003E2A14" w:rsidRDefault="003E2A14" w:rsidP="003E2A14">
      <w:r w:rsidRPr="003E2A14">
        <w:rPr>
          <w:b/>
          <w:bCs/>
        </w:rPr>
        <w:t>Tổng quan về Responsive Web Design (RWD):</w:t>
      </w:r>
    </w:p>
    <w:p w14:paraId="700A7572" w14:textId="03A0C311" w:rsidR="003E2A14" w:rsidRPr="003E2A14" w:rsidRDefault="003E2A14" w:rsidP="003E2A14">
      <w:pPr>
        <w:ind w:left="720"/>
      </w:pPr>
      <w:r w:rsidRPr="003E2A14">
        <w:t>Hiểu định nghĩa: Website tự thích ứng với mọi kích thước màn hình (Desktop, Tablet, Mobile).</w:t>
      </w:r>
    </w:p>
    <w:p w14:paraId="5C487F50" w14:textId="08E6E4CF" w:rsidR="003E2A14" w:rsidRPr="003E2A14" w:rsidRDefault="003E2A14" w:rsidP="003E2A14">
      <w:pPr>
        <w:ind w:left="720"/>
      </w:pPr>
      <w:r w:rsidRPr="003E2A14">
        <w:t>Hậu quả nếu không có Responsive: Vỡ giao diện, phải cuộn ngang, chữ nhỏ khó đọc, UX kém.</w:t>
      </w:r>
    </w:p>
    <w:p w14:paraId="6449054A" w14:textId="592C3C62" w:rsidR="003E2A14" w:rsidRPr="003E2A14" w:rsidRDefault="003E2A14" w:rsidP="003E2A14">
      <w:pPr>
        <w:ind w:left="720"/>
      </w:pPr>
      <w:r w:rsidRPr="003E2A14">
        <w:t>Lợi ích: Tối ưu SEO (Google thích điều này), trải nghiệm người dùng tốt, chỉ cần duy trì 1 mã nguồn.</w:t>
      </w:r>
    </w:p>
    <w:p w14:paraId="605CD0EE" w14:textId="2908C5C3" w:rsidR="003E2A14" w:rsidRPr="003E2A14" w:rsidRDefault="003E2A14" w:rsidP="003E2A14">
      <w:r w:rsidRPr="003E2A14">
        <w:rPr>
          <w:b/>
          <w:bCs/>
        </w:rPr>
        <w:t>Media Queries (@media):</w:t>
      </w:r>
    </w:p>
    <w:p w14:paraId="63C82DA0" w14:textId="5432C262" w:rsidR="003E2A14" w:rsidRPr="003E2A14" w:rsidRDefault="003E2A14" w:rsidP="003E2A14">
      <w:pPr>
        <w:ind w:left="720"/>
      </w:pPr>
      <w:r w:rsidRPr="003E2A14">
        <w:t>Cú pháp cơ bản: @media (điều kiện) { ... }.</w:t>
      </w:r>
    </w:p>
    <w:p w14:paraId="2E0F194D" w14:textId="77777777" w:rsidR="003E2A14" w:rsidRDefault="003E2A14" w:rsidP="003E2A14">
      <w:pPr>
        <w:ind w:left="720"/>
        <w:rPr>
          <w:lang w:val="vi-VN"/>
        </w:rPr>
      </w:pPr>
      <w:r w:rsidRPr="003E2A14">
        <w:t>Các toán tử logic: AND, OR, NOT để kết hợp điều kiện.</w:t>
      </w:r>
      <w:r>
        <w:rPr>
          <w:lang w:val="vi-VN"/>
        </w:rPr>
        <w:t>\</w:t>
      </w:r>
    </w:p>
    <w:p w14:paraId="3F543748" w14:textId="0666BA8B" w:rsidR="003E2A14" w:rsidRPr="003E2A14" w:rsidRDefault="003E2A14" w:rsidP="003E2A14">
      <w:pPr>
        <w:ind w:left="720"/>
        <w:rPr>
          <w:lang w:val="vi-VN"/>
        </w:rPr>
      </w:pPr>
      <w:r w:rsidRPr="003E2A14">
        <w:rPr>
          <w:b/>
          <w:bCs/>
        </w:rPr>
        <w:t>Desktop First:</w:t>
      </w:r>
      <w:r w:rsidRPr="003E2A14">
        <w:t xml:space="preserve"> Dùng max-width (Làm màn hình to trước, co nhỏ dần).</w:t>
      </w:r>
    </w:p>
    <w:p w14:paraId="1CD9A2AB" w14:textId="26141FAB" w:rsidR="003E2A14" w:rsidRPr="003E2A14" w:rsidRDefault="003E2A14" w:rsidP="003E2A14">
      <w:pPr>
        <w:ind w:left="720"/>
        <w:rPr>
          <w:lang w:val="vi-VN"/>
        </w:rPr>
      </w:pPr>
      <w:r w:rsidRPr="003E2A14">
        <w:rPr>
          <w:b/>
          <w:bCs/>
          <w:lang w:val="vi-VN"/>
        </w:rPr>
        <w:t>Mobile First:</w:t>
      </w:r>
      <w:r w:rsidRPr="003E2A14">
        <w:rPr>
          <w:lang w:val="vi-VN"/>
        </w:rPr>
        <w:t xml:space="preserve"> Dùng min-width (Làm màn hình nhỏ trước, mở rộng dần).</w:t>
      </w:r>
    </w:p>
    <w:p w14:paraId="644247F8" w14:textId="30DB77D9" w:rsidR="003E2A14" w:rsidRPr="003E2A14" w:rsidRDefault="003E2A14" w:rsidP="003E2A14">
      <w:r w:rsidRPr="003E2A14">
        <w:rPr>
          <w:b/>
          <w:bCs/>
        </w:rPr>
        <w:t>Các Breakpoints phổ biến:</w:t>
      </w:r>
    </w:p>
    <w:p w14:paraId="5DCFEABB" w14:textId="6B4972ED" w:rsidR="003E2A14" w:rsidRPr="003E2A14" w:rsidRDefault="003E2A14" w:rsidP="003E2A14">
      <w:pPr>
        <w:ind w:left="720"/>
      </w:pPr>
      <w:r w:rsidRPr="003E2A14">
        <w:t>Mobile (&lt; 480px), Tablet dọc (480px - 768px), Tablet ngang (768px - 1024px), Desktop (&gt; 1200px).</w:t>
      </w:r>
    </w:p>
    <w:p w14:paraId="0C6CE885" w14:textId="05BCC6C4" w:rsidR="003E2A14" w:rsidRPr="003E2A14" w:rsidRDefault="003E2A14" w:rsidP="003E2A14">
      <w:r w:rsidRPr="003E2A14">
        <w:rPr>
          <w:b/>
          <w:bCs/>
        </w:rPr>
        <w:t>Thực hành Layout (Flexbox + Responsive):</w:t>
      </w:r>
    </w:p>
    <w:p w14:paraId="4920EEF6" w14:textId="60C2C1AC" w:rsidR="003E2A14" w:rsidRPr="003E2A14" w:rsidRDefault="003E2A14" w:rsidP="003E2A14">
      <w:pPr>
        <w:ind w:left="720"/>
      </w:pPr>
      <w:r w:rsidRPr="003E2A14">
        <w:t>Sử dụng display: flex và flex-wrap: wrap để dàn trang.</w:t>
      </w:r>
    </w:p>
    <w:p w14:paraId="0F7C397F" w14:textId="5FD96C09" w:rsidR="003E2A14" w:rsidRPr="003E2A14" w:rsidRDefault="003E2A14" w:rsidP="003E2A14">
      <w:pPr>
        <w:ind w:left="720"/>
      </w:pPr>
      <w:r w:rsidRPr="003E2A14">
        <w:t>Sử dụng đơn vị phần trăm (%) cho width để chia cột linh hoạt.</w:t>
      </w:r>
    </w:p>
    <w:p w14:paraId="2BB686B8" w14:textId="5DDF2DD6" w:rsidR="003E2A14" w:rsidRPr="003E2A14" w:rsidRDefault="003E2A14" w:rsidP="003E2A14">
      <w:pPr>
        <w:ind w:left="720"/>
      </w:pPr>
      <w:r w:rsidRPr="003E2A14">
        <w:t>Thay đổi số lượng cột hiển thị theo từng breakpoint (Ví dụ: 4 cột -&gt; 2 cột -&gt; 1 cột).</w:t>
      </w:r>
    </w:p>
    <w:p w14:paraId="1FD068B6" w14:textId="77777777" w:rsidR="00170898" w:rsidRPr="003E2A14" w:rsidRDefault="00170898"/>
    <w:p w14:paraId="096DFD9A" w14:textId="77777777" w:rsidR="000D44B0" w:rsidRDefault="00000000">
      <w:pPr>
        <w:rPr>
          <w:lang w:val="vi-VN"/>
        </w:rPr>
      </w:pPr>
      <w:r>
        <w:rPr>
          <w:lang w:val="vi-VN"/>
        </w:rPr>
        <w:pict w14:anchorId="6AFF41F3">
          <v:rect id="_x0000_i1026" style="width:0;height:1.5pt" o:hralign="center" o:hrstd="t" o:hr="t" fillcolor="#a0a0a0" stroked="f"/>
        </w:pict>
      </w:r>
    </w:p>
    <w:p w14:paraId="5BA6C327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2. Những điểm cần lưu ý</w:t>
      </w:r>
    </w:p>
    <w:p w14:paraId="25A087C8" w14:textId="77777777" w:rsidR="003E2A14" w:rsidRPr="003E2A14" w:rsidRDefault="003E2A14" w:rsidP="003E2A14">
      <w:pPr>
        <w:rPr>
          <w:b/>
          <w:bCs/>
          <w:lang w:val="vi-VN"/>
        </w:rPr>
      </w:pPr>
      <w:r w:rsidRPr="003E2A14">
        <w:rPr>
          <w:b/>
          <w:bCs/>
          <w:lang w:val="vi-VN"/>
        </w:rPr>
        <w:t>Những chi tiết kỹ thuật quan trọng dễ bị bỏ quên:</w:t>
      </w:r>
    </w:p>
    <w:p w14:paraId="1A85D136" w14:textId="26D23231" w:rsidR="003E2A14" w:rsidRPr="003E2A14" w:rsidRDefault="003E2A14" w:rsidP="003E2A14">
      <w:pPr>
        <w:ind w:left="720"/>
      </w:pPr>
      <w:r w:rsidRPr="003E2A14">
        <w:t>Thẻ Meta Viewport: Bắt buộc phải có &lt;meta name="viewport" content="width=device-width, initial-scale=1.0"&gt; trong HTML thì Responsive trên điện thoại mới hoạt động.</w:t>
      </w:r>
    </w:p>
    <w:p w14:paraId="2F6BB775" w14:textId="77777777" w:rsidR="003E2A14" w:rsidRDefault="003E2A14" w:rsidP="003E2A14">
      <w:pPr>
        <w:ind w:left="720"/>
        <w:rPr>
          <w:lang w:val="vi-VN"/>
        </w:rPr>
      </w:pPr>
      <w:r w:rsidRPr="003E2A14">
        <w:t>Thứ tự ưu tiên:</w:t>
      </w:r>
    </w:p>
    <w:p w14:paraId="1A278763" w14:textId="77777777" w:rsidR="003E2A14" w:rsidRDefault="003E2A14" w:rsidP="003E2A14">
      <w:pPr>
        <w:ind w:left="720"/>
        <w:rPr>
          <w:lang w:val="vi-VN"/>
        </w:rPr>
      </w:pPr>
      <w:r w:rsidRPr="003E2A14">
        <w:lastRenderedPageBreak/>
        <w:t xml:space="preserve">Nếu dùng </w:t>
      </w:r>
      <w:r w:rsidRPr="003E2A14">
        <w:rPr>
          <w:i/>
          <w:iCs/>
        </w:rPr>
        <w:t>Mobile First</w:t>
      </w:r>
      <w:r w:rsidRPr="003E2A14">
        <w:t xml:space="preserve"> (min-width), code CSS cho mobile viết trước, code cho desktop viết sau.</w:t>
      </w:r>
    </w:p>
    <w:p w14:paraId="569F65D3" w14:textId="5AA8D606" w:rsidR="003E2A14" w:rsidRPr="003E2A14" w:rsidRDefault="003E2A14" w:rsidP="003E2A14">
      <w:pPr>
        <w:ind w:left="720"/>
      </w:pPr>
      <w:r w:rsidRPr="003E2A14">
        <w:t xml:space="preserve">Nếu dùng </w:t>
      </w:r>
      <w:r w:rsidRPr="003E2A14">
        <w:rPr>
          <w:i/>
          <w:iCs/>
        </w:rPr>
        <w:t>Desktop First</w:t>
      </w:r>
      <w:r w:rsidRPr="003E2A14">
        <w:t xml:space="preserve"> (max-width), code CSS cho desktop viết trước, code cho mobile viết sau.</w:t>
      </w:r>
    </w:p>
    <w:p w14:paraId="3C1243DE" w14:textId="55F51CB8" w:rsidR="003E2A14" w:rsidRPr="003E2A14" w:rsidRDefault="003E2A14" w:rsidP="003E2A14">
      <w:pPr>
        <w:ind w:left="720"/>
      </w:pPr>
      <w:r w:rsidRPr="003E2A14">
        <w:t>Đơn vị đo: Hạn chế dùng px cứng cho độ rộng (width), nên ưu tiên dùng %, vw, vh hoặc rem.</w:t>
      </w:r>
    </w:p>
    <w:p w14:paraId="5C36A4B1" w14:textId="209E9C95" w:rsidR="00325560" w:rsidRPr="00B357D0" w:rsidRDefault="003E2A14" w:rsidP="00B357D0">
      <w:pPr>
        <w:ind w:left="720"/>
        <w:rPr>
          <w:lang w:val="vi-VN"/>
        </w:rPr>
      </w:pPr>
      <w:r w:rsidRPr="003E2A14">
        <w:t>Hình ảnh: Luôn nhớ set max-width: 100% hoặc object-fit: cover để ảnh không bị tràn ra ngoài khung chứa.</w:t>
      </w:r>
    </w:p>
    <w:p w14:paraId="767A9DE3" w14:textId="6E94E782" w:rsidR="00CC79FE" w:rsidRPr="00CC79FE" w:rsidRDefault="00000000">
      <w:pPr>
        <w:rPr>
          <w:lang w:val="vi-VN"/>
        </w:rPr>
      </w:pPr>
      <w:r>
        <w:rPr>
          <w:lang w:val="vi-VN"/>
        </w:rPr>
        <w:pict w14:anchorId="5D920801">
          <v:rect id="_x0000_i1027" style="width:0;height:1.5pt" o:hralign="center" o:hrstd="t" o:hr="t" fillcolor="#a0a0a0" stroked="f"/>
        </w:pict>
      </w:r>
    </w:p>
    <w:p w14:paraId="5E945CDE" w14:textId="07F0DE7A" w:rsidR="00CC79FE" w:rsidRDefault="00CC79FE">
      <w:pPr>
        <w:rPr>
          <w:b/>
          <w:bCs/>
          <w:lang w:val="vi-VN"/>
        </w:rPr>
      </w:pPr>
      <w:r>
        <w:rPr>
          <w:b/>
          <w:bCs/>
          <w:lang w:val="vi-VN"/>
        </w:rPr>
        <w:t>3. Những kiến thức chưa hiểu</w:t>
      </w:r>
    </w:p>
    <w:p w14:paraId="19F4C2A6" w14:textId="77777777" w:rsidR="00B357D0" w:rsidRDefault="00B357D0" w:rsidP="00B357D0">
      <w:pPr>
        <w:rPr>
          <w:lang w:val="vi-VN"/>
        </w:rPr>
      </w:pPr>
      <w:r w:rsidRPr="00B357D0">
        <w:rPr>
          <w:lang w:val="vi-VN"/>
        </w:rPr>
        <w:t>Cách kết hợp Flexbox và Grid: Khi nào nên dùng cái nào trong Responsive?</w:t>
      </w:r>
    </w:p>
    <w:p w14:paraId="132ACE99" w14:textId="337E93B1" w:rsidR="00B357D0" w:rsidRPr="00B357D0" w:rsidRDefault="00B357D0" w:rsidP="00B357D0">
      <w:pPr>
        <w:rPr>
          <w:lang w:val="vi-VN"/>
        </w:rPr>
      </w:pPr>
      <w:r w:rsidRPr="00B357D0">
        <w:rPr>
          <w:lang w:val="vi-VN"/>
        </w:rPr>
        <w:t>Độ ưu tiên của CSS (Specificities): Khi viết Media Query đè lên CSS cũ, tại sao có lúc nó không nhận?</w:t>
      </w:r>
    </w:p>
    <w:p w14:paraId="6C4484C4" w14:textId="42CC17F9" w:rsidR="00B357D0" w:rsidRPr="00B357D0" w:rsidRDefault="00B357D0" w:rsidP="00B357D0">
      <w:pPr>
        <w:rPr>
          <w:lang w:val="vi-VN"/>
        </w:rPr>
      </w:pPr>
      <w:r w:rsidRPr="00B357D0">
        <w:rPr>
          <w:lang w:val="vi-VN"/>
        </w:rPr>
        <w:t>Breakpoints chuẩn: Tại sao lại chọn số 768px hay 1024px mà không phải số khác?</w:t>
      </w:r>
    </w:p>
    <w:p w14:paraId="1BA65475" w14:textId="5A62CE85" w:rsidR="00B357D0" w:rsidRPr="00B357D0" w:rsidRDefault="00B357D0" w:rsidP="00B357D0">
      <w:pPr>
        <w:rPr>
          <w:lang w:val="vi-VN"/>
        </w:rPr>
      </w:pPr>
      <w:r w:rsidRPr="00B357D0">
        <w:rPr>
          <w:lang w:val="vi-VN"/>
        </w:rPr>
        <w:t>CSS Variables: Cách dùng biến để đổi theme nhanh khi qua các thiết bị khác nhau.</w:t>
      </w:r>
    </w:p>
    <w:p w14:paraId="44A766F4" w14:textId="77777777" w:rsidR="00B357D0" w:rsidRDefault="00B357D0">
      <w:pPr>
        <w:rPr>
          <w:b/>
          <w:bCs/>
          <w:lang w:val="vi-VN"/>
        </w:rPr>
      </w:pPr>
    </w:p>
    <w:p w14:paraId="494C3656" w14:textId="7CBB89F6" w:rsidR="000D44B0" w:rsidRDefault="00000000">
      <w:pPr>
        <w:rPr>
          <w:lang w:val="vi-VN"/>
        </w:rPr>
      </w:pPr>
      <w:r>
        <w:rPr>
          <w:lang w:val="vi-VN"/>
        </w:rPr>
        <w:pict w14:anchorId="4649EA9A">
          <v:rect id="_x0000_i1028" style="width:0;height:1.5pt" o:hralign="center" o:hrstd="t" o:hr="t" fillcolor="#a0a0a0" stroked="f"/>
        </w:pict>
      </w:r>
    </w:p>
    <w:p w14:paraId="0BCD6068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4. Các câu hỏi cần giải đáp</w:t>
      </w:r>
    </w:p>
    <w:p w14:paraId="4A2CC489" w14:textId="03E66135" w:rsidR="009356EF" w:rsidRPr="009356EF" w:rsidRDefault="009356EF" w:rsidP="009356EF">
      <w:pPr>
        <w:rPr>
          <w:lang w:val="vi-VN"/>
        </w:rPr>
      </w:pPr>
      <w:r w:rsidRPr="009356EF">
        <w:rPr>
          <w:lang w:val="vi-VN"/>
        </w:rPr>
        <w:t>Tại sao khi xoay ngang điện thoại, giao diện web của tôi vẫn nhận là kích thước của chiều dọc?</w:t>
      </w:r>
    </w:p>
    <w:p w14:paraId="327CA4E5" w14:textId="382BE554" w:rsidR="009356EF" w:rsidRPr="009356EF" w:rsidRDefault="009356EF" w:rsidP="009356EF">
      <w:r w:rsidRPr="009356EF">
        <w:rPr>
          <w:lang w:val="vi-VN"/>
        </w:rPr>
        <w:t>Làm thế nào để ẩn hoàn toàn một khối nội dung trên điện thoại nhưng lại hiện trên máy tính?</w:t>
      </w:r>
    </w:p>
    <w:p w14:paraId="7F9A920D" w14:textId="2BEA8037" w:rsidR="009356EF" w:rsidRPr="009356EF" w:rsidRDefault="009356EF" w:rsidP="009356EF">
      <w:pPr>
        <w:rPr>
          <w:lang w:val="vi-VN"/>
        </w:rPr>
      </w:pPr>
      <w:r w:rsidRPr="009356EF">
        <w:t>Sự khác nhau giữa width: auto và width: 100% trong Flexbox khi Responsive là gì?</w:t>
      </w:r>
    </w:p>
    <w:p w14:paraId="1AAFBC99" w14:textId="77777777" w:rsidR="003161FD" w:rsidRDefault="003161FD">
      <w:pPr>
        <w:rPr>
          <w:b/>
          <w:bCs/>
          <w:lang w:val="vi-VN"/>
        </w:rPr>
      </w:pPr>
    </w:p>
    <w:p w14:paraId="60F81D1E" w14:textId="77777777" w:rsidR="000D44B0" w:rsidRDefault="00000000">
      <w:pPr>
        <w:rPr>
          <w:lang w:val="vi-VN"/>
        </w:rPr>
      </w:pPr>
      <w:r>
        <w:rPr>
          <w:lang w:val="vi-VN"/>
        </w:rPr>
        <w:pict w14:anchorId="1CB9E06D">
          <v:rect id="_x0000_i1029" style="width:0;height:1.5pt" o:hralign="center" o:hrstd="t" o:hr="t" fillcolor="#a0a0a0" stroked="f"/>
        </w:pict>
      </w:r>
    </w:p>
    <w:p w14:paraId="2981EF9A" w14:textId="2875558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5. Lượng Kiến thức tiếp thu được từ video Session </w:t>
      </w:r>
      <w:r w:rsidR="0065674B">
        <w:rPr>
          <w:b/>
          <w:bCs/>
          <w:lang w:val="vi-VN"/>
        </w:rPr>
        <w:t>12</w:t>
      </w:r>
      <w:r>
        <w:rPr>
          <w:b/>
          <w:bCs/>
          <w:lang w:val="vi-VN"/>
        </w:rPr>
        <w:t>:</w:t>
      </w:r>
    </w:p>
    <w:p w14:paraId="78D1A967" w14:textId="3729720C" w:rsidR="000D44B0" w:rsidRDefault="00000000">
      <w:pPr>
        <w:rPr>
          <w:lang w:val="vi-VN"/>
        </w:rPr>
      </w:pPr>
      <w:r>
        <w:rPr>
          <w:b/>
          <w:bCs/>
        </w:rPr>
        <w:tab/>
      </w:r>
      <w:r w:rsidR="00020B5A">
        <w:rPr>
          <w:b/>
          <w:bCs/>
        </w:rPr>
        <w:t>7</w:t>
      </w:r>
      <w:r>
        <w:rPr>
          <w:b/>
          <w:bCs/>
        </w:rPr>
        <w:t>0</w:t>
      </w:r>
      <w:r>
        <w:rPr>
          <w:b/>
          <w:bCs/>
          <w:lang w:val="vi-VN"/>
        </w:rPr>
        <w:t>%</w:t>
      </w:r>
    </w:p>
    <w:sectPr w:rsidR="000D4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8E382" w14:textId="77777777" w:rsidR="00570337" w:rsidRDefault="00570337">
      <w:pPr>
        <w:spacing w:line="240" w:lineRule="auto"/>
      </w:pPr>
      <w:r>
        <w:separator/>
      </w:r>
    </w:p>
  </w:endnote>
  <w:endnote w:type="continuationSeparator" w:id="0">
    <w:p w14:paraId="0A435AB3" w14:textId="77777777" w:rsidR="00570337" w:rsidRDefault="00570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EACC2" w14:textId="77777777" w:rsidR="00570337" w:rsidRDefault="00570337">
      <w:pPr>
        <w:spacing w:after="0"/>
      </w:pPr>
      <w:r>
        <w:separator/>
      </w:r>
    </w:p>
  </w:footnote>
  <w:footnote w:type="continuationSeparator" w:id="0">
    <w:p w14:paraId="4BAE95D8" w14:textId="77777777" w:rsidR="00570337" w:rsidRDefault="005703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561"/>
    <w:multiLevelType w:val="multilevel"/>
    <w:tmpl w:val="4CE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3F4E"/>
    <w:multiLevelType w:val="multilevel"/>
    <w:tmpl w:val="BFA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0FD2"/>
    <w:multiLevelType w:val="multilevel"/>
    <w:tmpl w:val="1FB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5B70"/>
    <w:multiLevelType w:val="multilevel"/>
    <w:tmpl w:val="21A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91702"/>
    <w:multiLevelType w:val="multilevel"/>
    <w:tmpl w:val="962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209E6"/>
    <w:multiLevelType w:val="multilevel"/>
    <w:tmpl w:val="0014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868767">
    <w:abstractNumId w:val="0"/>
  </w:num>
  <w:num w:numId="2" w16cid:durableId="862325256">
    <w:abstractNumId w:val="3"/>
  </w:num>
  <w:num w:numId="3" w16cid:durableId="563688220">
    <w:abstractNumId w:val="1"/>
  </w:num>
  <w:num w:numId="4" w16cid:durableId="766344457">
    <w:abstractNumId w:val="4"/>
  </w:num>
  <w:num w:numId="5" w16cid:durableId="1271744606">
    <w:abstractNumId w:val="2"/>
  </w:num>
  <w:num w:numId="6" w16cid:durableId="2138447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69"/>
    <w:rsid w:val="00020B5A"/>
    <w:rsid w:val="000271F5"/>
    <w:rsid w:val="000D44B0"/>
    <w:rsid w:val="00125153"/>
    <w:rsid w:val="00145EF3"/>
    <w:rsid w:val="00170898"/>
    <w:rsid w:val="001966F3"/>
    <w:rsid w:val="001A7D54"/>
    <w:rsid w:val="001D6857"/>
    <w:rsid w:val="00224EC5"/>
    <w:rsid w:val="00234791"/>
    <w:rsid w:val="003161FD"/>
    <w:rsid w:val="00325560"/>
    <w:rsid w:val="0037477C"/>
    <w:rsid w:val="00385880"/>
    <w:rsid w:val="003E2A14"/>
    <w:rsid w:val="003E6A6C"/>
    <w:rsid w:val="0041297B"/>
    <w:rsid w:val="00431017"/>
    <w:rsid w:val="00570337"/>
    <w:rsid w:val="005D1118"/>
    <w:rsid w:val="006031AF"/>
    <w:rsid w:val="00620AAB"/>
    <w:rsid w:val="0065674B"/>
    <w:rsid w:val="00660A06"/>
    <w:rsid w:val="00693E27"/>
    <w:rsid w:val="006E01F3"/>
    <w:rsid w:val="006E4A2D"/>
    <w:rsid w:val="00706569"/>
    <w:rsid w:val="0074258C"/>
    <w:rsid w:val="007A235E"/>
    <w:rsid w:val="00894703"/>
    <w:rsid w:val="009356EF"/>
    <w:rsid w:val="009D1B50"/>
    <w:rsid w:val="00AA1C9C"/>
    <w:rsid w:val="00B357D0"/>
    <w:rsid w:val="00B711FE"/>
    <w:rsid w:val="00C43C95"/>
    <w:rsid w:val="00CC79FE"/>
    <w:rsid w:val="00D3315D"/>
    <w:rsid w:val="00D73D79"/>
    <w:rsid w:val="00E77D79"/>
    <w:rsid w:val="00FA2C14"/>
    <w:rsid w:val="05424B9B"/>
    <w:rsid w:val="075417B7"/>
    <w:rsid w:val="3ED030F7"/>
    <w:rsid w:val="5351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4F90"/>
  <w15:docId w15:val="{C68DAA9E-08EE-4EA7-9EDE-5486D307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9FE"/>
    <w:pPr>
      <w:spacing w:after="200" w:line="276" w:lineRule="auto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Quốc  Tuấn</dc:creator>
  <cp:lastModifiedBy>Hoang Van Son D25CN07</cp:lastModifiedBy>
  <cp:revision>20</cp:revision>
  <dcterms:created xsi:type="dcterms:W3CDTF">2025-12-25T15:09:00Z</dcterms:created>
  <dcterms:modified xsi:type="dcterms:W3CDTF">2026-01-20T18:09:00Z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EAFD90C23357412E9C675165E4452EDC_12</vt:lpwstr>
  </property>
</Properties>
</file>