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D88D" w14:textId="77777777" w:rsidR="000D44B0" w:rsidRDefault="00000000">
      <w:pPr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>CheckList</w:t>
      </w:r>
      <w:r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>
        <w:rPr>
          <w:b/>
          <w:bCs/>
          <w:color w:val="EE0000"/>
          <w:sz w:val="40"/>
          <w:szCs w:val="40"/>
        </w:rPr>
        <w:t xml:space="preserve"> Session 7</w:t>
      </w:r>
    </w:p>
    <w:p w14:paraId="2EB99F7F" w14:textId="77777777" w:rsidR="000D44B0" w:rsidRDefault="00000000">
      <w:pPr>
        <w:rPr>
          <w:lang w:val="vi-VN"/>
        </w:rPr>
      </w:pPr>
      <w:r>
        <w:rPr>
          <w:lang w:val="vi-VN"/>
        </w:rPr>
        <w:pict w14:anchorId="1E5CD90B">
          <v:rect id="_x0000_i1025" style="width:0;height:1.5pt" o:hralign="center" o:hrstd="t" o:hr="t" fillcolor="#a0a0a0" stroked="f"/>
        </w:pict>
      </w:r>
    </w:p>
    <w:p w14:paraId="222891CC" w14:textId="77777777" w:rsidR="000D44B0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1. Kiến thức đã học được : </w:t>
      </w:r>
    </w:p>
    <w:p w14:paraId="3CDC3393" w14:textId="4BE553E7" w:rsidR="00170898" w:rsidRPr="00170898" w:rsidRDefault="00170898" w:rsidP="00170898">
      <w:r>
        <w:rPr>
          <w:lang w:val="vi-VN"/>
        </w:rPr>
        <w:t>-</w:t>
      </w:r>
      <w:r w:rsidRPr="00170898">
        <w:t>CSS Box Model - Cấu trúc 4 lớp Content Padding Border MarginKích thước - Sử dụng width và height xác định vùng nội dung</w:t>
      </w:r>
    </w:p>
    <w:p w14:paraId="66B35BCD" w14:textId="37D09D7C" w:rsidR="00170898" w:rsidRPr="00170898" w:rsidRDefault="00170898" w:rsidP="00170898">
      <w:r>
        <w:rPr>
          <w:lang w:val="vi-VN"/>
        </w:rPr>
        <w:t>-</w:t>
      </w:r>
      <w:r w:rsidRPr="00170898">
        <w:t xml:space="preserve"> Đường viền Border - Tùy chỉnh độ dày kiểu dáng màu sắc và border radius</w:t>
      </w:r>
    </w:p>
    <w:p w14:paraId="09D5B9AB" w14:textId="59366C59" w:rsidR="00170898" w:rsidRPr="00170898" w:rsidRDefault="00170898" w:rsidP="00170898">
      <w:r>
        <w:rPr>
          <w:lang w:val="vi-VN"/>
        </w:rPr>
        <w:t>-</w:t>
      </w:r>
      <w:r w:rsidRPr="00170898">
        <w:t>Khoảng cách - Cách dùng Padding cho bên trong và Margin cho bên ngoài</w:t>
      </w:r>
    </w:p>
    <w:p w14:paraId="674081B4" w14:textId="17E7650E" w:rsidR="00170898" w:rsidRPr="00170898" w:rsidRDefault="00170898" w:rsidP="00170898">
      <w:r>
        <w:rPr>
          <w:lang w:val="vi-VN"/>
        </w:rPr>
        <w:t>-</w:t>
      </w:r>
      <w:r w:rsidRPr="00170898">
        <w:t>Hiển thị Display - Các kiểu block inline và inline-block</w:t>
      </w:r>
    </w:p>
    <w:p w14:paraId="30BCB327" w14:textId="231C91F2" w:rsidR="00170898" w:rsidRPr="00170898" w:rsidRDefault="00170898" w:rsidP="00170898">
      <w:r>
        <w:rPr>
          <w:lang w:val="vi-VN"/>
        </w:rPr>
        <w:t>-</w:t>
      </w:r>
      <w:r w:rsidRPr="00170898">
        <w:t>Độ trong suốt - Cách dùng Alpha Channel RGBA và thuộc tính Opacity</w:t>
      </w:r>
    </w:p>
    <w:p w14:paraId="5231B410" w14:textId="1A17ABCF" w:rsidR="00170898" w:rsidRPr="00170898" w:rsidRDefault="00170898" w:rsidP="00170898">
      <w:r>
        <w:rPr>
          <w:lang w:val="vi-VN"/>
        </w:rPr>
        <w:t>-</w:t>
      </w:r>
      <w:r w:rsidRPr="00170898">
        <w:t>Định vị Position - Các giá trị static relative absolute fixed và sticky</w:t>
      </w:r>
    </w:p>
    <w:p w14:paraId="57D59BEF" w14:textId="1926F533" w:rsidR="00170898" w:rsidRPr="00170898" w:rsidRDefault="00170898" w:rsidP="00170898">
      <w:r>
        <w:rPr>
          <w:lang w:val="vi-VN"/>
        </w:rPr>
        <w:t>-</w:t>
      </w:r>
      <w:r w:rsidRPr="00170898">
        <w:t>Hiệu ứng Transition - Tạo chuyển động mượt mà qua duration và timing function</w:t>
      </w:r>
    </w:p>
    <w:p w14:paraId="38CBFCA9" w14:textId="06996692" w:rsidR="00170898" w:rsidRPr="00170898" w:rsidRDefault="00170898" w:rsidP="00170898">
      <w:r>
        <w:rPr>
          <w:lang w:val="vi-VN"/>
        </w:rPr>
        <w:t>-</w:t>
      </w:r>
      <w:r w:rsidRPr="00170898">
        <w:t>Biến đổi Transform - Các phép xoay co giãn dịch chuyển và nghiêng</w:t>
      </w:r>
    </w:p>
    <w:p w14:paraId="04A8BB43" w14:textId="460095A1" w:rsidR="00170898" w:rsidRPr="00170898" w:rsidRDefault="00170898" w:rsidP="00170898">
      <w:r>
        <w:rPr>
          <w:lang w:val="vi-VN"/>
        </w:rPr>
        <w:t>-</w:t>
      </w:r>
      <w:r w:rsidRPr="00170898">
        <w:t>Phông chữ - Cách tích hợp thư viện Google Fonts vào dự án</w:t>
      </w:r>
    </w:p>
    <w:p w14:paraId="5824A0FA" w14:textId="1F7909DF" w:rsidR="00170898" w:rsidRPr="00170898" w:rsidRDefault="00170898" w:rsidP="00170898">
      <w:r>
        <w:rPr>
          <w:lang w:val="vi-VN"/>
        </w:rPr>
        <w:t>-</w:t>
      </w:r>
      <w:r w:rsidRPr="00170898">
        <w:t>Công cụ - Sử dụng Developer Tools để kiểm tra và gỡ lỗi giao diện</w:t>
      </w:r>
    </w:p>
    <w:p w14:paraId="1FD068B6" w14:textId="77777777" w:rsidR="00170898" w:rsidRPr="00170898" w:rsidRDefault="00170898"/>
    <w:p w14:paraId="096DFD9A" w14:textId="77777777" w:rsidR="000D44B0" w:rsidRDefault="00000000">
      <w:pPr>
        <w:rPr>
          <w:lang w:val="vi-VN"/>
        </w:rPr>
      </w:pPr>
      <w:r>
        <w:rPr>
          <w:lang w:val="vi-VN"/>
        </w:rPr>
        <w:pict w14:anchorId="6AFF41F3">
          <v:rect id="_x0000_i1026" style="width:0;height:1.5pt" o:hralign="center" o:hrstd="t" o:hr="t" fillcolor="#a0a0a0" stroked="f"/>
        </w:pict>
      </w:r>
    </w:p>
    <w:p w14:paraId="5BA6C327" w14:textId="77777777" w:rsidR="000D44B0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2. Những điểm cần lưu ý</w:t>
      </w:r>
    </w:p>
    <w:p w14:paraId="769AFABA" w14:textId="2C30C472" w:rsidR="00325560" w:rsidRPr="00325560" w:rsidRDefault="00325560" w:rsidP="00325560">
      <w:pPr>
        <w:rPr>
          <w:lang w:val="vi-VN"/>
        </w:rPr>
      </w:pPr>
      <w:r w:rsidRPr="006031AF">
        <w:rPr>
          <w:lang w:val="vi-VN"/>
        </w:rPr>
        <w:t>-</w:t>
      </w:r>
      <w:r w:rsidRPr="00325560">
        <w:rPr>
          <w:lang w:val="vi-VN"/>
        </w:rPr>
        <w:t>Opacity làm mờ toàn bộ phần tử con trong khi RGBA chỉ ảnh hưởng màu nền</w:t>
      </w:r>
    </w:p>
    <w:p w14:paraId="32919F31" w14:textId="6E7C28A9" w:rsidR="00325560" w:rsidRPr="00325560" w:rsidRDefault="00325560" w:rsidP="00325560">
      <w:pPr>
        <w:rPr>
          <w:lang w:val="vi-VN"/>
        </w:rPr>
      </w:pPr>
      <w:r w:rsidRPr="006031AF">
        <w:rPr>
          <w:lang w:val="vi-VN"/>
        </w:rPr>
        <w:t>-</w:t>
      </w:r>
      <w:r w:rsidRPr="00325560">
        <w:rPr>
          <w:lang w:val="vi-VN"/>
        </w:rPr>
        <w:t xml:space="preserve"> Phần tử inline không nhận thuộc tính width height và margin trên dưới</w:t>
      </w:r>
    </w:p>
    <w:p w14:paraId="3C85FB9F" w14:textId="28415C3C" w:rsidR="00325560" w:rsidRPr="006031AF" w:rsidRDefault="00325560" w:rsidP="00325560">
      <w:pPr>
        <w:rPr>
          <w:lang w:val="vi-VN"/>
        </w:rPr>
      </w:pPr>
      <w:r w:rsidRPr="006031AF">
        <w:rPr>
          <w:lang w:val="vi-VN"/>
        </w:rPr>
        <w:t>-</w:t>
      </w:r>
      <w:r w:rsidRPr="00325560">
        <w:t>Position absolute luôn căn chỉnh theo cha gần nhất có position khác static</w:t>
      </w:r>
    </w:p>
    <w:p w14:paraId="46FE9A52" w14:textId="5777C159" w:rsidR="00325560" w:rsidRPr="00325560" w:rsidRDefault="00325560" w:rsidP="00325560">
      <w:r w:rsidRPr="006031AF">
        <w:rPr>
          <w:lang w:val="vi-VN"/>
        </w:rPr>
        <w:t>-</w:t>
      </w:r>
      <w:r w:rsidRPr="00325560">
        <w:t>Thứ tự shorthand của Padding và Margin là Trên Phải Dưới Trái</w:t>
      </w:r>
    </w:p>
    <w:p w14:paraId="30731C13" w14:textId="50368ACD" w:rsidR="00325560" w:rsidRPr="00325560" w:rsidRDefault="00325560" w:rsidP="00325560">
      <w:r w:rsidRPr="006031AF">
        <w:rPr>
          <w:lang w:val="vi-VN"/>
        </w:rPr>
        <w:t>-</w:t>
      </w:r>
      <w:r w:rsidRPr="00325560">
        <w:t>Opacity bằng 0 thì phần tử vẫn chiếm chỗ nhưng display none thì không</w:t>
      </w:r>
    </w:p>
    <w:p w14:paraId="4B08C80A" w14:textId="083E119E" w:rsidR="00325560" w:rsidRPr="00325560" w:rsidRDefault="00325560" w:rsidP="00325560">
      <w:r w:rsidRPr="006031AF">
        <w:rPr>
          <w:lang w:val="vi-VN"/>
        </w:rPr>
        <w:t>-</w:t>
      </w:r>
      <w:r w:rsidRPr="00325560">
        <w:t xml:space="preserve"> Thuộc tính transition cần một sự thay đổi trạng thái như hover để kích hoạt</w:t>
      </w:r>
    </w:p>
    <w:p w14:paraId="5C36A4B1" w14:textId="77777777" w:rsidR="00325560" w:rsidRPr="00325560" w:rsidRDefault="00325560">
      <w:pPr>
        <w:rPr>
          <w:b/>
          <w:bCs/>
        </w:rPr>
      </w:pPr>
    </w:p>
    <w:p w14:paraId="767A9DE3" w14:textId="6E94E782" w:rsidR="00CC79FE" w:rsidRPr="00CC79FE" w:rsidRDefault="00000000">
      <w:pPr>
        <w:rPr>
          <w:lang w:val="vi-VN"/>
        </w:rPr>
      </w:pPr>
      <w:r>
        <w:rPr>
          <w:lang w:val="vi-VN"/>
        </w:rPr>
        <w:pict w14:anchorId="5D920801">
          <v:rect id="_x0000_i1027" style="width:0;height:1.5pt" o:hralign="center" o:hrstd="t" o:hr="t" fillcolor="#a0a0a0" stroked="f"/>
        </w:pict>
      </w:r>
    </w:p>
    <w:p w14:paraId="5E945CDE" w14:textId="07F0DE7A" w:rsidR="00CC79FE" w:rsidRDefault="00CC79FE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3</w:t>
      </w:r>
      <w:r>
        <w:rPr>
          <w:b/>
          <w:bCs/>
          <w:lang w:val="vi-VN"/>
        </w:rPr>
        <w:t xml:space="preserve">. </w:t>
      </w:r>
      <w:r>
        <w:rPr>
          <w:b/>
          <w:bCs/>
          <w:lang w:val="vi-VN"/>
        </w:rPr>
        <w:t>Những kiến thức chưa hiểu</w:t>
      </w:r>
    </w:p>
    <w:p w14:paraId="52DC5D36" w14:textId="2D35B3C6" w:rsidR="009D1B50" w:rsidRPr="00CC79FE" w:rsidRDefault="009D1B50">
      <w:pPr>
        <w:rPr>
          <w:b/>
          <w:bCs/>
          <w:lang w:val="vi-VN"/>
        </w:rPr>
      </w:pPr>
      <w:r>
        <w:rPr>
          <w:b/>
          <w:bCs/>
          <w:lang w:val="vi-VN"/>
        </w:rPr>
        <w:t>-Cần học</w:t>
      </w:r>
      <w:r w:rsidR="00E77D79">
        <w:rPr>
          <w:b/>
          <w:bCs/>
          <w:lang w:val="vi-VN"/>
        </w:rPr>
        <w:t xml:space="preserve"> hiểu</w:t>
      </w:r>
      <w:r>
        <w:rPr>
          <w:b/>
          <w:bCs/>
          <w:lang w:val="vi-VN"/>
        </w:rPr>
        <w:t xml:space="preserve"> kỹ hơn về position </w:t>
      </w:r>
    </w:p>
    <w:p w14:paraId="494C3656" w14:textId="7CBB89F6" w:rsidR="000D44B0" w:rsidRDefault="00000000">
      <w:pPr>
        <w:rPr>
          <w:lang w:val="vi-VN"/>
        </w:rPr>
      </w:pPr>
      <w:r>
        <w:rPr>
          <w:lang w:val="vi-VN"/>
        </w:rPr>
        <w:pict w14:anchorId="4649EA9A">
          <v:rect id="_x0000_i1033" style="width:0;height:1.5pt" o:hralign="center" o:hrstd="t" o:hr="t" fillcolor="#a0a0a0" stroked="f"/>
        </w:pict>
      </w:r>
    </w:p>
    <w:p w14:paraId="0BCD6068" w14:textId="77777777" w:rsidR="000D44B0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4. Các câu hỏi cần giải đáp</w:t>
      </w:r>
    </w:p>
    <w:p w14:paraId="52724D87" w14:textId="534E9770" w:rsidR="003161FD" w:rsidRPr="003161FD" w:rsidRDefault="003161FD" w:rsidP="003161FD">
      <w:pPr>
        <w:rPr>
          <w:lang w:val="vi-VN"/>
        </w:rPr>
      </w:pPr>
      <w:r w:rsidRPr="009D1B50">
        <w:rPr>
          <w:lang w:val="vi-VN"/>
        </w:rPr>
        <w:t>-</w:t>
      </w:r>
      <w:r w:rsidRPr="003161FD">
        <w:rPr>
          <w:lang w:val="vi-VN"/>
        </w:rPr>
        <w:t>Cách kết hợp nhiều hàm transform như vừa xoay vừa scale trên một dòng code</w:t>
      </w:r>
    </w:p>
    <w:p w14:paraId="06152830" w14:textId="43CE1028" w:rsidR="003161FD" w:rsidRPr="003161FD" w:rsidRDefault="003161FD" w:rsidP="003161FD">
      <w:pPr>
        <w:rPr>
          <w:lang w:val="vi-VN"/>
        </w:rPr>
      </w:pPr>
      <w:r w:rsidRPr="009D1B50">
        <w:rPr>
          <w:lang w:val="vi-VN"/>
        </w:rPr>
        <w:t>-</w:t>
      </w:r>
      <w:r w:rsidRPr="003161FD">
        <w:rPr>
          <w:lang w:val="vi-VN"/>
        </w:rPr>
        <w:t>Khi nào dùng đơn vị % thay vì px cho border radius để đạt hiệu quả tốt nhất</w:t>
      </w:r>
    </w:p>
    <w:p w14:paraId="74B35B61" w14:textId="3AD2CB4D" w:rsidR="003161FD" w:rsidRPr="003161FD" w:rsidRDefault="003161FD" w:rsidP="003161FD">
      <w:pPr>
        <w:rPr>
          <w:lang w:val="vi-VN"/>
        </w:rPr>
      </w:pPr>
      <w:r w:rsidRPr="009D1B50">
        <w:rPr>
          <w:lang w:val="vi-VN"/>
        </w:rPr>
        <w:t>-</w:t>
      </w:r>
      <w:r w:rsidRPr="003161FD">
        <w:rPr>
          <w:lang w:val="vi-VN"/>
        </w:rPr>
        <w:t>Phân biệt cảm giác chuyển động giữa ease-in và ease-out khi thực tế áp dụng</w:t>
      </w:r>
    </w:p>
    <w:p w14:paraId="1FC57CF2" w14:textId="09A9313E" w:rsidR="003161FD" w:rsidRPr="003161FD" w:rsidRDefault="003161FD" w:rsidP="003161FD">
      <w:pPr>
        <w:rPr>
          <w:lang w:val="vi-VN"/>
        </w:rPr>
      </w:pPr>
      <w:r w:rsidRPr="009D1B50">
        <w:rPr>
          <w:lang w:val="vi-VN"/>
        </w:rPr>
        <w:t>-</w:t>
      </w:r>
      <w:r w:rsidRPr="003161FD">
        <w:rPr>
          <w:lang w:val="vi-VN"/>
        </w:rPr>
        <w:t>Cách dùng thuộc tính box-sizing để padding không làm tăng kích thước tổng của hộp</w:t>
      </w:r>
    </w:p>
    <w:p w14:paraId="7657082F" w14:textId="3B3C0C1B" w:rsidR="003161FD" w:rsidRPr="003161FD" w:rsidRDefault="003161FD" w:rsidP="003161FD">
      <w:pPr>
        <w:rPr>
          <w:lang w:val="vi-VN"/>
        </w:rPr>
      </w:pPr>
      <w:r w:rsidRPr="009D1B50">
        <w:rPr>
          <w:lang w:val="vi-VN"/>
        </w:rPr>
        <w:t>-</w:t>
      </w:r>
      <w:r w:rsidRPr="003161FD">
        <w:rPr>
          <w:lang w:val="vi-VN"/>
        </w:rPr>
        <w:t>Ảnh hưởng của việc sử dụng quá nhiều hiệu ứng transition đến hiệu suất trình duyệt</w:t>
      </w:r>
    </w:p>
    <w:p w14:paraId="1AAFBC99" w14:textId="77777777" w:rsidR="003161FD" w:rsidRDefault="003161FD">
      <w:pPr>
        <w:rPr>
          <w:b/>
          <w:bCs/>
          <w:lang w:val="vi-VN"/>
        </w:rPr>
      </w:pPr>
    </w:p>
    <w:p w14:paraId="60F81D1E" w14:textId="77777777" w:rsidR="000D44B0" w:rsidRDefault="00000000">
      <w:pPr>
        <w:rPr>
          <w:lang w:val="vi-VN"/>
        </w:rPr>
      </w:pPr>
      <w:r>
        <w:rPr>
          <w:lang w:val="vi-VN"/>
        </w:rPr>
        <w:pict w14:anchorId="1CB9E06D">
          <v:rect id="_x0000_i1029" style="width:0;height:1.5pt" o:hralign="center" o:hrstd="t" o:hr="t" fillcolor="#a0a0a0" stroked="f"/>
        </w:pict>
      </w:r>
    </w:p>
    <w:p w14:paraId="2981EF9A" w14:textId="77777777" w:rsidR="000D44B0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5. Lượng Kiến thức tiếp thu được từ video Session 0</w:t>
      </w:r>
      <w:r>
        <w:rPr>
          <w:b/>
          <w:bCs/>
        </w:rPr>
        <w:t>7</w:t>
      </w:r>
      <w:r>
        <w:rPr>
          <w:b/>
          <w:bCs/>
          <w:lang w:val="vi-VN"/>
        </w:rPr>
        <w:t>:</w:t>
      </w:r>
    </w:p>
    <w:p w14:paraId="78D1A967" w14:textId="3729720C" w:rsidR="000D44B0" w:rsidRDefault="00000000">
      <w:pPr>
        <w:rPr>
          <w:lang w:val="vi-VN"/>
        </w:rPr>
      </w:pPr>
      <w:r>
        <w:rPr>
          <w:b/>
          <w:bCs/>
        </w:rPr>
        <w:tab/>
      </w:r>
      <w:r w:rsidR="00020B5A">
        <w:rPr>
          <w:b/>
          <w:bCs/>
        </w:rPr>
        <w:t>7</w:t>
      </w:r>
      <w:r>
        <w:rPr>
          <w:b/>
          <w:bCs/>
        </w:rPr>
        <w:t>0</w:t>
      </w:r>
      <w:r>
        <w:rPr>
          <w:b/>
          <w:bCs/>
          <w:lang w:val="vi-VN"/>
        </w:rPr>
        <w:t>%</w:t>
      </w:r>
    </w:p>
    <w:sectPr w:rsidR="000D4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EC0C7" w14:textId="77777777" w:rsidR="00145EF3" w:rsidRDefault="00145EF3">
      <w:pPr>
        <w:spacing w:line="240" w:lineRule="auto"/>
      </w:pPr>
      <w:r>
        <w:separator/>
      </w:r>
    </w:p>
  </w:endnote>
  <w:endnote w:type="continuationSeparator" w:id="0">
    <w:p w14:paraId="6426B62C" w14:textId="77777777" w:rsidR="00145EF3" w:rsidRDefault="00145E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D4256" w14:textId="77777777" w:rsidR="00145EF3" w:rsidRDefault="00145EF3">
      <w:pPr>
        <w:spacing w:after="0"/>
      </w:pPr>
      <w:r>
        <w:separator/>
      </w:r>
    </w:p>
  </w:footnote>
  <w:footnote w:type="continuationSeparator" w:id="0">
    <w:p w14:paraId="348A97A9" w14:textId="77777777" w:rsidR="00145EF3" w:rsidRDefault="00145E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569"/>
    <w:rsid w:val="00020B5A"/>
    <w:rsid w:val="000271F5"/>
    <w:rsid w:val="000D44B0"/>
    <w:rsid w:val="00125153"/>
    <w:rsid w:val="00145EF3"/>
    <w:rsid w:val="00170898"/>
    <w:rsid w:val="001966F3"/>
    <w:rsid w:val="001A7D54"/>
    <w:rsid w:val="001D6857"/>
    <w:rsid w:val="00224EC5"/>
    <w:rsid w:val="003161FD"/>
    <w:rsid w:val="00325560"/>
    <w:rsid w:val="0037477C"/>
    <w:rsid w:val="00385880"/>
    <w:rsid w:val="003E6A6C"/>
    <w:rsid w:val="0041297B"/>
    <w:rsid w:val="00431017"/>
    <w:rsid w:val="005D1118"/>
    <w:rsid w:val="006031AF"/>
    <w:rsid w:val="00620AAB"/>
    <w:rsid w:val="00660A06"/>
    <w:rsid w:val="006E01F3"/>
    <w:rsid w:val="006E4A2D"/>
    <w:rsid w:val="00706569"/>
    <w:rsid w:val="0074258C"/>
    <w:rsid w:val="007A235E"/>
    <w:rsid w:val="00894703"/>
    <w:rsid w:val="009D1B50"/>
    <w:rsid w:val="00AA1C9C"/>
    <w:rsid w:val="00B711FE"/>
    <w:rsid w:val="00C43C95"/>
    <w:rsid w:val="00CC79FE"/>
    <w:rsid w:val="00D3315D"/>
    <w:rsid w:val="00D73D79"/>
    <w:rsid w:val="00E77D79"/>
    <w:rsid w:val="00FA2C14"/>
    <w:rsid w:val="05424B9B"/>
    <w:rsid w:val="075417B7"/>
    <w:rsid w:val="3ED030F7"/>
    <w:rsid w:val="5351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4F90"/>
  <w15:docId w15:val="{C68DAA9E-08EE-4EA7-9EDE-5486D3070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9FE"/>
    <w:pPr>
      <w:spacing w:after="200" w:line="276" w:lineRule="auto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Quốc  Tuấn</dc:creator>
  <cp:lastModifiedBy>Hoang Van Son D25CN07</cp:lastModifiedBy>
  <cp:revision>15</cp:revision>
  <dcterms:created xsi:type="dcterms:W3CDTF">2025-12-25T15:09:00Z</dcterms:created>
  <dcterms:modified xsi:type="dcterms:W3CDTF">2026-01-06T15:25:00Z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EAFD90C23357412E9C675165E4452EDC_12</vt:lpwstr>
  </property>
</Properties>
</file>