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498F7" w14:textId="77777777" w:rsidR="000F6FD9" w:rsidRPr="000F6FD9" w:rsidRDefault="000F6FD9" w:rsidP="000F6FD9">
      <w:pPr>
        <w:jc w:val="center"/>
        <w:rPr>
          <w:rFonts w:ascii="Times New Roman" w:hAnsi="Times New Roman" w:cs="Times New Roman"/>
          <w:sz w:val="32"/>
          <w:szCs w:val="32"/>
        </w:rPr>
      </w:pPr>
      <w:r w:rsidRPr="000F6FD9">
        <w:rPr>
          <w:rFonts w:ascii="Times New Roman" w:hAnsi="Times New Roman" w:cs="Times New Roman"/>
          <w:sz w:val="32"/>
          <w:szCs w:val="32"/>
        </w:rPr>
        <w:t>ĐẠI HỌC QUỐC GIA THÀNH PHỐ HỒ CHÍ MINH</w:t>
      </w:r>
    </w:p>
    <w:p w14:paraId="6C4A1384" w14:textId="577259CC" w:rsidR="00D06EA6" w:rsidRDefault="000F6FD9" w:rsidP="000F6FD9">
      <w:pPr>
        <w:jc w:val="center"/>
        <w:rPr>
          <w:rFonts w:ascii="Times New Roman" w:hAnsi="Times New Roman" w:cs="Times New Roman"/>
          <w:sz w:val="32"/>
          <w:szCs w:val="32"/>
        </w:rPr>
      </w:pPr>
      <w:r w:rsidRPr="000F6FD9">
        <w:rPr>
          <w:rFonts w:ascii="Times New Roman" w:hAnsi="Times New Roman" w:cs="Times New Roman"/>
          <w:sz w:val="32"/>
          <w:szCs w:val="32"/>
        </w:rPr>
        <w:t>TRƯỜNG ĐẠI HỌC BÁCH KHOA</w:t>
      </w:r>
      <w:r>
        <w:rPr>
          <w:rFonts w:ascii="Times New Roman" w:hAnsi="Times New Roman" w:cs="Times New Roman"/>
          <w:sz w:val="32"/>
          <w:szCs w:val="32"/>
        </w:rPr>
        <w:t xml:space="preserve"> TP.HCM</w:t>
      </w:r>
    </w:p>
    <w:p w14:paraId="6843213D" w14:textId="77777777" w:rsidR="000F6FD9" w:rsidRDefault="000F6FD9" w:rsidP="000F6FD9">
      <w:pPr>
        <w:jc w:val="center"/>
        <w:rPr>
          <w:rFonts w:ascii="Times New Roman" w:hAnsi="Times New Roman" w:cs="Times New Roman"/>
          <w:sz w:val="32"/>
          <w:szCs w:val="32"/>
        </w:rPr>
      </w:pPr>
    </w:p>
    <w:p w14:paraId="46C37C21" w14:textId="35065EA9" w:rsidR="000F6FD9" w:rsidRDefault="000F6FD9" w:rsidP="000F6FD9">
      <w:pPr>
        <w:jc w:val="center"/>
        <w:rPr>
          <w:rFonts w:ascii="Times New Roman" w:hAnsi="Times New Roman" w:cs="Times New Roman"/>
          <w:sz w:val="32"/>
          <w:szCs w:val="32"/>
        </w:rPr>
      </w:pPr>
      <w:r>
        <w:rPr>
          <w:noProof/>
        </w:rPr>
        <w:drawing>
          <wp:inline distT="0" distB="0" distL="0" distR="0" wp14:anchorId="3844A156" wp14:editId="6DD389C7">
            <wp:extent cx="1760220" cy="1777843"/>
            <wp:effectExtent l="0" t="0" r="0" b="0"/>
            <wp:docPr id="129836952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69520" name="Picture 1"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116" cy="1797938"/>
                    </a:xfrm>
                    <a:prstGeom prst="rect">
                      <a:avLst/>
                    </a:prstGeom>
                    <a:noFill/>
                    <a:ln>
                      <a:noFill/>
                    </a:ln>
                  </pic:spPr>
                </pic:pic>
              </a:graphicData>
            </a:graphic>
          </wp:inline>
        </w:drawing>
      </w:r>
    </w:p>
    <w:p w14:paraId="1CE36107" w14:textId="77777777" w:rsidR="000F6FD9" w:rsidRDefault="000F6FD9" w:rsidP="000F6FD9">
      <w:pPr>
        <w:jc w:val="center"/>
        <w:rPr>
          <w:rFonts w:ascii="Times New Roman" w:hAnsi="Times New Roman" w:cs="Times New Roman"/>
          <w:sz w:val="32"/>
          <w:szCs w:val="32"/>
        </w:rPr>
      </w:pPr>
    </w:p>
    <w:p w14:paraId="79C0C55C" w14:textId="77777777" w:rsidR="003D7A1F" w:rsidRDefault="003D7A1F" w:rsidP="000F6FD9">
      <w:pPr>
        <w:jc w:val="center"/>
        <w:rPr>
          <w:rFonts w:ascii="Times New Roman" w:hAnsi="Times New Roman" w:cs="Times New Roman"/>
          <w:sz w:val="32"/>
          <w:szCs w:val="32"/>
        </w:rPr>
      </w:pPr>
    </w:p>
    <w:p w14:paraId="674E67DD" w14:textId="471B34AE" w:rsidR="000F6FD9" w:rsidRDefault="000F6FD9" w:rsidP="000F6FD9">
      <w:pPr>
        <w:jc w:val="center"/>
        <w:rPr>
          <w:rFonts w:ascii="Times New Roman" w:hAnsi="Times New Roman" w:cs="Times New Roman"/>
          <w:sz w:val="32"/>
          <w:szCs w:val="32"/>
        </w:rPr>
      </w:pPr>
      <w:r>
        <w:rPr>
          <w:rFonts w:ascii="Times New Roman" w:hAnsi="Times New Roman" w:cs="Times New Roman"/>
          <w:sz w:val="32"/>
          <w:szCs w:val="32"/>
        </w:rPr>
        <w:t>BÁO CÁO BÀI TẬP LỚN</w:t>
      </w:r>
    </w:p>
    <w:p w14:paraId="3956E4BC" w14:textId="30005C11" w:rsidR="000F6FD9" w:rsidRDefault="000F6FD9" w:rsidP="000F6FD9">
      <w:pPr>
        <w:jc w:val="center"/>
        <w:rPr>
          <w:rFonts w:ascii="Times New Roman" w:hAnsi="Times New Roman" w:cs="Times New Roman"/>
          <w:sz w:val="32"/>
          <w:szCs w:val="32"/>
        </w:rPr>
      </w:pPr>
      <w:r w:rsidRPr="000F6FD9">
        <w:rPr>
          <w:rFonts w:ascii="Times New Roman" w:hAnsi="Times New Roman" w:cs="Times New Roman"/>
          <w:b/>
          <w:bCs/>
          <w:sz w:val="32"/>
          <w:szCs w:val="32"/>
        </w:rPr>
        <w:t>MÔN</w:t>
      </w:r>
      <w:r>
        <w:rPr>
          <w:rFonts w:ascii="Times New Roman" w:hAnsi="Times New Roman" w:cs="Times New Roman"/>
          <w:sz w:val="32"/>
          <w:szCs w:val="32"/>
        </w:rPr>
        <w:t>: LẬP TRÌNH NÂNG CAO – CO2039</w:t>
      </w:r>
    </w:p>
    <w:p w14:paraId="4D7FBD58" w14:textId="77777777" w:rsidR="000F6FD9" w:rsidRDefault="000F6FD9" w:rsidP="000F6FD9">
      <w:pPr>
        <w:jc w:val="center"/>
        <w:rPr>
          <w:rFonts w:ascii="Times New Roman" w:hAnsi="Times New Roman" w:cs="Times New Roman"/>
          <w:sz w:val="32"/>
          <w:szCs w:val="32"/>
        </w:rPr>
      </w:pPr>
    </w:p>
    <w:p w14:paraId="7E13069D" w14:textId="4F235CF4" w:rsidR="000F6FD9" w:rsidRDefault="00B85C08" w:rsidP="000F6FD9">
      <w:pPr>
        <w:jc w:val="center"/>
        <w:rPr>
          <w:rFonts w:ascii="Times New Roman" w:hAnsi="Times New Roman" w:cs="Times New Roman"/>
          <w:sz w:val="32"/>
          <w:szCs w:val="32"/>
        </w:rPr>
      </w:pPr>
      <w:r>
        <w:rPr>
          <w:rFonts w:ascii="Times New Roman" w:hAnsi="Times New Roman" w:cs="Times New Roman"/>
          <w:b/>
          <w:bCs/>
          <w:sz w:val="32"/>
          <w:szCs w:val="32"/>
        </w:rPr>
        <w:t>BÁO CÁO</w:t>
      </w:r>
      <w:r w:rsidR="000F6FD9">
        <w:rPr>
          <w:rFonts w:ascii="Times New Roman" w:hAnsi="Times New Roman" w:cs="Times New Roman"/>
          <w:sz w:val="32"/>
          <w:szCs w:val="32"/>
        </w:rPr>
        <w:t>: XÂY DỰNG WEB APP SAO KÊ NGÂN HÀNG ĐÓNG GÓP HỖ TRỢ BÃO YAGI</w:t>
      </w:r>
    </w:p>
    <w:p w14:paraId="001F777B" w14:textId="77777777" w:rsidR="000F6FD9" w:rsidRDefault="000F6FD9" w:rsidP="000F6FD9">
      <w:pPr>
        <w:jc w:val="center"/>
        <w:rPr>
          <w:rFonts w:ascii="Times New Roman" w:hAnsi="Times New Roman" w:cs="Times New Roman"/>
          <w:sz w:val="32"/>
          <w:szCs w:val="32"/>
        </w:rPr>
      </w:pPr>
    </w:p>
    <w:p w14:paraId="4F59C249" w14:textId="77777777" w:rsidR="003D7A1F" w:rsidRDefault="003D7A1F" w:rsidP="000F6FD9">
      <w:pPr>
        <w:jc w:val="center"/>
        <w:rPr>
          <w:rFonts w:ascii="Times New Roman" w:hAnsi="Times New Roman" w:cs="Times New Roman"/>
          <w:sz w:val="32"/>
          <w:szCs w:val="32"/>
        </w:rPr>
      </w:pPr>
    </w:p>
    <w:p w14:paraId="4D87AB66" w14:textId="77777777" w:rsidR="003D7A1F" w:rsidRPr="005E2CE5" w:rsidRDefault="003D7A1F" w:rsidP="000F6FD9">
      <w:pPr>
        <w:jc w:val="center"/>
        <w:rPr>
          <w:rFonts w:ascii="Times New Roman" w:hAnsi="Times New Roman" w:cs="Times New Roman"/>
          <w:sz w:val="26"/>
          <w:szCs w:val="26"/>
        </w:rPr>
      </w:pPr>
    </w:p>
    <w:p w14:paraId="43EA19C5" w14:textId="22F2D47B" w:rsidR="000F6FD9" w:rsidRPr="005E2CE5" w:rsidRDefault="000F6FD9" w:rsidP="000F6FD9">
      <w:pPr>
        <w:jc w:val="right"/>
        <w:rPr>
          <w:rFonts w:ascii="Times New Roman" w:hAnsi="Times New Roman" w:cs="Times New Roman"/>
          <w:sz w:val="26"/>
          <w:szCs w:val="26"/>
        </w:rPr>
      </w:pPr>
      <w:r w:rsidRPr="005E2CE5">
        <w:rPr>
          <w:rFonts w:ascii="Times New Roman" w:hAnsi="Times New Roman" w:cs="Times New Roman"/>
          <w:b/>
          <w:bCs/>
          <w:sz w:val="26"/>
          <w:szCs w:val="26"/>
        </w:rPr>
        <w:t>Nhóm T496</w:t>
      </w:r>
      <w:r w:rsidRPr="005E2CE5">
        <w:rPr>
          <w:rFonts w:ascii="Times New Roman" w:hAnsi="Times New Roman" w:cs="Times New Roman"/>
          <w:sz w:val="26"/>
          <w:szCs w:val="26"/>
        </w:rPr>
        <w:t>: Thành viên</w:t>
      </w:r>
    </w:p>
    <w:p w14:paraId="6E0750AA" w14:textId="7FAF08F0" w:rsidR="000F6FD9" w:rsidRPr="005E2CE5" w:rsidRDefault="000F6FD9" w:rsidP="000F6FD9">
      <w:pPr>
        <w:pStyle w:val="ListParagraph"/>
        <w:ind w:left="5760"/>
        <w:jc w:val="right"/>
        <w:rPr>
          <w:rFonts w:ascii="Times New Roman" w:hAnsi="Times New Roman" w:cs="Times New Roman"/>
          <w:sz w:val="26"/>
          <w:szCs w:val="26"/>
        </w:rPr>
      </w:pPr>
      <w:r w:rsidRPr="005E2CE5">
        <w:rPr>
          <w:rFonts w:ascii="Times New Roman" w:hAnsi="Times New Roman" w:cs="Times New Roman"/>
          <w:sz w:val="26"/>
          <w:szCs w:val="26"/>
        </w:rPr>
        <w:t>Trương Hoàng Vũ</w:t>
      </w:r>
      <w:r w:rsidR="005B3794">
        <w:rPr>
          <w:rFonts w:ascii="Times New Roman" w:hAnsi="Times New Roman" w:cs="Times New Roman"/>
          <w:sz w:val="26"/>
          <w:szCs w:val="26"/>
        </w:rPr>
        <w:t xml:space="preserve"> </w:t>
      </w:r>
      <w:r w:rsidRPr="005E2CE5">
        <w:rPr>
          <w:rFonts w:ascii="Times New Roman" w:hAnsi="Times New Roman" w:cs="Times New Roman"/>
          <w:sz w:val="26"/>
          <w:szCs w:val="26"/>
        </w:rPr>
        <w:t>-</w:t>
      </w:r>
      <w:r w:rsidR="005B3794">
        <w:rPr>
          <w:rFonts w:ascii="Times New Roman" w:hAnsi="Times New Roman" w:cs="Times New Roman"/>
          <w:sz w:val="26"/>
          <w:szCs w:val="26"/>
        </w:rPr>
        <w:t xml:space="preserve"> </w:t>
      </w:r>
      <w:r w:rsidRPr="005E2CE5">
        <w:rPr>
          <w:rFonts w:ascii="Times New Roman" w:hAnsi="Times New Roman" w:cs="Times New Roman"/>
          <w:sz w:val="26"/>
          <w:szCs w:val="26"/>
        </w:rPr>
        <w:t>2233094</w:t>
      </w:r>
    </w:p>
    <w:p w14:paraId="3C82E432" w14:textId="05BB13C9" w:rsidR="005E2CE5" w:rsidRDefault="000F6FD9" w:rsidP="005E2CE5">
      <w:pPr>
        <w:jc w:val="right"/>
        <w:rPr>
          <w:rFonts w:ascii="Times New Roman" w:hAnsi="Times New Roman" w:cs="Times New Roman"/>
          <w:sz w:val="32"/>
          <w:szCs w:val="32"/>
        </w:rPr>
      </w:pPr>
      <w:r w:rsidRPr="005E2CE5">
        <w:rPr>
          <w:rFonts w:ascii="Times New Roman" w:hAnsi="Times New Roman" w:cs="Times New Roman"/>
          <w:b/>
          <w:bCs/>
          <w:sz w:val="26"/>
          <w:szCs w:val="26"/>
        </w:rPr>
        <w:t>Giảng viên hướng dẫn</w:t>
      </w:r>
      <w:r w:rsidRPr="005E2CE5">
        <w:rPr>
          <w:rFonts w:ascii="Times New Roman" w:hAnsi="Times New Roman" w:cs="Times New Roman"/>
          <w:sz w:val="26"/>
          <w:szCs w:val="26"/>
        </w:rPr>
        <w:t>:</w:t>
      </w:r>
      <w:r w:rsidR="005B3794">
        <w:rPr>
          <w:rFonts w:ascii="Times New Roman" w:hAnsi="Times New Roman" w:cs="Times New Roman"/>
          <w:sz w:val="26"/>
          <w:szCs w:val="26"/>
        </w:rPr>
        <w:t xml:space="preserve"> Thầy</w:t>
      </w:r>
      <w:r w:rsidRPr="005E2CE5">
        <w:rPr>
          <w:rFonts w:ascii="Times New Roman" w:hAnsi="Times New Roman" w:cs="Times New Roman"/>
          <w:sz w:val="26"/>
          <w:szCs w:val="26"/>
        </w:rPr>
        <w:t xml:space="preserve"> Lê Đình Thuận</w:t>
      </w:r>
      <w:r>
        <w:rPr>
          <w:rFonts w:ascii="Times New Roman" w:hAnsi="Times New Roman" w:cs="Times New Roman"/>
          <w:sz w:val="32"/>
          <w:szCs w:val="32"/>
        </w:rPr>
        <w:br/>
      </w:r>
    </w:p>
    <w:p w14:paraId="09857239" w14:textId="77777777" w:rsidR="005E2CE5" w:rsidRDefault="005E2CE5" w:rsidP="005E2CE5">
      <w:pPr>
        <w:jc w:val="center"/>
        <w:rPr>
          <w:rFonts w:ascii="Times New Roman" w:hAnsi="Times New Roman" w:cs="Times New Roman"/>
          <w:sz w:val="32"/>
          <w:szCs w:val="32"/>
        </w:rPr>
      </w:pPr>
    </w:p>
    <w:p w14:paraId="06500BD9" w14:textId="0C1CB83B" w:rsidR="00C30735" w:rsidRDefault="005E2CE5" w:rsidP="005E2CE5">
      <w:pPr>
        <w:jc w:val="center"/>
        <w:rPr>
          <w:rFonts w:ascii="Times New Roman" w:hAnsi="Times New Roman" w:cs="Times New Roman"/>
          <w:sz w:val="32"/>
          <w:szCs w:val="32"/>
        </w:rPr>
      </w:pPr>
      <w:r>
        <w:rPr>
          <w:rFonts w:ascii="Times New Roman" w:hAnsi="Times New Roman" w:cs="Times New Roman"/>
        </w:rPr>
        <w:t>TP.HCM, ngày 13 tháng 1</w:t>
      </w:r>
      <w:r w:rsidR="004B2C7D">
        <w:rPr>
          <w:rFonts w:ascii="Times New Roman" w:hAnsi="Times New Roman" w:cs="Times New Roman"/>
        </w:rPr>
        <w:t>2</w:t>
      </w:r>
      <w:r>
        <w:rPr>
          <w:rFonts w:ascii="Times New Roman" w:hAnsi="Times New Roman" w:cs="Times New Roman"/>
        </w:rPr>
        <w:t xml:space="preserve"> năm 2024</w:t>
      </w:r>
      <w:r w:rsidR="000F6FD9">
        <w:rPr>
          <w:rFonts w:ascii="Times New Roman" w:hAnsi="Times New Roman" w:cs="Times New Roman"/>
          <w:sz w:val="32"/>
          <w:szCs w:val="32"/>
        </w:rPr>
        <w:br/>
      </w:r>
      <w:r w:rsidR="000F6FD9">
        <w:rPr>
          <w:rFonts w:ascii="Times New Roman" w:hAnsi="Times New Roman" w:cs="Times New Roman"/>
          <w:sz w:val="32"/>
          <w:szCs w:val="32"/>
        </w:rPr>
        <w:br/>
      </w:r>
      <w:r w:rsidR="000F6FD9">
        <w:rPr>
          <w:rFonts w:ascii="Times New Roman" w:hAnsi="Times New Roman" w:cs="Times New Roman"/>
          <w:sz w:val="32"/>
          <w:szCs w:val="32"/>
        </w:rPr>
        <w:lastRenderedPageBreak/>
        <w:br/>
      </w:r>
      <w:r w:rsidRPr="006B4D66">
        <w:rPr>
          <w:rFonts w:ascii="Times New Roman" w:hAnsi="Times New Roman" w:cs="Times New Roman"/>
          <w:b/>
          <w:bCs/>
          <w:sz w:val="32"/>
          <w:szCs w:val="32"/>
        </w:rPr>
        <w:t>Mục lục</w:t>
      </w:r>
    </w:p>
    <w:sdt>
      <w:sdtPr>
        <w:id w:val="16337445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7E3289F" w14:textId="5DCA9AFD" w:rsidR="00C30735" w:rsidRDefault="00C30735">
          <w:pPr>
            <w:pStyle w:val="TOCHeading"/>
          </w:pPr>
        </w:p>
        <w:p w14:paraId="0049C4F3" w14:textId="09CCE1F5" w:rsidR="00ED2797" w:rsidRPr="00ED2797" w:rsidRDefault="00C30735">
          <w:pPr>
            <w:pStyle w:val="TOC1"/>
            <w:tabs>
              <w:tab w:val="right" w:leader="dot" w:pos="9629"/>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184908928" w:history="1">
            <w:r w:rsidR="00ED2797" w:rsidRPr="00ED2797">
              <w:rPr>
                <w:rStyle w:val="Hyperlink"/>
                <w:rFonts w:ascii="Times New Roman" w:hAnsi="Times New Roman" w:cs="Times New Roman"/>
                <w:noProof/>
                <w:sz w:val="26"/>
                <w:szCs w:val="26"/>
              </w:rPr>
              <w:t>Lời Mở Đầu</w:t>
            </w:r>
            <w:r w:rsidR="00ED2797" w:rsidRPr="00ED2797">
              <w:rPr>
                <w:rFonts w:ascii="Times New Roman" w:hAnsi="Times New Roman" w:cs="Times New Roman"/>
                <w:noProof/>
                <w:webHidden/>
                <w:sz w:val="26"/>
                <w:szCs w:val="26"/>
              </w:rPr>
              <w:tab/>
            </w:r>
            <w:r w:rsidR="00ED2797" w:rsidRPr="00ED2797">
              <w:rPr>
                <w:rFonts w:ascii="Times New Roman" w:hAnsi="Times New Roman" w:cs="Times New Roman"/>
                <w:noProof/>
                <w:webHidden/>
                <w:sz w:val="26"/>
                <w:szCs w:val="26"/>
              </w:rPr>
              <w:fldChar w:fldCharType="begin"/>
            </w:r>
            <w:r w:rsidR="00ED2797" w:rsidRPr="00ED2797">
              <w:rPr>
                <w:rFonts w:ascii="Times New Roman" w:hAnsi="Times New Roman" w:cs="Times New Roman"/>
                <w:noProof/>
                <w:webHidden/>
                <w:sz w:val="26"/>
                <w:szCs w:val="26"/>
              </w:rPr>
              <w:instrText xml:space="preserve"> PAGEREF _Toc184908928 \h </w:instrText>
            </w:r>
            <w:r w:rsidR="00ED2797" w:rsidRPr="00ED2797">
              <w:rPr>
                <w:rFonts w:ascii="Times New Roman" w:hAnsi="Times New Roman" w:cs="Times New Roman"/>
                <w:noProof/>
                <w:webHidden/>
                <w:sz w:val="26"/>
                <w:szCs w:val="26"/>
              </w:rPr>
            </w:r>
            <w:r w:rsidR="00ED2797" w:rsidRPr="00ED2797">
              <w:rPr>
                <w:rFonts w:ascii="Times New Roman" w:hAnsi="Times New Roman" w:cs="Times New Roman"/>
                <w:noProof/>
                <w:webHidden/>
                <w:sz w:val="26"/>
                <w:szCs w:val="26"/>
              </w:rPr>
              <w:fldChar w:fldCharType="separate"/>
            </w:r>
            <w:r w:rsidR="00ED2797" w:rsidRPr="00ED2797">
              <w:rPr>
                <w:rFonts w:ascii="Times New Roman" w:hAnsi="Times New Roman" w:cs="Times New Roman"/>
                <w:noProof/>
                <w:webHidden/>
                <w:sz w:val="26"/>
                <w:szCs w:val="26"/>
              </w:rPr>
              <w:t>3</w:t>
            </w:r>
            <w:r w:rsidR="00ED2797" w:rsidRPr="00ED2797">
              <w:rPr>
                <w:rFonts w:ascii="Times New Roman" w:hAnsi="Times New Roman" w:cs="Times New Roman"/>
                <w:noProof/>
                <w:webHidden/>
                <w:sz w:val="26"/>
                <w:szCs w:val="26"/>
              </w:rPr>
              <w:fldChar w:fldCharType="end"/>
            </w:r>
          </w:hyperlink>
        </w:p>
        <w:p w14:paraId="291558DF" w14:textId="6E81AA84" w:rsidR="00ED2797" w:rsidRPr="00ED2797" w:rsidRDefault="00ED2797">
          <w:pPr>
            <w:pStyle w:val="TOC1"/>
            <w:tabs>
              <w:tab w:val="left" w:pos="440"/>
              <w:tab w:val="right" w:leader="dot" w:pos="9629"/>
            </w:tabs>
            <w:rPr>
              <w:rFonts w:ascii="Times New Roman" w:eastAsiaTheme="minorEastAsia" w:hAnsi="Times New Roman" w:cs="Times New Roman"/>
              <w:noProof/>
              <w:sz w:val="26"/>
              <w:szCs w:val="26"/>
            </w:rPr>
          </w:pPr>
          <w:hyperlink w:anchor="_Toc184908929" w:history="1">
            <w:r w:rsidRPr="00ED2797">
              <w:rPr>
                <w:rStyle w:val="Hyperlink"/>
                <w:rFonts w:ascii="Times New Roman" w:hAnsi="Times New Roman" w:cs="Times New Roman"/>
                <w:noProof/>
                <w:sz w:val="26"/>
                <w:szCs w:val="26"/>
              </w:rPr>
              <w:t>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bCs/>
                <w:noProof/>
                <w:sz w:val="26"/>
                <w:szCs w:val="26"/>
              </w:rPr>
              <w:t>Phần mở đầu:</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_Toc184908929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4</w:t>
            </w:r>
            <w:r w:rsidRPr="00ED2797">
              <w:rPr>
                <w:rFonts w:ascii="Times New Roman" w:hAnsi="Times New Roman" w:cs="Times New Roman"/>
                <w:noProof/>
                <w:webHidden/>
                <w:sz w:val="26"/>
                <w:szCs w:val="26"/>
              </w:rPr>
              <w:fldChar w:fldCharType="end"/>
            </w:r>
          </w:hyperlink>
        </w:p>
        <w:p w14:paraId="32FF3E80" w14:textId="3ACD6C9F"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30" w:history="1">
            <w:r w:rsidRPr="00ED2797">
              <w:rPr>
                <w:rStyle w:val="Hyperlink"/>
                <w:rFonts w:ascii="Times New Roman" w:hAnsi="Times New Roman" w:cs="Times New Roman"/>
                <w:noProof/>
                <w:sz w:val="26"/>
                <w:szCs w:val="26"/>
              </w:rPr>
              <w:t>1.1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Nguyên nhân khách quan:</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_Toc184908930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4</w:t>
            </w:r>
            <w:r w:rsidRPr="00ED2797">
              <w:rPr>
                <w:rFonts w:ascii="Times New Roman" w:hAnsi="Times New Roman" w:cs="Times New Roman"/>
                <w:noProof/>
                <w:webHidden/>
                <w:sz w:val="26"/>
                <w:szCs w:val="26"/>
              </w:rPr>
              <w:fldChar w:fldCharType="end"/>
            </w:r>
          </w:hyperlink>
        </w:p>
        <w:p w14:paraId="050D946A" w14:textId="33645AF7"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31" w:history="1">
            <w:r w:rsidRPr="00ED2797">
              <w:rPr>
                <w:rStyle w:val="Hyperlink"/>
                <w:rFonts w:ascii="Times New Roman" w:hAnsi="Times New Roman" w:cs="Times New Roman"/>
                <w:noProof/>
                <w:sz w:val="26"/>
                <w:szCs w:val="26"/>
              </w:rPr>
              <w:t>1.2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Ứng dụng website sao kê là cần thiết:</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_Toc184908931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4</w:t>
            </w:r>
            <w:r w:rsidRPr="00ED2797">
              <w:rPr>
                <w:rFonts w:ascii="Times New Roman" w:hAnsi="Times New Roman" w:cs="Times New Roman"/>
                <w:noProof/>
                <w:webHidden/>
                <w:sz w:val="26"/>
                <w:szCs w:val="26"/>
              </w:rPr>
              <w:fldChar w:fldCharType="end"/>
            </w:r>
          </w:hyperlink>
        </w:p>
        <w:p w14:paraId="750346CD" w14:textId="1CEC75D3" w:rsidR="00ED2797" w:rsidRPr="00ED2797" w:rsidRDefault="00ED2797">
          <w:pPr>
            <w:pStyle w:val="TOC1"/>
            <w:tabs>
              <w:tab w:val="left" w:pos="440"/>
              <w:tab w:val="right" w:leader="dot" w:pos="9629"/>
            </w:tabs>
            <w:rPr>
              <w:rFonts w:ascii="Times New Roman" w:eastAsiaTheme="minorEastAsia" w:hAnsi="Times New Roman" w:cs="Times New Roman"/>
              <w:noProof/>
              <w:sz w:val="26"/>
              <w:szCs w:val="26"/>
            </w:rPr>
          </w:pPr>
          <w:hyperlink w:anchor="_Toc184908932" w:history="1">
            <w:r w:rsidRPr="00ED2797">
              <w:rPr>
                <w:rStyle w:val="Hyperlink"/>
                <w:rFonts w:ascii="Times New Roman" w:hAnsi="Times New Roman" w:cs="Times New Roman"/>
                <w:noProof/>
                <w:sz w:val="26"/>
                <w:szCs w:val="26"/>
              </w:rPr>
              <w:t>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Chức năng của ứng dụng website:</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_Toc184908932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5</w:t>
            </w:r>
            <w:r w:rsidRPr="00ED2797">
              <w:rPr>
                <w:rFonts w:ascii="Times New Roman" w:hAnsi="Times New Roman" w:cs="Times New Roman"/>
                <w:noProof/>
                <w:webHidden/>
                <w:sz w:val="26"/>
                <w:szCs w:val="26"/>
              </w:rPr>
              <w:fldChar w:fldCharType="end"/>
            </w:r>
          </w:hyperlink>
        </w:p>
        <w:p w14:paraId="19C00B54" w14:textId="27EC802C"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33" w:history="1">
            <w:r w:rsidRPr="00ED2797">
              <w:rPr>
                <w:rStyle w:val="Hyperlink"/>
                <w:rFonts w:ascii="Times New Roman" w:hAnsi="Times New Roman" w:cs="Times New Roman"/>
                <w:noProof/>
                <w:sz w:val="26"/>
                <w:szCs w:val="26"/>
              </w:rPr>
              <w:t>2.1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Mục đích người dùng sử dụng:</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_Toc184908933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5</w:t>
            </w:r>
            <w:r w:rsidRPr="00ED2797">
              <w:rPr>
                <w:rFonts w:ascii="Times New Roman" w:hAnsi="Times New Roman" w:cs="Times New Roman"/>
                <w:noProof/>
                <w:webHidden/>
                <w:sz w:val="26"/>
                <w:szCs w:val="26"/>
              </w:rPr>
              <w:fldChar w:fldCharType="end"/>
            </w:r>
          </w:hyperlink>
        </w:p>
        <w:p w14:paraId="777F5BDF" w14:textId="3022D45C"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34" w:history="1">
            <w:r w:rsidRPr="00ED2797">
              <w:rPr>
                <w:rStyle w:val="Hyperlink"/>
                <w:rFonts w:ascii="Times New Roman" w:hAnsi="Times New Roman" w:cs="Times New Roman"/>
                <w:noProof/>
                <w:sz w:val="26"/>
                <w:szCs w:val="26"/>
              </w:rPr>
              <w:t>2.2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Những chức năng mà nhóm đưa ra:</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_Toc184908934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5</w:t>
            </w:r>
            <w:r w:rsidRPr="00ED2797">
              <w:rPr>
                <w:rFonts w:ascii="Times New Roman" w:hAnsi="Times New Roman" w:cs="Times New Roman"/>
                <w:noProof/>
                <w:webHidden/>
                <w:sz w:val="26"/>
                <w:szCs w:val="26"/>
              </w:rPr>
              <w:fldChar w:fldCharType="end"/>
            </w:r>
          </w:hyperlink>
        </w:p>
        <w:p w14:paraId="6BF4695A" w14:textId="6837BB91" w:rsidR="00ED2797" w:rsidRPr="00ED2797" w:rsidRDefault="00ED2797">
          <w:pPr>
            <w:pStyle w:val="TOC1"/>
            <w:tabs>
              <w:tab w:val="left" w:pos="440"/>
              <w:tab w:val="right" w:leader="dot" w:pos="9629"/>
            </w:tabs>
            <w:rPr>
              <w:rFonts w:ascii="Times New Roman" w:eastAsiaTheme="minorEastAsia" w:hAnsi="Times New Roman" w:cs="Times New Roman"/>
              <w:noProof/>
              <w:sz w:val="26"/>
              <w:szCs w:val="26"/>
            </w:rPr>
          </w:pPr>
          <w:hyperlink w:anchor="_Toc184908935" w:history="1">
            <w:r w:rsidRPr="00ED2797">
              <w:rPr>
                <w:rStyle w:val="Hyperlink"/>
                <w:rFonts w:ascii="Times New Roman" w:hAnsi="Times New Roman" w:cs="Times New Roman"/>
                <w:noProof/>
                <w:sz w:val="26"/>
                <w:szCs w:val="26"/>
              </w:rPr>
              <w:t>3</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Phân tích công cụ và các chức năng nhóm sử dụng</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_Toc184908935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6</w:t>
            </w:r>
            <w:r w:rsidRPr="00ED2797">
              <w:rPr>
                <w:rFonts w:ascii="Times New Roman" w:hAnsi="Times New Roman" w:cs="Times New Roman"/>
                <w:noProof/>
                <w:webHidden/>
                <w:sz w:val="26"/>
                <w:szCs w:val="26"/>
              </w:rPr>
              <w:fldChar w:fldCharType="end"/>
            </w:r>
          </w:hyperlink>
        </w:p>
        <w:p w14:paraId="1A7A9EE7" w14:textId="358BAAF5"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36" w:history="1">
            <w:r w:rsidRPr="00ED2797">
              <w:rPr>
                <w:rStyle w:val="Hyperlink"/>
                <w:rFonts w:ascii="Times New Roman" w:hAnsi="Times New Roman" w:cs="Times New Roman"/>
                <w:noProof/>
                <w:sz w:val="26"/>
                <w:szCs w:val="26"/>
              </w:rPr>
              <w:t>3.1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Công cụ sử dụng:</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_Toc184908936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6</w:t>
            </w:r>
            <w:r w:rsidRPr="00ED2797">
              <w:rPr>
                <w:rFonts w:ascii="Times New Roman" w:hAnsi="Times New Roman" w:cs="Times New Roman"/>
                <w:noProof/>
                <w:webHidden/>
                <w:sz w:val="26"/>
                <w:szCs w:val="26"/>
              </w:rPr>
              <w:fldChar w:fldCharType="end"/>
            </w:r>
          </w:hyperlink>
        </w:p>
        <w:p w14:paraId="6D2ECB79" w14:textId="12DE1086" w:rsidR="00ED2797" w:rsidRPr="00ED2797" w:rsidRDefault="00ED2797">
          <w:pPr>
            <w:pStyle w:val="TOC3"/>
            <w:tabs>
              <w:tab w:val="left" w:pos="1200"/>
              <w:tab w:val="right" w:leader="dot" w:pos="9629"/>
            </w:tabs>
            <w:rPr>
              <w:rFonts w:ascii="Times New Roman" w:eastAsiaTheme="minorEastAsia" w:hAnsi="Times New Roman" w:cs="Times New Roman"/>
              <w:noProof/>
              <w:sz w:val="26"/>
              <w:szCs w:val="26"/>
            </w:rPr>
          </w:pPr>
          <w:hyperlink w:anchor="_Toc184908937" w:history="1">
            <w:r w:rsidRPr="00ED2797">
              <w:rPr>
                <w:rStyle w:val="Hyperlink"/>
                <w:rFonts w:ascii="Times New Roman" w:hAnsi="Times New Roman" w:cs="Times New Roman"/>
                <w:noProof/>
                <w:sz w:val="26"/>
                <w:szCs w:val="26"/>
              </w:rPr>
              <w:t>3.1.1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Springboot (Backend):</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_Toc184908937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6</w:t>
            </w:r>
            <w:r w:rsidRPr="00ED2797">
              <w:rPr>
                <w:rFonts w:ascii="Times New Roman" w:hAnsi="Times New Roman" w:cs="Times New Roman"/>
                <w:noProof/>
                <w:webHidden/>
                <w:sz w:val="26"/>
                <w:szCs w:val="26"/>
              </w:rPr>
              <w:fldChar w:fldCharType="end"/>
            </w:r>
          </w:hyperlink>
        </w:p>
        <w:p w14:paraId="3740CCB4" w14:textId="0A4FC7A3" w:rsidR="00ED2797" w:rsidRPr="00ED2797" w:rsidRDefault="00ED2797">
          <w:pPr>
            <w:pStyle w:val="TOC3"/>
            <w:tabs>
              <w:tab w:val="left" w:pos="1200"/>
              <w:tab w:val="right" w:leader="dot" w:pos="9629"/>
            </w:tabs>
            <w:rPr>
              <w:rFonts w:ascii="Times New Roman" w:eastAsiaTheme="minorEastAsia" w:hAnsi="Times New Roman" w:cs="Times New Roman"/>
              <w:noProof/>
              <w:sz w:val="26"/>
              <w:szCs w:val="26"/>
            </w:rPr>
          </w:pPr>
          <w:hyperlink w:anchor="_Toc184908938" w:history="1">
            <w:r w:rsidRPr="00ED2797">
              <w:rPr>
                <w:rStyle w:val="Hyperlink"/>
                <w:rFonts w:ascii="Times New Roman" w:hAnsi="Times New Roman" w:cs="Times New Roman"/>
                <w:noProof/>
                <w:sz w:val="26"/>
                <w:szCs w:val="26"/>
              </w:rPr>
              <w:t>3.1.2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Mô hình triển khai:</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_Toc184908938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7</w:t>
            </w:r>
            <w:r w:rsidRPr="00ED2797">
              <w:rPr>
                <w:rFonts w:ascii="Times New Roman" w:hAnsi="Times New Roman" w:cs="Times New Roman"/>
                <w:noProof/>
                <w:webHidden/>
                <w:sz w:val="26"/>
                <w:szCs w:val="26"/>
              </w:rPr>
              <w:fldChar w:fldCharType="end"/>
            </w:r>
          </w:hyperlink>
        </w:p>
        <w:p w14:paraId="4BF9F706" w14:textId="511DF2F3" w:rsidR="00ED2797" w:rsidRPr="00ED2797" w:rsidRDefault="00ED2797">
          <w:pPr>
            <w:pStyle w:val="TOC3"/>
            <w:tabs>
              <w:tab w:val="left" w:pos="1200"/>
              <w:tab w:val="right" w:leader="dot" w:pos="9629"/>
            </w:tabs>
            <w:rPr>
              <w:rFonts w:ascii="Times New Roman" w:eastAsiaTheme="minorEastAsia" w:hAnsi="Times New Roman" w:cs="Times New Roman"/>
              <w:noProof/>
              <w:sz w:val="26"/>
              <w:szCs w:val="26"/>
            </w:rPr>
          </w:pPr>
          <w:hyperlink w:anchor="_Toc184908939" w:history="1">
            <w:r w:rsidRPr="00ED2797">
              <w:rPr>
                <w:rStyle w:val="Hyperlink"/>
                <w:rFonts w:ascii="Times New Roman" w:hAnsi="Times New Roman" w:cs="Times New Roman"/>
                <w:noProof/>
                <w:sz w:val="26"/>
                <w:szCs w:val="26"/>
              </w:rPr>
              <w:t>3.1.3</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Thymleaf (Front-end):</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_Toc184908939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8</w:t>
            </w:r>
            <w:r w:rsidRPr="00ED2797">
              <w:rPr>
                <w:rFonts w:ascii="Times New Roman" w:hAnsi="Times New Roman" w:cs="Times New Roman"/>
                <w:noProof/>
                <w:webHidden/>
                <w:sz w:val="26"/>
                <w:szCs w:val="26"/>
              </w:rPr>
              <w:fldChar w:fldCharType="end"/>
            </w:r>
          </w:hyperlink>
        </w:p>
        <w:p w14:paraId="5D9694D7" w14:textId="1069C893"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42" w:history="1">
            <w:r w:rsidRPr="00ED2797">
              <w:rPr>
                <w:rStyle w:val="Hyperlink"/>
                <w:rFonts w:ascii="Times New Roman" w:hAnsi="Times New Roman" w:cs="Times New Roman"/>
                <w:noProof/>
                <w:sz w:val="26"/>
                <w:szCs w:val="26"/>
              </w:rPr>
              <w:t>3.2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Chức năng chính của web app mà nhóm đã đưa ra để phát triển:</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_Toc184908942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9</w:t>
            </w:r>
            <w:r w:rsidRPr="00ED2797">
              <w:rPr>
                <w:rFonts w:ascii="Times New Roman" w:hAnsi="Times New Roman" w:cs="Times New Roman"/>
                <w:noProof/>
                <w:webHidden/>
                <w:sz w:val="26"/>
                <w:szCs w:val="26"/>
              </w:rPr>
              <w:fldChar w:fldCharType="end"/>
            </w:r>
          </w:hyperlink>
        </w:p>
        <w:p w14:paraId="74D8D93D" w14:textId="6B283098" w:rsidR="00ED2797" w:rsidRPr="00ED2797" w:rsidRDefault="00ED2797">
          <w:pPr>
            <w:pStyle w:val="TOC3"/>
            <w:tabs>
              <w:tab w:val="left" w:pos="1200"/>
              <w:tab w:val="right" w:leader="dot" w:pos="9629"/>
            </w:tabs>
            <w:rPr>
              <w:rFonts w:ascii="Times New Roman" w:eastAsiaTheme="minorEastAsia" w:hAnsi="Times New Roman" w:cs="Times New Roman"/>
              <w:noProof/>
              <w:sz w:val="26"/>
              <w:szCs w:val="26"/>
            </w:rPr>
          </w:pPr>
          <w:hyperlink w:anchor="_Toc184908943" w:history="1">
            <w:r w:rsidRPr="00ED2797">
              <w:rPr>
                <w:rStyle w:val="Hyperlink"/>
                <w:rFonts w:ascii="Times New Roman" w:hAnsi="Times New Roman" w:cs="Times New Roman"/>
                <w:noProof/>
                <w:sz w:val="26"/>
                <w:szCs w:val="26"/>
              </w:rPr>
              <w:t>3.2.1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Tra cứu theo từ khóa:</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_Toc184908943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9</w:t>
            </w:r>
            <w:r w:rsidRPr="00ED2797">
              <w:rPr>
                <w:rFonts w:ascii="Times New Roman" w:hAnsi="Times New Roman" w:cs="Times New Roman"/>
                <w:noProof/>
                <w:webHidden/>
                <w:sz w:val="26"/>
                <w:szCs w:val="26"/>
              </w:rPr>
              <w:fldChar w:fldCharType="end"/>
            </w:r>
          </w:hyperlink>
        </w:p>
        <w:p w14:paraId="3E12F0E5" w14:textId="46E42403" w:rsidR="00ED2797" w:rsidRPr="00ED2797" w:rsidRDefault="00ED2797">
          <w:pPr>
            <w:pStyle w:val="TOC3"/>
            <w:tabs>
              <w:tab w:val="left" w:pos="1200"/>
              <w:tab w:val="right" w:leader="dot" w:pos="9629"/>
            </w:tabs>
            <w:rPr>
              <w:rFonts w:ascii="Times New Roman" w:eastAsiaTheme="minorEastAsia" w:hAnsi="Times New Roman" w:cs="Times New Roman"/>
              <w:noProof/>
              <w:sz w:val="26"/>
              <w:szCs w:val="26"/>
            </w:rPr>
          </w:pPr>
          <w:hyperlink w:anchor="_Toc184908944" w:history="1">
            <w:r w:rsidRPr="00ED2797">
              <w:rPr>
                <w:rStyle w:val="Hyperlink"/>
                <w:rFonts w:ascii="Times New Roman" w:hAnsi="Times New Roman" w:cs="Times New Roman"/>
                <w:noProof/>
                <w:sz w:val="26"/>
                <w:szCs w:val="26"/>
              </w:rPr>
              <w:t>3.2.2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Thống kê số lượng giao dịch liên quan:</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_Toc184908944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10</w:t>
            </w:r>
            <w:r w:rsidRPr="00ED2797">
              <w:rPr>
                <w:rFonts w:ascii="Times New Roman" w:hAnsi="Times New Roman" w:cs="Times New Roman"/>
                <w:noProof/>
                <w:webHidden/>
                <w:sz w:val="26"/>
                <w:szCs w:val="26"/>
              </w:rPr>
              <w:fldChar w:fldCharType="end"/>
            </w:r>
          </w:hyperlink>
        </w:p>
        <w:p w14:paraId="77B06538" w14:textId="5E8C6CDA" w:rsidR="00ED2797" w:rsidRPr="00ED2797" w:rsidRDefault="00ED2797">
          <w:pPr>
            <w:pStyle w:val="TOC3"/>
            <w:tabs>
              <w:tab w:val="left" w:pos="1200"/>
              <w:tab w:val="right" w:leader="dot" w:pos="9629"/>
            </w:tabs>
            <w:rPr>
              <w:rFonts w:ascii="Times New Roman" w:eastAsiaTheme="minorEastAsia" w:hAnsi="Times New Roman" w:cs="Times New Roman"/>
              <w:noProof/>
              <w:sz w:val="26"/>
              <w:szCs w:val="26"/>
            </w:rPr>
          </w:pPr>
          <w:hyperlink w:anchor="_Toc184908945" w:history="1">
            <w:r w:rsidRPr="00ED2797">
              <w:rPr>
                <w:rStyle w:val="Hyperlink"/>
                <w:rFonts w:ascii="Times New Roman" w:hAnsi="Times New Roman" w:cs="Times New Roman"/>
                <w:noProof/>
                <w:sz w:val="26"/>
                <w:szCs w:val="26"/>
              </w:rPr>
              <w:t>3.2.3</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Thiết kế phân trang cho người dùng dễ dàng tra cứu:</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_Toc184908945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11</w:t>
            </w:r>
            <w:r w:rsidRPr="00ED2797">
              <w:rPr>
                <w:rFonts w:ascii="Times New Roman" w:hAnsi="Times New Roman" w:cs="Times New Roman"/>
                <w:noProof/>
                <w:webHidden/>
                <w:sz w:val="26"/>
                <w:szCs w:val="26"/>
              </w:rPr>
              <w:fldChar w:fldCharType="end"/>
            </w:r>
          </w:hyperlink>
        </w:p>
        <w:p w14:paraId="452801FD" w14:textId="33A0F073" w:rsidR="00ED2797" w:rsidRPr="00ED2797" w:rsidRDefault="00ED2797">
          <w:pPr>
            <w:pStyle w:val="TOC1"/>
            <w:tabs>
              <w:tab w:val="left" w:pos="440"/>
              <w:tab w:val="right" w:leader="dot" w:pos="9629"/>
            </w:tabs>
            <w:rPr>
              <w:rFonts w:ascii="Times New Roman" w:eastAsiaTheme="minorEastAsia" w:hAnsi="Times New Roman" w:cs="Times New Roman"/>
              <w:noProof/>
              <w:sz w:val="26"/>
              <w:szCs w:val="26"/>
            </w:rPr>
          </w:pPr>
          <w:hyperlink w:anchor="_Toc184908946" w:history="1">
            <w:r w:rsidRPr="00ED2797">
              <w:rPr>
                <w:rStyle w:val="Hyperlink"/>
                <w:rFonts w:ascii="Times New Roman" w:hAnsi="Times New Roman" w:cs="Times New Roman"/>
                <w:noProof/>
                <w:sz w:val="26"/>
                <w:szCs w:val="26"/>
              </w:rPr>
              <w:t>4</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Thảo luận ứng dụng website sao kê ủng hộ bão Yagi</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_Toc184908946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12</w:t>
            </w:r>
            <w:r w:rsidRPr="00ED2797">
              <w:rPr>
                <w:rFonts w:ascii="Times New Roman" w:hAnsi="Times New Roman" w:cs="Times New Roman"/>
                <w:noProof/>
                <w:webHidden/>
                <w:sz w:val="26"/>
                <w:szCs w:val="26"/>
              </w:rPr>
              <w:fldChar w:fldCharType="end"/>
            </w:r>
          </w:hyperlink>
        </w:p>
        <w:p w14:paraId="2AE12F70" w14:textId="58B1175E"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47" w:history="1">
            <w:r w:rsidRPr="00ED2797">
              <w:rPr>
                <w:rStyle w:val="Hyperlink"/>
                <w:rFonts w:ascii="Times New Roman" w:hAnsi="Times New Roman" w:cs="Times New Roman"/>
                <w:noProof/>
                <w:sz w:val="26"/>
                <w:szCs w:val="26"/>
              </w:rPr>
              <w:t>4.1</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Lợi ích:</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_Toc184908947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12</w:t>
            </w:r>
            <w:r w:rsidRPr="00ED2797">
              <w:rPr>
                <w:rFonts w:ascii="Times New Roman" w:hAnsi="Times New Roman" w:cs="Times New Roman"/>
                <w:noProof/>
                <w:webHidden/>
                <w:sz w:val="26"/>
                <w:szCs w:val="26"/>
              </w:rPr>
              <w:fldChar w:fldCharType="end"/>
            </w:r>
          </w:hyperlink>
        </w:p>
        <w:p w14:paraId="1BE59E14" w14:textId="2DCC62BD" w:rsidR="00ED2797" w:rsidRPr="00ED2797" w:rsidRDefault="00ED2797">
          <w:pPr>
            <w:pStyle w:val="TOC2"/>
            <w:tabs>
              <w:tab w:val="left" w:pos="960"/>
              <w:tab w:val="right" w:leader="dot" w:pos="9629"/>
            </w:tabs>
            <w:rPr>
              <w:rFonts w:ascii="Times New Roman" w:eastAsiaTheme="minorEastAsia" w:hAnsi="Times New Roman" w:cs="Times New Roman"/>
              <w:noProof/>
              <w:sz w:val="26"/>
              <w:szCs w:val="26"/>
            </w:rPr>
          </w:pPr>
          <w:hyperlink w:anchor="_Toc184908948" w:history="1">
            <w:r w:rsidRPr="00ED2797">
              <w:rPr>
                <w:rStyle w:val="Hyperlink"/>
                <w:rFonts w:ascii="Times New Roman" w:hAnsi="Times New Roman" w:cs="Times New Roman"/>
                <w:noProof/>
                <w:sz w:val="26"/>
                <w:szCs w:val="26"/>
              </w:rPr>
              <w:t>4.2</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Hạn chế:</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_Toc184908948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12</w:t>
            </w:r>
            <w:r w:rsidRPr="00ED2797">
              <w:rPr>
                <w:rFonts w:ascii="Times New Roman" w:hAnsi="Times New Roman" w:cs="Times New Roman"/>
                <w:noProof/>
                <w:webHidden/>
                <w:sz w:val="26"/>
                <w:szCs w:val="26"/>
              </w:rPr>
              <w:fldChar w:fldCharType="end"/>
            </w:r>
          </w:hyperlink>
        </w:p>
        <w:p w14:paraId="52EE1631" w14:textId="74F5114D" w:rsidR="00ED2797" w:rsidRPr="00ED2797" w:rsidRDefault="00ED2797">
          <w:pPr>
            <w:pStyle w:val="TOC1"/>
            <w:tabs>
              <w:tab w:val="left" w:pos="440"/>
              <w:tab w:val="right" w:leader="dot" w:pos="9629"/>
            </w:tabs>
            <w:rPr>
              <w:rFonts w:ascii="Times New Roman" w:eastAsiaTheme="minorEastAsia" w:hAnsi="Times New Roman" w:cs="Times New Roman"/>
              <w:noProof/>
              <w:sz w:val="26"/>
              <w:szCs w:val="26"/>
            </w:rPr>
          </w:pPr>
          <w:hyperlink w:anchor="_Toc184908949" w:history="1">
            <w:r w:rsidRPr="00ED2797">
              <w:rPr>
                <w:rStyle w:val="Hyperlink"/>
                <w:rFonts w:ascii="Times New Roman" w:hAnsi="Times New Roman" w:cs="Times New Roman"/>
                <w:noProof/>
                <w:sz w:val="26"/>
                <w:szCs w:val="26"/>
              </w:rPr>
              <w:t>5</w:t>
            </w:r>
            <w:r w:rsidRPr="00ED2797">
              <w:rPr>
                <w:rFonts w:ascii="Times New Roman" w:eastAsiaTheme="minorEastAsia" w:hAnsi="Times New Roman" w:cs="Times New Roman"/>
                <w:noProof/>
                <w:sz w:val="26"/>
                <w:szCs w:val="26"/>
              </w:rPr>
              <w:tab/>
            </w:r>
            <w:r w:rsidRPr="00ED2797">
              <w:rPr>
                <w:rStyle w:val="Hyperlink"/>
                <w:rFonts w:ascii="Times New Roman" w:hAnsi="Times New Roman" w:cs="Times New Roman"/>
                <w:noProof/>
                <w:sz w:val="26"/>
                <w:szCs w:val="26"/>
              </w:rPr>
              <w:t>Tài liệu tham khảo:</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_Toc184908949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13</w:t>
            </w:r>
            <w:r w:rsidRPr="00ED2797">
              <w:rPr>
                <w:rFonts w:ascii="Times New Roman" w:hAnsi="Times New Roman" w:cs="Times New Roman"/>
                <w:noProof/>
                <w:webHidden/>
                <w:sz w:val="26"/>
                <w:szCs w:val="26"/>
              </w:rPr>
              <w:fldChar w:fldCharType="end"/>
            </w:r>
          </w:hyperlink>
        </w:p>
        <w:p w14:paraId="12D64718" w14:textId="0F3ADCED" w:rsidR="00ED2797" w:rsidRDefault="00ED2797">
          <w:pPr>
            <w:pStyle w:val="TOC1"/>
            <w:tabs>
              <w:tab w:val="right" w:leader="dot" w:pos="9629"/>
            </w:tabs>
            <w:rPr>
              <w:rFonts w:eastAsiaTheme="minorEastAsia"/>
              <w:noProof/>
              <w:sz w:val="24"/>
              <w:szCs w:val="24"/>
            </w:rPr>
          </w:pPr>
          <w:hyperlink w:anchor="_Toc184908950" w:history="1">
            <w:r w:rsidRPr="00ED2797">
              <w:rPr>
                <w:rStyle w:val="Hyperlink"/>
                <w:rFonts w:ascii="Times New Roman" w:hAnsi="Times New Roman" w:cs="Times New Roman"/>
                <w:noProof/>
                <w:sz w:val="26"/>
                <w:szCs w:val="26"/>
              </w:rPr>
              <w:t>Lời Kết</w:t>
            </w:r>
            <w:r w:rsidRPr="00ED2797">
              <w:rPr>
                <w:rFonts w:ascii="Times New Roman" w:hAnsi="Times New Roman" w:cs="Times New Roman"/>
                <w:noProof/>
                <w:webHidden/>
                <w:sz w:val="26"/>
                <w:szCs w:val="26"/>
              </w:rPr>
              <w:tab/>
            </w:r>
            <w:r w:rsidRPr="00ED2797">
              <w:rPr>
                <w:rFonts w:ascii="Times New Roman" w:hAnsi="Times New Roman" w:cs="Times New Roman"/>
                <w:noProof/>
                <w:webHidden/>
                <w:sz w:val="26"/>
                <w:szCs w:val="26"/>
              </w:rPr>
              <w:fldChar w:fldCharType="begin"/>
            </w:r>
            <w:r w:rsidRPr="00ED2797">
              <w:rPr>
                <w:rFonts w:ascii="Times New Roman" w:hAnsi="Times New Roman" w:cs="Times New Roman"/>
                <w:noProof/>
                <w:webHidden/>
                <w:sz w:val="26"/>
                <w:szCs w:val="26"/>
              </w:rPr>
              <w:instrText xml:space="preserve"> PAGEREF _Toc184908950 \h </w:instrText>
            </w:r>
            <w:r w:rsidRPr="00ED2797">
              <w:rPr>
                <w:rFonts w:ascii="Times New Roman" w:hAnsi="Times New Roman" w:cs="Times New Roman"/>
                <w:noProof/>
                <w:webHidden/>
                <w:sz w:val="26"/>
                <w:szCs w:val="26"/>
              </w:rPr>
            </w:r>
            <w:r w:rsidRPr="00ED2797">
              <w:rPr>
                <w:rFonts w:ascii="Times New Roman" w:hAnsi="Times New Roman" w:cs="Times New Roman"/>
                <w:noProof/>
                <w:webHidden/>
                <w:sz w:val="26"/>
                <w:szCs w:val="26"/>
              </w:rPr>
              <w:fldChar w:fldCharType="separate"/>
            </w:r>
            <w:r w:rsidRPr="00ED2797">
              <w:rPr>
                <w:rFonts w:ascii="Times New Roman" w:hAnsi="Times New Roman" w:cs="Times New Roman"/>
                <w:noProof/>
                <w:webHidden/>
                <w:sz w:val="26"/>
                <w:szCs w:val="26"/>
              </w:rPr>
              <w:t>14</w:t>
            </w:r>
            <w:r w:rsidRPr="00ED2797">
              <w:rPr>
                <w:rFonts w:ascii="Times New Roman" w:hAnsi="Times New Roman" w:cs="Times New Roman"/>
                <w:noProof/>
                <w:webHidden/>
                <w:sz w:val="26"/>
                <w:szCs w:val="26"/>
              </w:rPr>
              <w:fldChar w:fldCharType="end"/>
            </w:r>
          </w:hyperlink>
        </w:p>
        <w:p w14:paraId="39F3787D" w14:textId="41722FC5" w:rsidR="005E2CE5" w:rsidRPr="00C30735" w:rsidRDefault="00C30735" w:rsidP="00C30735">
          <w:r>
            <w:rPr>
              <w:b/>
              <w:bCs/>
              <w:noProof/>
            </w:rPr>
            <w:fldChar w:fldCharType="end"/>
          </w:r>
        </w:p>
      </w:sdtContent>
    </w:sdt>
    <w:p w14:paraId="6DADFF13" w14:textId="33DCD7FF" w:rsidR="00470B69" w:rsidRDefault="00470B69" w:rsidP="00C30735">
      <w:pPr>
        <w:pStyle w:val="Heading1"/>
        <w:numPr>
          <w:ilvl w:val="0"/>
          <w:numId w:val="0"/>
        </w:numPr>
        <w:spacing w:after="120" w:line="360" w:lineRule="auto"/>
        <w:ind w:left="360" w:firstLine="720"/>
        <w:jc w:val="center"/>
      </w:pPr>
      <w:bookmarkStart w:id="0" w:name="_Toc184908928"/>
      <w:r>
        <w:lastRenderedPageBreak/>
        <w:t>Lời Mở Đầu</w:t>
      </w:r>
      <w:bookmarkEnd w:id="0"/>
      <w:r>
        <w:br/>
      </w:r>
    </w:p>
    <w:p w14:paraId="350D2CEB" w14:textId="77777777" w:rsidR="00470B69" w:rsidRPr="00E90B97" w:rsidRDefault="00470B69" w:rsidP="00C30735">
      <w:pPr>
        <w:spacing w:after="120" w:line="360" w:lineRule="auto"/>
        <w:ind w:firstLine="720"/>
        <w:jc w:val="both"/>
        <w:rPr>
          <w:rFonts w:ascii="Times New Roman" w:hAnsi="Times New Roman" w:cs="Times New Roman"/>
          <w:sz w:val="26"/>
          <w:szCs w:val="26"/>
        </w:rPr>
      </w:pPr>
      <w:r w:rsidRPr="00E90B97">
        <w:rPr>
          <w:rFonts w:ascii="Times New Roman" w:hAnsi="Times New Roman" w:cs="Times New Roman"/>
          <w:sz w:val="26"/>
          <w:szCs w:val="26"/>
        </w:rPr>
        <w:t>Trong thời nay, vấn đề về minh bạch các quỹ đóng góp và ủng hộ từ các nhà hảo tâm và các Mạnh thường quân là một trong những câu chuyện hết sức nhức nhối và gây ra nhiều tranh cãi trước dư luận.</w:t>
      </w:r>
    </w:p>
    <w:p w14:paraId="4DB73040" w14:textId="77777777" w:rsidR="006D599D" w:rsidRPr="00E90B97" w:rsidRDefault="00470B69" w:rsidP="00C30735">
      <w:pPr>
        <w:spacing w:after="120" w:line="360" w:lineRule="auto"/>
        <w:ind w:firstLine="720"/>
        <w:jc w:val="both"/>
        <w:rPr>
          <w:rFonts w:ascii="Times New Roman" w:hAnsi="Times New Roman" w:cs="Times New Roman"/>
          <w:sz w:val="26"/>
          <w:szCs w:val="26"/>
        </w:rPr>
      </w:pPr>
      <w:r w:rsidRPr="00E90B97">
        <w:rPr>
          <w:rFonts w:ascii="Times New Roman" w:hAnsi="Times New Roman" w:cs="Times New Roman"/>
          <w:sz w:val="26"/>
          <w:szCs w:val="26"/>
        </w:rPr>
        <w:t>Gần đây nhất là cơn bão Yagi đã đổ bộ vào miền Bắc vừa qua đã gây nên nhiều thiệt hại lớn về tài sản</w:t>
      </w:r>
      <w:r w:rsidR="006D599D" w:rsidRPr="00E90B97">
        <w:rPr>
          <w:rFonts w:ascii="Times New Roman" w:hAnsi="Times New Roman" w:cs="Times New Roman"/>
          <w:sz w:val="26"/>
          <w:szCs w:val="26"/>
        </w:rPr>
        <w:t>, tinh thần của người dân nơi đó. Và cũng ngay lúc này, nhiều con người đã không ngại cùng chung tay quyên góp và hỗ trợ để phần nào đó san sẻ những mất mát trước tình trạng này.</w:t>
      </w:r>
    </w:p>
    <w:p w14:paraId="156CD870" w14:textId="021EF27E" w:rsidR="006D599D" w:rsidRPr="00E90B97" w:rsidRDefault="006D599D" w:rsidP="00C30735">
      <w:pPr>
        <w:spacing w:after="120" w:line="360" w:lineRule="auto"/>
        <w:ind w:firstLine="720"/>
        <w:jc w:val="both"/>
        <w:rPr>
          <w:rFonts w:ascii="Times New Roman" w:hAnsi="Times New Roman" w:cs="Times New Roman"/>
          <w:sz w:val="26"/>
          <w:szCs w:val="26"/>
        </w:rPr>
      </w:pPr>
      <w:r w:rsidRPr="00E90B97">
        <w:rPr>
          <w:rFonts w:ascii="Times New Roman" w:hAnsi="Times New Roman" w:cs="Times New Roman"/>
          <w:sz w:val="26"/>
          <w:szCs w:val="26"/>
        </w:rPr>
        <w:t>Tuy nhiên, cũng nhiều người lợi dụng lúc này để đánh tráo dư luận, khoe mẽ và thể hiện lối sống “phông bạt”. Và về phía Mặt trận Tổ Quốc Việt Nam đã có động thái tạo ra ứng dụng trên website để minh bạch các số tiền ủng hộ để khắc phục tình trạng này.</w:t>
      </w:r>
    </w:p>
    <w:p w14:paraId="1E89050B" w14:textId="38C2D37B" w:rsidR="00470B69" w:rsidRPr="00E90B97" w:rsidRDefault="006D599D" w:rsidP="00C30735">
      <w:pPr>
        <w:spacing w:after="120" w:line="360" w:lineRule="auto"/>
        <w:ind w:firstLine="720"/>
        <w:jc w:val="both"/>
        <w:rPr>
          <w:rFonts w:ascii="Times New Roman" w:hAnsi="Times New Roman" w:cs="Times New Roman"/>
          <w:sz w:val="26"/>
          <w:szCs w:val="26"/>
        </w:rPr>
      </w:pPr>
      <w:r w:rsidRPr="00E90B97">
        <w:rPr>
          <w:rFonts w:ascii="Times New Roman" w:hAnsi="Times New Roman" w:cs="Times New Roman"/>
          <w:sz w:val="26"/>
          <w:szCs w:val="26"/>
        </w:rPr>
        <w:t>Vì vậy, nhóm đã quyết định chọn chủ đề về Web app sao kê ủng hộ bão Yagi để phát triển và tái hiện lại tính năng so với website tra cứu của Mặt trận Tổ Quốc Việt Nam.</w:t>
      </w:r>
    </w:p>
    <w:p w14:paraId="6F906678" w14:textId="4E93AA3F" w:rsidR="006D599D" w:rsidRPr="00E90B97" w:rsidRDefault="006D599D" w:rsidP="00C30735">
      <w:pPr>
        <w:spacing w:after="120" w:line="360" w:lineRule="auto"/>
        <w:ind w:firstLine="720"/>
        <w:jc w:val="both"/>
        <w:rPr>
          <w:rFonts w:ascii="Times New Roman" w:hAnsi="Times New Roman" w:cs="Times New Roman"/>
          <w:sz w:val="26"/>
          <w:szCs w:val="26"/>
        </w:rPr>
      </w:pPr>
      <w:r w:rsidRPr="00E90B97">
        <w:rPr>
          <w:rFonts w:ascii="Times New Roman" w:hAnsi="Times New Roman" w:cs="Times New Roman"/>
          <w:sz w:val="26"/>
          <w:szCs w:val="26"/>
        </w:rPr>
        <w:t xml:space="preserve">Cảm ơn phía Nhà trường và Khoa Khoa học và kỹ thuật máy tính nói chung và thầy Lê Đình Thuận nói riêng, đã cho nhóm em có cơ hội </w:t>
      </w:r>
      <w:r w:rsidR="00E90B97" w:rsidRPr="00E90B97">
        <w:rPr>
          <w:rFonts w:ascii="Times New Roman" w:hAnsi="Times New Roman" w:cs="Times New Roman"/>
          <w:sz w:val="26"/>
          <w:szCs w:val="26"/>
        </w:rPr>
        <w:t>làm bài tập nghiên cứu và trao đổi về ứng dụng trên website. Mong rằng, Thầy sẽ xem qua và góp ý để nhóm có thể hoàn thiện hơn.</w:t>
      </w:r>
    </w:p>
    <w:p w14:paraId="5E44FD3A" w14:textId="5EDF105C" w:rsidR="005E2CE5" w:rsidRDefault="005E2CE5" w:rsidP="00C30735">
      <w:pPr>
        <w:spacing w:after="120" w:line="360" w:lineRule="auto"/>
        <w:ind w:firstLine="720"/>
        <w:jc w:val="both"/>
        <w:rPr>
          <w:rFonts w:ascii="Times New Roman" w:hAnsi="Times New Roman" w:cs="Times New Roman"/>
          <w:sz w:val="32"/>
          <w:szCs w:val="32"/>
        </w:rPr>
      </w:pPr>
    </w:p>
    <w:p w14:paraId="07BAF70B" w14:textId="77777777" w:rsidR="00470B69" w:rsidRDefault="00470B69" w:rsidP="00C30735">
      <w:pPr>
        <w:spacing w:after="120" w:line="360" w:lineRule="auto"/>
        <w:ind w:firstLine="720"/>
        <w:jc w:val="both"/>
        <w:rPr>
          <w:rFonts w:ascii="Times New Roman" w:hAnsi="Times New Roman" w:cs="Times New Roman"/>
          <w:sz w:val="32"/>
          <w:szCs w:val="32"/>
        </w:rPr>
      </w:pPr>
    </w:p>
    <w:p w14:paraId="765E58D9" w14:textId="77777777" w:rsidR="00470B69" w:rsidRDefault="00470B69" w:rsidP="00C30735">
      <w:pPr>
        <w:spacing w:after="120" w:line="360" w:lineRule="auto"/>
        <w:ind w:firstLine="720"/>
        <w:jc w:val="both"/>
        <w:rPr>
          <w:rFonts w:ascii="Times New Roman" w:hAnsi="Times New Roman" w:cs="Times New Roman"/>
          <w:sz w:val="32"/>
          <w:szCs w:val="32"/>
        </w:rPr>
      </w:pPr>
    </w:p>
    <w:p w14:paraId="780DBA4B" w14:textId="77777777" w:rsidR="00470B69" w:rsidRDefault="00470B69" w:rsidP="00C30735">
      <w:pPr>
        <w:spacing w:after="120" w:line="360" w:lineRule="auto"/>
        <w:ind w:firstLine="720"/>
        <w:jc w:val="both"/>
        <w:rPr>
          <w:rFonts w:ascii="Times New Roman" w:hAnsi="Times New Roman" w:cs="Times New Roman"/>
          <w:sz w:val="32"/>
          <w:szCs w:val="32"/>
        </w:rPr>
      </w:pPr>
    </w:p>
    <w:p w14:paraId="36E262CC" w14:textId="77777777" w:rsidR="00470B69" w:rsidRDefault="00470B69" w:rsidP="00C30735">
      <w:pPr>
        <w:spacing w:after="120" w:line="360" w:lineRule="auto"/>
        <w:ind w:firstLine="720"/>
        <w:jc w:val="both"/>
        <w:rPr>
          <w:rFonts w:ascii="Times New Roman" w:hAnsi="Times New Roman" w:cs="Times New Roman"/>
          <w:sz w:val="32"/>
          <w:szCs w:val="32"/>
        </w:rPr>
      </w:pPr>
    </w:p>
    <w:p w14:paraId="44F7A12E" w14:textId="77777777" w:rsidR="00470B69" w:rsidRDefault="00470B69" w:rsidP="00C30735">
      <w:pPr>
        <w:spacing w:after="120" w:line="360" w:lineRule="auto"/>
        <w:ind w:firstLine="720"/>
        <w:jc w:val="both"/>
        <w:rPr>
          <w:rFonts w:ascii="Times New Roman" w:hAnsi="Times New Roman" w:cs="Times New Roman"/>
          <w:sz w:val="32"/>
          <w:szCs w:val="32"/>
        </w:rPr>
      </w:pPr>
    </w:p>
    <w:p w14:paraId="4101F1FD" w14:textId="77777777" w:rsidR="00470B69" w:rsidRDefault="00470B69" w:rsidP="00C30735">
      <w:pPr>
        <w:spacing w:after="120" w:line="360" w:lineRule="auto"/>
        <w:ind w:firstLine="720"/>
        <w:jc w:val="both"/>
        <w:rPr>
          <w:rFonts w:ascii="Times New Roman" w:hAnsi="Times New Roman" w:cs="Times New Roman"/>
          <w:sz w:val="32"/>
          <w:szCs w:val="32"/>
        </w:rPr>
      </w:pPr>
    </w:p>
    <w:p w14:paraId="5B4C29FA" w14:textId="77777777" w:rsidR="00A21E68" w:rsidRPr="00A21E68" w:rsidRDefault="002B5E8B" w:rsidP="00C30735">
      <w:pPr>
        <w:pStyle w:val="Heading1"/>
        <w:spacing w:after="120" w:line="360" w:lineRule="auto"/>
        <w:ind w:firstLine="720"/>
        <w:jc w:val="both"/>
        <w:rPr>
          <w:rStyle w:val="Heading1Char"/>
          <w:b/>
        </w:rPr>
      </w:pPr>
      <w:bookmarkStart w:id="1" w:name="_Toc184908929"/>
      <w:r w:rsidRPr="00575F79">
        <w:rPr>
          <w:rStyle w:val="Heading1Char"/>
          <w:b/>
          <w:bCs/>
        </w:rPr>
        <w:lastRenderedPageBreak/>
        <w:t>Phần mở đầu:</w:t>
      </w:r>
      <w:bookmarkEnd w:id="1"/>
    </w:p>
    <w:p w14:paraId="2D83A64D" w14:textId="01D4CE03" w:rsidR="002B5E8B" w:rsidRPr="00575F79" w:rsidRDefault="003342CE" w:rsidP="00C30735">
      <w:pPr>
        <w:pStyle w:val="Heading2"/>
        <w:spacing w:after="120" w:line="360" w:lineRule="auto"/>
        <w:ind w:firstLine="720"/>
        <w:jc w:val="both"/>
      </w:pPr>
      <w:bookmarkStart w:id="2" w:name="_Toc184908930"/>
      <w:r w:rsidRPr="00A21E68">
        <w:t>Nguyên nhân</w:t>
      </w:r>
      <w:r w:rsidR="00E90B97" w:rsidRPr="00A21E68">
        <w:t xml:space="preserve"> khách quan</w:t>
      </w:r>
      <w:r w:rsidR="002B5E8B" w:rsidRPr="00A21E68">
        <w:t>:</w:t>
      </w:r>
      <w:bookmarkEnd w:id="2"/>
    </w:p>
    <w:p w14:paraId="2FAD44F0" w14:textId="0E9A228D" w:rsidR="00672720" w:rsidRPr="00575F79" w:rsidRDefault="00672720" w:rsidP="00C30735">
      <w:pPr>
        <w:pStyle w:val="ListParagraph"/>
        <w:spacing w:after="120" w:line="360" w:lineRule="auto"/>
        <w:ind w:firstLine="720"/>
        <w:jc w:val="both"/>
        <w:rPr>
          <w:rFonts w:ascii="Times New Roman" w:eastAsia="Times New Roman" w:hAnsi="Times New Roman" w:cs="Times New Roman"/>
          <w:kern w:val="0"/>
          <w:sz w:val="26"/>
          <w:szCs w:val="26"/>
          <w14:ligatures w14:val="none"/>
        </w:rPr>
      </w:pPr>
      <w:r w:rsidRPr="00575F79">
        <w:rPr>
          <w:rFonts w:ascii="Times New Roman" w:eastAsia="Times New Roman" w:hAnsi="Times New Roman" w:cs="Times New Roman"/>
          <w:b/>
          <w:bCs/>
          <w:kern w:val="0"/>
          <w:sz w:val="26"/>
          <w:szCs w:val="26"/>
          <w14:ligatures w14:val="none"/>
        </w:rPr>
        <w:t>Thiếu minh bạch:</w:t>
      </w:r>
      <w:r w:rsidRPr="00575F79">
        <w:rPr>
          <w:rFonts w:ascii="Times New Roman" w:eastAsia="Times New Roman" w:hAnsi="Times New Roman" w:cs="Times New Roman"/>
          <w:kern w:val="0"/>
          <w:sz w:val="26"/>
          <w:szCs w:val="26"/>
          <w14:ligatures w14:val="none"/>
        </w:rPr>
        <w:t xml:space="preserve"> Trong một số trường hợp, thông tin về việc sử dụng quỹ quyên góp không được công khai đầy đủ và minh bạch, khiến người dân nghi ngờ về việc tiền đóng góp có thực sự được sử dụng đúng mục đích hay không. </w:t>
      </w:r>
    </w:p>
    <w:p w14:paraId="253A810F" w14:textId="6D2B9149" w:rsidR="00672720" w:rsidRPr="00575F79" w:rsidRDefault="00672720" w:rsidP="00C30735">
      <w:pPr>
        <w:pStyle w:val="ListParagraph"/>
        <w:spacing w:after="120" w:line="360" w:lineRule="auto"/>
        <w:ind w:firstLine="720"/>
        <w:jc w:val="both"/>
        <w:rPr>
          <w:rFonts w:ascii="Times New Roman" w:eastAsia="Times New Roman" w:hAnsi="Times New Roman" w:cs="Times New Roman"/>
          <w:kern w:val="0"/>
          <w:sz w:val="26"/>
          <w:szCs w:val="26"/>
          <w14:ligatures w14:val="none"/>
        </w:rPr>
      </w:pPr>
      <w:r w:rsidRPr="00575F79">
        <w:rPr>
          <w:rFonts w:ascii="Times New Roman" w:eastAsia="Times New Roman" w:hAnsi="Times New Roman" w:cs="Times New Roman"/>
          <w:b/>
          <w:bCs/>
          <w:kern w:val="0"/>
          <w:sz w:val="26"/>
          <w:szCs w:val="26"/>
          <w14:ligatures w14:val="none"/>
        </w:rPr>
        <w:t>Thiếu kiểm soát:</w:t>
      </w:r>
      <w:r w:rsidRPr="00575F79">
        <w:rPr>
          <w:rFonts w:ascii="Times New Roman" w:eastAsia="Times New Roman" w:hAnsi="Times New Roman" w:cs="Times New Roman"/>
          <w:kern w:val="0"/>
          <w:sz w:val="26"/>
          <w:szCs w:val="26"/>
          <w14:ligatures w14:val="none"/>
        </w:rPr>
        <w:t xml:space="preserve"> Việc quản lý quỹ quyên góp đôi khi chưa chặt chẽ, dẫn đến tình trạng thất thoát hoặc sử dụng sai mục đích. </w:t>
      </w:r>
    </w:p>
    <w:p w14:paraId="5075D612" w14:textId="6BB4C919" w:rsidR="00672720" w:rsidRPr="00575F79" w:rsidRDefault="00672720" w:rsidP="00C30735">
      <w:pPr>
        <w:pStyle w:val="ListParagraph"/>
        <w:spacing w:after="120" w:line="360" w:lineRule="auto"/>
        <w:ind w:firstLine="720"/>
        <w:jc w:val="both"/>
        <w:rPr>
          <w:rFonts w:ascii="Times New Roman" w:eastAsia="Times New Roman" w:hAnsi="Times New Roman" w:cs="Times New Roman"/>
          <w:kern w:val="0"/>
          <w:sz w:val="26"/>
          <w:szCs w:val="26"/>
          <w14:ligatures w14:val="none"/>
        </w:rPr>
      </w:pPr>
      <w:r w:rsidRPr="00575F79">
        <w:rPr>
          <w:rFonts w:ascii="Times New Roman" w:eastAsia="Times New Roman" w:hAnsi="Times New Roman" w:cs="Times New Roman"/>
          <w:b/>
          <w:bCs/>
          <w:kern w:val="0"/>
          <w:sz w:val="26"/>
          <w:szCs w:val="26"/>
          <w14:ligatures w14:val="none"/>
        </w:rPr>
        <w:t>Thông tin sai lệch:</w:t>
      </w:r>
      <w:r w:rsidRPr="00575F79">
        <w:rPr>
          <w:rFonts w:ascii="Times New Roman" w:eastAsia="Times New Roman" w:hAnsi="Times New Roman" w:cs="Times New Roman"/>
          <w:kern w:val="0"/>
          <w:sz w:val="26"/>
          <w:szCs w:val="26"/>
          <w14:ligatures w14:val="none"/>
        </w:rPr>
        <w:t xml:space="preserve"> Tin đồn và thông tin sai lệch trên mạng xã hội có thể làm ảnh hưởng đến niềm tin của cộng đồng. </w:t>
      </w:r>
    </w:p>
    <w:p w14:paraId="4A0460B3" w14:textId="20800E64" w:rsidR="003342CE" w:rsidRPr="00575F79" w:rsidRDefault="00672720" w:rsidP="00C30735">
      <w:pPr>
        <w:pStyle w:val="ListParagraph"/>
        <w:spacing w:after="120" w:line="360" w:lineRule="auto"/>
        <w:ind w:firstLine="720"/>
        <w:jc w:val="both"/>
        <w:rPr>
          <w:rFonts w:ascii="Times New Roman" w:hAnsi="Times New Roman" w:cs="Times New Roman"/>
          <w:sz w:val="26"/>
          <w:szCs w:val="26"/>
        </w:rPr>
      </w:pPr>
      <w:r w:rsidRPr="00575F79">
        <w:rPr>
          <w:rFonts w:ascii="Times New Roman" w:eastAsia="Times New Roman" w:hAnsi="Times New Roman" w:cs="Times New Roman"/>
          <w:b/>
          <w:bCs/>
          <w:kern w:val="0"/>
          <w:sz w:val="26"/>
          <w:szCs w:val="26"/>
          <w14:ligatures w14:val="none"/>
        </w:rPr>
        <w:t>Mất niềm tin vào các tổ chức:</w:t>
      </w:r>
      <w:r w:rsidRPr="00575F79">
        <w:rPr>
          <w:rFonts w:ascii="Times New Roman" w:eastAsia="Times New Roman" w:hAnsi="Times New Roman" w:cs="Times New Roman"/>
          <w:kern w:val="0"/>
          <w:sz w:val="26"/>
          <w:szCs w:val="26"/>
          <w14:ligatures w14:val="none"/>
        </w:rPr>
        <w:t xml:space="preserve"> Một số vụ việc tiêu cực liên quan đến các tổ chức từ thiện đã làm giảm lòng tin của người dân.</w:t>
      </w:r>
    </w:p>
    <w:p w14:paraId="56775E47" w14:textId="77777777" w:rsidR="00672720" w:rsidRPr="00575F79" w:rsidRDefault="00672720" w:rsidP="00C30735">
      <w:pPr>
        <w:pStyle w:val="ListParagraph"/>
        <w:spacing w:after="120" w:line="360" w:lineRule="auto"/>
        <w:ind w:firstLine="720"/>
        <w:jc w:val="both"/>
        <w:rPr>
          <w:rFonts w:ascii="Times New Roman" w:hAnsi="Times New Roman" w:cs="Times New Roman"/>
          <w:sz w:val="26"/>
          <w:szCs w:val="26"/>
        </w:rPr>
      </w:pPr>
    </w:p>
    <w:p w14:paraId="5E1A9215" w14:textId="288799EC" w:rsidR="00672720" w:rsidRPr="00E90B97" w:rsidRDefault="006B4D66" w:rsidP="00C30735">
      <w:pPr>
        <w:pStyle w:val="Heading2"/>
        <w:spacing w:after="120" w:line="360" w:lineRule="auto"/>
        <w:ind w:firstLine="720"/>
        <w:jc w:val="both"/>
      </w:pPr>
      <w:bookmarkStart w:id="3" w:name="_Toc184908931"/>
      <w:r>
        <w:t xml:space="preserve">Ứng dụng website </w:t>
      </w:r>
      <w:r w:rsidR="002B5E8B" w:rsidRPr="00E90B97">
        <w:t>sao kê</w:t>
      </w:r>
      <w:r w:rsidR="003342CE" w:rsidRPr="00E90B97">
        <w:t xml:space="preserve"> là cần thiết:</w:t>
      </w:r>
      <w:bookmarkEnd w:id="3"/>
    </w:p>
    <w:p w14:paraId="05C3D0FD" w14:textId="2A831636" w:rsidR="00672720" w:rsidRPr="00575F79" w:rsidRDefault="00672720" w:rsidP="00C30735">
      <w:pPr>
        <w:pStyle w:val="ListParagraph"/>
        <w:spacing w:after="120" w:line="360" w:lineRule="auto"/>
        <w:ind w:firstLine="720"/>
        <w:jc w:val="both"/>
        <w:rPr>
          <w:rFonts w:ascii="Times New Roman" w:hAnsi="Times New Roman" w:cs="Times New Roman"/>
          <w:sz w:val="26"/>
          <w:szCs w:val="26"/>
        </w:rPr>
      </w:pPr>
      <w:r w:rsidRPr="00575F79">
        <w:rPr>
          <w:rFonts w:ascii="Times New Roman" w:hAnsi="Times New Roman" w:cs="Times New Roman"/>
          <w:b/>
          <w:bCs/>
          <w:sz w:val="26"/>
          <w:szCs w:val="26"/>
        </w:rPr>
        <w:t>Tăng cường tính minh bạch:</w:t>
      </w:r>
      <w:r w:rsidRPr="00575F79">
        <w:rPr>
          <w:rFonts w:ascii="Times New Roman" w:hAnsi="Times New Roman" w:cs="Times New Roman"/>
          <w:sz w:val="26"/>
          <w:szCs w:val="26"/>
        </w:rPr>
        <w:t xml:space="preserve"> Web app giúp mọi người theo dõi trực tiếp quá trình sử dụng quỹ, từ đó tăng cường sự tin tưởng. </w:t>
      </w:r>
    </w:p>
    <w:p w14:paraId="44353195" w14:textId="22481296" w:rsidR="00672720" w:rsidRPr="00575F79" w:rsidRDefault="00672720" w:rsidP="00C30735">
      <w:pPr>
        <w:pStyle w:val="ListParagraph"/>
        <w:spacing w:after="120" w:line="360" w:lineRule="auto"/>
        <w:ind w:firstLine="720"/>
        <w:jc w:val="both"/>
        <w:rPr>
          <w:rFonts w:ascii="Times New Roman" w:hAnsi="Times New Roman" w:cs="Times New Roman"/>
          <w:sz w:val="26"/>
          <w:szCs w:val="26"/>
        </w:rPr>
      </w:pPr>
      <w:r w:rsidRPr="00575F79">
        <w:rPr>
          <w:rFonts w:ascii="Times New Roman" w:hAnsi="Times New Roman" w:cs="Times New Roman"/>
          <w:b/>
          <w:bCs/>
          <w:sz w:val="26"/>
          <w:szCs w:val="26"/>
        </w:rPr>
        <w:t>Cải thiện hiệu quả quản lý:</w:t>
      </w:r>
      <w:r w:rsidRPr="00575F79">
        <w:rPr>
          <w:rFonts w:ascii="Times New Roman" w:hAnsi="Times New Roman" w:cs="Times New Roman"/>
          <w:sz w:val="26"/>
          <w:szCs w:val="26"/>
        </w:rPr>
        <w:t xml:space="preserve"> Quản lý thông tin tập trung, dễ dàng theo dõi và kiểm soát. </w:t>
      </w:r>
    </w:p>
    <w:p w14:paraId="47BBF965" w14:textId="3FB7FD8C" w:rsidR="00672720" w:rsidRPr="00575F79" w:rsidRDefault="00672720" w:rsidP="00C30735">
      <w:pPr>
        <w:pStyle w:val="ListParagraph"/>
        <w:spacing w:after="120" w:line="360" w:lineRule="auto"/>
        <w:ind w:firstLine="720"/>
        <w:jc w:val="both"/>
        <w:rPr>
          <w:rFonts w:ascii="Times New Roman" w:hAnsi="Times New Roman" w:cs="Times New Roman"/>
          <w:sz w:val="26"/>
          <w:szCs w:val="26"/>
        </w:rPr>
      </w:pPr>
      <w:r w:rsidRPr="00575F79">
        <w:rPr>
          <w:rFonts w:ascii="Times New Roman" w:hAnsi="Times New Roman" w:cs="Times New Roman"/>
          <w:sz w:val="26"/>
          <w:szCs w:val="26"/>
        </w:rPr>
        <w:t xml:space="preserve"> </w:t>
      </w:r>
      <w:r w:rsidRPr="00575F79">
        <w:rPr>
          <w:rFonts w:ascii="Times New Roman" w:hAnsi="Times New Roman" w:cs="Times New Roman"/>
          <w:b/>
          <w:bCs/>
          <w:sz w:val="26"/>
          <w:szCs w:val="26"/>
        </w:rPr>
        <w:t>Tăng cường sự tham gia của cộng đồng:</w:t>
      </w:r>
      <w:r w:rsidRPr="00575F79">
        <w:rPr>
          <w:rFonts w:ascii="Times New Roman" w:hAnsi="Times New Roman" w:cs="Times New Roman"/>
          <w:sz w:val="26"/>
          <w:szCs w:val="26"/>
        </w:rPr>
        <w:t xml:space="preserve"> Mọi người có thể đóng góp và theo dõi quá trình hỗ trợ một cách trực tiếp. </w:t>
      </w:r>
    </w:p>
    <w:p w14:paraId="2710E100" w14:textId="379EC568" w:rsidR="00672720" w:rsidRPr="00575F79" w:rsidRDefault="00672720" w:rsidP="00C30735">
      <w:pPr>
        <w:pStyle w:val="ListParagraph"/>
        <w:spacing w:after="120" w:line="360" w:lineRule="auto"/>
        <w:ind w:firstLine="720"/>
        <w:jc w:val="both"/>
        <w:rPr>
          <w:rFonts w:ascii="Times New Roman" w:hAnsi="Times New Roman" w:cs="Times New Roman"/>
          <w:sz w:val="26"/>
          <w:szCs w:val="26"/>
        </w:rPr>
      </w:pPr>
      <w:r w:rsidRPr="00575F79">
        <w:rPr>
          <w:rFonts w:ascii="Times New Roman" w:hAnsi="Times New Roman" w:cs="Times New Roman"/>
          <w:b/>
          <w:bCs/>
          <w:sz w:val="26"/>
          <w:szCs w:val="26"/>
        </w:rPr>
        <w:t>Xây dựng niềm tin:</w:t>
      </w:r>
      <w:r w:rsidRPr="00575F79">
        <w:rPr>
          <w:rFonts w:ascii="Times New Roman" w:hAnsi="Times New Roman" w:cs="Times New Roman"/>
          <w:sz w:val="26"/>
          <w:szCs w:val="26"/>
        </w:rPr>
        <w:t xml:space="preserve"> Qua việc chứng minh được sự minh bạch và hiệu quả, web app giúp xây dựng lại niềm tin của cộng đồng vào các hoạt động từ thiện.</w:t>
      </w:r>
    </w:p>
    <w:p w14:paraId="25CFFD8D" w14:textId="77777777" w:rsidR="00672720" w:rsidRDefault="00672720" w:rsidP="00C30735">
      <w:pPr>
        <w:pStyle w:val="ListParagraph"/>
        <w:spacing w:after="120" w:line="360" w:lineRule="auto"/>
        <w:ind w:firstLine="720"/>
        <w:jc w:val="both"/>
        <w:rPr>
          <w:rFonts w:ascii="Times New Roman" w:hAnsi="Times New Roman" w:cs="Times New Roman"/>
          <w:sz w:val="32"/>
          <w:szCs w:val="32"/>
        </w:rPr>
      </w:pPr>
    </w:p>
    <w:p w14:paraId="3EF8C7D7" w14:textId="4F6267E5" w:rsidR="00672720" w:rsidRPr="00A21E68" w:rsidRDefault="00672720" w:rsidP="00C30735">
      <w:pPr>
        <w:spacing w:after="120" w:line="360" w:lineRule="auto"/>
        <w:ind w:firstLine="720"/>
        <w:jc w:val="both"/>
        <w:rPr>
          <w:rFonts w:ascii="Times New Roman" w:hAnsi="Times New Roman" w:cs="Times New Roman"/>
          <w:sz w:val="32"/>
          <w:szCs w:val="32"/>
        </w:rPr>
      </w:pPr>
    </w:p>
    <w:p w14:paraId="1D388610" w14:textId="22E37038" w:rsidR="002B5E8B" w:rsidRDefault="002B5E8B" w:rsidP="00C30735">
      <w:pPr>
        <w:pStyle w:val="Heading1"/>
        <w:spacing w:after="120" w:line="360" w:lineRule="auto"/>
        <w:ind w:firstLine="720"/>
        <w:jc w:val="both"/>
      </w:pPr>
      <w:bookmarkStart w:id="4" w:name="_Toc184908932"/>
      <w:r>
        <w:lastRenderedPageBreak/>
        <w:t>Chức năng của</w:t>
      </w:r>
      <w:r w:rsidR="0063236A">
        <w:t xml:space="preserve"> ứng dụng website</w:t>
      </w:r>
      <w:r w:rsidR="00672720">
        <w:t>:</w:t>
      </w:r>
      <w:bookmarkEnd w:id="4"/>
    </w:p>
    <w:p w14:paraId="15F0EFC1" w14:textId="2EDFE35F" w:rsidR="00672720" w:rsidRDefault="00672720" w:rsidP="00C30735">
      <w:pPr>
        <w:pStyle w:val="Heading2"/>
        <w:spacing w:after="120" w:line="360" w:lineRule="auto"/>
        <w:ind w:firstLine="720"/>
        <w:jc w:val="both"/>
      </w:pPr>
      <w:bookmarkStart w:id="5" w:name="_Toc184908933"/>
      <w:r>
        <w:t>Mục đích người dùng sử dụng</w:t>
      </w:r>
      <w:r w:rsidR="0063236A">
        <w:t>:</w:t>
      </w:r>
      <w:bookmarkEnd w:id="5"/>
    </w:p>
    <w:p w14:paraId="73203F9A" w14:textId="1510F7D7" w:rsidR="00C30735" w:rsidRDefault="0063236A" w:rsidP="00C30735">
      <w:pPr>
        <w:pStyle w:val="ListParagraph"/>
        <w:numPr>
          <w:ilvl w:val="0"/>
          <w:numId w:val="4"/>
        </w:numPr>
        <w:spacing w:after="120" w:line="360" w:lineRule="auto"/>
        <w:ind w:firstLine="720"/>
        <w:rPr>
          <w:rFonts w:ascii="Times New Roman" w:hAnsi="Times New Roman" w:cs="Times New Roman"/>
          <w:sz w:val="26"/>
          <w:szCs w:val="26"/>
        </w:rPr>
      </w:pPr>
      <w:r w:rsidRPr="009E6DB5">
        <w:rPr>
          <w:rFonts w:ascii="Times New Roman" w:hAnsi="Times New Roman" w:cs="Times New Roman"/>
          <w:sz w:val="26"/>
          <w:szCs w:val="26"/>
        </w:rPr>
        <w:t xml:space="preserve">Tìm kiếm thông tin ủng hộ của bản </w:t>
      </w:r>
      <w:r w:rsidR="00C30735">
        <w:rPr>
          <w:rFonts w:ascii="Times New Roman" w:hAnsi="Times New Roman" w:cs="Times New Roman"/>
          <w:sz w:val="26"/>
          <w:szCs w:val="26"/>
        </w:rPr>
        <w:t>th</w:t>
      </w:r>
      <w:r w:rsidR="009D2308">
        <w:rPr>
          <w:rFonts w:ascii="Times New Roman" w:hAnsi="Times New Roman" w:cs="Times New Roman"/>
          <w:sz w:val="26"/>
          <w:szCs w:val="26"/>
        </w:rPr>
        <w:t>ân.</w:t>
      </w:r>
    </w:p>
    <w:p w14:paraId="6A7F3671" w14:textId="3697A84C" w:rsidR="0063236A" w:rsidRPr="009E6DB5" w:rsidRDefault="0063236A" w:rsidP="00C30735">
      <w:pPr>
        <w:pStyle w:val="ListParagraph"/>
        <w:numPr>
          <w:ilvl w:val="0"/>
          <w:numId w:val="4"/>
        </w:numPr>
        <w:spacing w:after="120" w:line="360" w:lineRule="auto"/>
        <w:ind w:firstLine="720"/>
        <w:rPr>
          <w:rFonts w:ascii="Times New Roman" w:hAnsi="Times New Roman" w:cs="Times New Roman"/>
          <w:sz w:val="26"/>
          <w:szCs w:val="26"/>
        </w:rPr>
      </w:pPr>
      <w:r w:rsidRPr="009E6DB5">
        <w:rPr>
          <w:rFonts w:ascii="Times New Roman" w:hAnsi="Times New Roman" w:cs="Times New Roman"/>
          <w:sz w:val="26"/>
          <w:szCs w:val="26"/>
        </w:rPr>
        <w:t>Tìm kiếm thông tin ủng hộ tổ chức mà bản thân đã quyên góp.</w:t>
      </w:r>
    </w:p>
    <w:p w14:paraId="545D75D0" w14:textId="67853F18" w:rsidR="0063236A" w:rsidRPr="009E6DB5" w:rsidRDefault="0063236A" w:rsidP="00C30735">
      <w:pPr>
        <w:pStyle w:val="ListParagraph"/>
        <w:numPr>
          <w:ilvl w:val="0"/>
          <w:numId w:val="4"/>
        </w:numPr>
        <w:spacing w:after="120" w:line="360" w:lineRule="auto"/>
        <w:ind w:firstLine="720"/>
        <w:jc w:val="both"/>
        <w:rPr>
          <w:rFonts w:ascii="Times New Roman" w:hAnsi="Times New Roman" w:cs="Times New Roman"/>
          <w:sz w:val="26"/>
          <w:szCs w:val="26"/>
        </w:rPr>
      </w:pPr>
      <w:r w:rsidRPr="009E6DB5">
        <w:rPr>
          <w:rFonts w:ascii="Times New Roman" w:hAnsi="Times New Roman" w:cs="Times New Roman"/>
          <w:sz w:val="26"/>
          <w:szCs w:val="26"/>
        </w:rPr>
        <w:t>Thu thập thông tin</w:t>
      </w:r>
      <w:r w:rsidR="009E6DB5" w:rsidRPr="009E6DB5">
        <w:rPr>
          <w:rFonts w:ascii="Times New Roman" w:hAnsi="Times New Roman" w:cs="Times New Roman"/>
          <w:sz w:val="26"/>
          <w:szCs w:val="26"/>
        </w:rPr>
        <w:t>.</w:t>
      </w:r>
    </w:p>
    <w:p w14:paraId="2209B553" w14:textId="2AC503D6" w:rsidR="0063236A" w:rsidRPr="009E6DB5" w:rsidRDefault="0063236A" w:rsidP="00C30735">
      <w:pPr>
        <w:pStyle w:val="ListParagraph"/>
        <w:numPr>
          <w:ilvl w:val="0"/>
          <w:numId w:val="4"/>
        </w:numPr>
        <w:spacing w:after="120" w:line="360" w:lineRule="auto"/>
        <w:ind w:firstLine="720"/>
        <w:jc w:val="both"/>
        <w:rPr>
          <w:rFonts w:ascii="Times New Roman" w:hAnsi="Times New Roman" w:cs="Times New Roman"/>
          <w:sz w:val="26"/>
          <w:szCs w:val="26"/>
        </w:rPr>
      </w:pPr>
      <w:r w:rsidRPr="009E6DB5">
        <w:rPr>
          <w:rFonts w:ascii="Times New Roman" w:hAnsi="Times New Roman" w:cs="Times New Roman"/>
          <w:sz w:val="26"/>
          <w:szCs w:val="26"/>
        </w:rPr>
        <w:t>Đưa ra đánh giá và k</w:t>
      </w:r>
      <w:r w:rsidR="009E6DB5" w:rsidRPr="009E6DB5">
        <w:rPr>
          <w:rFonts w:ascii="Times New Roman" w:hAnsi="Times New Roman" w:cs="Times New Roman"/>
          <w:sz w:val="26"/>
          <w:szCs w:val="26"/>
        </w:rPr>
        <w:t>ết luận khảo sát.</w:t>
      </w:r>
    </w:p>
    <w:p w14:paraId="4955884A" w14:textId="1794FD34" w:rsidR="0063236A" w:rsidRPr="009E6DB5" w:rsidRDefault="0063236A" w:rsidP="00C30735">
      <w:pPr>
        <w:pStyle w:val="ListParagraph"/>
        <w:numPr>
          <w:ilvl w:val="0"/>
          <w:numId w:val="4"/>
        </w:numPr>
        <w:spacing w:after="120" w:line="360" w:lineRule="auto"/>
        <w:ind w:firstLine="720"/>
        <w:jc w:val="both"/>
        <w:rPr>
          <w:rFonts w:ascii="Times New Roman" w:hAnsi="Times New Roman" w:cs="Times New Roman"/>
          <w:sz w:val="26"/>
          <w:szCs w:val="26"/>
        </w:rPr>
      </w:pPr>
      <w:r w:rsidRPr="009E6DB5">
        <w:rPr>
          <w:rFonts w:ascii="Times New Roman" w:hAnsi="Times New Roman" w:cs="Times New Roman"/>
          <w:sz w:val="26"/>
          <w:szCs w:val="26"/>
        </w:rPr>
        <w:t>Tham khảo về cách xây dựng website tìm kiếm.</w:t>
      </w:r>
    </w:p>
    <w:p w14:paraId="5C2F83AE" w14:textId="3B10841A" w:rsidR="00672720" w:rsidRDefault="00672720" w:rsidP="00C30735">
      <w:pPr>
        <w:pStyle w:val="Heading2"/>
        <w:spacing w:after="120" w:line="360" w:lineRule="auto"/>
        <w:ind w:firstLine="720"/>
        <w:jc w:val="both"/>
      </w:pPr>
      <w:bookmarkStart w:id="6" w:name="_Toc184908934"/>
      <w:r>
        <w:t>Những chức năng mà nhóm đưa ra</w:t>
      </w:r>
      <w:r w:rsidR="006B4D66">
        <w:t>:</w:t>
      </w:r>
      <w:bookmarkEnd w:id="6"/>
    </w:p>
    <w:p w14:paraId="36E77F77" w14:textId="25F865EF" w:rsidR="00672720" w:rsidRPr="009E6DB5" w:rsidRDefault="009E6DB5" w:rsidP="00C30735">
      <w:pPr>
        <w:pStyle w:val="ListParagraph"/>
        <w:numPr>
          <w:ilvl w:val="0"/>
          <w:numId w:val="5"/>
        </w:numPr>
        <w:spacing w:after="120" w:line="360" w:lineRule="auto"/>
        <w:ind w:left="714" w:firstLine="720"/>
        <w:jc w:val="both"/>
        <w:rPr>
          <w:rFonts w:ascii="Times New Roman" w:hAnsi="Times New Roman" w:cs="Times New Roman"/>
          <w:sz w:val="26"/>
          <w:szCs w:val="26"/>
        </w:rPr>
      </w:pPr>
      <w:r w:rsidRPr="009E6DB5">
        <w:rPr>
          <w:rFonts w:ascii="Times New Roman" w:hAnsi="Times New Roman" w:cs="Times New Roman"/>
          <w:sz w:val="26"/>
          <w:szCs w:val="26"/>
        </w:rPr>
        <w:t>Tra cứu dữ liệu theo ngày tháng năm, số tiền và nội dung.</w:t>
      </w:r>
    </w:p>
    <w:p w14:paraId="19DC6CFF" w14:textId="5CF5901A" w:rsidR="009E6DB5" w:rsidRPr="009E6DB5" w:rsidRDefault="009E6DB5" w:rsidP="00C30735">
      <w:pPr>
        <w:pStyle w:val="ListParagraph"/>
        <w:numPr>
          <w:ilvl w:val="0"/>
          <w:numId w:val="5"/>
        </w:numPr>
        <w:spacing w:after="120" w:line="360" w:lineRule="auto"/>
        <w:ind w:left="714" w:firstLine="720"/>
        <w:jc w:val="both"/>
        <w:rPr>
          <w:rFonts w:ascii="Times New Roman" w:hAnsi="Times New Roman" w:cs="Times New Roman"/>
          <w:sz w:val="26"/>
          <w:szCs w:val="26"/>
        </w:rPr>
      </w:pPr>
      <w:r w:rsidRPr="009E6DB5">
        <w:rPr>
          <w:rFonts w:ascii="Times New Roman" w:hAnsi="Times New Roman" w:cs="Times New Roman"/>
          <w:sz w:val="26"/>
          <w:szCs w:val="26"/>
        </w:rPr>
        <w:t>Thống kê giao dịch có liên quan.</w:t>
      </w:r>
    </w:p>
    <w:p w14:paraId="13DE6209" w14:textId="53A61820" w:rsidR="009E6DB5" w:rsidRPr="009E6DB5" w:rsidRDefault="009E6DB5" w:rsidP="00C30735">
      <w:pPr>
        <w:pStyle w:val="ListParagraph"/>
        <w:numPr>
          <w:ilvl w:val="0"/>
          <w:numId w:val="5"/>
        </w:numPr>
        <w:spacing w:after="120" w:line="360" w:lineRule="auto"/>
        <w:ind w:left="714" w:firstLine="720"/>
        <w:jc w:val="both"/>
        <w:rPr>
          <w:rFonts w:ascii="Times New Roman" w:hAnsi="Times New Roman" w:cs="Times New Roman"/>
          <w:sz w:val="26"/>
          <w:szCs w:val="26"/>
        </w:rPr>
      </w:pPr>
      <w:r w:rsidRPr="009E6DB5">
        <w:rPr>
          <w:rFonts w:ascii="Times New Roman" w:hAnsi="Times New Roman" w:cs="Times New Roman"/>
          <w:sz w:val="26"/>
          <w:szCs w:val="26"/>
        </w:rPr>
        <w:t>Phân trang cho website dễ dàng tìm kiếm.</w:t>
      </w:r>
    </w:p>
    <w:p w14:paraId="451A17B9" w14:textId="321090B9" w:rsidR="00672720" w:rsidRDefault="00672720" w:rsidP="00C30735">
      <w:pPr>
        <w:spacing w:after="120" w:line="360" w:lineRule="auto"/>
        <w:ind w:firstLine="720"/>
        <w:jc w:val="both"/>
        <w:rPr>
          <w:rFonts w:ascii="Times New Roman" w:hAnsi="Times New Roman" w:cs="Times New Roman"/>
          <w:sz w:val="32"/>
          <w:szCs w:val="32"/>
        </w:rPr>
      </w:pPr>
    </w:p>
    <w:p w14:paraId="784B10E4" w14:textId="77777777" w:rsidR="004B5721" w:rsidRDefault="004B5721" w:rsidP="00C30735">
      <w:pPr>
        <w:spacing w:after="120" w:line="360" w:lineRule="auto"/>
        <w:ind w:firstLine="720"/>
        <w:jc w:val="both"/>
        <w:rPr>
          <w:rFonts w:ascii="Times New Roman" w:hAnsi="Times New Roman" w:cs="Times New Roman"/>
          <w:sz w:val="32"/>
          <w:szCs w:val="32"/>
        </w:rPr>
      </w:pPr>
    </w:p>
    <w:p w14:paraId="46BD1166" w14:textId="77777777" w:rsidR="004B5721" w:rsidRDefault="004B5721" w:rsidP="00C30735">
      <w:pPr>
        <w:spacing w:after="120" w:line="360" w:lineRule="auto"/>
        <w:ind w:firstLine="720"/>
        <w:jc w:val="both"/>
        <w:rPr>
          <w:rFonts w:ascii="Times New Roman" w:hAnsi="Times New Roman" w:cs="Times New Roman"/>
          <w:sz w:val="32"/>
          <w:szCs w:val="32"/>
        </w:rPr>
      </w:pPr>
    </w:p>
    <w:p w14:paraId="6FC09DE1" w14:textId="77777777" w:rsidR="004B5721" w:rsidRDefault="004B5721" w:rsidP="00C30735">
      <w:pPr>
        <w:spacing w:after="120" w:line="360" w:lineRule="auto"/>
        <w:ind w:firstLine="720"/>
        <w:jc w:val="both"/>
        <w:rPr>
          <w:rFonts w:ascii="Times New Roman" w:hAnsi="Times New Roman" w:cs="Times New Roman"/>
          <w:sz w:val="32"/>
          <w:szCs w:val="32"/>
        </w:rPr>
      </w:pPr>
    </w:p>
    <w:p w14:paraId="7D724693" w14:textId="77777777" w:rsidR="004B5721" w:rsidRDefault="004B5721" w:rsidP="00C30735">
      <w:pPr>
        <w:spacing w:after="120" w:line="360" w:lineRule="auto"/>
        <w:ind w:firstLine="720"/>
        <w:jc w:val="both"/>
        <w:rPr>
          <w:rFonts w:ascii="Times New Roman" w:hAnsi="Times New Roman" w:cs="Times New Roman"/>
          <w:sz w:val="32"/>
          <w:szCs w:val="32"/>
        </w:rPr>
      </w:pPr>
    </w:p>
    <w:p w14:paraId="1B89402D" w14:textId="77777777" w:rsidR="004B5721" w:rsidRDefault="004B5721" w:rsidP="00C30735">
      <w:pPr>
        <w:spacing w:after="120" w:line="360" w:lineRule="auto"/>
        <w:ind w:firstLine="720"/>
        <w:jc w:val="both"/>
        <w:rPr>
          <w:rFonts w:ascii="Times New Roman" w:hAnsi="Times New Roman" w:cs="Times New Roman"/>
          <w:sz w:val="32"/>
          <w:szCs w:val="32"/>
        </w:rPr>
      </w:pPr>
    </w:p>
    <w:p w14:paraId="4F257F79" w14:textId="77777777" w:rsidR="00A21E68" w:rsidRDefault="00A21E68" w:rsidP="00C30735">
      <w:pPr>
        <w:spacing w:after="120" w:line="360" w:lineRule="auto"/>
        <w:ind w:firstLine="720"/>
        <w:jc w:val="both"/>
        <w:rPr>
          <w:rFonts w:ascii="Times New Roman" w:hAnsi="Times New Roman" w:cs="Times New Roman"/>
          <w:sz w:val="32"/>
          <w:szCs w:val="32"/>
        </w:rPr>
      </w:pPr>
    </w:p>
    <w:p w14:paraId="73F3002A" w14:textId="77777777" w:rsidR="00A21E68" w:rsidRPr="004B5721" w:rsidRDefault="00A21E68" w:rsidP="00C30735">
      <w:pPr>
        <w:spacing w:after="120" w:line="360" w:lineRule="auto"/>
        <w:ind w:firstLine="720"/>
        <w:jc w:val="both"/>
        <w:rPr>
          <w:rFonts w:ascii="Times New Roman" w:hAnsi="Times New Roman" w:cs="Times New Roman"/>
          <w:sz w:val="32"/>
          <w:szCs w:val="32"/>
        </w:rPr>
      </w:pPr>
    </w:p>
    <w:p w14:paraId="6544FCD7" w14:textId="35341C85" w:rsidR="008F172A" w:rsidRDefault="008F172A" w:rsidP="00C30735">
      <w:pPr>
        <w:pStyle w:val="Heading1"/>
        <w:spacing w:after="120" w:line="360" w:lineRule="auto"/>
        <w:ind w:firstLine="720"/>
        <w:jc w:val="both"/>
      </w:pPr>
      <w:bookmarkStart w:id="7" w:name="_Toc184908935"/>
      <w:r>
        <w:lastRenderedPageBreak/>
        <w:t>Phân tích công cụ và các chức năng nhóm sử dụng</w:t>
      </w:r>
      <w:bookmarkEnd w:id="7"/>
    </w:p>
    <w:p w14:paraId="0BA3282D" w14:textId="592DD9E1" w:rsidR="004B5721" w:rsidRDefault="004B5721" w:rsidP="00C30735">
      <w:pPr>
        <w:pStyle w:val="Heading2"/>
        <w:spacing w:after="120" w:line="360" w:lineRule="auto"/>
        <w:ind w:firstLine="720"/>
        <w:jc w:val="both"/>
      </w:pPr>
      <w:bookmarkStart w:id="8" w:name="_Toc184908936"/>
      <w:r>
        <w:t>Công cụ sử dụng:</w:t>
      </w:r>
      <w:bookmarkEnd w:id="8"/>
    </w:p>
    <w:p w14:paraId="0EBF3F04" w14:textId="4700A814" w:rsidR="00DB2A71" w:rsidRDefault="00672720" w:rsidP="00C30735">
      <w:pPr>
        <w:pStyle w:val="Heading3"/>
        <w:spacing w:after="120" w:line="360" w:lineRule="auto"/>
        <w:ind w:firstLine="720"/>
        <w:jc w:val="both"/>
      </w:pPr>
      <w:bookmarkStart w:id="9" w:name="_Toc184908937"/>
      <w:r w:rsidRPr="007B4974">
        <w:t>Springboot</w:t>
      </w:r>
      <w:r w:rsidR="007B4974">
        <w:t xml:space="preserve"> (Back</w:t>
      </w:r>
      <w:r w:rsidR="009D2308">
        <w:t>_</w:t>
      </w:r>
      <w:r w:rsidR="007B4974">
        <w:t>end)</w:t>
      </w:r>
      <w:r w:rsidR="00DB2A71">
        <w:t>:</w:t>
      </w:r>
      <w:bookmarkEnd w:id="9"/>
    </w:p>
    <w:p w14:paraId="4AC67FF3" w14:textId="263E71A0" w:rsidR="007B4974" w:rsidRPr="008D05B7" w:rsidRDefault="00DB2A71" w:rsidP="00C30735">
      <w:pPr>
        <w:pStyle w:val="ListParagraph"/>
        <w:numPr>
          <w:ilvl w:val="0"/>
          <w:numId w:val="11"/>
        </w:numPr>
        <w:spacing w:after="120" w:line="360" w:lineRule="auto"/>
        <w:ind w:firstLine="720"/>
        <w:jc w:val="both"/>
        <w:rPr>
          <w:rFonts w:ascii="Times New Roman" w:hAnsi="Times New Roman" w:cs="Times New Roman"/>
          <w:sz w:val="26"/>
          <w:szCs w:val="26"/>
        </w:rPr>
      </w:pPr>
      <w:r w:rsidRPr="008D05B7">
        <w:rPr>
          <w:rStyle w:val="Heading4Char"/>
          <w:rFonts w:ascii="Times New Roman" w:eastAsiaTheme="minorHAnsi" w:hAnsi="Times New Roman" w:cs="Times New Roman"/>
          <w:i w:val="0"/>
          <w:iCs w:val="0"/>
          <w:color w:val="auto"/>
          <w:sz w:val="26"/>
          <w:szCs w:val="26"/>
        </w:rPr>
        <w:t>Lý do sử dụng</w:t>
      </w:r>
      <w:r w:rsidRPr="008D05B7">
        <w:rPr>
          <w:rFonts w:ascii="Times New Roman" w:hAnsi="Times New Roman" w:cs="Times New Roman"/>
          <w:sz w:val="26"/>
          <w:szCs w:val="26"/>
        </w:rPr>
        <w:t>:</w:t>
      </w:r>
    </w:p>
    <w:p w14:paraId="23EA08BE" w14:textId="79DD3742" w:rsidR="008D05B7" w:rsidRPr="00C30735" w:rsidRDefault="00C30735" w:rsidP="00C30735">
      <w:pPr>
        <w:rPr>
          <w:rFonts w:ascii="Times New Roman" w:hAnsi="Times New Roman" w:cs="Times New Roman"/>
          <w:sz w:val="26"/>
          <w:szCs w:val="26"/>
        </w:rPr>
      </w:pPr>
      <w:r w:rsidRPr="00C30735">
        <w:t xml:space="preserve">          </w:t>
      </w:r>
      <w:r>
        <w:tab/>
      </w:r>
      <w:r>
        <w:tab/>
      </w:r>
      <w:r>
        <w:tab/>
      </w:r>
      <w:r w:rsidRPr="00C30735">
        <w:t xml:space="preserve"> </w:t>
      </w:r>
      <w:r w:rsidR="008D05B7" w:rsidRPr="00C30735">
        <w:rPr>
          <w:rFonts w:ascii="Times New Roman" w:hAnsi="Times New Roman" w:cs="Times New Roman"/>
          <w:sz w:val="26"/>
          <w:szCs w:val="26"/>
        </w:rPr>
        <w:t>Lợi ích</w:t>
      </w:r>
      <w:r w:rsidR="008D05B7" w:rsidRPr="00C30735">
        <w:rPr>
          <w:rFonts w:ascii="Times New Roman" w:hAnsi="Times New Roman" w:cs="Times New Roman"/>
          <w:sz w:val="26"/>
          <w:szCs w:val="26"/>
        </w:rPr>
        <w:t>:</w:t>
      </w:r>
    </w:p>
    <w:p w14:paraId="645E1ACB" w14:textId="77777777" w:rsidR="008D05B7" w:rsidRPr="002E4CBF" w:rsidRDefault="008D05B7" w:rsidP="00C30735">
      <w:p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sz w:val="32"/>
          <w:szCs w:val="32"/>
        </w:rPr>
        <w:t xml:space="preserve"> </w:t>
      </w:r>
      <w:r w:rsidRPr="002E4CBF">
        <w:rPr>
          <w:rFonts w:ascii="Times New Roman" w:hAnsi="Times New Roman" w:cs="Times New Roman"/>
          <w:b/>
          <w:bCs/>
          <w:sz w:val="26"/>
          <w:szCs w:val="26"/>
        </w:rPr>
        <w:t>Cấu hình tự động (Auto Configuration)</w:t>
      </w:r>
      <w:r w:rsidRPr="002E4CBF">
        <w:rPr>
          <w:rFonts w:ascii="Times New Roman" w:hAnsi="Times New Roman" w:cs="Times New Roman"/>
          <w:sz w:val="26"/>
          <w:szCs w:val="26"/>
        </w:rPr>
        <w:t>:</w:t>
      </w:r>
    </w:p>
    <w:p w14:paraId="0936B950" w14:textId="77777777" w:rsidR="008D05B7" w:rsidRPr="002E4CBF" w:rsidRDefault="008D05B7" w:rsidP="00C30735">
      <w:pPr>
        <w:numPr>
          <w:ilvl w:val="0"/>
          <w:numId w:val="6"/>
        </w:num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sz w:val="26"/>
          <w:szCs w:val="26"/>
        </w:rPr>
        <w:t>Spring Boot tự động cấu hình ứng dụng dựa trên các thư viện có sẵn trong classpath, giúp giảm bớt việc cấu hình thủ công. Ví dụ, nếu bạn thêm thư viện kết nối cơ sở dữ liệu, Spring Boot sẽ tự động cấu hình DataSource mà không cần can thiệp nhiều.</w:t>
      </w:r>
    </w:p>
    <w:p w14:paraId="136FE431" w14:textId="77777777" w:rsidR="008D05B7" w:rsidRPr="002E4CBF" w:rsidRDefault="008D05B7" w:rsidP="00C30735">
      <w:p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b/>
          <w:bCs/>
          <w:sz w:val="26"/>
          <w:szCs w:val="26"/>
        </w:rPr>
        <w:t>Công cụ chạy ứng dụng (Embedded Server)</w:t>
      </w:r>
      <w:r w:rsidRPr="002E4CBF">
        <w:rPr>
          <w:rFonts w:ascii="Times New Roman" w:hAnsi="Times New Roman" w:cs="Times New Roman"/>
          <w:sz w:val="26"/>
          <w:szCs w:val="26"/>
        </w:rPr>
        <w:t>:</w:t>
      </w:r>
    </w:p>
    <w:p w14:paraId="4691F322" w14:textId="77777777" w:rsidR="008D05B7" w:rsidRPr="002E4CBF" w:rsidRDefault="008D05B7" w:rsidP="00C30735">
      <w:pPr>
        <w:numPr>
          <w:ilvl w:val="0"/>
          <w:numId w:val="7"/>
        </w:num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sz w:val="26"/>
          <w:szCs w:val="26"/>
        </w:rPr>
        <w:t xml:space="preserve">Spring Boot tích hợp các máy chủ nhúng như </w:t>
      </w:r>
      <w:r w:rsidRPr="002E4CBF">
        <w:rPr>
          <w:rFonts w:ascii="Times New Roman" w:hAnsi="Times New Roman" w:cs="Times New Roman"/>
          <w:b/>
          <w:bCs/>
          <w:sz w:val="26"/>
          <w:szCs w:val="26"/>
        </w:rPr>
        <w:t>Tomcat</w:t>
      </w:r>
      <w:r w:rsidRPr="002E4CBF">
        <w:rPr>
          <w:rFonts w:ascii="Times New Roman" w:hAnsi="Times New Roman" w:cs="Times New Roman"/>
          <w:sz w:val="26"/>
          <w:szCs w:val="26"/>
        </w:rPr>
        <w:t xml:space="preserve">, </w:t>
      </w:r>
      <w:r w:rsidRPr="002E4CBF">
        <w:rPr>
          <w:rFonts w:ascii="Times New Roman" w:hAnsi="Times New Roman" w:cs="Times New Roman"/>
          <w:b/>
          <w:bCs/>
          <w:sz w:val="26"/>
          <w:szCs w:val="26"/>
        </w:rPr>
        <w:t>Jetty</w:t>
      </w:r>
      <w:r w:rsidRPr="002E4CBF">
        <w:rPr>
          <w:rFonts w:ascii="Times New Roman" w:hAnsi="Times New Roman" w:cs="Times New Roman"/>
          <w:sz w:val="26"/>
          <w:szCs w:val="26"/>
        </w:rPr>
        <w:t xml:space="preserve">, hoặc </w:t>
      </w:r>
      <w:r w:rsidRPr="002E4CBF">
        <w:rPr>
          <w:rFonts w:ascii="Times New Roman" w:hAnsi="Times New Roman" w:cs="Times New Roman"/>
          <w:b/>
          <w:bCs/>
          <w:sz w:val="26"/>
          <w:szCs w:val="26"/>
        </w:rPr>
        <w:t>Undertow</w:t>
      </w:r>
      <w:r w:rsidRPr="002E4CBF">
        <w:rPr>
          <w:rFonts w:ascii="Times New Roman" w:hAnsi="Times New Roman" w:cs="Times New Roman"/>
          <w:sz w:val="26"/>
          <w:szCs w:val="26"/>
        </w:rPr>
        <w:t xml:space="preserve"> mà không cần phải cài đặt và cấu hình các máy chủ web bên ngoài. Điều này giúp triển khai ứng dụng dễ dàng hơn.</w:t>
      </w:r>
    </w:p>
    <w:p w14:paraId="68293631" w14:textId="77777777" w:rsidR="008D05B7" w:rsidRPr="002E4CBF" w:rsidRDefault="008D05B7" w:rsidP="00C30735">
      <w:p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sz w:val="26"/>
          <w:szCs w:val="26"/>
        </w:rPr>
        <w:t xml:space="preserve"> </w:t>
      </w:r>
      <w:r w:rsidRPr="002E4CBF">
        <w:rPr>
          <w:rFonts w:ascii="Times New Roman" w:hAnsi="Times New Roman" w:cs="Times New Roman"/>
          <w:b/>
          <w:bCs/>
          <w:sz w:val="26"/>
          <w:szCs w:val="26"/>
        </w:rPr>
        <w:t>Khởi tạo nhanh với Spring Initializr</w:t>
      </w:r>
      <w:r w:rsidRPr="002E4CBF">
        <w:rPr>
          <w:rFonts w:ascii="Times New Roman" w:hAnsi="Times New Roman" w:cs="Times New Roman"/>
          <w:sz w:val="26"/>
          <w:szCs w:val="26"/>
        </w:rPr>
        <w:t>:</w:t>
      </w:r>
    </w:p>
    <w:p w14:paraId="1010E3A6" w14:textId="77777777" w:rsidR="008D05B7" w:rsidRPr="002E4CBF" w:rsidRDefault="008D05B7" w:rsidP="00C30735">
      <w:pPr>
        <w:numPr>
          <w:ilvl w:val="0"/>
          <w:numId w:val="8"/>
        </w:num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b/>
          <w:bCs/>
          <w:sz w:val="26"/>
          <w:szCs w:val="26"/>
        </w:rPr>
        <w:t>Spring Initializr</w:t>
      </w:r>
      <w:r w:rsidRPr="002E4CBF">
        <w:rPr>
          <w:rFonts w:ascii="Times New Roman" w:hAnsi="Times New Roman" w:cs="Times New Roman"/>
          <w:sz w:val="26"/>
          <w:szCs w:val="26"/>
        </w:rPr>
        <w:t xml:space="preserve"> là một công cụ web giúp bạn tạo ra cấu trúc dự án Spring Boot chỉ với vài cú click. Bạn có thể chọn các dependency cần thiết và hệ thống sẽ tự động tạo ra mã nguồn ban đầu cho ứng dụng.</w:t>
      </w:r>
    </w:p>
    <w:p w14:paraId="72FA15B8" w14:textId="77777777" w:rsidR="008D05B7" w:rsidRPr="002E4CBF" w:rsidRDefault="008D05B7" w:rsidP="00C30735">
      <w:p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b/>
          <w:bCs/>
          <w:sz w:val="26"/>
          <w:szCs w:val="26"/>
        </w:rPr>
        <w:t>Không cần tệp cấu hình phức tạp</w:t>
      </w:r>
      <w:r w:rsidRPr="002E4CBF">
        <w:rPr>
          <w:rFonts w:ascii="Times New Roman" w:hAnsi="Times New Roman" w:cs="Times New Roman"/>
          <w:sz w:val="26"/>
          <w:szCs w:val="26"/>
        </w:rPr>
        <w:t>:</w:t>
      </w:r>
    </w:p>
    <w:p w14:paraId="7F201971" w14:textId="77777777" w:rsidR="008D05B7" w:rsidRPr="002E4CBF" w:rsidRDefault="008D05B7" w:rsidP="00C30735">
      <w:pPr>
        <w:numPr>
          <w:ilvl w:val="0"/>
          <w:numId w:val="9"/>
        </w:num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sz w:val="26"/>
          <w:szCs w:val="26"/>
        </w:rPr>
        <w:t xml:space="preserve">Spring Boot sử dụng </w:t>
      </w:r>
      <w:r w:rsidRPr="002E4CBF">
        <w:rPr>
          <w:rFonts w:ascii="Times New Roman" w:hAnsi="Times New Roman" w:cs="Times New Roman"/>
          <w:b/>
          <w:bCs/>
          <w:sz w:val="26"/>
          <w:szCs w:val="26"/>
        </w:rPr>
        <w:t>application.properties</w:t>
      </w:r>
      <w:r w:rsidRPr="002E4CBF">
        <w:rPr>
          <w:rFonts w:ascii="Times New Roman" w:hAnsi="Times New Roman" w:cs="Times New Roman"/>
          <w:sz w:val="26"/>
          <w:szCs w:val="26"/>
        </w:rPr>
        <w:t xml:space="preserve"> hoặc </w:t>
      </w:r>
      <w:r w:rsidRPr="002E4CBF">
        <w:rPr>
          <w:rFonts w:ascii="Times New Roman" w:hAnsi="Times New Roman" w:cs="Times New Roman"/>
          <w:b/>
          <w:bCs/>
          <w:sz w:val="26"/>
          <w:szCs w:val="26"/>
        </w:rPr>
        <w:t>application.yml</w:t>
      </w:r>
      <w:r w:rsidRPr="002E4CBF">
        <w:rPr>
          <w:rFonts w:ascii="Times New Roman" w:hAnsi="Times New Roman" w:cs="Times New Roman"/>
          <w:sz w:val="26"/>
          <w:szCs w:val="26"/>
        </w:rPr>
        <w:t xml:space="preserve"> để cấu hình ứng dụng một cách dễ dàng và trực quan, thay vì phải viết nhiều tệp XML như trong các dự án Spring truyền thống.</w:t>
      </w:r>
    </w:p>
    <w:p w14:paraId="0D7D0FF2" w14:textId="77777777" w:rsidR="008D05B7" w:rsidRPr="002E4CBF" w:rsidRDefault="008D05B7" w:rsidP="00C30735">
      <w:pPr>
        <w:spacing w:after="120" w:line="360" w:lineRule="auto"/>
        <w:ind w:firstLine="720"/>
        <w:jc w:val="both"/>
        <w:rPr>
          <w:rFonts w:ascii="Times New Roman" w:hAnsi="Times New Roman" w:cs="Times New Roman"/>
          <w:sz w:val="26"/>
          <w:szCs w:val="26"/>
        </w:rPr>
      </w:pPr>
      <w:r w:rsidRPr="002E4CBF">
        <w:rPr>
          <w:rFonts w:ascii="Times New Roman" w:hAnsi="Times New Roman" w:cs="Times New Roman"/>
          <w:b/>
          <w:bCs/>
          <w:sz w:val="26"/>
          <w:szCs w:val="26"/>
        </w:rPr>
        <w:t>Quản lý phụ thuộc (Dependency Management)</w:t>
      </w:r>
      <w:r w:rsidRPr="002E4CBF">
        <w:rPr>
          <w:rFonts w:ascii="Times New Roman" w:hAnsi="Times New Roman" w:cs="Times New Roman"/>
          <w:sz w:val="26"/>
          <w:szCs w:val="26"/>
        </w:rPr>
        <w:t>:</w:t>
      </w:r>
    </w:p>
    <w:p w14:paraId="4A0AF6B5" w14:textId="11D96F30" w:rsidR="00DB2A71" w:rsidRDefault="008D05B7" w:rsidP="00C30735">
      <w:pPr>
        <w:spacing w:after="120" w:line="360" w:lineRule="auto"/>
        <w:ind w:firstLine="720"/>
        <w:jc w:val="both"/>
      </w:pPr>
      <w:r w:rsidRPr="002E4CBF">
        <w:rPr>
          <w:rFonts w:ascii="Times New Roman" w:hAnsi="Times New Roman" w:cs="Times New Roman"/>
          <w:sz w:val="26"/>
          <w:szCs w:val="26"/>
        </w:rPr>
        <w:t xml:space="preserve">Spring Boot sử dụng </w:t>
      </w:r>
      <w:r w:rsidRPr="002E4CBF">
        <w:rPr>
          <w:rFonts w:ascii="Times New Roman" w:hAnsi="Times New Roman" w:cs="Times New Roman"/>
          <w:b/>
          <w:bCs/>
          <w:sz w:val="26"/>
          <w:szCs w:val="26"/>
        </w:rPr>
        <w:t>Spring Boot Starter</w:t>
      </w:r>
      <w:r w:rsidRPr="002E4CBF">
        <w:rPr>
          <w:rFonts w:ascii="Times New Roman" w:hAnsi="Times New Roman" w:cs="Times New Roman"/>
          <w:sz w:val="26"/>
          <w:szCs w:val="26"/>
        </w:rPr>
        <w:t xml:space="preserve"> để dễ dàng quản lý các phụ thuộc thư viện, giúp bạn thêm các tính năng vào ứng dụng chỉ với vài dòng cấu hình.</w:t>
      </w:r>
    </w:p>
    <w:p w14:paraId="5B5E77AC" w14:textId="2742E99B" w:rsidR="00DB2A71" w:rsidRDefault="008D05B7" w:rsidP="00C30735">
      <w:pPr>
        <w:pStyle w:val="Heading3"/>
        <w:spacing w:after="120" w:line="360" w:lineRule="auto"/>
        <w:ind w:firstLine="720"/>
        <w:jc w:val="both"/>
      </w:pPr>
      <w:bookmarkStart w:id="10" w:name="_Toc184908938"/>
      <w:r>
        <w:rPr>
          <w:noProof/>
        </w:rPr>
        <w:lastRenderedPageBreak/>
        <w:drawing>
          <wp:anchor distT="0" distB="0" distL="114300" distR="114300" simplePos="0" relativeHeight="251658240" behindDoc="0" locked="0" layoutInCell="1" allowOverlap="1" wp14:anchorId="5D40FFAE" wp14:editId="56E2FEFA">
            <wp:simplePos x="0" y="0"/>
            <wp:positionH relativeFrom="page">
              <wp:align>center</wp:align>
            </wp:positionH>
            <wp:positionV relativeFrom="paragraph">
              <wp:posOffset>267220</wp:posOffset>
            </wp:positionV>
            <wp:extent cx="3723929" cy="2947386"/>
            <wp:effectExtent l="0" t="0" r="0" b="5715"/>
            <wp:wrapTopAndBottom/>
            <wp:docPr id="1520185216" name="Picture 1" descr="Mô hình MVC là gì? Ví dụ về cách hoạt động dễ hiể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là gì? Ví dụ về cách hoạt động dễ hiể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3929" cy="2947386"/>
                    </a:xfrm>
                    <a:prstGeom prst="rect">
                      <a:avLst/>
                    </a:prstGeom>
                    <a:noFill/>
                    <a:ln>
                      <a:noFill/>
                    </a:ln>
                  </pic:spPr>
                </pic:pic>
              </a:graphicData>
            </a:graphic>
          </wp:anchor>
        </w:drawing>
      </w:r>
      <w:r>
        <w:t>Mô hình triển khai:</w:t>
      </w:r>
      <w:bookmarkEnd w:id="10"/>
    </w:p>
    <w:p w14:paraId="1EA604AD" w14:textId="1B33A4B8" w:rsidR="008D05B7" w:rsidRDefault="008D05B7" w:rsidP="00C30735">
      <w:pPr>
        <w:spacing w:after="120" w:line="360" w:lineRule="auto"/>
        <w:ind w:firstLine="720"/>
        <w:jc w:val="both"/>
      </w:pPr>
    </w:p>
    <w:p w14:paraId="17FC9CE3" w14:textId="77777777" w:rsidR="008A4986" w:rsidRPr="008A4986" w:rsidRDefault="008A4986" w:rsidP="00C30735">
      <w:p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sz w:val="26"/>
          <w:szCs w:val="26"/>
        </w:rPr>
        <w:t>Mô hình MVC (Model-View-Controller) là một mẫu kiến trúc phần mềm phổ biến được sử dụng để phát triển giao diện người dùng. Nó chia ứng dụng thành ba thành phần logic riêng biệt:</w:t>
      </w:r>
    </w:p>
    <w:p w14:paraId="511B6FB4" w14:textId="77777777" w:rsidR="008A4986" w:rsidRPr="008A4986" w:rsidRDefault="008A4986" w:rsidP="00C30735">
      <w:pPr>
        <w:numPr>
          <w:ilvl w:val="0"/>
          <w:numId w:val="13"/>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Model (Mô hình):</w:t>
      </w:r>
      <w:r w:rsidRPr="008A4986">
        <w:rPr>
          <w:rFonts w:ascii="Times New Roman" w:hAnsi="Times New Roman" w:cs="Times New Roman"/>
          <w:sz w:val="26"/>
          <w:szCs w:val="26"/>
        </w:rPr>
        <w:t xml:space="preserve"> Đại diện cho dữ liệu của ứng dụng và logic nghiệp vụ liên quan. Nó quản lý việc truy cập, lưu trữ và xử lý dữ liệu. Model không phụ thuộc vào giao diện người dùng. Ví dụ: trong ứng dụng quản lý sản phẩm, Model sẽ chứa thông tin về sản phẩm (tên, giá, mô tả, v.v.) và các phương thức để truy vấn, cập nhật dữ liệu sản phẩm từ cơ sở dữ liệu.</w:t>
      </w:r>
    </w:p>
    <w:p w14:paraId="249931EC" w14:textId="77777777" w:rsidR="008A4986" w:rsidRPr="008A4986" w:rsidRDefault="008A4986" w:rsidP="00C30735">
      <w:pPr>
        <w:numPr>
          <w:ilvl w:val="0"/>
          <w:numId w:val="13"/>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View (Giao diện):</w:t>
      </w:r>
      <w:r w:rsidRPr="008A4986">
        <w:rPr>
          <w:rFonts w:ascii="Times New Roman" w:hAnsi="Times New Roman" w:cs="Times New Roman"/>
          <w:sz w:val="26"/>
          <w:szCs w:val="26"/>
        </w:rPr>
        <w:t xml:space="preserve"> Hiển thị dữ liệu cho người dùng. View nhận dữ liệu từ Model và hiển thị nó theo định dạng phù hợp (ví dụ: HTML, JSON). View không chứa logic nghiệp vụ. Ví dụ: trong ứng dụng quản lý sản phẩm, View sẽ hiển thị danh sách sản phẩm, chi tiết sản phẩm trên trang web.</w:t>
      </w:r>
    </w:p>
    <w:p w14:paraId="241CE2EF" w14:textId="77777777" w:rsidR="008A4986" w:rsidRPr="008A4986" w:rsidRDefault="008A4986" w:rsidP="00C30735">
      <w:pPr>
        <w:numPr>
          <w:ilvl w:val="0"/>
          <w:numId w:val="13"/>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Controller (Bộ điều khiển):</w:t>
      </w:r>
      <w:r w:rsidRPr="008A4986">
        <w:rPr>
          <w:rFonts w:ascii="Times New Roman" w:hAnsi="Times New Roman" w:cs="Times New Roman"/>
          <w:sz w:val="26"/>
          <w:szCs w:val="26"/>
        </w:rPr>
        <w:t xml:space="preserve"> Hoạt động như một trung gian giữa Model và View. Nó nhận yêu cầu từ người dùng (ví dụ: click vào nút, gửi form), xử lý yêu cầu bằng cách tương tác với Model để lấy hoặc cập nhật dữ liệu, sau đó chọn View thích hợp để hiển thị kết quả cho người dùng. Ví dụ: khi người dùng click vào nút </w:t>
      </w:r>
      <w:r w:rsidRPr="008A4986">
        <w:rPr>
          <w:rFonts w:ascii="Times New Roman" w:hAnsi="Times New Roman" w:cs="Times New Roman"/>
          <w:sz w:val="26"/>
          <w:szCs w:val="26"/>
        </w:rPr>
        <w:lastRenderedPageBreak/>
        <w:t>"Thêm sản phẩm", Controller sẽ nhận yêu cầu này, tạo một đối tượng sản phẩm mới (thông qua Model), lưu sản phẩm vào cơ sở dữ liệu (thông qua Model), và sau đó chuyển hướng người dùng đến trang danh sách sản phẩm (thông qua View).</w:t>
      </w:r>
    </w:p>
    <w:p w14:paraId="033AA725" w14:textId="77777777" w:rsidR="008A4986" w:rsidRPr="00C30735" w:rsidRDefault="008A4986" w:rsidP="00C30735">
      <w:pPr>
        <w:pStyle w:val="ListParagraph"/>
        <w:numPr>
          <w:ilvl w:val="0"/>
          <w:numId w:val="22"/>
        </w:numPr>
        <w:spacing w:after="120" w:line="360" w:lineRule="auto"/>
        <w:jc w:val="both"/>
        <w:rPr>
          <w:rFonts w:ascii="Times New Roman" w:hAnsi="Times New Roman" w:cs="Times New Roman"/>
          <w:sz w:val="26"/>
          <w:szCs w:val="26"/>
        </w:rPr>
      </w:pPr>
      <w:r w:rsidRPr="00C30735">
        <w:rPr>
          <w:rFonts w:ascii="Times New Roman" w:hAnsi="Times New Roman" w:cs="Times New Roman"/>
          <w:b/>
          <w:bCs/>
          <w:sz w:val="26"/>
          <w:szCs w:val="26"/>
        </w:rPr>
        <w:t>Tính năng của mô hình MVC:</w:t>
      </w:r>
    </w:p>
    <w:p w14:paraId="7C2AF261" w14:textId="16D9A852" w:rsidR="008A4986" w:rsidRPr="008A4986" w:rsidRDefault="008A4986" w:rsidP="00C30735">
      <w:pPr>
        <w:numPr>
          <w:ilvl w:val="0"/>
          <w:numId w:val="14"/>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Tách biệt (Separation of Concerns):</w:t>
      </w:r>
      <w:r w:rsidRPr="008A4986">
        <w:rPr>
          <w:rFonts w:ascii="Times New Roman" w:hAnsi="Times New Roman" w:cs="Times New Roman"/>
          <w:sz w:val="26"/>
          <w:szCs w:val="26"/>
        </w:rPr>
        <w:t xml:space="preserve"> MVC tách biệt rõ ràng giữa logic nghiệp vụ (Model), giao diện người dùng (View) và logic điều khiển (Controller). Điều này giúp cho việc phát triển, bảo trì và mở rộng ứng dụng trở nên dễ dàng hơn. Thay đổi ở một thành phần sẽ ít ảnh hưởng đến các thành phần khác.</w:t>
      </w:r>
    </w:p>
    <w:p w14:paraId="16A17F6F" w14:textId="77777777" w:rsidR="008A4986" w:rsidRPr="008A4986" w:rsidRDefault="008A4986" w:rsidP="00C30735">
      <w:pPr>
        <w:numPr>
          <w:ilvl w:val="0"/>
          <w:numId w:val="14"/>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Tái sử dụng mã (Code Reusability):</w:t>
      </w:r>
      <w:r w:rsidRPr="008A4986">
        <w:rPr>
          <w:rFonts w:ascii="Times New Roman" w:hAnsi="Times New Roman" w:cs="Times New Roman"/>
          <w:sz w:val="26"/>
          <w:szCs w:val="26"/>
        </w:rPr>
        <w:t xml:space="preserve"> Do tính tách biệt, các thành phần Model và View có thể được tái sử dụng trong các phần khác nhau của ứng dụng hoặc trong các ứng dụng khác.</w:t>
      </w:r>
    </w:p>
    <w:p w14:paraId="4CA28A08" w14:textId="77777777" w:rsidR="008A4986" w:rsidRPr="008A4986" w:rsidRDefault="008A4986" w:rsidP="00C30735">
      <w:pPr>
        <w:numPr>
          <w:ilvl w:val="0"/>
          <w:numId w:val="14"/>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Dễ dàng kiểm thử (Testability):</w:t>
      </w:r>
      <w:r w:rsidRPr="008A4986">
        <w:rPr>
          <w:rFonts w:ascii="Times New Roman" w:hAnsi="Times New Roman" w:cs="Times New Roman"/>
          <w:sz w:val="26"/>
          <w:szCs w:val="26"/>
        </w:rPr>
        <w:t xml:space="preserve"> Mỗi thành phần có thể được kiểm thử độc lập. Ví dụ, bạn có thể kiểm thử Model mà không cần giao diện người dùng.</w:t>
      </w:r>
    </w:p>
    <w:p w14:paraId="12964467" w14:textId="77777777" w:rsidR="008A4986" w:rsidRPr="008A4986" w:rsidRDefault="008A4986" w:rsidP="00C30735">
      <w:pPr>
        <w:numPr>
          <w:ilvl w:val="0"/>
          <w:numId w:val="14"/>
        </w:numPr>
        <w:spacing w:after="120" w:line="360" w:lineRule="auto"/>
        <w:ind w:firstLine="720"/>
        <w:jc w:val="both"/>
        <w:rPr>
          <w:rFonts w:ascii="Times New Roman" w:hAnsi="Times New Roman" w:cs="Times New Roman"/>
          <w:sz w:val="26"/>
          <w:szCs w:val="26"/>
        </w:rPr>
      </w:pPr>
      <w:r w:rsidRPr="008A4986">
        <w:rPr>
          <w:rFonts w:ascii="Times New Roman" w:hAnsi="Times New Roman" w:cs="Times New Roman"/>
          <w:b/>
          <w:bCs/>
          <w:sz w:val="26"/>
          <w:szCs w:val="26"/>
        </w:rPr>
        <w:t>Khả năng mở rộng (Scalability):</w:t>
      </w:r>
      <w:r w:rsidRPr="008A4986">
        <w:rPr>
          <w:rFonts w:ascii="Times New Roman" w:hAnsi="Times New Roman" w:cs="Times New Roman"/>
          <w:sz w:val="26"/>
          <w:szCs w:val="26"/>
        </w:rPr>
        <w:t xml:space="preserve"> MVC giúp ứng dụng dễ dàng mở rộng hơn bằng cách cho phép các nhà phát triển làm việc trên các thành phần khác nhau một cách đồng thời.</w:t>
      </w:r>
    </w:p>
    <w:p w14:paraId="4AC2A5E0" w14:textId="77777777" w:rsidR="008A4986" w:rsidRPr="008D05B7" w:rsidRDefault="008A4986" w:rsidP="00C30735">
      <w:pPr>
        <w:spacing w:after="120" w:line="360" w:lineRule="auto"/>
        <w:ind w:firstLine="720"/>
        <w:jc w:val="both"/>
      </w:pPr>
    </w:p>
    <w:p w14:paraId="2B98F6BD" w14:textId="77777777" w:rsidR="00DB2A71" w:rsidRDefault="007B4974" w:rsidP="00C30735">
      <w:pPr>
        <w:pStyle w:val="Heading3"/>
        <w:spacing w:after="120" w:line="360" w:lineRule="auto"/>
        <w:ind w:firstLine="720"/>
        <w:jc w:val="both"/>
        <w:rPr>
          <w:rStyle w:val="Heading3Char"/>
        </w:rPr>
      </w:pPr>
      <w:bookmarkStart w:id="11" w:name="_Toc184908939"/>
      <w:r w:rsidRPr="00DB2A71">
        <w:rPr>
          <w:rStyle w:val="Heading3Char"/>
        </w:rPr>
        <w:t>T</w:t>
      </w:r>
      <w:r w:rsidR="00672720" w:rsidRPr="00DB2A71">
        <w:rPr>
          <w:rStyle w:val="Heading3Char"/>
        </w:rPr>
        <w:t>hymleaf</w:t>
      </w:r>
      <w:r w:rsidRPr="00DB2A71">
        <w:rPr>
          <w:rStyle w:val="Heading3Char"/>
        </w:rPr>
        <w:t xml:space="preserve"> (Front-end)</w:t>
      </w:r>
      <w:r w:rsidR="00DB2A71">
        <w:rPr>
          <w:rStyle w:val="Heading3Char"/>
        </w:rPr>
        <w:t>:</w:t>
      </w:r>
      <w:bookmarkEnd w:id="11"/>
    </w:p>
    <w:p w14:paraId="0A8434FE" w14:textId="2F750EA3" w:rsidR="008D05B7" w:rsidRPr="00C30735" w:rsidRDefault="008D05B7" w:rsidP="00C30735">
      <w:pPr>
        <w:pStyle w:val="ListParagraph"/>
        <w:numPr>
          <w:ilvl w:val="0"/>
          <w:numId w:val="23"/>
        </w:numPr>
        <w:ind w:left="1843" w:hanging="283"/>
        <w:rPr>
          <w:rStyle w:val="Heading3Char"/>
          <w:u w:val="none"/>
        </w:rPr>
      </w:pPr>
      <w:bookmarkStart w:id="12" w:name="_Toc184908940"/>
      <w:r w:rsidRPr="00C30735">
        <w:rPr>
          <w:rStyle w:val="Heading3Char"/>
          <w:u w:val="none"/>
        </w:rPr>
        <w:t>Lý do sử dụng:</w:t>
      </w:r>
      <w:bookmarkEnd w:id="12"/>
    </w:p>
    <w:p w14:paraId="246966F8" w14:textId="159FB318" w:rsidR="008A4986" w:rsidRPr="00C30735" w:rsidRDefault="00C30735" w:rsidP="00C30735">
      <w:pPr>
        <w:ind w:left="1440"/>
        <w:rPr>
          <w:rFonts w:ascii="Times New Roman" w:hAnsi="Times New Roman" w:cs="Times New Roman"/>
          <w:b/>
          <w:bCs/>
          <w:sz w:val="26"/>
          <w:szCs w:val="26"/>
        </w:rPr>
      </w:pPr>
      <w:r>
        <w:rPr>
          <w:rFonts w:ascii="Times New Roman" w:hAnsi="Times New Roman" w:cs="Times New Roman"/>
          <w:sz w:val="26"/>
          <w:szCs w:val="26"/>
        </w:rPr>
        <w:t xml:space="preserve"> </w:t>
      </w:r>
      <w:r w:rsidR="008A4986" w:rsidRPr="00C30735">
        <w:rPr>
          <w:rFonts w:ascii="Times New Roman" w:hAnsi="Times New Roman" w:cs="Times New Roman"/>
          <w:b/>
          <w:bCs/>
          <w:sz w:val="26"/>
          <w:szCs w:val="26"/>
        </w:rPr>
        <w:t>Tự nhiên và dễ hiểu (Natural Templating):</w:t>
      </w:r>
    </w:p>
    <w:p w14:paraId="7AA00C63" w14:textId="77777777" w:rsidR="008A4986" w:rsidRPr="008A4986" w:rsidRDefault="008A4986" w:rsidP="00C30735">
      <w:pPr>
        <w:pStyle w:val="ListParagraph"/>
        <w:numPr>
          <w:ilvl w:val="0"/>
          <w:numId w:val="15"/>
        </w:numPr>
        <w:spacing w:after="120" w:line="360" w:lineRule="auto"/>
        <w:ind w:firstLine="720"/>
        <w:jc w:val="both"/>
        <w:rPr>
          <w:rFonts w:ascii="Times New Roman" w:eastAsiaTheme="majorEastAsia" w:hAnsi="Times New Roman" w:cstheme="majorBidi"/>
          <w:color w:val="000000" w:themeColor="text1"/>
          <w:sz w:val="26"/>
          <w:szCs w:val="28"/>
        </w:rPr>
      </w:pPr>
      <w:r w:rsidRPr="008A4986">
        <w:rPr>
          <w:rFonts w:ascii="Times New Roman" w:eastAsiaTheme="majorEastAsia" w:hAnsi="Times New Roman" w:cstheme="majorBidi"/>
          <w:color w:val="000000" w:themeColor="text1"/>
          <w:sz w:val="26"/>
          <w:szCs w:val="28"/>
        </w:rPr>
        <w:t>Thymeleaf sử dụng cú pháp gần gũi với HTML, cho phép bạn nhúng logic vào các thẻ HTML thông thường bằng cách sử dụng các thuộc tính đặc biệt. Điều này làm cho các template Thymeleaf rất dễ đọc và dễ hiểu, ngay cả đối với những người không quen với lập trình.</w:t>
      </w:r>
    </w:p>
    <w:p w14:paraId="69081910" w14:textId="77777777" w:rsidR="008A4986" w:rsidRPr="008A4986" w:rsidRDefault="008A4986" w:rsidP="00C30735">
      <w:pPr>
        <w:pStyle w:val="ListParagraph"/>
        <w:numPr>
          <w:ilvl w:val="0"/>
          <w:numId w:val="15"/>
        </w:numPr>
        <w:spacing w:after="120" w:line="360" w:lineRule="auto"/>
        <w:ind w:firstLine="720"/>
        <w:jc w:val="both"/>
        <w:rPr>
          <w:rFonts w:ascii="Times New Roman" w:eastAsiaTheme="majorEastAsia" w:hAnsi="Times New Roman" w:cstheme="majorBidi"/>
          <w:color w:val="000000" w:themeColor="text1"/>
          <w:sz w:val="26"/>
          <w:szCs w:val="28"/>
        </w:rPr>
      </w:pPr>
      <w:r w:rsidRPr="008A4986">
        <w:rPr>
          <w:rFonts w:ascii="Times New Roman" w:eastAsiaTheme="majorEastAsia" w:hAnsi="Times New Roman" w:cstheme="majorBidi"/>
          <w:color w:val="000000" w:themeColor="text1"/>
          <w:sz w:val="26"/>
          <w:szCs w:val="28"/>
        </w:rPr>
        <w:t>Bạn có thể mở trực tiếp file HTML trong trình duyệt mà không cần chạy server để xem nội dung tĩnh của trang. Điều này rất hữu ích cho việc thiết kế và kiểm tra giao diện.</w:t>
      </w:r>
    </w:p>
    <w:p w14:paraId="76B6789D" w14:textId="5D58EE2C" w:rsidR="008A4986" w:rsidRPr="008A4986" w:rsidRDefault="008A4986" w:rsidP="00C30735">
      <w:pPr>
        <w:pStyle w:val="ListParagraph"/>
        <w:spacing w:after="120" w:line="360" w:lineRule="auto"/>
        <w:ind w:firstLine="720"/>
        <w:jc w:val="both"/>
        <w:rPr>
          <w:rFonts w:ascii="Times New Roman" w:eastAsiaTheme="majorEastAsia" w:hAnsi="Times New Roman" w:cstheme="majorBidi"/>
          <w:color w:val="000000" w:themeColor="text1"/>
          <w:sz w:val="26"/>
          <w:szCs w:val="28"/>
        </w:rPr>
      </w:pPr>
      <w:r w:rsidRPr="008A4986">
        <w:rPr>
          <w:rFonts w:ascii="Times New Roman" w:eastAsiaTheme="majorEastAsia" w:hAnsi="Times New Roman" w:cstheme="majorBidi"/>
          <w:b/>
          <w:bCs/>
          <w:color w:val="000000" w:themeColor="text1"/>
          <w:sz w:val="26"/>
          <w:szCs w:val="28"/>
        </w:rPr>
        <w:lastRenderedPageBreak/>
        <w:t>Tích hợp tốt với Spring Framework:</w:t>
      </w:r>
    </w:p>
    <w:p w14:paraId="513E1E43" w14:textId="77777777" w:rsidR="008A4986" w:rsidRPr="008A4986" w:rsidRDefault="008A4986" w:rsidP="00C30735">
      <w:pPr>
        <w:pStyle w:val="ListParagraph"/>
        <w:numPr>
          <w:ilvl w:val="0"/>
          <w:numId w:val="16"/>
        </w:numPr>
        <w:spacing w:after="120" w:line="360" w:lineRule="auto"/>
        <w:ind w:firstLine="720"/>
        <w:jc w:val="both"/>
        <w:rPr>
          <w:rFonts w:ascii="Times New Roman" w:eastAsiaTheme="majorEastAsia" w:hAnsi="Times New Roman" w:cstheme="majorBidi"/>
          <w:color w:val="000000" w:themeColor="text1"/>
          <w:sz w:val="26"/>
          <w:szCs w:val="28"/>
        </w:rPr>
      </w:pPr>
      <w:r w:rsidRPr="008A4986">
        <w:rPr>
          <w:rFonts w:ascii="Times New Roman" w:eastAsiaTheme="majorEastAsia" w:hAnsi="Times New Roman" w:cstheme="majorBidi"/>
          <w:color w:val="000000" w:themeColor="text1"/>
          <w:sz w:val="26"/>
          <w:szCs w:val="28"/>
        </w:rPr>
        <w:t>Thymeleaf được tích hợp chặt chẽ với Spring Framework, đặc biệt là Spring Boot. Việc cấu hình và sử dụng Thymeleaf trong Spring Boot rất đơn giản.</w:t>
      </w:r>
    </w:p>
    <w:p w14:paraId="181915BB" w14:textId="5BAA775F" w:rsidR="008A4986" w:rsidRPr="008A4986" w:rsidRDefault="008A4986" w:rsidP="00C30735">
      <w:pPr>
        <w:pStyle w:val="ListParagraph"/>
        <w:spacing w:after="120" w:line="360" w:lineRule="auto"/>
        <w:ind w:firstLine="720"/>
        <w:jc w:val="both"/>
        <w:rPr>
          <w:rFonts w:ascii="Times New Roman" w:eastAsiaTheme="majorEastAsia" w:hAnsi="Times New Roman" w:cstheme="majorBidi"/>
          <w:color w:val="000000" w:themeColor="text1"/>
          <w:sz w:val="26"/>
          <w:szCs w:val="28"/>
        </w:rPr>
      </w:pPr>
      <w:r w:rsidRPr="008A4986">
        <w:rPr>
          <w:rFonts w:ascii="Times New Roman" w:eastAsiaTheme="majorEastAsia" w:hAnsi="Times New Roman" w:cstheme="majorBidi"/>
          <w:b/>
          <w:bCs/>
          <w:color w:val="000000" w:themeColor="text1"/>
          <w:sz w:val="26"/>
          <w:szCs w:val="28"/>
        </w:rPr>
        <w:t xml:space="preserve"> Hiệu suất tốt:</w:t>
      </w:r>
    </w:p>
    <w:p w14:paraId="188F08F0" w14:textId="53C3A121" w:rsidR="008A4986" w:rsidRPr="00ED2797" w:rsidRDefault="008A4986" w:rsidP="00ED2797">
      <w:pPr>
        <w:pStyle w:val="ListParagraph"/>
        <w:numPr>
          <w:ilvl w:val="0"/>
          <w:numId w:val="18"/>
        </w:numPr>
        <w:spacing w:after="120" w:line="360" w:lineRule="auto"/>
        <w:ind w:firstLine="720"/>
        <w:jc w:val="both"/>
        <w:rPr>
          <w:rStyle w:val="Heading3Char"/>
          <w:u w:val="none"/>
        </w:rPr>
      </w:pPr>
      <w:r w:rsidRPr="008A4986">
        <w:rPr>
          <w:rFonts w:ascii="Times New Roman" w:eastAsiaTheme="majorEastAsia" w:hAnsi="Times New Roman" w:cstheme="majorBidi"/>
          <w:color w:val="000000" w:themeColor="text1"/>
          <w:sz w:val="26"/>
          <w:szCs w:val="28"/>
        </w:rPr>
        <w:t>Thymeleaf được thiết kế để có hiệu suất cao. Nó sử dụng cơ chế caching để giảm thiểu thời gian xử lý template.</w:t>
      </w:r>
    </w:p>
    <w:p w14:paraId="2F567F4C" w14:textId="1290598A" w:rsidR="00546EF7" w:rsidRPr="008D05B7" w:rsidRDefault="00546EF7" w:rsidP="00C30735">
      <w:pPr>
        <w:pStyle w:val="ListParagraph"/>
        <w:spacing w:after="120" w:line="360" w:lineRule="auto"/>
        <w:ind w:left="709" w:firstLine="720"/>
        <w:jc w:val="both"/>
        <w:rPr>
          <w:rStyle w:val="Heading3Char"/>
          <w:u w:val="none"/>
        </w:rPr>
      </w:pPr>
      <w:bookmarkStart w:id="13" w:name="_Toc184908941"/>
      <w:r>
        <w:rPr>
          <w:rStyle w:val="Heading3Char"/>
          <w:u w:val="none"/>
        </w:rPr>
        <w:t>Vì vậy, nhóm đã quyết định sử dụng công cụ Springboot cho phát triển Back_end và Thymleaf cho Front_end vì được hỗ trợ nhiều thư viện, dễ sử dụng và phát triển mã nguồn.</w:t>
      </w:r>
      <w:bookmarkEnd w:id="13"/>
    </w:p>
    <w:p w14:paraId="2EC9D4DD" w14:textId="7B6DC30F" w:rsidR="00672720" w:rsidRPr="00546EF7" w:rsidRDefault="004B5721" w:rsidP="00C30735">
      <w:pPr>
        <w:pStyle w:val="Heading2"/>
        <w:spacing w:after="120" w:line="360" w:lineRule="auto"/>
        <w:ind w:firstLine="720"/>
        <w:jc w:val="both"/>
      </w:pPr>
      <w:bookmarkStart w:id="14" w:name="_Toc184908942"/>
      <w:r w:rsidRPr="00546EF7">
        <w:rPr>
          <w:rStyle w:val="Heading2Char"/>
          <w:b/>
        </w:rPr>
        <w:t>Chức năng chính của web app</w:t>
      </w:r>
      <w:r w:rsidR="0063236A" w:rsidRPr="00546EF7">
        <w:rPr>
          <w:rStyle w:val="Heading2Char"/>
          <w:b/>
        </w:rPr>
        <w:t xml:space="preserve"> mà nhóm đã đưa ra để phát triển</w:t>
      </w:r>
      <w:r w:rsidRPr="00546EF7">
        <w:rPr>
          <w:rStyle w:val="Heading2Char"/>
          <w:b/>
        </w:rPr>
        <w:t>:</w:t>
      </w:r>
      <w:bookmarkEnd w:id="14"/>
    </w:p>
    <w:p w14:paraId="1806CE40" w14:textId="2D50FBD3" w:rsidR="00672720" w:rsidRDefault="00BF0F89" w:rsidP="00C30735">
      <w:pPr>
        <w:pStyle w:val="Heading3"/>
        <w:spacing w:after="120" w:line="360" w:lineRule="auto"/>
        <w:ind w:firstLine="720"/>
        <w:jc w:val="both"/>
      </w:pPr>
      <w:bookmarkStart w:id="15" w:name="_Toc184908943"/>
      <w:r>
        <w:t>Tra cứu theo từ khóa:</w:t>
      </w:r>
      <w:bookmarkEnd w:id="15"/>
    </w:p>
    <w:p w14:paraId="4F19E998" w14:textId="1E12FB1E" w:rsidR="00BF0F89" w:rsidRDefault="00D62AF9" w:rsidP="00C30735">
      <w:pPr>
        <w:spacing w:after="120" w:line="360" w:lineRule="auto"/>
        <w:ind w:firstLine="720"/>
        <w:jc w:val="both"/>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59387E5F" wp14:editId="52EE76FF">
                <wp:simplePos x="0" y="0"/>
                <wp:positionH relativeFrom="column">
                  <wp:posOffset>2145665</wp:posOffset>
                </wp:positionH>
                <wp:positionV relativeFrom="paragraph">
                  <wp:posOffset>2960370</wp:posOffset>
                </wp:positionV>
                <wp:extent cx="3959860" cy="635"/>
                <wp:effectExtent l="0" t="0" r="0" b="0"/>
                <wp:wrapTopAndBottom/>
                <wp:docPr id="146707679" name="Text Box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41601503" w14:textId="00F71EA1" w:rsidR="00D62AF9" w:rsidRPr="00094770" w:rsidRDefault="00D62AF9" w:rsidP="00D62AF9">
                            <w:pPr>
                              <w:pStyle w:val="Caption"/>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rsidR="00573871">
                              <w:rPr>
                                <w:noProof/>
                              </w:rPr>
                              <w:t>1</w:t>
                            </w:r>
                            <w:r>
                              <w:fldChar w:fldCharType="end"/>
                            </w:r>
                            <w:r>
                              <w:t>: Code xử lý phương thức tìm kiếm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387E5F" id="_x0000_t202" coordsize="21600,21600" o:spt="202" path="m,l,21600r21600,l21600,xe">
                <v:stroke joinstyle="miter"/>
                <v:path gradientshapeok="t" o:connecttype="rect"/>
              </v:shapetype>
              <v:shape id="Text Box 1" o:spid="_x0000_s1026" type="#_x0000_t202" style="position:absolute;left:0;text-align:left;margin-left:168.95pt;margin-top:233.1pt;width:31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" stroked="f">
                <v:textbox style="mso-fit-shape-to-text:t" inset="0,0,0,0">
                  <w:txbxContent>
                    <w:p w14:paraId="41601503" w14:textId="00F71EA1" w:rsidR="00D62AF9" w:rsidRPr="00094770" w:rsidRDefault="00D62AF9" w:rsidP="00D62AF9">
                      <w:pPr>
                        <w:pStyle w:val="Caption"/>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rsidR="00573871">
                        <w:rPr>
                          <w:noProof/>
                        </w:rPr>
                        <w:t>1</w:t>
                      </w:r>
                      <w:r>
                        <w:fldChar w:fldCharType="end"/>
                      </w:r>
                      <w:r>
                        <w:t>: Code xử lý phương thức tìm kiếm</w:t>
                      </w:r>
                    </w:p>
                  </w:txbxContent>
                </v:textbox>
                <w10:wrap type="topAndBottom"/>
              </v:shape>
            </w:pict>
          </mc:Fallback>
        </mc:AlternateContent>
      </w:r>
      <w:r w:rsidR="00636FDB" w:rsidRPr="00636FDB">
        <w:rPr>
          <w:rFonts w:ascii="Times New Roman" w:hAnsi="Times New Roman" w:cs="Times New Roman"/>
          <w:sz w:val="26"/>
          <w:szCs w:val="26"/>
        </w:rPr>
        <w:drawing>
          <wp:anchor distT="0" distB="0" distL="114300" distR="114300" simplePos="0" relativeHeight="251659264" behindDoc="0" locked="0" layoutInCell="1" allowOverlap="1" wp14:anchorId="0DEAE2CC" wp14:editId="05EE00DC">
            <wp:simplePos x="0" y="0"/>
            <wp:positionH relativeFrom="margin">
              <wp:align>center</wp:align>
            </wp:positionH>
            <wp:positionV relativeFrom="paragraph">
              <wp:posOffset>295968</wp:posOffset>
            </wp:positionV>
            <wp:extent cx="3960000" cy="2615261"/>
            <wp:effectExtent l="0" t="0" r="2540" b="0"/>
            <wp:wrapTopAndBottom/>
            <wp:docPr id="122403589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35890" name="Picture 1"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0000" cy="2615261"/>
                    </a:xfrm>
                    <a:prstGeom prst="rect">
                      <a:avLst/>
                    </a:prstGeom>
                  </pic:spPr>
                </pic:pic>
              </a:graphicData>
            </a:graphic>
            <wp14:sizeRelH relativeFrom="margin">
              <wp14:pctWidth>0</wp14:pctWidth>
            </wp14:sizeRelH>
            <wp14:sizeRelV relativeFrom="margin">
              <wp14:pctHeight>0</wp14:pctHeight>
            </wp14:sizeRelV>
          </wp:anchor>
        </w:drawing>
      </w:r>
      <w:r w:rsidR="00BF0F89" w:rsidRPr="002A448B">
        <w:rPr>
          <w:rFonts w:ascii="Times New Roman" w:hAnsi="Times New Roman" w:cs="Times New Roman"/>
          <w:sz w:val="26"/>
          <w:szCs w:val="26"/>
        </w:rPr>
        <w:t xml:space="preserve">Lọc theo </w:t>
      </w:r>
      <w:r w:rsidR="008B5976">
        <w:rPr>
          <w:rFonts w:ascii="Times New Roman" w:hAnsi="Times New Roman" w:cs="Times New Roman"/>
          <w:sz w:val="26"/>
          <w:szCs w:val="26"/>
        </w:rPr>
        <w:t>từ khóa (</w:t>
      </w:r>
      <w:r w:rsidR="00BF0F89" w:rsidRPr="002A448B">
        <w:rPr>
          <w:rFonts w:ascii="Times New Roman" w:hAnsi="Times New Roman" w:cs="Times New Roman"/>
          <w:sz w:val="26"/>
          <w:szCs w:val="26"/>
        </w:rPr>
        <w:t>ngày tháng năm, số tiền và nội dung</w:t>
      </w:r>
      <w:r w:rsidR="008B5976">
        <w:rPr>
          <w:rFonts w:ascii="Times New Roman" w:hAnsi="Times New Roman" w:cs="Times New Roman"/>
          <w:sz w:val="26"/>
          <w:szCs w:val="26"/>
        </w:rPr>
        <w:t>)</w:t>
      </w:r>
      <w:r w:rsidR="00BF0F89" w:rsidRPr="002A448B">
        <w:rPr>
          <w:rFonts w:ascii="Times New Roman" w:hAnsi="Times New Roman" w:cs="Times New Roman"/>
          <w:sz w:val="26"/>
          <w:szCs w:val="26"/>
        </w:rPr>
        <w:t>:</w:t>
      </w:r>
      <w:r w:rsidR="008B5976">
        <w:rPr>
          <w:rFonts w:ascii="Times New Roman" w:hAnsi="Times New Roman" w:cs="Times New Roman"/>
          <w:sz w:val="26"/>
          <w:szCs w:val="26"/>
        </w:rPr>
        <w:t xml:space="preserve"> nhóm đã chọn phát triển chức năng này để người dùng có thể tìm kiếm theo các mục tiêu của họ. Đồng thời, cũng qua đó </w:t>
      </w:r>
      <w:r>
        <w:rPr>
          <w:rFonts w:ascii="Times New Roman" w:hAnsi="Times New Roman" w:cs="Times New Roman"/>
          <w:sz w:val="26"/>
          <w:szCs w:val="26"/>
        </w:rPr>
        <w:t>cụ thể hóa từ khóa người dùng nhập. Đồng thời, sẽ thông báo cho người dùng biết giao dịch khồn liên quan đến từ khóa</w:t>
      </w:r>
    </w:p>
    <w:p w14:paraId="189E02E6" w14:textId="42F678EB" w:rsidR="00636FDB" w:rsidRPr="002A448B" w:rsidRDefault="00D62AF9" w:rsidP="00C30735">
      <w:pPr>
        <w:spacing w:after="120" w:line="360" w:lineRule="auto"/>
        <w:ind w:firstLine="720"/>
        <w:jc w:val="both"/>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8480" behindDoc="0" locked="0" layoutInCell="1" allowOverlap="1" wp14:anchorId="394FB79C" wp14:editId="1177FB75">
                <wp:simplePos x="0" y="0"/>
                <wp:positionH relativeFrom="page">
                  <wp:posOffset>2590800</wp:posOffset>
                </wp:positionH>
                <wp:positionV relativeFrom="paragraph">
                  <wp:posOffset>2309495</wp:posOffset>
                </wp:positionV>
                <wp:extent cx="3274060" cy="635"/>
                <wp:effectExtent l="0" t="0" r="2540" b="0"/>
                <wp:wrapTopAndBottom/>
                <wp:docPr id="848240000" name="Text Box 1"/>
                <wp:cNvGraphicFramePr/>
                <a:graphic xmlns:a="http://schemas.openxmlformats.org/drawingml/2006/main">
                  <a:graphicData uri="http://schemas.microsoft.com/office/word/2010/wordprocessingShape">
                    <wps:wsp>
                      <wps:cNvSpPr txBox="1"/>
                      <wps:spPr>
                        <a:xfrm>
                          <a:off x="0" y="0"/>
                          <a:ext cx="3274060" cy="635"/>
                        </a:xfrm>
                        <a:prstGeom prst="rect">
                          <a:avLst/>
                        </a:prstGeom>
                        <a:solidFill>
                          <a:prstClr val="white"/>
                        </a:solidFill>
                        <a:ln>
                          <a:noFill/>
                        </a:ln>
                      </wps:spPr>
                      <wps:txbx>
                        <w:txbxContent>
                          <w:p w14:paraId="1A0EEDB7" w14:textId="7933635C" w:rsidR="00D62AF9" w:rsidRPr="00E666A6" w:rsidRDefault="00D62AF9" w:rsidP="00D62AF9">
                            <w:pPr>
                              <w:pStyle w:val="Caption"/>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rsidR="00573871">
                              <w:rPr>
                                <w:noProof/>
                              </w:rPr>
                              <w:t>2</w:t>
                            </w:r>
                            <w:r>
                              <w:fldChar w:fldCharType="end"/>
                            </w:r>
                            <w:r>
                              <w:t>: Giao diện tìm kiếm của Website Sao Kê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4FB79C" id="_x0000_s1027" type="#_x0000_t202" style="position:absolute;left:0;text-align:left;margin-left:204pt;margin-top:181.85pt;width:257.8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gV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9PPH8YxCkmKzm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" stroked="f">
                <v:textbox style="mso-fit-shape-to-text:t" inset="0,0,0,0">
                  <w:txbxContent>
                    <w:p w14:paraId="1A0EEDB7" w14:textId="7933635C" w:rsidR="00D62AF9" w:rsidRPr="00E666A6" w:rsidRDefault="00D62AF9" w:rsidP="00D62AF9">
                      <w:pPr>
                        <w:pStyle w:val="Caption"/>
                        <w:rPr>
                          <w:rFonts w:ascii="Times New Roman" w:hAnsi="Times New Roman" w:cs="Times New Roman"/>
                          <w:sz w:val="26"/>
                          <w:szCs w:val="26"/>
                        </w:rPr>
                      </w:pPr>
                      <w:r>
                        <w:t xml:space="preserve">Hình </w:t>
                      </w:r>
                      <w:r>
                        <w:fldChar w:fldCharType="begin"/>
                      </w:r>
                      <w:r>
                        <w:instrText xml:space="preserve"> SEQ Hình \* ARABIC </w:instrText>
                      </w:r>
                      <w:r>
                        <w:fldChar w:fldCharType="separate"/>
                      </w:r>
                      <w:r w:rsidR="00573871">
                        <w:rPr>
                          <w:noProof/>
                        </w:rPr>
                        <w:t>2</w:t>
                      </w:r>
                      <w:r>
                        <w:fldChar w:fldCharType="end"/>
                      </w:r>
                      <w:r>
                        <w:t>: Giao diện tìm kiếm của Website Sao Kê</w:t>
                      </w:r>
                    </w:p>
                  </w:txbxContent>
                </v:textbox>
                <w10:wrap type="topAndBottom" anchorx="page"/>
              </v:shape>
            </w:pict>
          </mc:Fallback>
        </mc:AlternateContent>
      </w:r>
      <w:r w:rsidRPr="00636FDB">
        <w:rPr>
          <w:rFonts w:ascii="Times New Roman" w:hAnsi="Times New Roman" w:cs="Times New Roman"/>
          <w:sz w:val="26"/>
          <w:szCs w:val="26"/>
        </w:rPr>
        <w:drawing>
          <wp:anchor distT="0" distB="0" distL="114300" distR="114300" simplePos="0" relativeHeight="251660288" behindDoc="0" locked="0" layoutInCell="1" allowOverlap="1" wp14:anchorId="0A6E1B2E" wp14:editId="75BBB619">
            <wp:simplePos x="0" y="0"/>
            <wp:positionH relativeFrom="page">
              <wp:align>center</wp:align>
            </wp:positionH>
            <wp:positionV relativeFrom="paragraph">
              <wp:posOffset>26035</wp:posOffset>
            </wp:positionV>
            <wp:extent cx="3959860" cy="2204085"/>
            <wp:effectExtent l="0" t="0" r="2540" b="5715"/>
            <wp:wrapTopAndBottom/>
            <wp:docPr id="1057401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0153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9860" cy="2204085"/>
                    </a:xfrm>
                    <a:prstGeom prst="rect">
                      <a:avLst/>
                    </a:prstGeom>
                  </pic:spPr>
                </pic:pic>
              </a:graphicData>
            </a:graphic>
            <wp14:sizeRelH relativeFrom="margin">
              <wp14:pctWidth>0</wp14:pctWidth>
            </wp14:sizeRelH>
            <wp14:sizeRelV relativeFrom="margin">
              <wp14:pctHeight>0</wp14:pctHeight>
            </wp14:sizeRelV>
          </wp:anchor>
        </w:drawing>
      </w:r>
    </w:p>
    <w:p w14:paraId="3AC99BB7" w14:textId="58B8A15D" w:rsidR="00BF0F89" w:rsidRDefault="00444C5A" w:rsidP="00C30735">
      <w:pPr>
        <w:pStyle w:val="Heading3"/>
        <w:spacing w:after="120" w:line="360" w:lineRule="auto"/>
        <w:ind w:firstLine="720"/>
        <w:jc w:val="both"/>
      </w:pPr>
      <w:bookmarkStart w:id="16" w:name="_Toc184908944"/>
      <w:r>
        <w:t>Thống kê số lượng giao dịch liên quan:</w:t>
      </w:r>
      <w:bookmarkEnd w:id="16"/>
    </w:p>
    <w:p w14:paraId="5F44C4B9" w14:textId="2FFC6B95" w:rsidR="00573871" w:rsidRPr="00573871" w:rsidRDefault="00573871" w:rsidP="00C30735">
      <w:pPr>
        <w:spacing w:after="120" w:line="360" w:lineRule="auto"/>
        <w:ind w:firstLine="720"/>
        <w:jc w:val="both"/>
        <w:rPr>
          <w:rFonts w:ascii="Times New Roman" w:hAnsi="Times New Roman" w:cs="Times New Roman"/>
          <w:sz w:val="26"/>
          <w:szCs w:val="26"/>
        </w:rPr>
      </w:pPr>
      <w:r w:rsidRPr="00573871">
        <w:rPr>
          <w:rFonts w:ascii="Times New Roman" w:hAnsi="Times New Roman" w:cs="Times New Roman"/>
          <w:sz w:val="26"/>
          <w:szCs w:val="26"/>
        </w:rPr>
        <w:t>Tính lại tổng số giao dịch liên quan để người dùng có thể thống kê và thu thập thông tin về tình hình quyên góp và ủng hộ sao kê.</w:t>
      </w:r>
    </w:p>
    <w:p w14:paraId="294F871F" w14:textId="6FD8CD94" w:rsidR="00636FDB" w:rsidRDefault="00573871" w:rsidP="00C30735">
      <w:pPr>
        <w:spacing w:after="120"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B53A625" wp14:editId="4BF162A8">
                <wp:simplePos x="0" y="0"/>
                <wp:positionH relativeFrom="column">
                  <wp:posOffset>1772285</wp:posOffset>
                </wp:positionH>
                <wp:positionV relativeFrom="paragraph">
                  <wp:posOffset>1466850</wp:posOffset>
                </wp:positionV>
                <wp:extent cx="3959860" cy="635"/>
                <wp:effectExtent l="0" t="0" r="0" b="0"/>
                <wp:wrapTopAndBottom/>
                <wp:docPr id="545047907" name="Text Box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350B040F" w14:textId="643AE081" w:rsidR="00573871" w:rsidRPr="00162F16" w:rsidRDefault="00573871" w:rsidP="00573871">
                            <w:pPr>
                              <w:pStyle w:val="Caption"/>
                              <w:rPr>
                                <w:rFonts w:ascii="Times New Roman" w:hAnsi="Times New Roman" w:cs="Times New Roman"/>
                                <w:sz w:val="22"/>
                                <w:szCs w:val="22"/>
                              </w:rPr>
                            </w:pPr>
                            <w:r>
                              <w:t xml:space="preserve">Hình </w:t>
                            </w:r>
                            <w:r>
                              <w:fldChar w:fldCharType="begin"/>
                            </w:r>
                            <w:r>
                              <w:instrText xml:space="preserve"> SEQ Hình \* ARABIC </w:instrText>
                            </w:r>
                            <w:r>
                              <w:fldChar w:fldCharType="separate"/>
                            </w:r>
                            <w:r>
                              <w:rPr>
                                <w:noProof/>
                              </w:rPr>
                              <w:t>3</w:t>
                            </w:r>
                            <w:r>
                              <w:fldChar w:fldCharType="end"/>
                            </w:r>
                            <w:r>
                              <w:t>: Giao diện có kết quả tổng giao dịch liên quan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3A625" id="_x0000_s1028" type="#_x0000_t202" style="position:absolute;left:0;text-align:left;margin-left:139.55pt;margin-top:115.5pt;width:311.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" stroked="f">
                <v:textbox style="mso-fit-shape-to-text:t" inset="0,0,0,0">
                  <w:txbxContent>
                    <w:p w14:paraId="350B040F" w14:textId="643AE081" w:rsidR="00573871" w:rsidRPr="00162F16" w:rsidRDefault="00573871" w:rsidP="00573871">
                      <w:pPr>
                        <w:pStyle w:val="Caption"/>
                        <w:rPr>
                          <w:rFonts w:ascii="Times New Roman" w:hAnsi="Times New Roman" w:cs="Times New Roman"/>
                          <w:sz w:val="22"/>
                          <w:szCs w:val="22"/>
                        </w:rPr>
                      </w:pPr>
                      <w:r>
                        <w:t xml:space="preserve">Hình </w:t>
                      </w:r>
                      <w:r>
                        <w:fldChar w:fldCharType="begin"/>
                      </w:r>
                      <w:r>
                        <w:instrText xml:space="preserve"> SEQ Hình \* ARABIC </w:instrText>
                      </w:r>
                      <w:r>
                        <w:fldChar w:fldCharType="separate"/>
                      </w:r>
                      <w:r>
                        <w:rPr>
                          <w:noProof/>
                        </w:rPr>
                        <w:t>3</w:t>
                      </w:r>
                      <w:r>
                        <w:fldChar w:fldCharType="end"/>
                      </w:r>
                      <w:r>
                        <w:t>: Giao diện có kết quả tổng giao dịch liên quan</w:t>
                      </w:r>
                    </w:p>
                  </w:txbxContent>
                </v:textbox>
                <w10:wrap type="topAndBottom"/>
              </v:shape>
            </w:pict>
          </mc:Fallback>
        </mc:AlternateContent>
      </w:r>
      <w:r w:rsidR="008B5976" w:rsidRPr="00160CC7">
        <w:rPr>
          <w:rFonts w:ascii="Times New Roman" w:hAnsi="Times New Roman" w:cs="Times New Roman"/>
        </w:rPr>
        <w:drawing>
          <wp:anchor distT="0" distB="0" distL="114300" distR="114300" simplePos="0" relativeHeight="251663360" behindDoc="0" locked="0" layoutInCell="1" allowOverlap="1" wp14:anchorId="6D727E2A" wp14:editId="22F52AAD">
            <wp:simplePos x="0" y="0"/>
            <wp:positionH relativeFrom="margin">
              <wp:align>center</wp:align>
            </wp:positionH>
            <wp:positionV relativeFrom="paragraph">
              <wp:posOffset>199390</wp:posOffset>
            </wp:positionV>
            <wp:extent cx="3959860" cy="1202690"/>
            <wp:effectExtent l="0" t="0" r="2540" b="0"/>
            <wp:wrapTopAndBottom/>
            <wp:docPr id="209725976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9766" name="Picture 1" descr="A screenshot of a ch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9860" cy="1202690"/>
                    </a:xfrm>
                    <a:prstGeom prst="rect">
                      <a:avLst/>
                    </a:prstGeom>
                  </pic:spPr>
                </pic:pic>
              </a:graphicData>
            </a:graphic>
            <wp14:sizeRelH relativeFrom="margin">
              <wp14:pctWidth>0</wp14:pctWidth>
            </wp14:sizeRelH>
            <wp14:sizeRelV relativeFrom="margin">
              <wp14:pctHeight>0</wp14:pctHeight>
            </wp14:sizeRelV>
          </wp:anchor>
        </w:drawing>
      </w:r>
    </w:p>
    <w:p w14:paraId="53AD5FC8" w14:textId="68FD5362" w:rsidR="00444C5A" w:rsidRPr="00444C5A" w:rsidRDefault="00444C5A" w:rsidP="00C30735">
      <w:pPr>
        <w:spacing w:after="120" w:line="360" w:lineRule="auto"/>
        <w:ind w:firstLine="720"/>
        <w:jc w:val="both"/>
        <w:rPr>
          <w:rFonts w:ascii="Times New Roman" w:hAnsi="Times New Roman" w:cs="Times New Roman"/>
        </w:rPr>
      </w:pPr>
    </w:p>
    <w:p w14:paraId="3232589C" w14:textId="1D7F2BDA" w:rsidR="00444C5A" w:rsidRDefault="00573871" w:rsidP="00C30735">
      <w:pPr>
        <w:pStyle w:val="Heading3"/>
        <w:spacing w:after="120" w:line="360" w:lineRule="auto"/>
        <w:ind w:firstLine="720"/>
        <w:jc w:val="both"/>
      </w:pPr>
      <w:bookmarkStart w:id="17" w:name="_Toc184908945"/>
      <w:r>
        <w:rPr>
          <w:noProof/>
        </w:rPr>
        <w:lastRenderedPageBreak/>
        <mc:AlternateContent>
          <mc:Choice Requires="wps">
            <w:drawing>
              <wp:anchor distT="0" distB="0" distL="114300" distR="114300" simplePos="0" relativeHeight="251672576" behindDoc="0" locked="0" layoutInCell="1" allowOverlap="1" wp14:anchorId="401886BE" wp14:editId="1BCE6080">
                <wp:simplePos x="0" y="0"/>
                <wp:positionH relativeFrom="margin">
                  <wp:posOffset>1922145</wp:posOffset>
                </wp:positionH>
                <wp:positionV relativeFrom="paragraph">
                  <wp:posOffset>1873885</wp:posOffset>
                </wp:positionV>
                <wp:extent cx="3959860" cy="635"/>
                <wp:effectExtent l="0" t="0" r="2540" b="0"/>
                <wp:wrapTopAndBottom/>
                <wp:docPr id="1851056745" name="Text Box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41CA66ED" w14:textId="07D615C4" w:rsidR="00573871" w:rsidRPr="00380999" w:rsidRDefault="00573871" w:rsidP="00573871">
                            <w:pPr>
                              <w:pStyle w:val="Caption"/>
                              <w:rPr>
                                <w:rFonts w:ascii="Times New Roman" w:hAnsi="Times New Roman" w:cs="Times New Roman"/>
                                <w:color w:val="000000" w:themeColor="text1"/>
                                <w:sz w:val="32"/>
                                <w:szCs w:val="32"/>
                                <w:u w:val="single"/>
                              </w:rPr>
                            </w:pPr>
                            <w:r>
                              <w:t xml:space="preserve">Hình </w:t>
                            </w:r>
                            <w:r>
                              <w:fldChar w:fldCharType="begin"/>
                            </w:r>
                            <w:r>
                              <w:instrText xml:space="preserve"> SEQ Hình \* ARABIC </w:instrText>
                            </w:r>
                            <w:r>
                              <w:fldChar w:fldCharType="separate"/>
                            </w:r>
                            <w:r>
                              <w:rPr>
                                <w:noProof/>
                              </w:rPr>
                              <w:t>4</w:t>
                            </w:r>
                            <w:r>
                              <w:fldChar w:fldCharType="end"/>
                            </w:r>
                            <w:r>
                              <w:t>: Code xử lý phương thức phân trang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1886BE" id="_x0000_s1029" type="#_x0000_t202" style="position:absolute;left:0;text-align:left;margin-left:151.35pt;margin-top:147.55pt;width:311.8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" stroked="f">
                <v:textbox style="mso-fit-shape-to-text:t" inset="0,0,0,0">
                  <w:txbxContent>
                    <w:p w14:paraId="41CA66ED" w14:textId="07D615C4" w:rsidR="00573871" w:rsidRPr="00380999" w:rsidRDefault="00573871" w:rsidP="00573871">
                      <w:pPr>
                        <w:pStyle w:val="Caption"/>
                        <w:rPr>
                          <w:rFonts w:ascii="Times New Roman" w:hAnsi="Times New Roman" w:cs="Times New Roman"/>
                          <w:color w:val="000000" w:themeColor="text1"/>
                          <w:sz w:val="32"/>
                          <w:szCs w:val="32"/>
                          <w:u w:val="single"/>
                        </w:rPr>
                      </w:pPr>
                      <w:r>
                        <w:t xml:space="preserve">Hình </w:t>
                      </w:r>
                      <w:r>
                        <w:fldChar w:fldCharType="begin"/>
                      </w:r>
                      <w:r>
                        <w:instrText xml:space="preserve"> SEQ Hình \* ARABIC </w:instrText>
                      </w:r>
                      <w:r>
                        <w:fldChar w:fldCharType="separate"/>
                      </w:r>
                      <w:r>
                        <w:rPr>
                          <w:noProof/>
                        </w:rPr>
                        <w:t>4</w:t>
                      </w:r>
                      <w:r>
                        <w:fldChar w:fldCharType="end"/>
                      </w:r>
                      <w:r>
                        <w:t>: Code xử lý phương thức phân trang</w:t>
                      </w:r>
                    </w:p>
                  </w:txbxContent>
                </v:textbox>
                <w10:wrap type="topAndBottom" anchorx="margin"/>
              </v:shape>
            </w:pict>
          </mc:Fallback>
        </mc:AlternateContent>
      </w:r>
      <w:r w:rsidRPr="00636FDB">
        <w:rPr>
          <w:rFonts w:cs="Times New Roman"/>
          <w:sz w:val="32"/>
          <w:szCs w:val="32"/>
        </w:rPr>
        <w:drawing>
          <wp:anchor distT="0" distB="0" distL="114300" distR="114300" simplePos="0" relativeHeight="251662336" behindDoc="0" locked="0" layoutInCell="1" allowOverlap="1" wp14:anchorId="6AAE03CB" wp14:editId="684A8C62">
            <wp:simplePos x="0" y="0"/>
            <wp:positionH relativeFrom="margin">
              <wp:align>center</wp:align>
            </wp:positionH>
            <wp:positionV relativeFrom="paragraph">
              <wp:posOffset>368300</wp:posOffset>
            </wp:positionV>
            <wp:extent cx="3959860" cy="1417320"/>
            <wp:effectExtent l="0" t="0" r="2540" b="0"/>
            <wp:wrapTopAndBottom/>
            <wp:docPr id="19490507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0718" name="Picture 1" descr="A screenshot of a compute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9860" cy="1417320"/>
                    </a:xfrm>
                    <a:prstGeom prst="rect">
                      <a:avLst/>
                    </a:prstGeom>
                  </pic:spPr>
                </pic:pic>
              </a:graphicData>
            </a:graphic>
          </wp:anchor>
        </w:drawing>
      </w:r>
      <w:r w:rsidR="00444C5A">
        <w:t>Thiết kế phân trang cho người dùng dễ dàng tra cứu:</w:t>
      </w:r>
      <w:bookmarkEnd w:id="17"/>
    </w:p>
    <w:p w14:paraId="16C3D9FF" w14:textId="6365285F" w:rsidR="00160CC7" w:rsidRPr="00C30735" w:rsidRDefault="00573871" w:rsidP="00C30735">
      <w:pPr>
        <w:spacing w:after="120" w:line="360" w:lineRule="auto"/>
        <w:ind w:firstLine="720"/>
        <w:jc w:val="both"/>
        <w:rPr>
          <w:rFonts w:ascii="Times New Roman" w:hAnsi="Times New Roman" w:cs="Times New Roman"/>
          <w:sz w:val="26"/>
          <w:szCs w:val="26"/>
        </w:rPr>
      </w:pPr>
      <w:r w:rsidRPr="00C30735">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4BC5390C" wp14:editId="3FF77237">
                <wp:simplePos x="0" y="0"/>
                <wp:positionH relativeFrom="column">
                  <wp:posOffset>1972310</wp:posOffset>
                </wp:positionH>
                <wp:positionV relativeFrom="paragraph">
                  <wp:posOffset>4000500</wp:posOffset>
                </wp:positionV>
                <wp:extent cx="3959860" cy="635"/>
                <wp:effectExtent l="0" t="0" r="0" b="0"/>
                <wp:wrapTopAndBottom/>
                <wp:docPr id="74677584" name="Text Box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0195C923" w14:textId="7AE02ECA" w:rsidR="00573871" w:rsidRPr="00595968" w:rsidRDefault="00573871" w:rsidP="00573871">
                            <w:pPr>
                              <w:pStyle w:val="Caption"/>
                              <w:rPr>
                                <w:rFonts w:ascii="Times New Roman" w:hAnsi="Times New Roman" w:cs="Times New Roman"/>
                                <w:sz w:val="32"/>
                                <w:szCs w:val="32"/>
                              </w:rPr>
                            </w:pPr>
                            <w:r>
                              <w:t xml:space="preserve">Hình </w:t>
                            </w:r>
                            <w:r>
                              <w:fldChar w:fldCharType="begin"/>
                            </w:r>
                            <w:r>
                              <w:instrText xml:space="preserve"> SEQ Hình \* ARABIC </w:instrText>
                            </w:r>
                            <w:r>
                              <w:fldChar w:fldCharType="separate"/>
                            </w:r>
                            <w:r>
                              <w:rPr>
                                <w:noProof/>
                              </w:rPr>
                              <w:t>5</w:t>
                            </w:r>
                            <w:r>
                              <w:fldChar w:fldCharType="end"/>
                            </w:r>
                            <w:r>
                              <w:t>: Giao diện kết quả phân trang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5390C" id="_x0000_s1030" type="#_x0000_t202" style="position:absolute;left:0;text-align:left;margin-left:155.3pt;margin-top:315pt;width:311.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m7GgIAAD8EAAAOAAAAZHJzL2Uyb0RvYy54bWysU8Fu2zAMvQ/YPwi6L07aNW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" stroked="f">
                <v:textbox style="mso-fit-shape-to-text:t" inset="0,0,0,0">
                  <w:txbxContent>
                    <w:p w14:paraId="0195C923" w14:textId="7AE02ECA" w:rsidR="00573871" w:rsidRPr="00595968" w:rsidRDefault="00573871" w:rsidP="00573871">
                      <w:pPr>
                        <w:pStyle w:val="Caption"/>
                        <w:rPr>
                          <w:rFonts w:ascii="Times New Roman" w:hAnsi="Times New Roman" w:cs="Times New Roman"/>
                          <w:sz w:val="32"/>
                          <w:szCs w:val="32"/>
                        </w:rPr>
                      </w:pPr>
                      <w:r>
                        <w:t xml:space="preserve">Hình </w:t>
                      </w:r>
                      <w:r>
                        <w:fldChar w:fldCharType="begin"/>
                      </w:r>
                      <w:r>
                        <w:instrText xml:space="preserve"> SEQ Hình \* ARABIC </w:instrText>
                      </w:r>
                      <w:r>
                        <w:fldChar w:fldCharType="separate"/>
                      </w:r>
                      <w:r>
                        <w:rPr>
                          <w:noProof/>
                        </w:rPr>
                        <w:t>5</w:t>
                      </w:r>
                      <w:r>
                        <w:fldChar w:fldCharType="end"/>
                      </w:r>
                      <w:r>
                        <w:t>: Giao diện kết quả phân trang</w:t>
                      </w:r>
                    </w:p>
                  </w:txbxContent>
                </v:textbox>
                <w10:wrap type="topAndBottom"/>
              </v:shape>
            </w:pict>
          </mc:Fallback>
        </mc:AlternateContent>
      </w:r>
      <w:r w:rsidRPr="00C30735">
        <w:rPr>
          <w:rFonts w:ascii="Times New Roman" w:hAnsi="Times New Roman" w:cs="Times New Roman"/>
          <w:sz w:val="26"/>
          <w:szCs w:val="26"/>
        </w:rPr>
        <w:drawing>
          <wp:anchor distT="0" distB="0" distL="114300" distR="114300" simplePos="0" relativeHeight="251664384" behindDoc="0" locked="0" layoutInCell="1" allowOverlap="1" wp14:anchorId="2DC161A5" wp14:editId="1AEA197E">
            <wp:simplePos x="0" y="0"/>
            <wp:positionH relativeFrom="margin">
              <wp:align>center</wp:align>
            </wp:positionH>
            <wp:positionV relativeFrom="paragraph">
              <wp:posOffset>2403475</wp:posOffset>
            </wp:positionV>
            <wp:extent cx="3960000" cy="1443249"/>
            <wp:effectExtent l="0" t="0" r="2540" b="5080"/>
            <wp:wrapTopAndBottom/>
            <wp:docPr id="353401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161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000" cy="1443249"/>
                    </a:xfrm>
                    <a:prstGeom prst="rect">
                      <a:avLst/>
                    </a:prstGeom>
                  </pic:spPr>
                </pic:pic>
              </a:graphicData>
            </a:graphic>
            <wp14:sizeRelH relativeFrom="margin">
              <wp14:pctWidth>0</wp14:pctWidth>
            </wp14:sizeRelH>
            <wp14:sizeRelV relativeFrom="margin">
              <wp14:pctHeight>0</wp14:pctHeight>
            </wp14:sizeRelV>
          </wp:anchor>
        </w:drawing>
      </w:r>
      <w:r w:rsidRPr="00C30735">
        <w:rPr>
          <w:rFonts w:ascii="Times New Roman" w:hAnsi="Times New Roman" w:cs="Times New Roman"/>
          <w:sz w:val="26"/>
          <w:szCs w:val="26"/>
        </w:rPr>
        <w:t>Thiết kế phân trang cho người dùng có thể tra cứu dễ dàng. Đồng thời, tối ưu số lượng giao dịch xuất ra giúp website truy xuất nhanh.</w:t>
      </w:r>
    </w:p>
    <w:p w14:paraId="2AACE995" w14:textId="77777777" w:rsidR="00573871" w:rsidRDefault="00573871" w:rsidP="00C30735">
      <w:pPr>
        <w:pStyle w:val="Heading1"/>
        <w:numPr>
          <w:ilvl w:val="0"/>
          <w:numId w:val="0"/>
        </w:numPr>
        <w:spacing w:after="120" w:line="360" w:lineRule="auto"/>
        <w:ind w:firstLine="720"/>
        <w:jc w:val="both"/>
      </w:pPr>
    </w:p>
    <w:p w14:paraId="4A22B9F1" w14:textId="77777777" w:rsidR="00573871" w:rsidRDefault="00573871" w:rsidP="00C30735">
      <w:pPr>
        <w:spacing w:after="120" w:line="360" w:lineRule="auto"/>
        <w:ind w:firstLine="720"/>
        <w:jc w:val="both"/>
      </w:pPr>
    </w:p>
    <w:p w14:paraId="1E2E7819" w14:textId="77777777" w:rsidR="00573871" w:rsidRDefault="00573871" w:rsidP="00C30735">
      <w:pPr>
        <w:spacing w:after="120" w:line="360" w:lineRule="auto"/>
        <w:ind w:firstLine="720"/>
        <w:jc w:val="both"/>
      </w:pPr>
    </w:p>
    <w:p w14:paraId="6E1E1373" w14:textId="77777777" w:rsidR="00573871" w:rsidRDefault="00573871" w:rsidP="00C30735">
      <w:pPr>
        <w:spacing w:after="120" w:line="360" w:lineRule="auto"/>
        <w:ind w:firstLine="720"/>
        <w:jc w:val="both"/>
      </w:pPr>
    </w:p>
    <w:p w14:paraId="4682E0BA" w14:textId="77777777" w:rsidR="00573871" w:rsidRDefault="00573871" w:rsidP="00C30735">
      <w:pPr>
        <w:spacing w:after="120" w:line="360" w:lineRule="auto"/>
        <w:ind w:firstLine="720"/>
        <w:jc w:val="both"/>
      </w:pPr>
    </w:p>
    <w:p w14:paraId="2020C716" w14:textId="77777777" w:rsidR="00573871" w:rsidRDefault="00573871" w:rsidP="00C30735">
      <w:pPr>
        <w:spacing w:after="120" w:line="360" w:lineRule="auto"/>
        <w:ind w:firstLine="720"/>
        <w:jc w:val="both"/>
      </w:pPr>
    </w:p>
    <w:p w14:paraId="38806BF6" w14:textId="77777777" w:rsidR="00573871" w:rsidRDefault="00573871" w:rsidP="00C30735">
      <w:pPr>
        <w:spacing w:after="120" w:line="360" w:lineRule="auto"/>
        <w:ind w:firstLine="720"/>
        <w:jc w:val="both"/>
      </w:pPr>
    </w:p>
    <w:p w14:paraId="5C2FF74C" w14:textId="77777777" w:rsidR="00573871" w:rsidRPr="00573871" w:rsidRDefault="00573871" w:rsidP="00C30735">
      <w:pPr>
        <w:spacing w:after="120" w:line="360" w:lineRule="auto"/>
        <w:ind w:firstLine="720"/>
        <w:jc w:val="both"/>
      </w:pPr>
    </w:p>
    <w:p w14:paraId="79415B27" w14:textId="4FDE9FFF" w:rsidR="004B5721" w:rsidRPr="00573871" w:rsidRDefault="002B5E8B" w:rsidP="00C30735">
      <w:pPr>
        <w:pStyle w:val="Heading1"/>
        <w:spacing w:after="120" w:line="360" w:lineRule="auto"/>
        <w:ind w:firstLine="720"/>
        <w:jc w:val="both"/>
      </w:pPr>
      <w:r>
        <w:lastRenderedPageBreak/>
        <w:t xml:space="preserve"> </w:t>
      </w:r>
      <w:bookmarkStart w:id="18" w:name="_Toc184908946"/>
      <w:r w:rsidR="008F172A" w:rsidRPr="00573871">
        <w:t xml:space="preserve">Thảo luận </w:t>
      </w:r>
      <w:r w:rsidR="004B5721" w:rsidRPr="00573871">
        <w:t>ứng dụng website sao kê ủng hộ bão Yagi</w:t>
      </w:r>
      <w:bookmarkEnd w:id="18"/>
    </w:p>
    <w:p w14:paraId="185CD227" w14:textId="60FD8DDB" w:rsidR="004B5721" w:rsidRDefault="00160CC7" w:rsidP="00C30735">
      <w:pPr>
        <w:pStyle w:val="Heading2"/>
        <w:spacing w:after="120" w:line="360" w:lineRule="auto"/>
        <w:ind w:firstLine="720"/>
        <w:jc w:val="both"/>
      </w:pPr>
      <w:bookmarkStart w:id="19" w:name="_Toc184908947"/>
      <w:r>
        <w:t>Lợi ích:</w:t>
      </w:r>
      <w:bookmarkEnd w:id="19"/>
    </w:p>
    <w:p w14:paraId="50580AE7" w14:textId="77777777" w:rsidR="00587A52" w:rsidRPr="00A21E68" w:rsidRDefault="00160CC7" w:rsidP="00C30735">
      <w:pPr>
        <w:pStyle w:val="ListParagraph"/>
        <w:numPr>
          <w:ilvl w:val="0"/>
          <w:numId w:val="21"/>
        </w:numPr>
        <w:spacing w:after="120" w:line="360" w:lineRule="auto"/>
        <w:ind w:firstLine="720"/>
        <w:jc w:val="both"/>
        <w:rPr>
          <w:rFonts w:ascii="Times New Roman" w:hAnsi="Times New Roman" w:cs="Times New Roman"/>
          <w:sz w:val="26"/>
          <w:szCs w:val="26"/>
        </w:rPr>
      </w:pPr>
      <w:r w:rsidRPr="00A21E68">
        <w:rPr>
          <w:rFonts w:ascii="Times New Roman" w:hAnsi="Times New Roman" w:cs="Times New Roman"/>
          <w:b/>
          <w:bCs/>
          <w:sz w:val="26"/>
          <w:szCs w:val="26"/>
        </w:rPr>
        <w:t>Minh bạch tài chính</w:t>
      </w:r>
      <w:r w:rsidRPr="00A21E68">
        <w:rPr>
          <w:rFonts w:ascii="Times New Roman" w:hAnsi="Times New Roman" w:cs="Times New Roman"/>
          <w:sz w:val="26"/>
          <w:szCs w:val="26"/>
        </w:rPr>
        <w:t>: Cung cấp thông tin rõ ràng về số tiền quyên góp và cách thức sử dụng, giúp tăng niềm tin của người ủng hộ.</w:t>
      </w:r>
    </w:p>
    <w:p w14:paraId="3A765D02" w14:textId="7C5D2097" w:rsidR="00160CC7" w:rsidRPr="00A21E68" w:rsidRDefault="00160CC7" w:rsidP="00C30735">
      <w:pPr>
        <w:pStyle w:val="ListParagraph"/>
        <w:numPr>
          <w:ilvl w:val="0"/>
          <w:numId w:val="21"/>
        </w:numPr>
        <w:spacing w:after="120" w:line="360" w:lineRule="auto"/>
        <w:ind w:firstLine="720"/>
        <w:jc w:val="both"/>
        <w:rPr>
          <w:rFonts w:ascii="Times New Roman" w:hAnsi="Times New Roman" w:cs="Times New Roman"/>
          <w:sz w:val="26"/>
          <w:szCs w:val="26"/>
        </w:rPr>
      </w:pPr>
      <w:r w:rsidRPr="00A21E68">
        <w:rPr>
          <w:rFonts w:ascii="Times New Roman" w:hAnsi="Times New Roman" w:cs="Times New Roman"/>
          <w:b/>
          <w:bCs/>
          <w:sz w:val="26"/>
          <w:szCs w:val="26"/>
        </w:rPr>
        <w:t>Tiện lợi và nhanh chóng</w:t>
      </w:r>
      <w:r w:rsidRPr="00A21E68">
        <w:rPr>
          <w:rFonts w:ascii="Times New Roman" w:hAnsi="Times New Roman" w:cs="Times New Roman"/>
          <w:sz w:val="26"/>
          <w:szCs w:val="26"/>
        </w:rPr>
        <w:t>: Người quyên góp có thể dễ dàng tham gia qua internet và theo dõi tiến trình cứu trợ mà không gặp phải các rào cản về địa lý hay thời gian.</w:t>
      </w:r>
    </w:p>
    <w:p w14:paraId="69DAE034" w14:textId="7B3193AF" w:rsidR="00160CC7" w:rsidRPr="00A21E68" w:rsidRDefault="00160CC7" w:rsidP="00C30735">
      <w:pPr>
        <w:pStyle w:val="ListParagraph"/>
        <w:numPr>
          <w:ilvl w:val="0"/>
          <w:numId w:val="21"/>
        </w:numPr>
        <w:spacing w:after="120" w:line="360" w:lineRule="auto"/>
        <w:ind w:firstLine="720"/>
        <w:jc w:val="both"/>
        <w:rPr>
          <w:rFonts w:ascii="Times New Roman" w:hAnsi="Times New Roman" w:cs="Times New Roman"/>
          <w:sz w:val="26"/>
          <w:szCs w:val="26"/>
        </w:rPr>
      </w:pPr>
      <w:r w:rsidRPr="00A21E68">
        <w:rPr>
          <w:rFonts w:ascii="Times New Roman" w:hAnsi="Times New Roman" w:cs="Times New Roman"/>
          <w:b/>
          <w:bCs/>
          <w:sz w:val="26"/>
          <w:szCs w:val="26"/>
        </w:rPr>
        <w:t>Giảm chi phí quản lý</w:t>
      </w:r>
      <w:r w:rsidRPr="00A21E68">
        <w:rPr>
          <w:rFonts w:ascii="Times New Roman" w:hAnsi="Times New Roman" w:cs="Times New Roman"/>
          <w:sz w:val="26"/>
          <w:szCs w:val="26"/>
        </w:rPr>
        <w:t>: Hệ thống tự động hóa quy trình quyên góp, sao kê, và báo cáo giúp giảm thiểu công việc thủ công và chi phí tổ chức.</w:t>
      </w:r>
    </w:p>
    <w:p w14:paraId="0CD819DD" w14:textId="45CA119F" w:rsidR="00160CC7" w:rsidRPr="00A21E68" w:rsidRDefault="00160CC7" w:rsidP="00C30735">
      <w:pPr>
        <w:pStyle w:val="ListParagraph"/>
        <w:numPr>
          <w:ilvl w:val="0"/>
          <w:numId w:val="21"/>
        </w:numPr>
        <w:spacing w:after="120" w:line="360" w:lineRule="auto"/>
        <w:ind w:firstLine="720"/>
        <w:jc w:val="both"/>
        <w:rPr>
          <w:rFonts w:ascii="Times New Roman" w:hAnsi="Times New Roman" w:cs="Times New Roman"/>
          <w:sz w:val="26"/>
          <w:szCs w:val="26"/>
        </w:rPr>
      </w:pPr>
      <w:r w:rsidRPr="00A21E68">
        <w:rPr>
          <w:rFonts w:ascii="Times New Roman" w:hAnsi="Times New Roman" w:cs="Times New Roman"/>
          <w:b/>
          <w:bCs/>
          <w:sz w:val="26"/>
          <w:szCs w:val="26"/>
        </w:rPr>
        <w:t>Khả năng tiếp cận rộng rãi</w:t>
      </w:r>
      <w:r w:rsidRPr="00A21E68">
        <w:rPr>
          <w:rFonts w:ascii="Times New Roman" w:hAnsi="Times New Roman" w:cs="Times New Roman"/>
          <w:sz w:val="26"/>
          <w:szCs w:val="26"/>
        </w:rPr>
        <w:t>: Website mở ra cơ hội thu hút sự tham gia của cộng đồng quốc tế, nhờ vào tính khả dụng toàn cầu của internet.</w:t>
      </w:r>
    </w:p>
    <w:p w14:paraId="5964E722" w14:textId="5360B0E3" w:rsidR="00160CC7" w:rsidRPr="00A21E68" w:rsidRDefault="00160CC7" w:rsidP="00C30735">
      <w:pPr>
        <w:pStyle w:val="ListParagraph"/>
        <w:numPr>
          <w:ilvl w:val="0"/>
          <w:numId w:val="21"/>
        </w:numPr>
        <w:spacing w:after="120" w:line="360" w:lineRule="auto"/>
        <w:ind w:firstLine="720"/>
        <w:jc w:val="both"/>
        <w:rPr>
          <w:rFonts w:ascii="Times New Roman" w:hAnsi="Times New Roman" w:cs="Times New Roman"/>
          <w:sz w:val="26"/>
          <w:szCs w:val="26"/>
        </w:rPr>
      </w:pPr>
      <w:r w:rsidRPr="00A21E68">
        <w:rPr>
          <w:rFonts w:ascii="Times New Roman" w:hAnsi="Times New Roman" w:cs="Times New Roman"/>
          <w:b/>
          <w:bCs/>
          <w:sz w:val="26"/>
          <w:szCs w:val="26"/>
        </w:rPr>
        <w:t>Khuyến khích sự tham gia liên tục</w:t>
      </w:r>
      <w:r w:rsidRPr="00A21E68">
        <w:rPr>
          <w:rFonts w:ascii="Times New Roman" w:hAnsi="Times New Roman" w:cs="Times New Roman"/>
          <w:sz w:val="26"/>
          <w:szCs w:val="26"/>
        </w:rPr>
        <w:t>: Cung cấp công cụ dễ dàng để chia sẻ, kêu gọi bạn bè tham gia, cũng như thông báo về tác động của quyên góp, tạo động lực để mọi người đóng góp thêm.</w:t>
      </w:r>
    </w:p>
    <w:p w14:paraId="412B56F7" w14:textId="77777777" w:rsidR="00587A52" w:rsidRPr="00A21E68" w:rsidRDefault="00160CC7" w:rsidP="00C30735">
      <w:pPr>
        <w:pStyle w:val="ListParagraph"/>
        <w:numPr>
          <w:ilvl w:val="0"/>
          <w:numId w:val="21"/>
        </w:numPr>
        <w:spacing w:after="120" w:line="360" w:lineRule="auto"/>
        <w:ind w:firstLine="720"/>
        <w:jc w:val="both"/>
        <w:rPr>
          <w:rFonts w:ascii="Times New Roman" w:hAnsi="Times New Roman" w:cs="Times New Roman"/>
          <w:sz w:val="26"/>
          <w:szCs w:val="26"/>
        </w:rPr>
      </w:pPr>
      <w:r w:rsidRPr="00A21E68">
        <w:rPr>
          <w:rFonts w:ascii="Times New Roman" w:hAnsi="Times New Roman" w:cs="Times New Roman"/>
          <w:b/>
          <w:bCs/>
          <w:sz w:val="26"/>
          <w:szCs w:val="26"/>
        </w:rPr>
        <w:t>Bảo mật và xác nhận</w:t>
      </w:r>
      <w:r w:rsidRPr="00A21E68">
        <w:rPr>
          <w:rFonts w:ascii="Times New Roman" w:hAnsi="Times New Roman" w:cs="Times New Roman"/>
          <w:sz w:val="26"/>
          <w:szCs w:val="26"/>
        </w:rPr>
        <w:t>: Đảm bảo thông tin của người quyên góp được bảo vệ và gửi xác nhận tự động về các khoản đóng góp.</w:t>
      </w:r>
    </w:p>
    <w:p w14:paraId="1153E437" w14:textId="58DA1382" w:rsidR="00160CC7" w:rsidRDefault="00160CC7" w:rsidP="00C30735">
      <w:pPr>
        <w:pStyle w:val="Heading2"/>
        <w:spacing w:after="120" w:line="360" w:lineRule="auto"/>
        <w:ind w:firstLine="720"/>
        <w:jc w:val="both"/>
      </w:pPr>
      <w:bookmarkStart w:id="20" w:name="_Toc184908948"/>
      <w:r>
        <w:t>Hạn chế:</w:t>
      </w:r>
      <w:bookmarkEnd w:id="20"/>
    </w:p>
    <w:p w14:paraId="27361049" w14:textId="6C69196B" w:rsidR="00A21E68" w:rsidRDefault="00160CC7" w:rsidP="00C30735">
      <w:pPr>
        <w:spacing w:after="120" w:line="360" w:lineRule="auto"/>
        <w:ind w:firstLine="720"/>
        <w:jc w:val="both"/>
        <w:rPr>
          <w:rFonts w:ascii="Times New Roman" w:hAnsi="Times New Roman" w:cs="Times New Roman"/>
          <w:sz w:val="26"/>
          <w:szCs w:val="26"/>
        </w:rPr>
      </w:pPr>
      <w:r w:rsidRPr="007E0503">
        <w:rPr>
          <w:rFonts w:ascii="Times New Roman" w:hAnsi="Times New Roman" w:cs="Times New Roman"/>
          <w:sz w:val="26"/>
          <w:szCs w:val="26"/>
        </w:rPr>
        <w:t xml:space="preserve">Mặc dù việc phát triển một </w:t>
      </w:r>
      <w:r w:rsidRPr="007E0503">
        <w:rPr>
          <w:rFonts w:ascii="Times New Roman" w:hAnsi="Times New Roman" w:cs="Times New Roman"/>
          <w:b/>
          <w:bCs/>
          <w:sz w:val="26"/>
          <w:szCs w:val="26"/>
        </w:rPr>
        <w:t>website sao kê ủng hộ bão Yagi</w:t>
      </w:r>
      <w:r w:rsidRPr="007E0503">
        <w:rPr>
          <w:rFonts w:ascii="Times New Roman" w:hAnsi="Times New Roman" w:cs="Times New Roman"/>
          <w:sz w:val="26"/>
          <w:szCs w:val="26"/>
        </w:rPr>
        <w:t xml:space="preserve"> mang lại nhiều lợi ích về minh bạch và tiện lợi, nhưng cũng cần lưu ý các hạn chế về chi phí, bảo mật, khả năng tiếp cận, và những thách thức trong việc duy trì và phát triển chiến dịch. </w:t>
      </w:r>
      <w:r w:rsidR="009D2308">
        <w:rPr>
          <w:rFonts w:ascii="Times New Roman" w:hAnsi="Times New Roman" w:cs="Times New Roman"/>
          <w:sz w:val="26"/>
          <w:szCs w:val="26"/>
        </w:rPr>
        <w:t xml:space="preserve">Đồng thời, việc ứng dụng website sao kê có mặt cũng khiến cho dư luận hỗn loạn và xảy ra nhiều các tranh chấp trên mạng xã hội với thời đại công nghệ phát triển nhanh chóng như hiện nay. </w:t>
      </w:r>
    </w:p>
    <w:p w14:paraId="5887F9A6" w14:textId="77777777" w:rsidR="00573871" w:rsidRDefault="00573871" w:rsidP="00C30735">
      <w:pPr>
        <w:spacing w:after="120" w:line="360" w:lineRule="auto"/>
        <w:ind w:firstLine="720"/>
        <w:jc w:val="both"/>
        <w:rPr>
          <w:rFonts w:ascii="Times New Roman" w:hAnsi="Times New Roman" w:cs="Times New Roman"/>
          <w:sz w:val="26"/>
          <w:szCs w:val="26"/>
        </w:rPr>
      </w:pPr>
    </w:p>
    <w:p w14:paraId="41056D11" w14:textId="77777777" w:rsidR="00573871" w:rsidRDefault="00573871" w:rsidP="00C30735">
      <w:pPr>
        <w:spacing w:after="120" w:line="360" w:lineRule="auto"/>
        <w:ind w:firstLine="720"/>
        <w:jc w:val="both"/>
        <w:rPr>
          <w:rFonts w:ascii="Times New Roman" w:hAnsi="Times New Roman" w:cs="Times New Roman"/>
          <w:sz w:val="26"/>
          <w:szCs w:val="26"/>
        </w:rPr>
      </w:pPr>
    </w:p>
    <w:p w14:paraId="19D2D625" w14:textId="77777777" w:rsidR="00573871" w:rsidRDefault="00573871" w:rsidP="00C30735">
      <w:pPr>
        <w:spacing w:after="120" w:line="360" w:lineRule="auto"/>
        <w:ind w:firstLine="720"/>
        <w:jc w:val="both"/>
        <w:rPr>
          <w:rFonts w:ascii="Times New Roman" w:hAnsi="Times New Roman" w:cs="Times New Roman"/>
          <w:sz w:val="26"/>
          <w:szCs w:val="26"/>
        </w:rPr>
      </w:pPr>
    </w:p>
    <w:p w14:paraId="6E93C782" w14:textId="77777777" w:rsidR="00573871" w:rsidRPr="00A21E68" w:rsidRDefault="00573871" w:rsidP="00C30735">
      <w:pPr>
        <w:spacing w:after="120" w:line="360" w:lineRule="auto"/>
        <w:jc w:val="both"/>
        <w:rPr>
          <w:rFonts w:ascii="Times New Roman" w:hAnsi="Times New Roman" w:cs="Times New Roman"/>
          <w:sz w:val="26"/>
          <w:szCs w:val="26"/>
        </w:rPr>
      </w:pPr>
    </w:p>
    <w:p w14:paraId="45147B65" w14:textId="4FD908BA" w:rsidR="00F70EDB" w:rsidRDefault="008F172A" w:rsidP="00C30735">
      <w:pPr>
        <w:pStyle w:val="Heading1"/>
        <w:spacing w:after="120" w:line="360" w:lineRule="auto"/>
        <w:ind w:firstLine="720"/>
        <w:jc w:val="both"/>
      </w:pPr>
      <w:bookmarkStart w:id="21" w:name="_Toc184908949"/>
      <w:r>
        <w:lastRenderedPageBreak/>
        <w:t>Tài liệu tham khảo</w:t>
      </w:r>
      <w:r w:rsidR="00587A52">
        <w:t>:</w:t>
      </w:r>
      <w:bookmarkEnd w:id="21"/>
    </w:p>
    <w:p w14:paraId="6E816B94" w14:textId="77777777" w:rsidR="00587A52" w:rsidRPr="00587A52" w:rsidRDefault="00587A52" w:rsidP="00C30735">
      <w:pPr>
        <w:spacing w:after="120" w:line="360" w:lineRule="auto"/>
        <w:ind w:firstLine="720"/>
        <w:jc w:val="both"/>
      </w:pPr>
    </w:p>
    <w:p w14:paraId="3C4A8EF3" w14:textId="56C77B4C" w:rsidR="00587A52" w:rsidRPr="00587A52" w:rsidRDefault="00587A52" w:rsidP="00C30735">
      <w:pPr>
        <w:spacing w:after="120" w:line="360" w:lineRule="auto"/>
        <w:ind w:firstLine="720"/>
        <w:jc w:val="both"/>
        <w:rPr>
          <w:rFonts w:ascii="Times New Roman" w:hAnsi="Times New Roman" w:cs="Times New Roman"/>
          <w:sz w:val="26"/>
          <w:szCs w:val="26"/>
        </w:rPr>
      </w:pPr>
      <w:r w:rsidRPr="00587A52">
        <w:rPr>
          <w:rFonts w:ascii="Times New Roman" w:hAnsi="Times New Roman" w:cs="Times New Roman"/>
          <w:b/>
          <w:bCs/>
          <w:sz w:val="26"/>
          <w:szCs w:val="26"/>
        </w:rPr>
        <w:t>Spring Boot</w:t>
      </w:r>
      <w:r w:rsidRPr="00587A52">
        <w:rPr>
          <w:rFonts w:ascii="Times New Roman" w:hAnsi="Times New Roman" w:cs="Times New Roman"/>
          <w:sz w:val="26"/>
          <w:szCs w:val="26"/>
        </w:rPr>
        <w:t xml:space="preserve">. (n.d.). </w:t>
      </w:r>
      <w:r w:rsidRPr="00587A52">
        <w:rPr>
          <w:rFonts w:ascii="Times New Roman" w:hAnsi="Times New Roman" w:cs="Times New Roman"/>
          <w:i/>
          <w:iCs/>
          <w:sz w:val="26"/>
          <w:szCs w:val="26"/>
        </w:rPr>
        <w:t>Spring Boot</w:t>
      </w:r>
      <w:r w:rsidRPr="00587A52">
        <w:rPr>
          <w:rFonts w:ascii="Times New Roman" w:hAnsi="Times New Roman" w:cs="Times New Roman"/>
          <w:sz w:val="26"/>
          <w:szCs w:val="26"/>
        </w:rPr>
        <w:t xml:space="preserve">. Truy cập từ </w:t>
      </w:r>
      <w:hyperlink r:id="rId15" w:tgtFrame="_new" w:history="1">
        <w:r w:rsidRPr="00587A52">
          <w:rPr>
            <w:rStyle w:val="Hyperlink"/>
            <w:rFonts w:ascii="Times New Roman" w:hAnsi="Times New Roman" w:cs="Times New Roman"/>
            <w:sz w:val="26"/>
            <w:szCs w:val="26"/>
          </w:rPr>
          <w:t>https://spring.io/projects/spring-boot</w:t>
        </w:r>
      </w:hyperlink>
    </w:p>
    <w:p w14:paraId="135ADEB1" w14:textId="433752F8" w:rsidR="00587A52" w:rsidRPr="00587A52" w:rsidRDefault="00587A52" w:rsidP="00C30735">
      <w:pPr>
        <w:spacing w:after="120" w:line="360" w:lineRule="auto"/>
        <w:ind w:firstLine="720"/>
        <w:jc w:val="both"/>
        <w:rPr>
          <w:rFonts w:ascii="Times New Roman" w:hAnsi="Times New Roman" w:cs="Times New Roman"/>
          <w:sz w:val="26"/>
          <w:szCs w:val="26"/>
        </w:rPr>
      </w:pPr>
      <w:r w:rsidRPr="00587A52">
        <w:rPr>
          <w:rFonts w:ascii="Times New Roman" w:hAnsi="Times New Roman" w:cs="Times New Roman"/>
          <w:b/>
          <w:bCs/>
          <w:sz w:val="26"/>
          <w:szCs w:val="26"/>
        </w:rPr>
        <w:t>Thymeleaf</w:t>
      </w:r>
      <w:r w:rsidR="007E0503">
        <w:rPr>
          <w:rFonts w:ascii="Times New Roman" w:hAnsi="Times New Roman" w:cs="Times New Roman"/>
          <w:b/>
          <w:bCs/>
          <w:sz w:val="26"/>
          <w:szCs w:val="26"/>
        </w:rPr>
        <w:t xml:space="preserve"> </w:t>
      </w:r>
      <w:r w:rsidRPr="00587A52">
        <w:rPr>
          <w:rFonts w:ascii="Times New Roman" w:hAnsi="Times New Roman" w:cs="Times New Roman"/>
          <w:b/>
          <w:bCs/>
          <w:sz w:val="26"/>
          <w:szCs w:val="26"/>
        </w:rPr>
        <w:t>Documentation</w:t>
      </w:r>
      <w:r w:rsidRPr="00587A52">
        <w:rPr>
          <w:rFonts w:ascii="Times New Roman" w:hAnsi="Times New Roman" w:cs="Times New Roman"/>
          <w:sz w:val="26"/>
          <w:szCs w:val="26"/>
        </w:rPr>
        <w:t xml:space="preserve">. (2023). </w:t>
      </w:r>
      <w:r w:rsidRPr="00587A52">
        <w:rPr>
          <w:rFonts w:ascii="Times New Roman" w:hAnsi="Times New Roman" w:cs="Times New Roman"/>
          <w:i/>
          <w:iCs/>
          <w:sz w:val="26"/>
          <w:szCs w:val="26"/>
        </w:rPr>
        <w:t>Thymeleaf Tutorial for Spring</w:t>
      </w:r>
      <w:r w:rsidRPr="00587A52">
        <w:rPr>
          <w:rFonts w:ascii="Times New Roman" w:hAnsi="Times New Roman" w:cs="Times New Roman"/>
          <w:sz w:val="26"/>
          <w:szCs w:val="26"/>
        </w:rPr>
        <w:t xml:space="preserve">. Truy cập từ </w:t>
      </w:r>
      <w:hyperlink r:id="rId16" w:tgtFrame="_new" w:history="1">
        <w:r w:rsidRPr="00587A52">
          <w:rPr>
            <w:rStyle w:val="Hyperlink"/>
            <w:rFonts w:ascii="Times New Roman" w:hAnsi="Times New Roman" w:cs="Times New Roman"/>
            <w:sz w:val="26"/>
            <w:szCs w:val="26"/>
          </w:rPr>
          <w:t>https://www.thymeleaf.org/doc/tutorials/3.0/thymeleafspring.html</w:t>
        </w:r>
      </w:hyperlink>
    </w:p>
    <w:p w14:paraId="201DDAAF" w14:textId="19E2C2D1" w:rsidR="00587A52" w:rsidRPr="00587A52" w:rsidRDefault="00587A52" w:rsidP="00C30735">
      <w:pPr>
        <w:spacing w:after="120" w:line="360" w:lineRule="auto"/>
        <w:ind w:firstLine="720"/>
        <w:jc w:val="both"/>
        <w:rPr>
          <w:rFonts w:ascii="Times New Roman" w:hAnsi="Times New Roman" w:cs="Times New Roman"/>
          <w:sz w:val="26"/>
          <w:szCs w:val="26"/>
        </w:rPr>
      </w:pPr>
      <w:r w:rsidRPr="00587A52">
        <w:rPr>
          <w:rFonts w:ascii="Times New Roman" w:hAnsi="Times New Roman" w:cs="Times New Roman"/>
          <w:b/>
          <w:bCs/>
          <w:sz w:val="26"/>
          <w:szCs w:val="26"/>
        </w:rPr>
        <w:t>Thanh Niên</w:t>
      </w:r>
      <w:r w:rsidRPr="00587A52">
        <w:rPr>
          <w:rFonts w:ascii="Times New Roman" w:hAnsi="Times New Roman" w:cs="Times New Roman"/>
          <w:sz w:val="26"/>
          <w:szCs w:val="26"/>
        </w:rPr>
        <w:t xml:space="preserve">. (2023, 29 tháng 8). </w:t>
      </w:r>
      <w:r w:rsidRPr="00587A52">
        <w:rPr>
          <w:rFonts w:ascii="Times New Roman" w:hAnsi="Times New Roman" w:cs="Times New Roman"/>
          <w:i/>
          <w:iCs/>
          <w:sz w:val="26"/>
          <w:szCs w:val="26"/>
        </w:rPr>
        <w:t>Báo Yagi mạnh nhất trong 70 năm qua, tấn phá Việt Nam</w:t>
      </w:r>
      <w:r w:rsidRPr="00587A52">
        <w:rPr>
          <w:rFonts w:ascii="Times New Roman" w:hAnsi="Times New Roman" w:cs="Times New Roman"/>
          <w:sz w:val="26"/>
          <w:szCs w:val="26"/>
        </w:rPr>
        <w:t xml:space="preserve">. Truy cập từ </w:t>
      </w:r>
      <w:hyperlink r:id="rId17" w:tgtFrame="_new" w:history="1">
        <w:r w:rsidRPr="00587A52">
          <w:rPr>
            <w:rStyle w:val="Hyperlink"/>
            <w:rFonts w:ascii="Times New Roman" w:hAnsi="Times New Roman" w:cs="Times New Roman"/>
            <w:sz w:val="26"/>
            <w:szCs w:val="26"/>
          </w:rPr>
          <w:t>https://thanhnien.vn/bao-yagi-manh-nhat-trong-70-nam-qua-tan-pha-viet-nam-185240928154828042.htm</w:t>
        </w:r>
      </w:hyperlink>
    </w:p>
    <w:p w14:paraId="345B2FC3" w14:textId="1D79B873" w:rsidR="00587A52" w:rsidRPr="00587A52" w:rsidRDefault="00587A52" w:rsidP="00C30735">
      <w:pPr>
        <w:spacing w:after="120" w:line="360" w:lineRule="auto"/>
        <w:ind w:firstLine="720"/>
        <w:jc w:val="both"/>
        <w:rPr>
          <w:rFonts w:ascii="Times New Roman" w:hAnsi="Times New Roman" w:cs="Times New Roman"/>
          <w:sz w:val="26"/>
          <w:szCs w:val="26"/>
        </w:rPr>
      </w:pPr>
      <w:r w:rsidRPr="00587A52">
        <w:rPr>
          <w:rFonts w:ascii="Times New Roman" w:hAnsi="Times New Roman" w:cs="Times New Roman"/>
          <w:b/>
          <w:bCs/>
          <w:sz w:val="26"/>
          <w:szCs w:val="26"/>
        </w:rPr>
        <w:t>Saoke</w:t>
      </w:r>
      <w:r w:rsidRPr="00587A52">
        <w:rPr>
          <w:rFonts w:ascii="Times New Roman" w:hAnsi="Times New Roman" w:cs="Times New Roman"/>
          <w:sz w:val="26"/>
          <w:szCs w:val="26"/>
        </w:rPr>
        <w:t xml:space="preserve">. (n.d.). </w:t>
      </w:r>
      <w:r w:rsidRPr="00587A52">
        <w:rPr>
          <w:rFonts w:ascii="Times New Roman" w:hAnsi="Times New Roman" w:cs="Times New Roman"/>
          <w:i/>
          <w:iCs/>
          <w:sz w:val="26"/>
          <w:szCs w:val="26"/>
        </w:rPr>
        <w:t>Trang chủ Saoke</w:t>
      </w:r>
      <w:r w:rsidRPr="00587A52">
        <w:rPr>
          <w:rFonts w:ascii="Times New Roman" w:hAnsi="Times New Roman" w:cs="Times New Roman"/>
          <w:sz w:val="26"/>
          <w:szCs w:val="26"/>
        </w:rPr>
        <w:t xml:space="preserve">. Truy cập từ </w:t>
      </w:r>
      <w:hyperlink r:id="rId18" w:tgtFrame="_new" w:history="1">
        <w:r w:rsidRPr="00587A52">
          <w:rPr>
            <w:rStyle w:val="Hyperlink"/>
            <w:rFonts w:ascii="Times New Roman" w:hAnsi="Times New Roman" w:cs="Times New Roman"/>
            <w:sz w:val="26"/>
            <w:szCs w:val="26"/>
          </w:rPr>
          <w:t>https://saoke.com.vn/</w:t>
        </w:r>
      </w:hyperlink>
    </w:p>
    <w:p w14:paraId="51726E9C" w14:textId="77777777" w:rsidR="00587A52" w:rsidRPr="00587A52" w:rsidRDefault="00587A52" w:rsidP="00C30735">
      <w:pPr>
        <w:spacing w:after="120" w:line="360" w:lineRule="auto"/>
        <w:ind w:firstLine="720"/>
        <w:jc w:val="both"/>
      </w:pPr>
    </w:p>
    <w:p w14:paraId="14FF2E32" w14:textId="3B8A2A48" w:rsidR="008F172A" w:rsidRDefault="00F70EDB" w:rsidP="00C30735">
      <w:pPr>
        <w:pStyle w:val="Heading1"/>
        <w:numPr>
          <w:ilvl w:val="0"/>
          <w:numId w:val="0"/>
        </w:numPr>
        <w:spacing w:after="120" w:line="360" w:lineRule="auto"/>
        <w:ind w:left="432" w:firstLine="720"/>
        <w:jc w:val="center"/>
      </w:pPr>
      <w:r>
        <w:br w:type="column"/>
      </w:r>
      <w:bookmarkStart w:id="22" w:name="_Toc184908950"/>
      <w:r>
        <w:lastRenderedPageBreak/>
        <w:t>Lời Kết</w:t>
      </w:r>
      <w:bookmarkEnd w:id="22"/>
    </w:p>
    <w:p w14:paraId="1F8C8C6C" w14:textId="77777777" w:rsidR="00A21E68" w:rsidRPr="00A21E68" w:rsidRDefault="00A21E68" w:rsidP="00C30735">
      <w:pPr>
        <w:spacing w:after="120" w:line="360" w:lineRule="auto"/>
        <w:ind w:firstLine="720"/>
        <w:jc w:val="both"/>
      </w:pPr>
    </w:p>
    <w:p w14:paraId="241219EE" w14:textId="77777777" w:rsidR="009D2308" w:rsidRDefault="00110C52" w:rsidP="00C30735">
      <w:pPr>
        <w:tabs>
          <w:tab w:val="left" w:pos="851"/>
        </w:tabs>
        <w:spacing w:after="120" w:line="360" w:lineRule="auto"/>
        <w:ind w:firstLine="720"/>
        <w:contextualSpacing/>
        <w:jc w:val="both"/>
        <w:rPr>
          <w:rFonts w:ascii="Times New Roman" w:hAnsi="Times New Roman" w:cs="Times New Roman"/>
          <w:sz w:val="26"/>
          <w:szCs w:val="26"/>
        </w:rPr>
      </w:pPr>
      <w:r w:rsidRPr="00110C52">
        <w:rPr>
          <w:rFonts w:ascii="Times New Roman" w:hAnsi="Times New Roman" w:cs="Times New Roman"/>
          <w:sz w:val="26"/>
          <w:szCs w:val="26"/>
        </w:rPr>
        <w:t xml:space="preserve">Ứng dụng website sao kê ủng hộ bão Yagi có nhiều lợi ích rõ ràng, đặc biệt là về sự tiện lợi và tính minh bạch. Tuy nhiên, để đạt được hiệu quả cao, cần phải chú ý đến vấn đề bảo mật, sự tiếp cận của các nhóm người khác nhau và đảm bảo sự minh bạch trong việc sử dụng nguồn quỹ. </w:t>
      </w:r>
      <w:r w:rsidRPr="00B922F4">
        <w:rPr>
          <w:rFonts w:ascii="Times New Roman" w:hAnsi="Times New Roman" w:cs="Times New Roman"/>
          <w:sz w:val="26"/>
          <w:szCs w:val="26"/>
        </w:rPr>
        <w:t>Đồng thời, việc triển khai phải đi kèm với các chiến lược truyền thông hiệu quả và sự giám sát chặt chẽ từ các tổ chức uy tín để duy trì sự tin tưởng của cộng đồng.</w:t>
      </w:r>
    </w:p>
    <w:p w14:paraId="7F8BAF3C" w14:textId="77777777" w:rsidR="009D2308" w:rsidRDefault="009D2308" w:rsidP="00C30735">
      <w:pPr>
        <w:tabs>
          <w:tab w:val="left" w:pos="851"/>
        </w:tabs>
        <w:spacing w:after="120" w:line="360" w:lineRule="auto"/>
        <w:ind w:firstLine="720"/>
        <w:contextualSpacing/>
        <w:jc w:val="both"/>
        <w:rPr>
          <w:rFonts w:ascii="Times New Roman" w:hAnsi="Times New Roman" w:cs="Times New Roman"/>
          <w:sz w:val="26"/>
          <w:szCs w:val="26"/>
        </w:rPr>
      </w:pPr>
    </w:p>
    <w:p w14:paraId="3EBBA8B7" w14:textId="65797508" w:rsidR="000F6FD9" w:rsidRPr="00110C52" w:rsidRDefault="005E2CE5" w:rsidP="00C30735">
      <w:pPr>
        <w:tabs>
          <w:tab w:val="left" w:pos="851"/>
        </w:tabs>
        <w:spacing w:after="120" w:line="360" w:lineRule="auto"/>
        <w:ind w:firstLine="720"/>
        <w:contextualSpacing/>
        <w:jc w:val="both"/>
        <w:rPr>
          <w:rFonts w:ascii="Times New Roman" w:hAnsi="Times New Roman" w:cs="Times New Roman"/>
          <w:sz w:val="26"/>
          <w:szCs w:val="26"/>
        </w:rPr>
      </w:pPr>
      <w:r w:rsidRPr="00B922F4">
        <w:rPr>
          <w:rFonts w:ascii="Times New Roman" w:hAnsi="Times New Roman" w:cs="Times New Roman"/>
          <w:sz w:val="26"/>
          <w:szCs w:val="26"/>
        </w:rPr>
        <w:br/>
      </w:r>
      <w:r w:rsidR="000F6FD9" w:rsidRPr="00110C52">
        <w:rPr>
          <w:rFonts w:ascii="Times New Roman" w:hAnsi="Times New Roman" w:cs="Times New Roman"/>
          <w:sz w:val="26"/>
          <w:szCs w:val="26"/>
        </w:rPr>
        <w:br/>
      </w:r>
      <w:r w:rsidR="000F6FD9" w:rsidRPr="00110C52">
        <w:rPr>
          <w:rFonts w:ascii="Times New Roman" w:hAnsi="Times New Roman" w:cs="Times New Roman"/>
          <w:sz w:val="26"/>
          <w:szCs w:val="26"/>
        </w:rPr>
        <w:br/>
      </w:r>
      <w:r w:rsidR="000F6FD9" w:rsidRPr="00110C52">
        <w:rPr>
          <w:rFonts w:ascii="Times New Roman" w:hAnsi="Times New Roman" w:cs="Times New Roman"/>
          <w:sz w:val="26"/>
          <w:szCs w:val="26"/>
        </w:rPr>
        <w:br/>
      </w:r>
      <w:r w:rsidR="000F6FD9" w:rsidRPr="00110C52">
        <w:rPr>
          <w:rFonts w:ascii="Times New Roman" w:hAnsi="Times New Roman" w:cs="Times New Roman"/>
          <w:sz w:val="26"/>
          <w:szCs w:val="26"/>
        </w:rPr>
        <w:br/>
      </w:r>
    </w:p>
    <w:p w14:paraId="623C36B5" w14:textId="77777777" w:rsidR="000F6FD9" w:rsidRPr="000F6FD9" w:rsidRDefault="000F6FD9" w:rsidP="00A21E68">
      <w:pPr>
        <w:spacing w:after="120" w:line="360" w:lineRule="auto"/>
        <w:rPr>
          <w:rFonts w:ascii="Times New Roman" w:hAnsi="Times New Roman" w:cs="Times New Roman"/>
          <w:sz w:val="32"/>
          <w:szCs w:val="32"/>
        </w:rPr>
      </w:pPr>
    </w:p>
    <w:sectPr w:rsidR="000F6FD9" w:rsidRPr="000F6FD9" w:rsidSect="00A96D65">
      <w:headerReference w:type="default" r:id="rId19"/>
      <w:footerReference w:type="default" r:id="rId20"/>
      <w:pgSz w:w="12240" w:h="15840"/>
      <w:pgMar w:top="1134" w:right="90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8A4D9" w14:textId="77777777" w:rsidR="009F5780" w:rsidRDefault="009F5780" w:rsidP="005E2CE5">
      <w:pPr>
        <w:spacing w:after="0" w:line="240" w:lineRule="auto"/>
      </w:pPr>
      <w:r>
        <w:separator/>
      </w:r>
    </w:p>
  </w:endnote>
  <w:endnote w:type="continuationSeparator" w:id="0">
    <w:p w14:paraId="4257AA90" w14:textId="77777777" w:rsidR="009F5780" w:rsidRDefault="009F5780" w:rsidP="005E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9668576"/>
      <w:docPartObj>
        <w:docPartGallery w:val="Page Numbers (Bottom of Page)"/>
        <w:docPartUnique/>
      </w:docPartObj>
    </w:sdtPr>
    <w:sdtEndPr>
      <w:rPr>
        <w:noProof/>
      </w:rPr>
    </w:sdtEndPr>
    <w:sdtContent>
      <w:p w14:paraId="423176B1" w14:textId="2706CDF4" w:rsidR="00A96D65" w:rsidRDefault="00A96D65" w:rsidP="00A96D65">
        <w:pPr>
          <w:pStyle w:val="Footer"/>
        </w:pPr>
        <w:r>
          <w:t xml:space="preserve">Báo cáo BTL-Lập trình nâng cao                                                                                                                                             </w:t>
        </w:r>
        <w:r>
          <w:fldChar w:fldCharType="begin"/>
        </w:r>
        <w:r>
          <w:instrText xml:space="preserve"> PAGE   \* MERGEFORMAT </w:instrText>
        </w:r>
        <w:r>
          <w:fldChar w:fldCharType="separate"/>
        </w:r>
        <w:r>
          <w:rPr>
            <w:noProof/>
          </w:rPr>
          <w:t>2</w:t>
        </w:r>
        <w:r>
          <w:rPr>
            <w:noProof/>
          </w:rPr>
          <w:fldChar w:fldCharType="end"/>
        </w:r>
      </w:p>
    </w:sdtContent>
  </w:sdt>
  <w:p w14:paraId="28231440" w14:textId="77777777" w:rsidR="00A96D65" w:rsidRDefault="00A96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54A4E" w14:textId="77777777" w:rsidR="009F5780" w:rsidRDefault="009F5780" w:rsidP="005E2CE5">
      <w:pPr>
        <w:spacing w:after="0" w:line="240" w:lineRule="auto"/>
      </w:pPr>
      <w:r>
        <w:separator/>
      </w:r>
    </w:p>
  </w:footnote>
  <w:footnote w:type="continuationSeparator" w:id="0">
    <w:p w14:paraId="10A29C43" w14:textId="77777777" w:rsidR="009F5780" w:rsidRDefault="009F5780" w:rsidP="005E2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403E9" w14:textId="2AB850E4" w:rsidR="00A96D65" w:rsidRPr="00A96D65" w:rsidRDefault="00A96D65" w:rsidP="00A96D65">
    <w:pPr>
      <w:spacing w:after="0"/>
      <w:rPr>
        <w:rFonts w:ascii="Times New Roman" w:hAnsi="Times New Roman" w:cs="Times New Roman"/>
        <w:noProof/>
      </w:rPr>
    </w:pPr>
    <w:r>
      <w:rPr>
        <w:noProof/>
      </w:rPr>
      <w:drawing>
        <wp:anchor distT="0" distB="0" distL="114300" distR="114300" simplePos="0" relativeHeight="251658240" behindDoc="0" locked="0" layoutInCell="1" allowOverlap="1" wp14:anchorId="7C03FD96" wp14:editId="6576C34A">
          <wp:simplePos x="0" y="0"/>
          <wp:positionH relativeFrom="column">
            <wp:posOffset>-561975</wp:posOffset>
          </wp:positionH>
          <wp:positionV relativeFrom="paragraph">
            <wp:posOffset>-90805</wp:posOffset>
          </wp:positionV>
          <wp:extent cx="510540" cy="515652"/>
          <wp:effectExtent l="0" t="0" r="3810" b="0"/>
          <wp:wrapNone/>
          <wp:docPr id="34508337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69520" name="Picture 1" descr="A blue and black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540" cy="515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6D65">
      <w:rPr>
        <w:rFonts w:ascii="Times New Roman" w:hAnsi="Times New Roman" w:cs="Times New Roman"/>
        <w:noProof/>
      </w:rPr>
      <w:t>Trường Đại học Bách Khoa Tp. Hồ Chí Minh</w:t>
    </w:r>
  </w:p>
  <w:p w14:paraId="7CC77A9D" w14:textId="6616F089" w:rsidR="00A96D65" w:rsidRPr="00A96D65" w:rsidRDefault="00A96D65" w:rsidP="00A96D65">
    <w:pPr>
      <w:spacing w:after="0"/>
      <w:rPr>
        <w:rFonts w:ascii="Times New Roman" w:hAnsi="Times New Roman" w:cs="Times New Roman"/>
        <w:sz w:val="26"/>
        <w:szCs w:val="26"/>
      </w:rPr>
    </w:pPr>
    <w:r w:rsidRPr="00A96D65">
      <w:rPr>
        <w:rFonts w:ascii="Times New Roman" w:hAnsi="Times New Roman" w:cs="Times New Roman"/>
        <w:noProof/>
      </w:rPr>
      <w:t>Khoa Khoa học và Kỹ thuật Máy tính</w:t>
    </w:r>
  </w:p>
  <w:p w14:paraId="67F0E212" w14:textId="69C5EFE2" w:rsidR="00A96D65" w:rsidRDefault="00A96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CF7"/>
    <w:multiLevelType w:val="hybridMultilevel"/>
    <w:tmpl w:val="A592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BB0"/>
    <w:multiLevelType w:val="multilevel"/>
    <w:tmpl w:val="24A8CDA6"/>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BC59BB"/>
    <w:multiLevelType w:val="hybridMultilevel"/>
    <w:tmpl w:val="4B8CA7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C6D67"/>
    <w:multiLevelType w:val="multilevel"/>
    <w:tmpl w:val="8F9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90AA5"/>
    <w:multiLevelType w:val="multilevel"/>
    <w:tmpl w:val="06BE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22112"/>
    <w:multiLevelType w:val="multilevel"/>
    <w:tmpl w:val="D4B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40D8B"/>
    <w:multiLevelType w:val="hybridMultilevel"/>
    <w:tmpl w:val="9406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39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566471"/>
    <w:multiLevelType w:val="hybridMultilevel"/>
    <w:tmpl w:val="176C1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D50E4"/>
    <w:multiLevelType w:val="hybridMultilevel"/>
    <w:tmpl w:val="6BDC730E"/>
    <w:lvl w:ilvl="0" w:tplc="56322E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03C7C"/>
    <w:multiLevelType w:val="hybridMultilevel"/>
    <w:tmpl w:val="C20E1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86030"/>
    <w:multiLevelType w:val="hybridMultilevel"/>
    <w:tmpl w:val="AF30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35F6E"/>
    <w:multiLevelType w:val="multilevel"/>
    <w:tmpl w:val="9C7C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B436A"/>
    <w:multiLevelType w:val="multilevel"/>
    <w:tmpl w:val="F95C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7608E"/>
    <w:multiLevelType w:val="multilevel"/>
    <w:tmpl w:val="CD62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41E12"/>
    <w:multiLevelType w:val="multilevel"/>
    <w:tmpl w:val="B9F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5003F"/>
    <w:multiLevelType w:val="multilevel"/>
    <w:tmpl w:val="3CC0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977DD"/>
    <w:multiLevelType w:val="multilevel"/>
    <w:tmpl w:val="487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525FB"/>
    <w:multiLevelType w:val="multilevel"/>
    <w:tmpl w:val="6AA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C2AC7"/>
    <w:multiLevelType w:val="hybridMultilevel"/>
    <w:tmpl w:val="7D2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50391"/>
    <w:multiLevelType w:val="hybridMultilevel"/>
    <w:tmpl w:val="FD9E54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EF5"/>
    <w:multiLevelType w:val="multilevel"/>
    <w:tmpl w:val="955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45BBB"/>
    <w:multiLevelType w:val="hybridMultilevel"/>
    <w:tmpl w:val="CF44D9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4614071">
    <w:abstractNumId w:val="10"/>
  </w:num>
  <w:num w:numId="2" w16cid:durableId="846288069">
    <w:abstractNumId w:val="0"/>
  </w:num>
  <w:num w:numId="3" w16cid:durableId="1251499608">
    <w:abstractNumId w:val="9"/>
  </w:num>
  <w:num w:numId="4" w16cid:durableId="143787642">
    <w:abstractNumId w:val="6"/>
  </w:num>
  <w:num w:numId="5" w16cid:durableId="521214176">
    <w:abstractNumId w:val="19"/>
  </w:num>
  <w:num w:numId="6" w16cid:durableId="1276214215">
    <w:abstractNumId w:val="15"/>
  </w:num>
  <w:num w:numId="7" w16cid:durableId="869415433">
    <w:abstractNumId w:val="17"/>
  </w:num>
  <w:num w:numId="8" w16cid:durableId="1993561802">
    <w:abstractNumId w:val="3"/>
  </w:num>
  <w:num w:numId="9" w16cid:durableId="1391686375">
    <w:abstractNumId w:val="12"/>
  </w:num>
  <w:num w:numId="10" w16cid:durableId="938488547">
    <w:abstractNumId w:val="18"/>
  </w:num>
  <w:num w:numId="11" w16cid:durableId="1014261914">
    <w:abstractNumId w:val="8"/>
  </w:num>
  <w:num w:numId="12" w16cid:durableId="638456332">
    <w:abstractNumId w:val="20"/>
  </w:num>
  <w:num w:numId="13" w16cid:durableId="205262246">
    <w:abstractNumId w:val="14"/>
  </w:num>
  <w:num w:numId="14" w16cid:durableId="575481200">
    <w:abstractNumId w:val="13"/>
  </w:num>
  <w:num w:numId="15" w16cid:durableId="1478256687">
    <w:abstractNumId w:val="4"/>
  </w:num>
  <w:num w:numId="16" w16cid:durableId="1558735587">
    <w:abstractNumId w:val="5"/>
  </w:num>
  <w:num w:numId="17" w16cid:durableId="2008286257">
    <w:abstractNumId w:val="16"/>
  </w:num>
  <w:num w:numId="18" w16cid:durableId="1364556429">
    <w:abstractNumId w:val="21"/>
  </w:num>
  <w:num w:numId="19" w16cid:durableId="1693417080">
    <w:abstractNumId w:val="1"/>
  </w:num>
  <w:num w:numId="20" w16cid:durableId="300503025">
    <w:abstractNumId w:val="7"/>
  </w:num>
  <w:num w:numId="21" w16cid:durableId="1076585179">
    <w:abstractNumId w:val="11"/>
  </w:num>
  <w:num w:numId="22" w16cid:durableId="1566917018">
    <w:abstractNumId w:val="22"/>
  </w:num>
  <w:num w:numId="23" w16cid:durableId="67773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D9"/>
    <w:rsid w:val="00092336"/>
    <w:rsid w:val="000F6FD9"/>
    <w:rsid w:val="00110C52"/>
    <w:rsid w:val="00160CC7"/>
    <w:rsid w:val="00171404"/>
    <w:rsid w:val="001C376D"/>
    <w:rsid w:val="002A448B"/>
    <w:rsid w:val="002B5E8B"/>
    <w:rsid w:val="002E4CBF"/>
    <w:rsid w:val="003342CE"/>
    <w:rsid w:val="00337503"/>
    <w:rsid w:val="003D7A1F"/>
    <w:rsid w:val="00444C5A"/>
    <w:rsid w:val="00470B69"/>
    <w:rsid w:val="004B2C7D"/>
    <w:rsid w:val="004B5721"/>
    <w:rsid w:val="00546EF7"/>
    <w:rsid w:val="00573871"/>
    <w:rsid w:val="00575F79"/>
    <w:rsid w:val="00587A52"/>
    <w:rsid w:val="005B0816"/>
    <w:rsid w:val="005B3794"/>
    <w:rsid w:val="005E2CE5"/>
    <w:rsid w:val="0063236A"/>
    <w:rsid w:val="00636FDB"/>
    <w:rsid w:val="00672720"/>
    <w:rsid w:val="006B4D66"/>
    <w:rsid w:val="006D599D"/>
    <w:rsid w:val="007922C4"/>
    <w:rsid w:val="007B4974"/>
    <w:rsid w:val="007C1954"/>
    <w:rsid w:val="007C1C80"/>
    <w:rsid w:val="007E0503"/>
    <w:rsid w:val="007E32EC"/>
    <w:rsid w:val="008A4986"/>
    <w:rsid w:val="008B5976"/>
    <w:rsid w:val="008C6209"/>
    <w:rsid w:val="008D05B7"/>
    <w:rsid w:val="008F172A"/>
    <w:rsid w:val="009D2308"/>
    <w:rsid w:val="009E6DB5"/>
    <w:rsid w:val="009F5780"/>
    <w:rsid w:val="00A21E68"/>
    <w:rsid w:val="00A22BE7"/>
    <w:rsid w:val="00A96D65"/>
    <w:rsid w:val="00B85C08"/>
    <w:rsid w:val="00B922F4"/>
    <w:rsid w:val="00BF0F89"/>
    <w:rsid w:val="00C16B35"/>
    <w:rsid w:val="00C30735"/>
    <w:rsid w:val="00D06EA6"/>
    <w:rsid w:val="00D62AF9"/>
    <w:rsid w:val="00DB2A71"/>
    <w:rsid w:val="00DC69D9"/>
    <w:rsid w:val="00E90B97"/>
    <w:rsid w:val="00ED2797"/>
    <w:rsid w:val="00F7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58C3E"/>
  <w15:chartTrackingRefBased/>
  <w15:docId w15:val="{1FF83F8C-BBDE-482F-BB15-65CF49D0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2EC"/>
    <w:pPr>
      <w:keepNext/>
      <w:keepLines/>
      <w:numPr>
        <w:numId w:val="20"/>
      </w:numPr>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E90B97"/>
    <w:pPr>
      <w:keepNext/>
      <w:keepLines/>
      <w:numPr>
        <w:ilvl w:val="1"/>
        <w:numId w:val="20"/>
      </w:numPr>
      <w:spacing w:before="160" w:after="80"/>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unhideWhenUsed/>
    <w:qFormat/>
    <w:rsid w:val="00DB2A71"/>
    <w:pPr>
      <w:keepNext/>
      <w:keepLines/>
      <w:numPr>
        <w:ilvl w:val="2"/>
        <w:numId w:val="20"/>
      </w:numPr>
      <w:spacing w:before="160" w:after="80"/>
      <w:outlineLvl w:val="2"/>
    </w:pPr>
    <w:rPr>
      <w:rFonts w:ascii="Times New Roman" w:eastAsiaTheme="majorEastAsia" w:hAnsi="Times New Roman" w:cstheme="majorBidi"/>
      <w:color w:val="000000" w:themeColor="text1"/>
      <w:sz w:val="26"/>
      <w:szCs w:val="28"/>
      <w:u w:val="single"/>
    </w:rPr>
  </w:style>
  <w:style w:type="paragraph" w:styleId="Heading4">
    <w:name w:val="heading 4"/>
    <w:basedOn w:val="Normal"/>
    <w:next w:val="Normal"/>
    <w:link w:val="Heading4Char"/>
    <w:uiPriority w:val="9"/>
    <w:unhideWhenUsed/>
    <w:qFormat/>
    <w:rsid w:val="000F6FD9"/>
    <w:pPr>
      <w:keepNext/>
      <w:keepLines/>
      <w:numPr>
        <w:ilvl w:val="3"/>
        <w:numId w:val="2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FD9"/>
    <w:pPr>
      <w:keepNext/>
      <w:keepLines/>
      <w:numPr>
        <w:ilvl w:val="4"/>
        <w:numId w:val="2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FD9"/>
    <w:pPr>
      <w:keepNext/>
      <w:keepLines/>
      <w:numPr>
        <w:ilvl w:val="5"/>
        <w:numId w:val="20"/>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FD9"/>
    <w:pPr>
      <w:keepNext/>
      <w:keepLines/>
      <w:numPr>
        <w:ilvl w:val="6"/>
        <w:numId w:val="20"/>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FD9"/>
    <w:pPr>
      <w:keepNext/>
      <w:keepLines/>
      <w:numPr>
        <w:ilvl w:val="7"/>
        <w:numId w:val="20"/>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FD9"/>
    <w:pPr>
      <w:keepNext/>
      <w:keepLines/>
      <w:numPr>
        <w:ilvl w:val="8"/>
        <w:numId w:val="20"/>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F79"/>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E90B97"/>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DB2A71"/>
    <w:rPr>
      <w:rFonts w:ascii="Times New Roman" w:eastAsiaTheme="majorEastAsia" w:hAnsi="Times New Roman" w:cstheme="majorBidi"/>
      <w:color w:val="000000" w:themeColor="text1"/>
      <w:sz w:val="26"/>
      <w:szCs w:val="28"/>
      <w:u w:val="single"/>
    </w:rPr>
  </w:style>
  <w:style w:type="character" w:customStyle="1" w:styleId="Heading4Char">
    <w:name w:val="Heading 4 Char"/>
    <w:basedOn w:val="DefaultParagraphFont"/>
    <w:link w:val="Heading4"/>
    <w:uiPriority w:val="9"/>
    <w:rsid w:val="000F6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FD9"/>
    <w:rPr>
      <w:rFonts w:eastAsiaTheme="majorEastAsia" w:cstheme="majorBidi"/>
      <w:color w:val="272727" w:themeColor="text1" w:themeTint="D8"/>
    </w:rPr>
  </w:style>
  <w:style w:type="paragraph" w:styleId="Title">
    <w:name w:val="Title"/>
    <w:basedOn w:val="Normal"/>
    <w:next w:val="Normal"/>
    <w:link w:val="TitleChar"/>
    <w:uiPriority w:val="10"/>
    <w:qFormat/>
    <w:rsid w:val="000F6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FD9"/>
    <w:pPr>
      <w:spacing w:before="160"/>
      <w:jc w:val="center"/>
    </w:pPr>
    <w:rPr>
      <w:i/>
      <w:iCs/>
      <w:color w:val="404040" w:themeColor="text1" w:themeTint="BF"/>
    </w:rPr>
  </w:style>
  <w:style w:type="character" w:customStyle="1" w:styleId="QuoteChar">
    <w:name w:val="Quote Char"/>
    <w:basedOn w:val="DefaultParagraphFont"/>
    <w:link w:val="Quote"/>
    <w:uiPriority w:val="29"/>
    <w:rsid w:val="000F6FD9"/>
    <w:rPr>
      <w:i/>
      <w:iCs/>
      <w:color w:val="404040" w:themeColor="text1" w:themeTint="BF"/>
    </w:rPr>
  </w:style>
  <w:style w:type="paragraph" w:styleId="ListParagraph">
    <w:name w:val="List Paragraph"/>
    <w:basedOn w:val="Normal"/>
    <w:uiPriority w:val="34"/>
    <w:qFormat/>
    <w:rsid w:val="000F6FD9"/>
    <w:pPr>
      <w:ind w:left="720"/>
      <w:contextualSpacing/>
    </w:pPr>
  </w:style>
  <w:style w:type="character" w:styleId="IntenseEmphasis">
    <w:name w:val="Intense Emphasis"/>
    <w:basedOn w:val="DefaultParagraphFont"/>
    <w:uiPriority w:val="21"/>
    <w:qFormat/>
    <w:rsid w:val="000F6FD9"/>
    <w:rPr>
      <w:i/>
      <w:iCs/>
      <w:color w:val="0F4761" w:themeColor="accent1" w:themeShade="BF"/>
    </w:rPr>
  </w:style>
  <w:style w:type="paragraph" w:styleId="IntenseQuote">
    <w:name w:val="Intense Quote"/>
    <w:basedOn w:val="Normal"/>
    <w:next w:val="Normal"/>
    <w:link w:val="IntenseQuoteChar"/>
    <w:uiPriority w:val="30"/>
    <w:qFormat/>
    <w:rsid w:val="000F6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FD9"/>
    <w:rPr>
      <w:i/>
      <w:iCs/>
      <w:color w:val="0F4761" w:themeColor="accent1" w:themeShade="BF"/>
    </w:rPr>
  </w:style>
  <w:style w:type="character" w:styleId="IntenseReference">
    <w:name w:val="Intense Reference"/>
    <w:basedOn w:val="DefaultParagraphFont"/>
    <w:uiPriority w:val="32"/>
    <w:qFormat/>
    <w:rsid w:val="000F6FD9"/>
    <w:rPr>
      <w:b/>
      <w:bCs/>
      <w:smallCaps/>
      <w:color w:val="0F4761" w:themeColor="accent1" w:themeShade="BF"/>
      <w:spacing w:val="5"/>
    </w:rPr>
  </w:style>
  <w:style w:type="paragraph" w:styleId="Header">
    <w:name w:val="header"/>
    <w:basedOn w:val="Normal"/>
    <w:link w:val="HeaderChar"/>
    <w:uiPriority w:val="99"/>
    <w:unhideWhenUsed/>
    <w:rsid w:val="005E2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CE5"/>
  </w:style>
  <w:style w:type="paragraph" w:styleId="Footer">
    <w:name w:val="footer"/>
    <w:basedOn w:val="Normal"/>
    <w:link w:val="FooterChar"/>
    <w:uiPriority w:val="99"/>
    <w:unhideWhenUsed/>
    <w:rsid w:val="005E2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CE5"/>
  </w:style>
  <w:style w:type="character" w:styleId="Strong">
    <w:name w:val="Strong"/>
    <w:basedOn w:val="DefaultParagraphFont"/>
    <w:uiPriority w:val="22"/>
    <w:qFormat/>
    <w:rsid w:val="00672720"/>
    <w:rPr>
      <w:b/>
      <w:bCs/>
    </w:rPr>
  </w:style>
  <w:style w:type="character" w:styleId="Hyperlink">
    <w:name w:val="Hyperlink"/>
    <w:basedOn w:val="DefaultParagraphFont"/>
    <w:uiPriority w:val="99"/>
    <w:unhideWhenUsed/>
    <w:rsid w:val="00587A52"/>
    <w:rPr>
      <w:color w:val="467886" w:themeColor="hyperlink"/>
      <w:u w:val="single"/>
    </w:rPr>
  </w:style>
  <w:style w:type="character" w:styleId="UnresolvedMention">
    <w:name w:val="Unresolved Mention"/>
    <w:basedOn w:val="DefaultParagraphFont"/>
    <w:uiPriority w:val="99"/>
    <w:semiHidden/>
    <w:unhideWhenUsed/>
    <w:rsid w:val="00587A52"/>
    <w:rPr>
      <w:color w:val="605E5C"/>
      <w:shd w:val="clear" w:color="auto" w:fill="E1DFDD"/>
    </w:rPr>
  </w:style>
  <w:style w:type="paragraph" w:styleId="Caption">
    <w:name w:val="caption"/>
    <w:basedOn w:val="Normal"/>
    <w:next w:val="Normal"/>
    <w:uiPriority w:val="35"/>
    <w:unhideWhenUsed/>
    <w:qFormat/>
    <w:rsid w:val="00D62AF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30735"/>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C30735"/>
    <w:pPr>
      <w:spacing w:after="100"/>
    </w:pPr>
  </w:style>
  <w:style w:type="paragraph" w:styleId="TOC2">
    <w:name w:val="toc 2"/>
    <w:basedOn w:val="Normal"/>
    <w:next w:val="Normal"/>
    <w:autoRedefine/>
    <w:uiPriority w:val="39"/>
    <w:unhideWhenUsed/>
    <w:rsid w:val="00C30735"/>
    <w:pPr>
      <w:spacing w:after="100"/>
      <w:ind w:left="220"/>
    </w:pPr>
  </w:style>
  <w:style w:type="paragraph" w:styleId="TOC3">
    <w:name w:val="toc 3"/>
    <w:basedOn w:val="Normal"/>
    <w:next w:val="Normal"/>
    <w:autoRedefine/>
    <w:uiPriority w:val="39"/>
    <w:unhideWhenUsed/>
    <w:rsid w:val="00C307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41983">
      <w:bodyDiv w:val="1"/>
      <w:marLeft w:val="0"/>
      <w:marRight w:val="0"/>
      <w:marTop w:val="0"/>
      <w:marBottom w:val="0"/>
      <w:divBdr>
        <w:top w:val="none" w:sz="0" w:space="0" w:color="auto"/>
        <w:left w:val="none" w:sz="0" w:space="0" w:color="auto"/>
        <w:bottom w:val="none" w:sz="0" w:space="0" w:color="auto"/>
        <w:right w:val="none" w:sz="0" w:space="0" w:color="auto"/>
      </w:divBdr>
    </w:div>
    <w:div w:id="565839171">
      <w:bodyDiv w:val="1"/>
      <w:marLeft w:val="0"/>
      <w:marRight w:val="0"/>
      <w:marTop w:val="0"/>
      <w:marBottom w:val="0"/>
      <w:divBdr>
        <w:top w:val="none" w:sz="0" w:space="0" w:color="auto"/>
        <w:left w:val="none" w:sz="0" w:space="0" w:color="auto"/>
        <w:bottom w:val="none" w:sz="0" w:space="0" w:color="auto"/>
        <w:right w:val="none" w:sz="0" w:space="0" w:color="auto"/>
      </w:divBdr>
    </w:div>
    <w:div w:id="634529003">
      <w:bodyDiv w:val="1"/>
      <w:marLeft w:val="0"/>
      <w:marRight w:val="0"/>
      <w:marTop w:val="0"/>
      <w:marBottom w:val="0"/>
      <w:divBdr>
        <w:top w:val="none" w:sz="0" w:space="0" w:color="auto"/>
        <w:left w:val="none" w:sz="0" w:space="0" w:color="auto"/>
        <w:bottom w:val="none" w:sz="0" w:space="0" w:color="auto"/>
        <w:right w:val="none" w:sz="0" w:space="0" w:color="auto"/>
      </w:divBdr>
    </w:div>
    <w:div w:id="716588794">
      <w:bodyDiv w:val="1"/>
      <w:marLeft w:val="0"/>
      <w:marRight w:val="0"/>
      <w:marTop w:val="0"/>
      <w:marBottom w:val="0"/>
      <w:divBdr>
        <w:top w:val="none" w:sz="0" w:space="0" w:color="auto"/>
        <w:left w:val="none" w:sz="0" w:space="0" w:color="auto"/>
        <w:bottom w:val="none" w:sz="0" w:space="0" w:color="auto"/>
        <w:right w:val="none" w:sz="0" w:space="0" w:color="auto"/>
      </w:divBdr>
    </w:div>
    <w:div w:id="737902439">
      <w:bodyDiv w:val="1"/>
      <w:marLeft w:val="0"/>
      <w:marRight w:val="0"/>
      <w:marTop w:val="0"/>
      <w:marBottom w:val="0"/>
      <w:divBdr>
        <w:top w:val="none" w:sz="0" w:space="0" w:color="auto"/>
        <w:left w:val="none" w:sz="0" w:space="0" w:color="auto"/>
        <w:bottom w:val="none" w:sz="0" w:space="0" w:color="auto"/>
        <w:right w:val="none" w:sz="0" w:space="0" w:color="auto"/>
      </w:divBdr>
    </w:div>
    <w:div w:id="739519671">
      <w:bodyDiv w:val="1"/>
      <w:marLeft w:val="0"/>
      <w:marRight w:val="0"/>
      <w:marTop w:val="0"/>
      <w:marBottom w:val="0"/>
      <w:divBdr>
        <w:top w:val="none" w:sz="0" w:space="0" w:color="auto"/>
        <w:left w:val="none" w:sz="0" w:space="0" w:color="auto"/>
        <w:bottom w:val="none" w:sz="0" w:space="0" w:color="auto"/>
        <w:right w:val="none" w:sz="0" w:space="0" w:color="auto"/>
      </w:divBdr>
    </w:div>
    <w:div w:id="744568402">
      <w:bodyDiv w:val="1"/>
      <w:marLeft w:val="0"/>
      <w:marRight w:val="0"/>
      <w:marTop w:val="0"/>
      <w:marBottom w:val="0"/>
      <w:divBdr>
        <w:top w:val="none" w:sz="0" w:space="0" w:color="auto"/>
        <w:left w:val="none" w:sz="0" w:space="0" w:color="auto"/>
        <w:bottom w:val="none" w:sz="0" w:space="0" w:color="auto"/>
        <w:right w:val="none" w:sz="0" w:space="0" w:color="auto"/>
      </w:divBdr>
    </w:div>
    <w:div w:id="776560004">
      <w:bodyDiv w:val="1"/>
      <w:marLeft w:val="0"/>
      <w:marRight w:val="0"/>
      <w:marTop w:val="0"/>
      <w:marBottom w:val="0"/>
      <w:divBdr>
        <w:top w:val="none" w:sz="0" w:space="0" w:color="auto"/>
        <w:left w:val="none" w:sz="0" w:space="0" w:color="auto"/>
        <w:bottom w:val="none" w:sz="0" w:space="0" w:color="auto"/>
        <w:right w:val="none" w:sz="0" w:space="0" w:color="auto"/>
      </w:divBdr>
    </w:div>
    <w:div w:id="843784043">
      <w:bodyDiv w:val="1"/>
      <w:marLeft w:val="0"/>
      <w:marRight w:val="0"/>
      <w:marTop w:val="0"/>
      <w:marBottom w:val="0"/>
      <w:divBdr>
        <w:top w:val="none" w:sz="0" w:space="0" w:color="auto"/>
        <w:left w:val="none" w:sz="0" w:space="0" w:color="auto"/>
        <w:bottom w:val="none" w:sz="0" w:space="0" w:color="auto"/>
        <w:right w:val="none" w:sz="0" w:space="0" w:color="auto"/>
      </w:divBdr>
    </w:div>
    <w:div w:id="1171261342">
      <w:bodyDiv w:val="1"/>
      <w:marLeft w:val="0"/>
      <w:marRight w:val="0"/>
      <w:marTop w:val="0"/>
      <w:marBottom w:val="0"/>
      <w:divBdr>
        <w:top w:val="none" w:sz="0" w:space="0" w:color="auto"/>
        <w:left w:val="none" w:sz="0" w:space="0" w:color="auto"/>
        <w:bottom w:val="none" w:sz="0" w:space="0" w:color="auto"/>
        <w:right w:val="none" w:sz="0" w:space="0" w:color="auto"/>
      </w:divBdr>
    </w:div>
    <w:div w:id="1189948425">
      <w:bodyDiv w:val="1"/>
      <w:marLeft w:val="0"/>
      <w:marRight w:val="0"/>
      <w:marTop w:val="0"/>
      <w:marBottom w:val="0"/>
      <w:divBdr>
        <w:top w:val="none" w:sz="0" w:space="0" w:color="auto"/>
        <w:left w:val="none" w:sz="0" w:space="0" w:color="auto"/>
        <w:bottom w:val="none" w:sz="0" w:space="0" w:color="auto"/>
        <w:right w:val="none" w:sz="0" w:space="0" w:color="auto"/>
      </w:divBdr>
    </w:div>
    <w:div w:id="1491486006">
      <w:bodyDiv w:val="1"/>
      <w:marLeft w:val="0"/>
      <w:marRight w:val="0"/>
      <w:marTop w:val="0"/>
      <w:marBottom w:val="0"/>
      <w:divBdr>
        <w:top w:val="none" w:sz="0" w:space="0" w:color="auto"/>
        <w:left w:val="none" w:sz="0" w:space="0" w:color="auto"/>
        <w:bottom w:val="none" w:sz="0" w:space="0" w:color="auto"/>
        <w:right w:val="none" w:sz="0" w:space="0" w:color="auto"/>
      </w:divBdr>
    </w:div>
    <w:div w:id="1531265072">
      <w:bodyDiv w:val="1"/>
      <w:marLeft w:val="0"/>
      <w:marRight w:val="0"/>
      <w:marTop w:val="0"/>
      <w:marBottom w:val="0"/>
      <w:divBdr>
        <w:top w:val="none" w:sz="0" w:space="0" w:color="auto"/>
        <w:left w:val="none" w:sz="0" w:space="0" w:color="auto"/>
        <w:bottom w:val="none" w:sz="0" w:space="0" w:color="auto"/>
        <w:right w:val="none" w:sz="0" w:space="0" w:color="auto"/>
      </w:divBdr>
    </w:div>
    <w:div w:id="1664046022">
      <w:bodyDiv w:val="1"/>
      <w:marLeft w:val="0"/>
      <w:marRight w:val="0"/>
      <w:marTop w:val="0"/>
      <w:marBottom w:val="0"/>
      <w:divBdr>
        <w:top w:val="none" w:sz="0" w:space="0" w:color="auto"/>
        <w:left w:val="none" w:sz="0" w:space="0" w:color="auto"/>
        <w:bottom w:val="none" w:sz="0" w:space="0" w:color="auto"/>
        <w:right w:val="none" w:sz="0" w:space="0" w:color="auto"/>
      </w:divBdr>
    </w:div>
    <w:div w:id="1774209435">
      <w:bodyDiv w:val="1"/>
      <w:marLeft w:val="0"/>
      <w:marRight w:val="0"/>
      <w:marTop w:val="0"/>
      <w:marBottom w:val="0"/>
      <w:divBdr>
        <w:top w:val="none" w:sz="0" w:space="0" w:color="auto"/>
        <w:left w:val="none" w:sz="0" w:space="0" w:color="auto"/>
        <w:bottom w:val="none" w:sz="0" w:space="0" w:color="auto"/>
        <w:right w:val="none" w:sz="0" w:space="0" w:color="auto"/>
      </w:divBdr>
    </w:div>
    <w:div w:id="1805346552">
      <w:bodyDiv w:val="1"/>
      <w:marLeft w:val="0"/>
      <w:marRight w:val="0"/>
      <w:marTop w:val="0"/>
      <w:marBottom w:val="0"/>
      <w:divBdr>
        <w:top w:val="none" w:sz="0" w:space="0" w:color="auto"/>
        <w:left w:val="none" w:sz="0" w:space="0" w:color="auto"/>
        <w:bottom w:val="none" w:sz="0" w:space="0" w:color="auto"/>
        <w:right w:val="none" w:sz="0" w:space="0" w:color="auto"/>
      </w:divBdr>
    </w:div>
    <w:div w:id="1861432499">
      <w:bodyDiv w:val="1"/>
      <w:marLeft w:val="0"/>
      <w:marRight w:val="0"/>
      <w:marTop w:val="0"/>
      <w:marBottom w:val="0"/>
      <w:divBdr>
        <w:top w:val="none" w:sz="0" w:space="0" w:color="auto"/>
        <w:left w:val="none" w:sz="0" w:space="0" w:color="auto"/>
        <w:bottom w:val="none" w:sz="0" w:space="0" w:color="auto"/>
        <w:right w:val="none" w:sz="0" w:space="0" w:color="auto"/>
      </w:divBdr>
    </w:div>
    <w:div w:id="1879276830">
      <w:bodyDiv w:val="1"/>
      <w:marLeft w:val="0"/>
      <w:marRight w:val="0"/>
      <w:marTop w:val="0"/>
      <w:marBottom w:val="0"/>
      <w:divBdr>
        <w:top w:val="none" w:sz="0" w:space="0" w:color="auto"/>
        <w:left w:val="none" w:sz="0" w:space="0" w:color="auto"/>
        <w:bottom w:val="none" w:sz="0" w:space="0" w:color="auto"/>
        <w:right w:val="none" w:sz="0" w:space="0" w:color="auto"/>
      </w:divBdr>
    </w:div>
    <w:div w:id="19054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aoke.com.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anhnien.vn/bao-yagi-manh-nhat-trong-70-nam-qua-tan-pha-viet-nam-185240928154828042.htm" TargetMode="External"/><Relationship Id="rId2" Type="http://schemas.openxmlformats.org/officeDocument/2006/relationships/numbering" Target="numbering.xml"/><Relationship Id="rId16" Type="http://schemas.openxmlformats.org/officeDocument/2006/relationships/hyperlink" Target="https://www.thymeleaf.org/doc/tutorials/3.0/thymeleafspring.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pring.io/projects/spring-boo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963B9-0F08-443D-B97B-944E4D9C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14</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55</cp:revision>
  <dcterms:created xsi:type="dcterms:W3CDTF">2024-12-11T06:48:00Z</dcterms:created>
  <dcterms:modified xsi:type="dcterms:W3CDTF">2024-12-12T08:37:00Z</dcterms:modified>
</cp:coreProperties>
</file>