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CC39C" w14:textId="77777777" w:rsidR="00C633CB" w:rsidRPr="00DC3913" w:rsidRDefault="00C633CB" w:rsidP="00C633CB">
      <w:pPr>
        <w:framePr w:w="9360" w:hSpace="187" w:vSpace="187" w:wrap="notBeside" w:vAnchor="text" w:hAnchor="page" w:xAlign="center" w:y="1"/>
        <w:rPr>
          <w:sz w:val="24"/>
          <w:szCs w:val="24"/>
        </w:rPr>
      </w:pPr>
    </w:p>
    <w:p w14:paraId="7A792B22" w14:textId="1AE1BA51" w:rsidR="00C633CB" w:rsidRPr="009150B7" w:rsidRDefault="001F2BF9" w:rsidP="00C633CB">
      <w:pPr>
        <w:pStyle w:val="Title"/>
        <w:framePr w:wrap="notBeside"/>
        <w:rPr>
          <w:sz w:val="40"/>
          <w:szCs w:val="40"/>
        </w:rPr>
      </w:pPr>
      <w:r w:rsidRPr="009150B7">
        <w:rPr>
          <w:sz w:val="40"/>
          <w:szCs w:val="40"/>
        </w:rPr>
        <w:t>CMP</w:t>
      </w:r>
      <w:r w:rsidR="00C633CB" w:rsidRPr="009150B7">
        <w:rPr>
          <w:sz w:val="40"/>
          <w:szCs w:val="40"/>
        </w:rPr>
        <w:t xml:space="preserve">E 124 Lab </w:t>
      </w:r>
      <w:r w:rsidR="00EF25C4" w:rsidRPr="009150B7">
        <w:rPr>
          <w:sz w:val="40"/>
          <w:szCs w:val="40"/>
        </w:rPr>
        <w:t>7</w:t>
      </w:r>
      <w:r w:rsidR="00C633CB" w:rsidRPr="009150B7">
        <w:rPr>
          <w:sz w:val="40"/>
          <w:szCs w:val="40"/>
        </w:rPr>
        <w:t xml:space="preserve">: </w:t>
      </w:r>
      <w:r w:rsidR="00EF25C4" w:rsidRPr="009150B7">
        <w:rPr>
          <w:sz w:val="40"/>
          <w:szCs w:val="40"/>
        </w:rPr>
        <w:t xml:space="preserve">Traffic </w:t>
      </w:r>
      <w:r w:rsidRPr="009150B7">
        <w:rPr>
          <w:sz w:val="40"/>
          <w:szCs w:val="40"/>
        </w:rPr>
        <w:t>L</w:t>
      </w:r>
      <w:r w:rsidR="00EF25C4" w:rsidRPr="009150B7">
        <w:rPr>
          <w:sz w:val="40"/>
          <w:szCs w:val="40"/>
        </w:rPr>
        <w:t>ight</w:t>
      </w:r>
      <w:r w:rsidRPr="009150B7">
        <w:rPr>
          <w:sz w:val="40"/>
          <w:szCs w:val="40"/>
        </w:rPr>
        <w:t>s</w:t>
      </w:r>
    </w:p>
    <w:p w14:paraId="1578B41C" w14:textId="6BBA5950" w:rsidR="00C633CB" w:rsidRPr="00DC3913" w:rsidRDefault="00712286" w:rsidP="00C633CB">
      <w:pPr>
        <w:pStyle w:val="Authors"/>
        <w:framePr w:wrap="notBeside" w:x="1772" w:y="934"/>
        <w:rPr>
          <w:sz w:val="24"/>
          <w:szCs w:val="24"/>
        </w:rPr>
      </w:pPr>
      <w:r>
        <w:rPr>
          <w:sz w:val="24"/>
          <w:szCs w:val="24"/>
        </w:rPr>
        <w:t>Hoang Le</w:t>
      </w:r>
      <w:r w:rsidR="00C633CB" w:rsidRPr="00DC3913">
        <w:rPr>
          <w:sz w:val="24"/>
          <w:szCs w:val="24"/>
        </w:rPr>
        <w:t>,</w:t>
      </w:r>
      <w:r w:rsidR="001F2BF9" w:rsidRPr="00DC3913">
        <w:rPr>
          <w:sz w:val="24"/>
          <w:szCs w:val="24"/>
        </w:rPr>
        <w:t xml:space="preserve"> </w:t>
      </w:r>
      <w:r w:rsidR="00C633CB" w:rsidRPr="00DC3913">
        <w:rPr>
          <w:sz w:val="24"/>
          <w:szCs w:val="24"/>
        </w:rPr>
        <w:t>01</w:t>
      </w:r>
      <w:r w:rsidR="001F2BF9" w:rsidRPr="00DC3913">
        <w:rPr>
          <w:sz w:val="24"/>
          <w:szCs w:val="24"/>
        </w:rPr>
        <w:t>2</w:t>
      </w:r>
      <w:r>
        <w:rPr>
          <w:sz w:val="24"/>
          <w:szCs w:val="24"/>
        </w:rPr>
        <w:t>679771</w:t>
      </w:r>
      <w:r w:rsidR="00C633CB" w:rsidRPr="00DC3913">
        <w:rPr>
          <w:sz w:val="24"/>
          <w:szCs w:val="24"/>
        </w:rPr>
        <w:t>, C</w:t>
      </w:r>
      <w:r w:rsidR="001F2BF9" w:rsidRPr="00DC3913">
        <w:rPr>
          <w:sz w:val="24"/>
          <w:szCs w:val="24"/>
        </w:rPr>
        <w:t>MP</w:t>
      </w:r>
      <w:r w:rsidR="00C633CB" w:rsidRPr="00DC3913">
        <w:rPr>
          <w:sz w:val="24"/>
          <w:szCs w:val="24"/>
        </w:rPr>
        <w:t xml:space="preserve">E 124 </w:t>
      </w:r>
      <w:r>
        <w:rPr>
          <w:sz w:val="24"/>
          <w:szCs w:val="24"/>
        </w:rPr>
        <w:t>Spring</w:t>
      </w:r>
      <w:r w:rsidR="00C633CB" w:rsidRPr="00DC3913">
        <w:rPr>
          <w:sz w:val="24"/>
          <w:szCs w:val="24"/>
        </w:rPr>
        <w:t xml:space="preserve"> 201</w:t>
      </w:r>
      <w:r>
        <w:rPr>
          <w:sz w:val="24"/>
          <w:szCs w:val="24"/>
        </w:rPr>
        <w:t>9</w:t>
      </w:r>
      <w:r w:rsidR="00C633CB" w:rsidRPr="00DC3913">
        <w:rPr>
          <w:sz w:val="24"/>
          <w:szCs w:val="24"/>
        </w:rPr>
        <w:t>, Lab Section #0</w:t>
      </w:r>
      <w:r>
        <w:rPr>
          <w:sz w:val="24"/>
          <w:szCs w:val="24"/>
        </w:rPr>
        <w:t>3</w:t>
      </w:r>
    </w:p>
    <w:p w14:paraId="52A25A48" w14:textId="4A48A16B" w:rsidR="00C633CB" w:rsidRPr="00DC3913" w:rsidRDefault="00C633CB" w:rsidP="00336A09">
      <w:pPr>
        <w:jc w:val="both"/>
        <w:rPr>
          <w:b/>
          <w:sz w:val="24"/>
          <w:szCs w:val="24"/>
        </w:rPr>
      </w:pPr>
      <w:r w:rsidRPr="00DC3913">
        <w:rPr>
          <w:b/>
          <w:i/>
          <w:sz w:val="24"/>
          <w:szCs w:val="24"/>
        </w:rPr>
        <w:t xml:space="preserve">Abstract </w:t>
      </w:r>
      <w:r w:rsidRPr="00DC3913">
        <w:rPr>
          <w:b/>
          <w:sz w:val="24"/>
          <w:szCs w:val="24"/>
        </w:rPr>
        <w:t>—</w:t>
      </w:r>
      <w:r w:rsidR="00D40584" w:rsidRPr="00DC3913">
        <w:rPr>
          <w:b/>
          <w:sz w:val="24"/>
          <w:szCs w:val="24"/>
        </w:rPr>
        <w:t>The purpose</w:t>
      </w:r>
      <w:r w:rsidR="009B4534">
        <w:rPr>
          <w:b/>
          <w:sz w:val="24"/>
          <w:szCs w:val="24"/>
        </w:rPr>
        <w:t xml:space="preserve"> of this lab</w:t>
      </w:r>
      <w:r w:rsidR="00D40584" w:rsidRPr="00DC3913">
        <w:rPr>
          <w:b/>
          <w:sz w:val="24"/>
          <w:szCs w:val="24"/>
        </w:rPr>
        <w:t xml:space="preserve"> is </w:t>
      </w:r>
      <w:r w:rsidR="009B4534">
        <w:rPr>
          <w:b/>
          <w:sz w:val="24"/>
          <w:szCs w:val="24"/>
        </w:rPr>
        <w:t xml:space="preserve">using material learned throughout semester to </w:t>
      </w:r>
      <w:r w:rsidR="00D40584" w:rsidRPr="00DC3913">
        <w:rPr>
          <w:b/>
          <w:sz w:val="24"/>
          <w:szCs w:val="24"/>
        </w:rPr>
        <w:t>design</w:t>
      </w:r>
      <w:r w:rsidR="009B4534">
        <w:rPr>
          <w:b/>
          <w:sz w:val="24"/>
          <w:szCs w:val="24"/>
        </w:rPr>
        <w:t xml:space="preserve"> a </w:t>
      </w:r>
      <w:r w:rsidR="001F2BF9" w:rsidRPr="00DC3913">
        <w:rPr>
          <w:b/>
          <w:sz w:val="24"/>
          <w:szCs w:val="24"/>
        </w:rPr>
        <w:t>set</w:t>
      </w:r>
      <w:r w:rsidR="00D40584" w:rsidRPr="00DC3913">
        <w:rPr>
          <w:b/>
          <w:sz w:val="24"/>
          <w:szCs w:val="24"/>
        </w:rPr>
        <w:t xml:space="preserve"> </w:t>
      </w:r>
      <w:r w:rsidR="009B4534">
        <w:rPr>
          <w:b/>
          <w:sz w:val="24"/>
          <w:szCs w:val="24"/>
        </w:rPr>
        <w:t xml:space="preserve">of </w:t>
      </w:r>
      <w:r w:rsidR="00D40584" w:rsidRPr="00DC3913">
        <w:rPr>
          <w:b/>
          <w:sz w:val="24"/>
          <w:szCs w:val="24"/>
        </w:rPr>
        <w:t>traffic light with</w:t>
      </w:r>
      <w:r w:rsidR="001F2BF9" w:rsidRPr="00DC3913">
        <w:rPr>
          <w:b/>
          <w:sz w:val="24"/>
          <w:szCs w:val="24"/>
        </w:rPr>
        <w:t>in</w:t>
      </w:r>
      <w:r w:rsidR="00D40584" w:rsidRPr="00DC3913">
        <w:rPr>
          <w:b/>
          <w:sz w:val="24"/>
          <w:szCs w:val="24"/>
        </w:rPr>
        <w:t xml:space="preserve"> three phases</w:t>
      </w:r>
      <w:r w:rsidRPr="00DC3913">
        <w:rPr>
          <w:b/>
          <w:sz w:val="24"/>
          <w:szCs w:val="24"/>
        </w:rPr>
        <w:t>.</w:t>
      </w:r>
      <w:r w:rsidR="00336A09" w:rsidRPr="00DC3913">
        <w:rPr>
          <w:b/>
          <w:sz w:val="24"/>
          <w:szCs w:val="24"/>
        </w:rPr>
        <w:t xml:space="preserve"> </w:t>
      </w:r>
      <w:r w:rsidR="009B4534">
        <w:rPr>
          <w:b/>
          <w:sz w:val="24"/>
          <w:szCs w:val="24"/>
        </w:rPr>
        <w:t>Students will design a traffic light within three phases for pedestrian and car.</w:t>
      </w:r>
      <w:r w:rsidR="00336A09" w:rsidRPr="00DC3913">
        <w:rPr>
          <w:b/>
          <w:sz w:val="24"/>
          <w:szCs w:val="24"/>
        </w:rPr>
        <w:t xml:space="preserve"> </w:t>
      </w:r>
    </w:p>
    <w:p w14:paraId="396E5A44" w14:textId="77777777" w:rsidR="00C633CB" w:rsidRPr="00DC3913" w:rsidRDefault="00C633CB" w:rsidP="00C633CB">
      <w:pPr>
        <w:pStyle w:val="Heading1"/>
        <w:numPr>
          <w:ilvl w:val="0"/>
          <w:numId w:val="2"/>
        </w:numPr>
        <w:jc w:val="left"/>
        <w:rPr>
          <w:sz w:val="24"/>
          <w:szCs w:val="24"/>
        </w:rPr>
      </w:pPr>
      <w:r w:rsidRPr="00DC3913">
        <w:rPr>
          <w:sz w:val="24"/>
          <w:szCs w:val="24"/>
        </w:rPr>
        <w:t>INTRODUCTION</w:t>
      </w:r>
    </w:p>
    <w:p w14:paraId="5989C1F0" w14:textId="0183EBB9" w:rsidR="00C633CB" w:rsidRPr="00DC3913" w:rsidRDefault="009B4534" w:rsidP="009B453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The traffic lights project is a huge project which has three phase</w:t>
      </w:r>
      <w:r w:rsidR="00D40AFC">
        <w:rPr>
          <w:sz w:val="24"/>
          <w:szCs w:val="24"/>
        </w:rPr>
        <w:t>s</w:t>
      </w:r>
      <w:r>
        <w:rPr>
          <w:sz w:val="24"/>
          <w:szCs w:val="24"/>
        </w:rPr>
        <w:t xml:space="preserve"> which is using 74LS74 (Dual D-type flipflop</w:t>
      </w:r>
      <w:r w:rsidR="00D40AFC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="00D40AFC">
        <w:rPr>
          <w:sz w:val="24"/>
          <w:szCs w:val="24"/>
        </w:rPr>
        <w:t xml:space="preserve">74LS163 (synchronous </w:t>
      </w:r>
      <w:proofErr w:type="gramStart"/>
      <w:r w:rsidR="00D40AFC">
        <w:rPr>
          <w:sz w:val="24"/>
          <w:szCs w:val="24"/>
        </w:rPr>
        <w:t>4 bit</w:t>
      </w:r>
      <w:proofErr w:type="gramEnd"/>
      <w:r w:rsidR="00D40AFC">
        <w:rPr>
          <w:sz w:val="24"/>
          <w:szCs w:val="24"/>
        </w:rPr>
        <w:t xml:space="preserve"> counter), and the interlock between 74LS74 and 74LS163. Basically, when a pedestrian manually pressed a switch, a state machine sequence is started to control the lights. When a car approaches the crossing line, a switch on the road triggers a state machine that sequences the lights to change the control of the car traffic.</w:t>
      </w:r>
    </w:p>
    <w:p w14:paraId="14E1E8DC" w14:textId="488829EF" w:rsidR="00C633CB" w:rsidRPr="00DC3913" w:rsidRDefault="00C633CB" w:rsidP="00C633CB">
      <w:pPr>
        <w:pStyle w:val="Heading1"/>
        <w:numPr>
          <w:ilvl w:val="0"/>
          <w:numId w:val="2"/>
        </w:numPr>
        <w:jc w:val="left"/>
        <w:rPr>
          <w:sz w:val="24"/>
          <w:szCs w:val="24"/>
        </w:rPr>
      </w:pPr>
      <w:r w:rsidRPr="00DC3913">
        <w:rPr>
          <w:sz w:val="24"/>
          <w:szCs w:val="24"/>
        </w:rPr>
        <w:t>Design methodology</w:t>
      </w:r>
    </w:p>
    <w:p w14:paraId="2ABD97FB" w14:textId="2CB21B3F" w:rsidR="00805BB3" w:rsidRPr="00DC3913" w:rsidRDefault="00805BB3" w:rsidP="00BC68B1">
      <w:pPr>
        <w:ind w:firstLine="720"/>
        <w:rPr>
          <w:sz w:val="24"/>
          <w:szCs w:val="24"/>
        </w:rPr>
      </w:pPr>
      <w:r w:rsidRPr="00DC3913">
        <w:rPr>
          <w:sz w:val="24"/>
          <w:szCs w:val="24"/>
        </w:rPr>
        <w:t xml:space="preserve">The circuit is starting from the given circuit. Using the given circuit design the state machine with different states. Whenever, the pedestrian </w:t>
      </w:r>
      <w:r w:rsidR="00955748" w:rsidRPr="00DC3913">
        <w:rPr>
          <w:sz w:val="24"/>
          <w:szCs w:val="24"/>
        </w:rPr>
        <w:t>presses</w:t>
      </w:r>
      <w:r w:rsidRPr="00DC3913">
        <w:rPr>
          <w:sz w:val="24"/>
          <w:szCs w:val="24"/>
        </w:rPr>
        <w:t xml:space="preserve"> the request button</w:t>
      </w:r>
      <w:r w:rsidR="00955748" w:rsidRPr="00DC3913">
        <w:rPr>
          <w:sz w:val="24"/>
          <w:szCs w:val="24"/>
        </w:rPr>
        <w:t>, and the clock start running. Then, the light change from red to green. However, when the car switch turns on, the pedestrian switch will turn off.</w:t>
      </w:r>
    </w:p>
    <w:p w14:paraId="3D1DB8A4" w14:textId="38414B7D" w:rsidR="00955748" w:rsidRPr="00DC3913" w:rsidRDefault="00955748" w:rsidP="00805BB3">
      <w:pPr>
        <w:rPr>
          <w:sz w:val="24"/>
          <w:szCs w:val="24"/>
        </w:rPr>
      </w:pPr>
    </w:p>
    <w:p w14:paraId="369266F4" w14:textId="550462CD" w:rsidR="00C633CB" w:rsidRPr="00DC3913" w:rsidRDefault="00955748" w:rsidP="00C633CB">
      <w:pPr>
        <w:rPr>
          <w:sz w:val="24"/>
          <w:szCs w:val="24"/>
        </w:rPr>
      </w:pPr>
      <w:r w:rsidRPr="00DC3913">
        <w:rPr>
          <w:sz w:val="24"/>
          <w:szCs w:val="24"/>
        </w:rPr>
        <w:t>Each phase is developed from the previous state, and the complete state is building a real traffic lig</w:t>
      </w:r>
      <w:r w:rsidR="00E65AE5">
        <w:rPr>
          <w:sz w:val="24"/>
          <w:szCs w:val="24"/>
        </w:rPr>
        <w:t>h</w:t>
      </w:r>
      <w:r w:rsidRPr="00DC3913">
        <w:rPr>
          <w:sz w:val="24"/>
          <w:szCs w:val="24"/>
        </w:rPr>
        <w:t>t</w:t>
      </w:r>
      <w:r w:rsidR="00E65AE5">
        <w:rPr>
          <w:sz w:val="24"/>
          <w:szCs w:val="24"/>
        </w:rPr>
        <w:t xml:space="preserve"> as the time off for red takes 11 seconds and yellow takes 4 seconds</w:t>
      </w:r>
    </w:p>
    <w:p w14:paraId="29846CF1" w14:textId="77777777" w:rsidR="00C633CB" w:rsidRPr="00DC3913" w:rsidRDefault="00C633CB" w:rsidP="00C633CB">
      <w:pPr>
        <w:pStyle w:val="Heading2"/>
        <w:rPr>
          <w:sz w:val="24"/>
          <w:szCs w:val="24"/>
        </w:rPr>
      </w:pPr>
      <w:r w:rsidRPr="00DC3913">
        <w:rPr>
          <w:sz w:val="24"/>
          <w:szCs w:val="24"/>
        </w:rPr>
        <w:t>Parts List</w:t>
      </w:r>
    </w:p>
    <w:p w14:paraId="58542C45" w14:textId="26484CB2" w:rsidR="00C633CB" w:rsidRPr="00DC3913" w:rsidRDefault="00D558F1" w:rsidP="00C633CB">
      <w:pPr>
        <w:pStyle w:val="ListParagraph"/>
        <w:numPr>
          <w:ilvl w:val="0"/>
          <w:numId w:val="3"/>
        </w:numPr>
        <w:overflowPunct/>
        <w:autoSpaceDE/>
        <w:adjustRightInd/>
        <w:spacing w:after="200" w:line="276" w:lineRule="auto"/>
        <w:rPr>
          <w:sz w:val="24"/>
          <w:szCs w:val="24"/>
        </w:rPr>
      </w:pPr>
      <w:r w:rsidRPr="00DC3913">
        <w:rPr>
          <w:sz w:val="24"/>
          <w:szCs w:val="24"/>
        </w:rPr>
        <w:t>2</w:t>
      </w:r>
      <w:r w:rsidR="00C633CB" w:rsidRPr="00DC3913">
        <w:rPr>
          <w:sz w:val="24"/>
          <w:szCs w:val="24"/>
        </w:rPr>
        <w:tab/>
        <w:t>SN74LS</w:t>
      </w:r>
      <w:r w:rsidRPr="00DC3913">
        <w:rPr>
          <w:sz w:val="24"/>
          <w:szCs w:val="24"/>
        </w:rPr>
        <w:t>7</w:t>
      </w:r>
      <w:r w:rsidR="00C633CB" w:rsidRPr="00DC3913">
        <w:rPr>
          <w:sz w:val="24"/>
          <w:szCs w:val="24"/>
        </w:rPr>
        <w:t xml:space="preserve">4N </w:t>
      </w:r>
    </w:p>
    <w:p w14:paraId="3033414A" w14:textId="77777777" w:rsidR="00C633CB" w:rsidRPr="00DC3913" w:rsidRDefault="00C633CB" w:rsidP="00C633CB">
      <w:pPr>
        <w:pStyle w:val="ListParagraph"/>
        <w:numPr>
          <w:ilvl w:val="0"/>
          <w:numId w:val="3"/>
        </w:numPr>
        <w:overflowPunct/>
        <w:autoSpaceDE/>
        <w:adjustRightInd/>
        <w:spacing w:after="200" w:line="276" w:lineRule="auto"/>
        <w:rPr>
          <w:sz w:val="24"/>
          <w:szCs w:val="24"/>
        </w:rPr>
      </w:pPr>
      <w:r w:rsidRPr="00DC3913">
        <w:rPr>
          <w:sz w:val="24"/>
          <w:szCs w:val="24"/>
        </w:rPr>
        <w:t xml:space="preserve">1 </w:t>
      </w:r>
      <w:r w:rsidRPr="00DC3913">
        <w:rPr>
          <w:sz w:val="24"/>
          <w:szCs w:val="24"/>
        </w:rPr>
        <w:tab/>
        <w:t xml:space="preserve">SN74LS163AN  </w:t>
      </w:r>
    </w:p>
    <w:p w14:paraId="395C6EC7" w14:textId="21B1EC08" w:rsidR="00C633CB" w:rsidRPr="00DC3913" w:rsidRDefault="00C633CB" w:rsidP="00C633CB">
      <w:pPr>
        <w:pStyle w:val="ListParagraph"/>
        <w:numPr>
          <w:ilvl w:val="0"/>
          <w:numId w:val="3"/>
        </w:numPr>
        <w:overflowPunct/>
        <w:autoSpaceDE/>
        <w:adjustRightInd/>
        <w:spacing w:after="200" w:line="276" w:lineRule="auto"/>
        <w:rPr>
          <w:sz w:val="24"/>
          <w:szCs w:val="24"/>
        </w:rPr>
      </w:pPr>
      <w:r w:rsidRPr="00DC3913">
        <w:rPr>
          <w:sz w:val="24"/>
          <w:szCs w:val="24"/>
        </w:rPr>
        <w:t>2</w:t>
      </w:r>
      <w:r w:rsidRPr="00DC3913">
        <w:rPr>
          <w:sz w:val="24"/>
          <w:szCs w:val="24"/>
        </w:rPr>
        <w:tab/>
        <w:t>SN74LS</w:t>
      </w:r>
      <w:r w:rsidR="00D558F1" w:rsidRPr="00DC3913">
        <w:rPr>
          <w:sz w:val="24"/>
          <w:szCs w:val="24"/>
        </w:rPr>
        <w:t>08</w:t>
      </w:r>
      <w:r w:rsidRPr="00DC3913">
        <w:rPr>
          <w:sz w:val="24"/>
          <w:szCs w:val="24"/>
        </w:rPr>
        <w:t>N</w:t>
      </w:r>
    </w:p>
    <w:p w14:paraId="268F9349" w14:textId="11A0BABF" w:rsidR="00C633CB" w:rsidRPr="00DC3913" w:rsidRDefault="00D558F1" w:rsidP="00C633CB">
      <w:pPr>
        <w:pStyle w:val="ListParagraph"/>
        <w:numPr>
          <w:ilvl w:val="0"/>
          <w:numId w:val="3"/>
        </w:numPr>
        <w:overflowPunct/>
        <w:autoSpaceDE/>
        <w:adjustRightInd/>
        <w:spacing w:after="200" w:line="276" w:lineRule="auto"/>
        <w:rPr>
          <w:sz w:val="24"/>
          <w:szCs w:val="24"/>
        </w:rPr>
      </w:pPr>
      <w:r w:rsidRPr="00DC3913">
        <w:rPr>
          <w:sz w:val="24"/>
          <w:szCs w:val="24"/>
        </w:rPr>
        <w:t>9</w:t>
      </w:r>
      <w:r w:rsidR="00C633CB" w:rsidRPr="00DC3913">
        <w:rPr>
          <w:sz w:val="24"/>
          <w:szCs w:val="24"/>
        </w:rPr>
        <w:tab/>
        <w:t>1KΩ Resistors</w:t>
      </w:r>
    </w:p>
    <w:p w14:paraId="5E28F858" w14:textId="040479C5" w:rsidR="00D558F1" w:rsidRPr="00DC3913" w:rsidRDefault="00D558F1" w:rsidP="00C633CB">
      <w:pPr>
        <w:pStyle w:val="ListParagraph"/>
        <w:numPr>
          <w:ilvl w:val="0"/>
          <w:numId w:val="3"/>
        </w:numPr>
        <w:overflowPunct/>
        <w:autoSpaceDE/>
        <w:adjustRightInd/>
        <w:spacing w:after="200" w:line="276" w:lineRule="auto"/>
        <w:rPr>
          <w:sz w:val="24"/>
          <w:szCs w:val="24"/>
        </w:rPr>
      </w:pPr>
      <w:r w:rsidRPr="00DC3913">
        <w:rPr>
          <w:sz w:val="24"/>
          <w:szCs w:val="24"/>
        </w:rPr>
        <w:t>2</w:t>
      </w:r>
      <w:r w:rsidRPr="00DC3913">
        <w:rPr>
          <w:sz w:val="24"/>
          <w:szCs w:val="24"/>
        </w:rPr>
        <w:tab/>
        <w:t>SN74LS04N</w:t>
      </w:r>
    </w:p>
    <w:p w14:paraId="3AC03563" w14:textId="22B95AC8" w:rsidR="00E5522F" w:rsidRPr="00DC3913" w:rsidRDefault="00E5522F" w:rsidP="00C633CB">
      <w:pPr>
        <w:pStyle w:val="ListParagraph"/>
        <w:numPr>
          <w:ilvl w:val="0"/>
          <w:numId w:val="3"/>
        </w:numPr>
        <w:overflowPunct/>
        <w:autoSpaceDE/>
        <w:adjustRightInd/>
        <w:spacing w:after="200" w:line="276" w:lineRule="auto"/>
        <w:rPr>
          <w:sz w:val="24"/>
          <w:szCs w:val="24"/>
        </w:rPr>
      </w:pPr>
      <w:r w:rsidRPr="00DC3913">
        <w:rPr>
          <w:sz w:val="24"/>
          <w:szCs w:val="24"/>
        </w:rPr>
        <w:t>1</w:t>
      </w:r>
      <w:r w:rsidRPr="00DC3913">
        <w:rPr>
          <w:sz w:val="24"/>
          <w:szCs w:val="24"/>
        </w:rPr>
        <w:tab/>
        <w:t>SN74LS10N</w:t>
      </w:r>
    </w:p>
    <w:p w14:paraId="6D122478" w14:textId="3E97C5FD" w:rsidR="00C633CB" w:rsidRPr="00DC3913" w:rsidRDefault="00E5522F" w:rsidP="00C633CB">
      <w:pPr>
        <w:pStyle w:val="ListParagraph"/>
        <w:numPr>
          <w:ilvl w:val="0"/>
          <w:numId w:val="3"/>
        </w:numPr>
        <w:overflowPunct/>
        <w:autoSpaceDE/>
        <w:adjustRightInd/>
        <w:spacing w:after="200" w:line="276" w:lineRule="auto"/>
        <w:rPr>
          <w:sz w:val="24"/>
          <w:szCs w:val="24"/>
        </w:rPr>
      </w:pPr>
      <w:r w:rsidRPr="00DC3913">
        <w:rPr>
          <w:sz w:val="24"/>
          <w:szCs w:val="24"/>
        </w:rPr>
        <w:t>4</w:t>
      </w:r>
      <w:r w:rsidRPr="00DC3913">
        <w:rPr>
          <w:sz w:val="24"/>
          <w:szCs w:val="24"/>
        </w:rPr>
        <w:tab/>
        <w:t>SPDT switch</w:t>
      </w:r>
    </w:p>
    <w:p w14:paraId="5F935F8A" w14:textId="1F457E6C" w:rsidR="00521044" w:rsidRPr="00DC3913" w:rsidRDefault="00521044" w:rsidP="00C633CB">
      <w:pPr>
        <w:pStyle w:val="ListParagraph"/>
        <w:numPr>
          <w:ilvl w:val="0"/>
          <w:numId w:val="3"/>
        </w:numPr>
        <w:overflowPunct/>
        <w:autoSpaceDE/>
        <w:adjustRightInd/>
        <w:spacing w:after="200" w:line="276" w:lineRule="auto"/>
        <w:rPr>
          <w:sz w:val="24"/>
          <w:szCs w:val="24"/>
        </w:rPr>
      </w:pPr>
      <w:r w:rsidRPr="00DC3913">
        <w:rPr>
          <w:sz w:val="24"/>
          <w:szCs w:val="24"/>
        </w:rPr>
        <w:t>2</w:t>
      </w:r>
      <w:r w:rsidRPr="00DC3913">
        <w:rPr>
          <w:sz w:val="24"/>
          <w:szCs w:val="24"/>
        </w:rPr>
        <w:tab/>
        <w:t>Red LED</w:t>
      </w:r>
    </w:p>
    <w:p w14:paraId="480FACE8" w14:textId="6E49A827" w:rsidR="00521044" w:rsidRPr="00DC3913" w:rsidRDefault="00521044" w:rsidP="00C633CB">
      <w:pPr>
        <w:pStyle w:val="ListParagraph"/>
        <w:numPr>
          <w:ilvl w:val="0"/>
          <w:numId w:val="3"/>
        </w:numPr>
        <w:overflowPunct/>
        <w:autoSpaceDE/>
        <w:adjustRightInd/>
        <w:spacing w:after="200" w:line="276" w:lineRule="auto"/>
        <w:rPr>
          <w:sz w:val="24"/>
          <w:szCs w:val="24"/>
        </w:rPr>
      </w:pPr>
      <w:r w:rsidRPr="00DC3913">
        <w:rPr>
          <w:sz w:val="24"/>
          <w:szCs w:val="24"/>
        </w:rPr>
        <w:t>2</w:t>
      </w:r>
      <w:r w:rsidRPr="00DC3913">
        <w:rPr>
          <w:sz w:val="24"/>
          <w:szCs w:val="24"/>
        </w:rPr>
        <w:tab/>
        <w:t>Yellow LED</w:t>
      </w:r>
    </w:p>
    <w:p w14:paraId="1AC4C613" w14:textId="11C187C3" w:rsidR="00521044" w:rsidRPr="00DC3913" w:rsidRDefault="00521044" w:rsidP="00C633CB">
      <w:pPr>
        <w:pStyle w:val="ListParagraph"/>
        <w:numPr>
          <w:ilvl w:val="0"/>
          <w:numId w:val="3"/>
        </w:numPr>
        <w:overflowPunct/>
        <w:autoSpaceDE/>
        <w:adjustRightInd/>
        <w:spacing w:after="200" w:line="276" w:lineRule="auto"/>
        <w:rPr>
          <w:sz w:val="24"/>
          <w:szCs w:val="24"/>
        </w:rPr>
      </w:pPr>
      <w:r w:rsidRPr="00DC3913">
        <w:rPr>
          <w:sz w:val="24"/>
          <w:szCs w:val="24"/>
        </w:rPr>
        <w:t>2</w:t>
      </w:r>
      <w:r w:rsidRPr="00DC3913">
        <w:rPr>
          <w:sz w:val="24"/>
          <w:szCs w:val="24"/>
        </w:rPr>
        <w:tab/>
        <w:t>Green LED</w:t>
      </w:r>
    </w:p>
    <w:p w14:paraId="6C0DFE56" w14:textId="77777777" w:rsidR="00C633CB" w:rsidRPr="00DC3913" w:rsidRDefault="00C633CB" w:rsidP="00C633CB">
      <w:pPr>
        <w:pStyle w:val="Heading2"/>
        <w:rPr>
          <w:sz w:val="24"/>
          <w:szCs w:val="24"/>
        </w:rPr>
      </w:pPr>
      <w:r w:rsidRPr="00DC3913">
        <w:rPr>
          <w:sz w:val="24"/>
          <w:szCs w:val="24"/>
        </w:rPr>
        <w:t>True table</w:t>
      </w:r>
    </w:p>
    <w:p w14:paraId="52596B45" w14:textId="528CB6E2" w:rsidR="00C633CB" w:rsidRPr="00DC3913" w:rsidRDefault="00CC02B6" w:rsidP="000434F8">
      <w:pPr>
        <w:rPr>
          <w:sz w:val="24"/>
          <w:szCs w:val="24"/>
        </w:rPr>
      </w:pPr>
      <w:r w:rsidRPr="00DC3913">
        <w:rPr>
          <w:sz w:val="24"/>
          <w:szCs w:val="24"/>
        </w:rPr>
        <w:t xml:space="preserve">Table 1: </w:t>
      </w:r>
      <w:r w:rsidR="00092E2F" w:rsidRPr="00DC3913">
        <w:rPr>
          <w:sz w:val="24"/>
          <w:szCs w:val="24"/>
        </w:rPr>
        <w:t>Excitation table for Phase 1 and 2</w:t>
      </w:r>
      <w:r w:rsidRPr="00DC3913">
        <w:rPr>
          <w:sz w:val="24"/>
          <w:szCs w:val="24"/>
        </w:rPr>
        <w:t xml:space="preserve"> for car</w:t>
      </w:r>
      <w:r w:rsidR="00D90821" w:rsidRPr="00DC3913">
        <w:rPr>
          <w:sz w:val="24"/>
          <w:szCs w:val="24"/>
        </w:rPr>
        <w:t xml:space="preserve"> traffic light.</w:t>
      </w:r>
    </w:p>
    <w:p w14:paraId="261E8C0A" w14:textId="77777777" w:rsidR="00CC02B6" w:rsidRPr="00DC3913" w:rsidRDefault="00CC02B6" w:rsidP="000434F8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05"/>
        <w:gridCol w:w="436"/>
        <w:gridCol w:w="436"/>
        <w:gridCol w:w="306"/>
        <w:gridCol w:w="537"/>
        <w:gridCol w:w="537"/>
        <w:gridCol w:w="336"/>
        <w:gridCol w:w="346"/>
        <w:gridCol w:w="346"/>
        <w:gridCol w:w="625"/>
      </w:tblGrid>
      <w:tr w:rsidR="00CC02B6" w:rsidRPr="00DC3913" w14:paraId="5035EFC4" w14:textId="77777777" w:rsidTr="00CC02B6">
        <w:tc>
          <w:tcPr>
            <w:tcW w:w="431" w:type="dxa"/>
          </w:tcPr>
          <w:p w14:paraId="6CDFC229" w14:textId="77777777" w:rsidR="00CC02B6" w:rsidRPr="00DC3913" w:rsidRDefault="00CC02B6" w:rsidP="000434F8">
            <w:pPr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14:paraId="5F288EB0" w14:textId="7224CFF2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Q1</w:t>
            </w:r>
          </w:p>
        </w:tc>
        <w:tc>
          <w:tcPr>
            <w:tcW w:w="431" w:type="dxa"/>
          </w:tcPr>
          <w:p w14:paraId="31F6D014" w14:textId="399DF130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Q0</w:t>
            </w:r>
          </w:p>
        </w:tc>
        <w:tc>
          <w:tcPr>
            <w:tcW w:w="431" w:type="dxa"/>
          </w:tcPr>
          <w:p w14:paraId="64995672" w14:textId="631B5355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I</w:t>
            </w:r>
          </w:p>
        </w:tc>
        <w:tc>
          <w:tcPr>
            <w:tcW w:w="431" w:type="dxa"/>
          </w:tcPr>
          <w:p w14:paraId="699642AE" w14:textId="6FB7B54A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Q1+</w:t>
            </w:r>
          </w:p>
        </w:tc>
        <w:tc>
          <w:tcPr>
            <w:tcW w:w="431" w:type="dxa"/>
          </w:tcPr>
          <w:p w14:paraId="4489034C" w14:textId="7DBCB39B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Q0+</w:t>
            </w:r>
          </w:p>
        </w:tc>
        <w:tc>
          <w:tcPr>
            <w:tcW w:w="431" w:type="dxa"/>
          </w:tcPr>
          <w:p w14:paraId="57505EA3" w14:textId="1A834C2F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R</w:t>
            </w:r>
          </w:p>
        </w:tc>
        <w:tc>
          <w:tcPr>
            <w:tcW w:w="431" w:type="dxa"/>
          </w:tcPr>
          <w:p w14:paraId="414B7FDC" w14:textId="3A0E5F59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G</w:t>
            </w:r>
          </w:p>
        </w:tc>
        <w:tc>
          <w:tcPr>
            <w:tcW w:w="431" w:type="dxa"/>
          </w:tcPr>
          <w:p w14:paraId="0875034D" w14:textId="546C9C9E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Y</w:t>
            </w:r>
          </w:p>
        </w:tc>
        <w:tc>
          <w:tcPr>
            <w:tcW w:w="431" w:type="dxa"/>
          </w:tcPr>
          <w:p w14:paraId="0C0C556D" w14:textId="2D3D79E7" w:rsidR="00CC02B6" w:rsidRPr="00DC3913" w:rsidRDefault="00CC02B6" w:rsidP="000434F8">
            <w:pPr>
              <w:rPr>
                <w:sz w:val="24"/>
                <w:szCs w:val="24"/>
              </w:rPr>
            </w:pPr>
            <w:proofErr w:type="spellStart"/>
            <w:r w:rsidRPr="00DC3913">
              <w:rPr>
                <w:sz w:val="24"/>
                <w:szCs w:val="24"/>
              </w:rPr>
              <w:t>clrCS</w:t>
            </w:r>
            <w:proofErr w:type="spellEnd"/>
          </w:p>
        </w:tc>
      </w:tr>
      <w:tr w:rsidR="00CC02B6" w:rsidRPr="00DC3913" w14:paraId="0C476F1A" w14:textId="77777777" w:rsidTr="00CC02B6">
        <w:tc>
          <w:tcPr>
            <w:tcW w:w="431" w:type="dxa"/>
          </w:tcPr>
          <w:p w14:paraId="403C22BF" w14:textId="32B7222A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S0</w:t>
            </w:r>
          </w:p>
        </w:tc>
        <w:tc>
          <w:tcPr>
            <w:tcW w:w="431" w:type="dxa"/>
          </w:tcPr>
          <w:p w14:paraId="5E0DCC7B" w14:textId="4822E71E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526A7561" w14:textId="7E09527F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5925FD41" w14:textId="46AEC1DB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2171797C" w14:textId="394FC1CE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194E5FD8" w14:textId="43CACE1B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6EBF941E" w14:textId="5651CC95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46A23B02" w14:textId="67EFA68A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58BE9C28" w14:textId="6FD4DE5C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2379A1F8" w14:textId="546374A5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</w:tr>
      <w:tr w:rsidR="00CC02B6" w:rsidRPr="00DC3913" w14:paraId="2D1CC9CA" w14:textId="77777777" w:rsidTr="00CC02B6">
        <w:tc>
          <w:tcPr>
            <w:tcW w:w="431" w:type="dxa"/>
          </w:tcPr>
          <w:p w14:paraId="2B7E0147" w14:textId="655E6036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S0</w:t>
            </w:r>
          </w:p>
        </w:tc>
        <w:tc>
          <w:tcPr>
            <w:tcW w:w="431" w:type="dxa"/>
          </w:tcPr>
          <w:p w14:paraId="1C03C98D" w14:textId="067EB649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5857E802" w14:textId="4623C7EA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3F6C8100" w14:textId="65B93B17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409DA289" w14:textId="0E1CCE74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7A712AD2" w14:textId="0228FD9A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6284BE50" w14:textId="7995BF07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1985DF01" w14:textId="00CE77B2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3FC8D7F8" w14:textId="0BD28D5B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17121E30" w14:textId="27859D8D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</w:tr>
      <w:tr w:rsidR="00CC02B6" w:rsidRPr="00DC3913" w14:paraId="3CBD616A" w14:textId="77777777" w:rsidTr="00CC02B6">
        <w:tc>
          <w:tcPr>
            <w:tcW w:w="431" w:type="dxa"/>
          </w:tcPr>
          <w:p w14:paraId="4476269F" w14:textId="7370508A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S1</w:t>
            </w:r>
          </w:p>
        </w:tc>
        <w:tc>
          <w:tcPr>
            <w:tcW w:w="431" w:type="dxa"/>
          </w:tcPr>
          <w:p w14:paraId="03B46C3F" w14:textId="61558C05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3BA94F21" w14:textId="29E9895D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694D7F33" w14:textId="7F477DB0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5D15BC0A" w14:textId="74ADBF06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25DBB6C8" w14:textId="48862D35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78FFE6C0" w14:textId="5E8136F9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0C445AA0" w14:textId="1E26DDCE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35555DCE" w14:textId="5417D82A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26FC6BB9" w14:textId="31CCA32B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</w:tr>
      <w:tr w:rsidR="00CC02B6" w:rsidRPr="00DC3913" w14:paraId="120A25E5" w14:textId="77777777" w:rsidTr="00CC02B6">
        <w:tc>
          <w:tcPr>
            <w:tcW w:w="431" w:type="dxa"/>
          </w:tcPr>
          <w:p w14:paraId="484EE4BE" w14:textId="20510F46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S1</w:t>
            </w:r>
          </w:p>
        </w:tc>
        <w:tc>
          <w:tcPr>
            <w:tcW w:w="431" w:type="dxa"/>
          </w:tcPr>
          <w:p w14:paraId="15AA2092" w14:textId="129C6F48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3AB048D2" w14:textId="1665DBA6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17E67A95" w14:textId="5CA83583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7FF954E1" w14:textId="3C19C3FF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1B3A4921" w14:textId="4380EC92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2614478A" w14:textId="44007C33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730936B9" w14:textId="61A97E3A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43853CE3" w14:textId="3E5C5EC6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697D96AC" w14:textId="78AC9463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</w:tr>
      <w:tr w:rsidR="00CC02B6" w:rsidRPr="00DC3913" w14:paraId="046C8365" w14:textId="77777777" w:rsidTr="00CC02B6">
        <w:tc>
          <w:tcPr>
            <w:tcW w:w="431" w:type="dxa"/>
          </w:tcPr>
          <w:p w14:paraId="2A5C7AC4" w14:textId="51AF50B0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S2</w:t>
            </w:r>
          </w:p>
        </w:tc>
        <w:tc>
          <w:tcPr>
            <w:tcW w:w="431" w:type="dxa"/>
          </w:tcPr>
          <w:p w14:paraId="38DE6A00" w14:textId="0FC59E97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47954FB3" w14:textId="2B61CDD0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461F6DBA" w14:textId="62217EED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3EC16165" w14:textId="3A0F262F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1BC23DF4" w14:textId="7238BBFA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05CF8074" w14:textId="05905D09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047F8835" w14:textId="0E4DD573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2B991739" w14:textId="5B025293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2B1CA180" w14:textId="0326BB48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</w:tr>
      <w:tr w:rsidR="00CC02B6" w:rsidRPr="00DC3913" w14:paraId="5AB75BAD" w14:textId="77777777" w:rsidTr="00CC02B6">
        <w:tc>
          <w:tcPr>
            <w:tcW w:w="431" w:type="dxa"/>
          </w:tcPr>
          <w:p w14:paraId="51F96FA4" w14:textId="0B2EADA0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S2</w:t>
            </w:r>
          </w:p>
        </w:tc>
        <w:tc>
          <w:tcPr>
            <w:tcW w:w="431" w:type="dxa"/>
          </w:tcPr>
          <w:p w14:paraId="693CB806" w14:textId="7FEB5F84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596CA907" w14:textId="03BC4B29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389D4C22" w14:textId="699C2634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057E7EFC" w14:textId="26728F94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60DA39B9" w14:textId="13FAEFD1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2EE5668B" w14:textId="1CCEF09B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319BB166" w14:textId="49F12F51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3CF153CC" w14:textId="44B11B6E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1128865D" w14:textId="59761F1B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</w:tr>
      <w:tr w:rsidR="00CC02B6" w:rsidRPr="00DC3913" w14:paraId="3D5E15EB" w14:textId="77777777" w:rsidTr="00CC02B6">
        <w:tc>
          <w:tcPr>
            <w:tcW w:w="431" w:type="dxa"/>
          </w:tcPr>
          <w:p w14:paraId="4744D709" w14:textId="38AEDD30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S3</w:t>
            </w:r>
          </w:p>
        </w:tc>
        <w:tc>
          <w:tcPr>
            <w:tcW w:w="431" w:type="dxa"/>
          </w:tcPr>
          <w:p w14:paraId="36FA5048" w14:textId="239427FA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3BE6B618" w14:textId="05CE5B25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1CE48BB1" w14:textId="0E40ECDF" w:rsidR="00CC02B6" w:rsidRPr="00DC3913" w:rsidRDefault="00F6242C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06CFB808" w14:textId="72F6E504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69D3BD41" w14:textId="04BCB5E7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7B106936" w14:textId="569B24AD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3FA12D76" w14:textId="18DADECF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2559D0A0" w14:textId="1FA27C80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01A54BEB" w14:textId="378EF10C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</w:tr>
      <w:tr w:rsidR="00CC02B6" w:rsidRPr="00DC3913" w14:paraId="779AA10E" w14:textId="77777777" w:rsidTr="00CC02B6">
        <w:tc>
          <w:tcPr>
            <w:tcW w:w="431" w:type="dxa"/>
          </w:tcPr>
          <w:p w14:paraId="5D7B9DE7" w14:textId="6819FD9A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S3</w:t>
            </w:r>
          </w:p>
        </w:tc>
        <w:tc>
          <w:tcPr>
            <w:tcW w:w="431" w:type="dxa"/>
          </w:tcPr>
          <w:p w14:paraId="6A65A1CC" w14:textId="01C23C32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57FD0B1D" w14:textId="138BEDAF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21A048FB" w14:textId="7A2A09CC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1D1C78D0" w14:textId="39C6C2EF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68537CCE" w14:textId="19310CFD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65E7E258" w14:textId="09CC084D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0BE33F4F" w14:textId="736722E6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28007E69" w14:textId="56B2C2D8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14:paraId="35FE4B47" w14:textId="22E9CAE3" w:rsidR="00CC02B6" w:rsidRPr="00DC3913" w:rsidRDefault="00CC02B6" w:rsidP="000434F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</w:tr>
    </w:tbl>
    <w:p w14:paraId="2C74F831" w14:textId="77777777" w:rsidR="00894B88" w:rsidRPr="00DC3913" w:rsidRDefault="00894B88" w:rsidP="000434F8">
      <w:pPr>
        <w:rPr>
          <w:sz w:val="24"/>
          <w:szCs w:val="24"/>
        </w:rPr>
      </w:pPr>
    </w:p>
    <w:p w14:paraId="3045888D" w14:textId="1A0BCB7A" w:rsidR="00D90821" w:rsidRPr="00DC3913" w:rsidRDefault="00D90821" w:rsidP="00D90821">
      <w:pPr>
        <w:rPr>
          <w:sz w:val="24"/>
          <w:szCs w:val="24"/>
        </w:rPr>
      </w:pPr>
      <w:r w:rsidRPr="00DC3913">
        <w:rPr>
          <w:sz w:val="24"/>
          <w:szCs w:val="24"/>
        </w:rPr>
        <w:t>Table 1: Excitation table for Phase 1 and 2 for pedestrian traffic light.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0"/>
        <w:gridCol w:w="461"/>
        <w:gridCol w:w="336"/>
        <w:gridCol w:w="574"/>
        <w:gridCol w:w="377"/>
        <w:gridCol w:w="390"/>
        <w:gridCol w:w="737"/>
      </w:tblGrid>
      <w:tr w:rsidR="004D25A0" w:rsidRPr="00DC3913" w14:paraId="7B3446FC" w14:textId="77777777" w:rsidTr="004D25A0">
        <w:tc>
          <w:tcPr>
            <w:tcW w:w="428" w:type="dxa"/>
          </w:tcPr>
          <w:p w14:paraId="1E3BC89C" w14:textId="77777777" w:rsidR="004D25A0" w:rsidRPr="00DC3913" w:rsidRDefault="004D25A0" w:rsidP="00D90821">
            <w:pPr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14:paraId="768BC0BC" w14:textId="4CDE67E6" w:rsidR="004D25A0" w:rsidRPr="00DC3913" w:rsidRDefault="004D25A0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Q</w:t>
            </w:r>
          </w:p>
        </w:tc>
        <w:tc>
          <w:tcPr>
            <w:tcW w:w="310" w:type="dxa"/>
          </w:tcPr>
          <w:p w14:paraId="142572B3" w14:textId="73B4BAE3" w:rsidR="004D25A0" w:rsidRPr="00DC3913" w:rsidRDefault="004D25A0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I</w:t>
            </w:r>
          </w:p>
        </w:tc>
        <w:tc>
          <w:tcPr>
            <w:tcW w:w="574" w:type="dxa"/>
          </w:tcPr>
          <w:p w14:paraId="7BADEE07" w14:textId="55B45DD1" w:rsidR="004D25A0" w:rsidRPr="00DC3913" w:rsidRDefault="004D25A0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Q+</w:t>
            </w:r>
          </w:p>
        </w:tc>
        <w:tc>
          <w:tcPr>
            <w:tcW w:w="365" w:type="dxa"/>
          </w:tcPr>
          <w:p w14:paraId="1A20F8D8" w14:textId="32151718" w:rsidR="004D25A0" w:rsidRPr="00DC3913" w:rsidRDefault="004D25A0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R</w:t>
            </w:r>
          </w:p>
        </w:tc>
        <w:tc>
          <w:tcPr>
            <w:tcW w:w="374" w:type="dxa"/>
          </w:tcPr>
          <w:p w14:paraId="7DF73F4C" w14:textId="6E23CE28" w:rsidR="004D25A0" w:rsidRPr="00DC3913" w:rsidRDefault="004D25A0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G</w:t>
            </w:r>
          </w:p>
        </w:tc>
        <w:tc>
          <w:tcPr>
            <w:tcW w:w="672" w:type="dxa"/>
          </w:tcPr>
          <w:p w14:paraId="00CE08CD" w14:textId="74D44D2F" w:rsidR="004D25A0" w:rsidRPr="00DC3913" w:rsidRDefault="004D25A0" w:rsidP="00D90821">
            <w:pPr>
              <w:rPr>
                <w:sz w:val="24"/>
                <w:szCs w:val="24"/>
              </w:rPr>
            </w:pPr>
            <w:proofErr w:type="spellStart"/>
            <w:r w:rsidRPr="00DC3913">
              <w:rPr>
                <w:sz w:val="24"/>
                <w:szCs w:val="24"/>
              </w:rPr>
              <w:t>clrPS</w:t>
            </w:r>
            <w:proofErr w:type="spellEnd"/>
          </w:p>
        </w:tc>
      </w:tr>
      <w:tr w:rsidR="004D25A0" w:rsidRPr="00DC3913" w14:paraId="0B6B286E" w14:textId="77777777" w:rsidTr="004D25A0">
        <w:tc>
          <w:tcPr>
            <w:tcW w:w="428" w:type="dxa"/>
          </w:tcPr>
          <w:p w14:paraId="1F941953" w14:textId="3D13DBA0" w:rsidR="004D25A0" w:rsidRPr="00DC3913" w:rsidRDefault="004D25A0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S0</w:t>
            </w:r>
          </w:p>
        </w:tc>
        <w:tc>
          <w:tcPr>
            <w:tcW w:w="461" w:type="dxa"/>
          </w:tcPr>
          <w:p w14:paraId="0F9C5A33" w14:textId="0FA20541" w:rsidR="004D25A0" w:rsidRPr="00DC3913" w:rsidRDefault="004D25A0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310" w:type="dxa"/>
          </w:tcPr>
          <w:p w14:paraId="4DA42F4D" w14:textId="6BCBED84" w:rsidR="004D25A0" w:rsidRPr="00DC3913" w:rsidRDefault="00F6242C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14:paraId="2EB779A9" w14:textId="005FA97A" w:rsidR="004D25A0" w:rsidRPr="00DC3913" w:rsidRDefault="00F6242C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365" w:type="dxa"/>
          </w:tcPr>
          <w:p w14:paraId="0A3C1E09" w14:textId="3F1FF478" w:rsidR="004D25A0" w:rsidRPr="00DC3913" w:rsidRDefault="00F6242C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374" w:type="dxa"/>
          </w:tcPr>
          <w:p w14:paraId="3F58F55E" w14:textId="47AD4773" w:rsidR="004D25A0" w:rsidRPr="00DC3913" w:rsidRDefault="00F6242C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672" w:type="dxa"/>
          </w:tcPr>
          <w:p w14:paraId="2903A203" w14:textId="13360072" w:rsidR="004D25A0" w:rsidRPr="00DC3913" w:rsidRDefault="00F6242C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</w:tr>
      <w:tr w:rsidR="004D25A0" w:rsidRPr="00DC3913" w14:paraId="0E379819" w14:textId="77777777" w:rsidTr="004D25A0">
        <w:tc>
          <w:tcPr>
            <w:tcW w:w="428" w:type="dxa"/>
          </w:tcPr>
          <w:p w14:paraId="28FAC78C" w14:textId="6DF17484" w:rsidR="004D25A0" w:rsidRPr="00DC3913" w:rsidRDefault="004D25A0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S0</w:t>
            </w:r>
          </w:p>
        </w:tc>
        <w:tc>
          <w:tcPr>
            <w:tcW w:w="461" w:type="dxa"/>
          </w:tcPr>
          <w:p w14:paraId="37C6198E" w14:textId="69646E0A" w:rsidR="004D25A0" w:rsidRPr="00DC3913" w:rsidRDefault="004D25A0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310" w:type="dxa"/>
          </w:tcPr>
          <w:p w14:paraId="38C9AC62" w14:textId="0963DE3D" w:rsidR="004D25A0" w:rsidRPr="00DC3913" w:rsidRDefault="00F6242C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14:paraId="2BE70179" w14:textId="70F568F6" w:rsidR="004D25A0" w:rsidRPr="00DC3913" w:rsidRDefault="00F6242C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365" w:type="dxa"/>
          </w:tcPr>
          <w:p w14:paraId="4CF75364" w14:textId="47F28113" w:rsidR="004D25A0" w:rsidRPr="00DC3913" w:rsidRDefault="00F6242C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374" w:type="dxa"/>
          </w:tcPr>
          <w:p w14:paraId="4747040F" w14:textId="5D9AEAF4" w:rsidR="004D25A0" w:rsidRPr="00DC3913" w:rsidRDefault="00F6242C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672" w:type="dxa"/>
          </w:tcPr>
          <w:p w14:paraId="10DD2094" w14:textId="19BBCCDD" w:rsidR="004D25A0" w:rsidRPr="00DC3913" w:rsidRDefault="00F6242C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</w:tr>
      <w:tr w:rsidR="004D25A0" w:rsidRPr="00DC3913" w14:paraId="342A0A01" w14:textId="77777777" w:rsidTr="004D25A0">
        <w:tc>
          <w:tcPr>
            <w:tcW w:w="428" w:type="dxa"/>
          </w:tcPr>
          <w:p w14:paraId="05D2B1C1" w14:textId="73D83861" w:rsidR="004D25A0" w:rsidRPr="00DC3913" w:rsidRDefault="004D25A0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S1</w:t>
            </w:r>
          </w:p>
        </w:tc>
        <w:tc>
          <w:tcPr>
            <w:tcW w:w="461" w:type="dxa"/>
          </w:tcPr>
          <w:p w14:paraId="7EF9F534" w14:textId="037FF658" w:rsidR="004D25A0" w:rsidRPr="00DC3913" w:rsidRDefault="004D25A0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310" w:type="dxa"/>
          </w:tcPr>
          <w:p w14:paraId="0D055BF0" w14:textId="5751723F" w:rsidR="004D25A0" w:rsidRPr="00DC3913" w:rsidRDefault="00F6242C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14:paraId="21A4B9BE" w14:textId="02EB4546" w:rsidR="004D25A0" w:rsidRPr="00DC3913" w:rsidRDefault="00F6242C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365" w:type="dxa"/>
          </w:tcPr>
          <w:p w14:paraId="23593F3E" w14:textId="3D4E9BCE" w:rsidR="004D25A0" w:rsidRPr="00DC3913" w:rsidRDefault="00F6242C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374" w:type="dxa"/>
          </w:tcPr>
          <w:p w14:paraId="31DBFC20" w14:textId="7B0C4AAA" w:rsidR="004D25A0" w:rsidRPr="00DC3913" w:rsidRDefault="00F6242C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672" w:type="dxa"/>
          </w:tcPr>
          <w:p w14:paraId="1F26F24C" w14:textId="54AEFDA5" w:rsidR="004D25A0" w:rsidRPr="00DC3913" w:rsidRDefault="00F6242C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</w:tr>
      <w:tr w:rsidR="004D25A0" w:rsidRPr="00DC3913" w14:paraId="06E4C483" w14:textId="77777777" w:rsidTr="004D25A0">
        <w:tc>
          <w:tcPr>
            <w:tcW w:w="428" w:type="dxa"/>
          </w:tcPr>
          <w:p w14:paraId="4BCE8B46" w14:textId="64C7C974" w:rsidR="004D25A0" w:rsidRPr="00DC3913" w:rsidRDefault="004D25A0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S1</w:t>
            </w:r>
          </w:p>
        </w:tc>
        <w:tc>
          <w:tcPr>
            <w:tcW w:w="461" w:type="dxa"/>
          </w:tcPr>
          <w:p w14:paraId="4DC1DE23" w14:textId="5F1A3228" w:rsidR="004D25A0" w:rsidRPr="00DC3913" w:rsidRDefault="004D25A0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310" w:type="dxa"/>
          </w:tcPr>
          <w:p w14:paraId="6F932891" w14:textId="6A98BB8B" w:rsidR="004D25A0" w:rsidRPr="00DC3913" w:rsidRDefault="00F6242C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14:paraId="7B88383C" w14:textId="772E1D1E" w:rsidR="004D25A0" w:rsidRPr="00DC3913" w:rsidRDefault="00F6242C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365" w:type="dxa"/>
          </w:tcPr>
          <w:p w14:paraId="0D045002" w14:textId="0BBC08E1" w:rsidR="004D25A0" w:rsidRPr="00DC3913" w:rsidRDefault="00F6242C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374" w:type="dxa"/>
          </w:tcPr>
          <w:p w14:paraId="797E1EF6" w14:textId="21995A9D" w:rsidR="004D25A0" w:rsidRPr="00DC3913" w:rsidRDefault="00F6242C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672" w:type="dxa"/>
          </w:tcPr>
          <w:p w14:paraId="42C1263D" w14:textId="58458818" w:rsidR="004D25A0" w:rsidRPr="00DC3913" w:rsidRDefault="00F6242C" w:rsidP="00D90821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</w:tr>
    </w:tbl>
    <w:p w14:paraId="679DEACC" w14:textId="77777777" w:rsidR="00D90821" w:rsidRPr="00DC3913" w:rsidRDefault="00D90821" w:rsidP="000434F8">
      <w:pPr>
        <w:rPr>
          <w:sz w:val="24"/>
          <w:szCs w:val="24"/>
        </w:rPr>
      </w:pPr>
    </w:p>
    <w:p w14:paraId="3F6A9C75" w14:textId="30F69F37" w:rsidR="00092E2F" w:rsidRPr="00DC3913" w:rsidRDefault="002B0D88" w:rsidP="000434F8">
      <w:pPr>
        <w:rPr>
          <w:sz w:val="24"/>
          <w:szCs w:val="24"/>
        </w:rPr>
      </w:pPr>
      <w:r w:rsidRPr="00DC3913">
        <w:rPr>
          <w:sz w:val="24"/>
          <w:szCs w:val="24"/>
        </w:rPr>
        <w:lastRenderedPageBreak/>
        <w:t xml:space="preserve">Table 2: </w:t>
      </w:r>
      <w:r w:rsidR="00092E2F" w:rsidRPr="00DC3913">
        <w:rPr>
          <w:sz w:val="24"/>
          <w:szCs w:val="24"/>
        </w:rPr>
        <w:t>Truth table for phase 3</w:t>
      </w:r>
      <w:r w:rsidRPr="00DC3913">
        <w:rPr>
          <w:sz w:val="24"/>
          <w:szCs w:val="24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48"/>
        <w:gridCol w:w="947"/>
        <w:gridCol w:w="1173"/>
        <w:gridCol w:w="1242"/>
      </w:tblGrid>
      <w:tr w:rsidR="000E05D6" w:rsidRPr="00DC3913" w14:paraId="5403B841" w14:textId="77777777" w:rsidTr="000E05D6">
        <w:tc>
          <w:tcPr>
            <w:tcW w:w="948" w:type="dxa"/>
          </w:tcPr>
          <w:p w14:paraId="2A57D170" w14:textId="0DA35F29" w:rsidR="000E05D6" w:rsidRPr="00DC3913" w:rsidRDefault="000E05D6" w:rsidP="00C633CB">
            <w:pPr>
              <w:jc w:val="center"/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Car Red light</w:t>
            </w:r>
          </w:p>
        </w:tc>
        <w:tc>
          <w:tcPr>
            <w:tcW w:w="947" w:type="dxa"/>
          </w:tcPr>
          <w:p w14:paraId="060A8E7B" w14:textId="718E701E" w:rsidR="000E05D6" w:rsidRPr="00DC3913" w:rsidRDefault="000E05D6" w:rsidP="00C633CB">
            <w:pPr>
              <w:jc w:val="center"/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Car Red light/</w:t>
            </w:r>
          </w:p>
        </w:tc>
        <w:tc>
          <w:tcPr>
            <w:tcW w:w="1173" w:type="dxa"/>
          </w:tcPr>
          <w:p w14:paraId="1BDB0B79" w14:textId="26E4106B" w:rsidR="000E05D6" w:rsidRPr="00DC3913" w:rsidRDefault="000E05D6" w:rsidP="00C633CB">
            <w:pPr>
              <w:jc w:val="center"/>
              <w:rPr>
                <w:sz w:val="24"/>
                <w:szCs w:val="24"/>
              </w:rPr>
            </w:pPr>
            <w:proofErr w:type="spellStart"/>
            <w:r w:rsidRPr="00DC3913">
              <w:rPr>
                <w:sz w:val="24"/>
                <w:szCs w:val="24"/>
              </w:rPr>
              <w:t>ReqPsrv</w:t>
            </w:r>
            <w:proofErr w:type="spellEnd"/>
          </w:p>
        </w:tc>
        <w:tc>
          <w:tcPr>
            <w:tcW w:w="1242" w:type="dxa"/>
          </w:tcPr>
          <w:p w14:paraId="3D53D449" w14:textId="586DBD5F" w:rsidR="000E05D6" w:rsidRPr="00DC3913" w:rsidRDefault="000E05D6" w:rsidP="00C633CB">
            <w:pPr>
              <w:jc w:val="center"/>
              <w:rPr>
                <w:sz w:val="24"/>
                <w:szCs w:val="24"/>
              </w:rPr>
            </w:pPr>
            <w:proofErr w:type="spellStart"/>
            <w:r w:rsidRPr="00DC3913">
              <w:rPr>
                <w:sz w:val="24"/>
                <w:szCs w:val="24"/>
              </w:rPr>
              <w:t>cBSY</w:t>
            </w:r>
            <w:proofErr w:type="spellEnd"/>
          </w:p>
        </w:tc>
      </w:tr>
      <w:tr w:rsidR="000E05D6" w:rsidRPr="00DC3913" w14:paraId="0C5BB796" w14:textId="77777777" w:rsidTr="000E05D6">
        <w:tc>
          <w:tcPr>
            <w:tcW w:w="948" w:type="dxa"/>
          </w:tcPr>
          <w:p w14:paraId="10F51E67" w14:textId="0070346D" w:rsidR="000E05D6" w:rsidRPr="00DC3913" w:rsidRDefault="000E05D6" w:rsidP="00C633CB">
            <w:pPr>
              <w:jc w:val="center"/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 w14:paraId="269C1E66" w14:textId="6B97E115" w:rsidR="000E05D6" w:rsidRPr="00DC3913" w:rsidRDefault="000E05D6" w:rsidP="00C633CB">
            <w:pPr>
              <w:jc w:val="center"/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14:paraId="2DC0773F" w14:textId="33DA0349" w:rsidR="000E05D6" w:rsidRPr="00DC3913" w:rsidRDefault="000E05D6" w:rsidP="00C633CB">
            <w:pPr>
              <w:jc w:val="center"/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1242" w:type="dxa"/>
          </w:tcPr>
          <w:p w14:paraId="4BAB795D" w14:textId="1513C36D" w:rsidR="000E05D6" w:rsidRPr="00DC3913" w:rsidRDefault="000E05D6" w:rsidP="00C633CB">
            <w:pPr>
              <w:jc w:val="center"/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</w:tr>
      <w:tr w:rsidR="000E05D6" w:rsidRPr="00DC3913" w14:paraId="28BF81AB" w14:textId="77777777" w:rsidTr="000E05D6">
        <w:tc>
          <w:tcPr>
            <w:tcW w:w="948" w:type="dxa"/>
          </w:tcPr>
          <w:p w14:paraId="15B4504C" w14:textId="288E7DEF" w:rsidR="000E05D6" w:rsidRPr="00DC3913" w:rsidRDefault="000E05D6" w:rsidP="00C633CB">
            <w:pPr>
              <w:jc w:val="center"/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 w14:paraId="41793A44" w14:textId="717BBC42" w:rsidR="000E05D6" w:rsidRPr="00DC3913" w:rsidRDefault="000E05D6" w:rsidP="00C633CB">
            <w:pPr>
              <w:jc w:val="center"/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14:paraId="359E9DF4" w14:textId="63466AC5" w:rsidR="000E05D6" w:rsidRPr="00DC3913" w:rsidRDefault="000E05D6" w:rsidP="00C633CB">
            <w:pPr>
              <w:jc w:val="center"/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1242" w:type="dxa"/>
          </w:tcPr>
          <w:p w14:paraId="211E76C7" w14:textId="64C62690" w:rsidR="000E05D6" w:rsidRPr="00DC3913" w:rsidRDefault="000E05D6" w:rsidP="00C633CB">
            <w:pPr>
              <w:jc w:val="center"/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</w:tr>
      <w:tr w:rsidR="000E05D6" w:rsidRPr="00DC3913" w14:paraId="7E128935" w14:textId="77777777" w:rsidTr="000E05D6">
        <w:tc>
          <w:tcPr>
            <w:tcW w:w="948" w:type="dxa"/>
          </w:tcPr>
          <w:p w14:paraId="0CF3491A" w14:textId="7D820161" w:rsidR="000E05D6" w:rsidRPr="00DC3913" w:rsidRDefault="000E05D6" w:rsidP="00C633CB">
            <w:pPr>
              <w:jc w:val="center"/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947" w:type="dxa"/>
          </w:tcPr>
          <w:p w14:paraId="6C480F3C" w14:textId="32F2301B" w:rsidR="000E05D6" w:rsidRPr="00DC3913" w:rsidRDefault="000E05D6" w:rsidP="00C633CB">
            <w:pPr>
              <w:jc w:val="center"/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1173" w:type="dxa"/>
          </w:tcPr>
          <w:p w14:paraId="237D51C2" w14:textId="0D9FACD8" w:rsidR="000E05D6" w:rsidRPr="00DC3913" w:rsidRDefault="000E05D6" w:rsidP="00C633CB">
            <w:pPr>
              <w:jc w:val="center"/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1242" w:type="dxa"/>
          </w:tcPr>
          <w:p w14:paraId="19B634C1" w14:textId="20C25568" w:rsidR="000E05D6" w:rsidRPr="00DC3913" w:rsidRDefault="000E05D6" w:rsidP="00C633CB">
            <w:pPr>
              <w:jc w:val="center"/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</w:tr>
      <w:tr w:rsidR="000E05D6" w:rsidRPr="00DC3913" w14:paraId="2E0695FC" w14:textId="77777777" w:rsidTr="000E05D6">
        <w:tc>
          <w:tcPr>
            <w:tcW w:w="948" w:type="dxa"/>
          </w:tcPr>
          <w:p w14:paraId="28269FD4" w14:textId="7F7BD1FB" w:rsidR="000E05D6" w:rsidRPr="00DC3913" w:rsidRDefault="000E05D6" w:rsidP="00C633CB">
            <w:pPr>
              <w:jc w:val="center"/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947" w:type="dxa"/>
          </w:tcPr>
          <w:p w14:paraId="6CCE5F4E" w14:textId="102C46AA" w:rsidR="000E05D6" w:rsidRPr="00DC3913" w:rsidRDefault="000E05D6" w:rsidP="00C633CB">
            <w:pPr>
              <w:jc w:val="center"/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1173" w:type="dxa"/>
          </w:tcPr>
          <w:p w14:paraId="442B24A1" w14:textId="41B6A014" w:rsidR="000E05D6" w:rsidRPr="00DC3913" w:rsidRDefault="000E05D6" w:rsidP="00C633CB">
            <w:pPr>
              <w:jc w:val="center"/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1242" w:type="dxa"/>
          </w:tcPr>
          <w:p w14:paraId="4629008A" w14:textId="5A532A41" w:rsidR="000E05D6" w:rsidRPr="00DC3913" w:rsidRDefault="000E05D6" w:rsidP="00C633CB">
            <w:pPr>
              <w:jc w:val="center"/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</w:tr>
    </w:tbl>
    <w:p w14:paraId="03FF45C9" w14:textId="7324DEC6" w:rsidR="002B0D88" w:rsidRPr="00DC3913" w:rsidRDefault="002B0D88" w:rsidP="00C633CB">
      <w:pPr>
        <w:jc w:val="center"/>
        <w:rPr>
          <w:sz w:val="24"/>
          <w:szCs w:val="24"/>
        </w:rPr>
      </w:pPr>
    </w:p>
    <w:p w14:paraId="04D119CF" w14:textId="5199AFEF" w:rsidR="000E05D6" w:rsidRPr="00DC3913" w:rsidRDefault="002B0D88" w:rsidP="002B0D88">
      <w:pPr>
        <w:rPr>
          <w:sz w:val="24"/>
          <w:szCs w:val="24"/>
        </w:rPr>
      </w:pPr>
      <w:r w:rsidRPr="00DC3913">
        <w:rPr>
          <w:sz w:val="24"/>
          <w:szCs w:val="24"/>
        </w:rPr>
        <w:t>Table 3: Truth table for phase 3: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6"/>
        <w:gridCol w:w="1071"/>
        <w:gridCol w:w="1019"/>
        <w:gridCol w:w="1004"/>
      </w:tblGrid>
      <w:tr w:rsidR="000E05D6" w:rsidRPr="00DC3913" w14:paraId="7DB4D240" w14:textId="77777777" w:rsidTr="000E05D6">
        <w:tc>
          <w:tcPr>
            <w:tcW w:w="1077" w:type="dxa"/>
          </w:tcPr>
          <w:p w14:paraId="5B0C558F" w14:textId="60F8CE99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Pedestrian Green Light</w:t>
            </w:r>
          </w:p>
        </w:tc>
        <w:tc>
          <w:tcPr>
            <w:tcW w:w="1077" w:type="dxa"/>
          </w:tcPr>
          <w:p w14:paraId="033B3BE6" w14:textId="69EF4E62" w:rsidR="000E05D6" w:rsidRPr="00DC3913" w:rsidRDefault="000E05D6" w:rsidP="002B0D88">
            <w:pPr>
              <w:rPr>
                <w:sz w:val="24"/>
                <w:szCs w:val="24"/>
              </w:rPr>
            </w:pPr>
            <w:proofErr w:type="spellStart"/>
            <w:r w:rsidRPr="00DC3913">
              <w:rPr>
                <w:sz w:val="24"/>
                <w:szCs w:val="24"/>
              </w:rPr>
              <w:t>ReqCsrv</w:t>
            </w:r>
            <w:proofErr w:type="spellEnd"/>
          </w:p>
        </w:tc>
        <w:tc>
          <w:tcPr>
            <w:tcW w:w="1078" w:type="dxa"/>
          </w:tcPr>
          <w:p w14:paraId="12759E14" w14:textId="4B05C800" w:rsidR="000E05D6" w:rsidRPr="00DC3913" w:rsidRDefault="000E05D6" w:rsidP="002B0D88">
            <w:pPr>
              <w:rPr>
                <w:sz w:val="24"/>
                <w:szCs w:val="24"/>
              </w:rPr>
            </w:pPr>
            <w:proofErr w:type="spellStart"/>
            <w:r w:rsidRPr="00DC3913">
              <w:rPr>
                <w:sz w:val="24"/>
                <w:szCs w:val="24"/>
              </w:rPr>
              <w:t>cBSY</w:t>
            </w:r>
            <w:proofErr w:type="spellEnd"/>
            <w:r w:rsidRPr="00DC3913">
              <w:rPr>
                <w:sz w:val="24"/>
                <w:szCs w:val="24"/>
              </w:rPr>
              <w:t>/</w:t>
            </w:r>
          </w:p>
        </w:tc>
        <w:tc>
          <w:tcPr>
            <w:tcW w:w="1078" w:type="dxa"/>
          </w:tcPr>
          <w:p w14:paraId="453E2F99" w14:textId="3A724FE9" w:rsidR="000E05D6" w:rsidRPr="00DC3913" w:rsidRDefault="000E05D6" w:rsidP="002B0D88">
            <w:pPr>
              <w:rPr>
                <w:sz w:val="24"/>
                <w:szCs w:val="24"/>
              </w:rPr>
            </w:pPr>
            <w:proofErr w:type="spellStart"/>
            <w:r w:rsidRPr="00DC3913">
              <w:rPr>
                <w:sz w:val="24"/>
                <w:szCs w:val="24"/>
              </w:rPr>
              <w:t>pBSY</w:t>
            </w:r>
            <w:proofErr w:type="spellEnd"/>
          </w:p>
        </w:tc>
      </w:tr>
      <w:tr w:rsidR="000E05D6" w:rsidRPr="00DC3913" w14:paraId="1F5B4E64" w14:textId="77777777" w:rsidTr="000E05D6">
        <w:tc>
          <w:tcPr>
            <w:tcW w:w="1077" w:type="dxa"/>
          </w:tcPr>
          <w:p w14:paraId="1CF2E101" w14:textId="37D694DF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2CAEB1AA" w14:textId="626AD549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1078" w:type="dxa"/>
          </w:tcPr>
          <w:p w14:paraId="44E2997B" w14:textId="53F5A144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1078" w:type="dxa"/>
          </w:tcPr>
          <w:p w14:paraId="4426CB8A" w14:textId="4E70802D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</w:tr>
      <w:tr w:rsidR="000E05D6" w:rsidRPr="00DC3913" w14:paraId="62C56543" w14:textId="77777777" w:rsidTr="000E05D6">
        <w:tc>
          <w:tcPr>
            <w:tcW w:w="1077" w:type="dxa"/>
          </w:tcPr>
          <w:p w14:paraId="0CDB2354" w14:textId="3E1A05EE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4DE70E8E" w14:textId="3785437C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1078" w:type="dxa"/>
          </w:tcPr>
          <w:p w14:paraId="34262A8A" w14:textId="11389422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14:paraId="373AB884" w14:textId="4CF212B7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</w:tr>
      <w:tr w:rsidR="000E05D6" w:rsidRPr="00DC3913" w14:paraId="292AED51" w14:textId="77777777" w:rsidTr="000E05D6">
        <w:tc>
          <w:tcPr>
            <w:tcW w:w="1077" w:type="dxa"/>
          </w:tcPr>
          <w:p w14:paraId="49CA95DA" w14:textId="076249EA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7BE3B637" w14:textId="0E7AD074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14:paraId="69D25D01" w14:textId="42979B71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1078" w:type="dxa"/>
          </w:tcPr>
          <w:p w14:paraId="4646E779" w14:textId="7DC4E48C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</w:tr>
      <w:tr w:rsidR="000E05D6" w:rsidRPr="00DC3913" w14:paraId="40FD0C98" w14:textId="77777777" w:rsidTr="000E05D6">
        <w:tc>
          <w:tcPr>
            <w:tcW w:w="1077" w:type="dxa"/>
          </w:tcPr>
          <w:p w14:paraId="6EDF0687" w14:textId="60BA504D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7D0A5B88" w14:textId="189BB4E8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14:paraId="11665F3A" w14:textId="4D3315A4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14:paraId="1F60006D" w14:textId="0580C88C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</w:tr>
      <w:tr w:rsidR="000E05D6" w:rsidRPr="00DC3913" w14:paraId="22F79833" w14:textId="77777777" w:rsidTr="000E05D6">
        <w:tc>
          <w:tcPr>
            <w:tcW w:w="1077" w:type="dxa"/>
          </w:tcPr>
          <w:p w14:paraId="46D9097F" w14:textId="66A77FF3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1077" w:type="dxa"/>
          </w:tcPr>
          <w:p w14:paraId="0F4E24A8" w14:textId="2877D5B1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1078" w:type="dxa"/>
          </w:tcPr>
          <w:p w14:paraId="43E0FA80" w14:textId="3BD21B61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1078" w:type="dxa"/>
          </w:tcPr>
          <w:p w14:paraId="28F6E68E" w14:textId="389A55BD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</w:tr>
      <w:tr w:rsidR="000E05D6" w:rsidRPr="00DC3913" w14:paraId="5EBE63EB" w14:textId="77777777" w:rsidTr="000E05D6">
        <w:tc>
          <w:tcPr>
            <w:tcW w:w="1077" w:type="dxa"/>
          </w:tcPr>
          <w:p w14:paraId="0F96A25D" w14:textId="42E46F49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1077" w:type="dxa"/>
          </w:tcPr>
          <w:p w14:paraId="20DF885A" w14:textId="184D9DA0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1078" w:type="dxa"/>
          </w:tcPr>
          <w:p w14:paraId="3A7EB1DF" w14:textId="06713A2C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14:paraId="297A954D" w14:textId="13D7F3F4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</w:tr>
      <w:tr w:rsidR="000E05D6" w:rsidRPr="00DC3913" w14:paraId="6B4BCD82" w14:textId="77777777" w:rsidTr="000E05D6">
        <w:tc>
          <w:tcPr>
            <w:tcW w:w="1077" w:type="dxa"/>
          </w:tcPr>
          <w:p w14:paraId="490C0A02" w14:textId="508E0D79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1077" w:type="dxa"/>
          </w:tcPr>
          <w:p w14:paraId="6DE8CE2F" w14:textId="74A4D10C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14:paraId="173ACAA7" w14:textId="40D16CF8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  <w:tc>
          <w:tcPr>
            <w:tcW w:w="1078" w:type="dxa"/>
          </w:tcPr>
          <w:p w14:paraId="457D1999" w14:textId="5EB68545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0</w:t>
            </w:r>
          </w:p>
        </w:tc>
      </w:tr>
      <w:tr w:rsidR="000E05D6" w:rsidRPr="00DC3913" w14:paraId="61B2628D" w14:textId="77777777" w:rsidTr="000E05D6">
        <w:tc>
          <w:tcPr>
            <w:tcW w:w="1077" w:type="dxa"/>
          </w:tcPr>
          <w:p w14:paraId="5617E6A4" w14:textId="74A7BF82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1077" w:type="dxa"/>
          </w:tcPr>
          <w:p w14:paraId="6DF80980" w14:textId="71F4B5F6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14:paraId="5F91713A" w14:textId="3FCAA9F5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14:paraId="69B1B67A" w14:textId="1B2399A9" w:rsidR="000E05D6" w:rsidRPr="00DC3913" w:rsidRDefault="000E05D6" w:rsidP="002B0D88">
            <w:pPr>
              <w:rPr>
                <w:sz w:val="24"/>
                <w:szCs w:val="24"/>
              </w:rPr>
            </w:pPr>
            <w:r w:rsidRPr="00DC3913">
              <w:rPr>
                <w:sz w:val="24"/>
                <w:szCs w:val="24"/>
              </w:rPr>
              <w:t>1</w:t>
            </w:r>
          </w:p>
        </w:tc>
      </w:tr>
    </w:tbl>
    <w:p w14:paraId="688338F4" w14:textId="20F2270E" w:rsidR="002B0D88" w:rsidRPr="00DC3913" w:rsidRDefault="002B0D88" w:rsidP="002B0D88">
      <w:pPr>
        <w:rPr>
          <w:sz w:val="24"/>
          <w:szCs w:val="24"/>
        </w:rPr>
      </w:pPr>
    </w:p>
    <w:p w14:paraId="154537DE" w14:textId="77777777" w:rsidR="002B0D88" w:rsidRPr="00DC3913" w:rsidRDefault="002B0D88" w:rsidP="002B0D88">
      <w:pPr>
        <w:rPr>
          <w:sz w:val="24"/>
          <w:szCs w:val="24"/>
        </w:rPr>
      </w:pPr>
    </w:p>
    <w:p w14:paraId="67E18D80" w14:textId="4E4A037B" w:rsidR="00C633CB" w:rsidRPr="00DC3913" w:rsidRDefault="00C633CB" w:rsidP="00261EC6">
      <w:pPr>
        <w:pStyle w:val="Heading2"/>
        <w:rPr>
          <w:sz w:val="24"/>
          <w:szCs w:val="24"/>
        </w:rPr>
      </w:pPr>
      <w:r w:rsidRPr="00DC3913">
        <w:rPr>
          <w:sz w:val="24"/>
          <w:szCs w:val="24"/>
        </w:rPr>
        <w:t>K</w:t>
      </w:r>
      <w:r w:rsidR="003B7691" w:rsidRPr="00DC3913">
        <w:rPr>
          <w:sz w:val="24"/>
          <w:szCs w:val="24"/>
        </w:rPr>
        <w:t>-</w:t>
      </w:r>
      <w:r w:rsidRPr="00DC3913">
        <w:rPr>
          <w:sz w:val="24"/>
          <w:szCs w:val="24"/>
        </w:rPr>
        <w:t>map</w:t>
      </w:r>
    </w:p>
    <w:p w14:paraId="3C4C5D34" w14:textId="1CCBB777" w:rsidR="00261EC6" w:rsidRPr="00DC3913" w:rsidRDefault="003B7691" w:rsidP="00261EC6">
      <w:pPr>
        <w:rPr>
          <w:sz w:val="24"/>
          <w:szCs w:val="24"/>
        </w:rPr>
      </w:pPr>
      <w:r w:rsidRPr="00DC3913">
        <w:rPr>
          <w:sz w:val="24"/>
          <w:szCs w:val="24"/>
        </w:rPr>
        <w:t>K-map for phase 1:</w:t>
      </w:r>
    </w:p>
    <w:p w14:paraId="67AF62C7" w14:textId="16C49FB1" w:rsidR="003B7691" w:rsidRPr="00DC3913" w:rsidRDefault="003B7691" w:rsidP="00261EC6">
      <w:pPr>
        <w:rPr>
          <w:sz w:val="24"/>
          <w:szCs w:val="24"/>
        </w:rPr>
      </w:pPr>
      <w:r w:rsidRPr="00DC3913">
        <w:rPr>
          <w:sz w:val="24"/>
          <w:szCs w:val="24"/>
        </w:rPr>
        <w:t xml:space="preserve">Car: </w:t>
      </w:r>
    </w:p>
    <w:p w14:paraId="52FE5D49" w14:textId="77777777" w:rsidR="00C633CB" w:rsidRPr="00DC3913" w:rsidRDefault="00C633CB" w:rsidP="00C633CB">
      <w:pPr>
        <w:pStyle w:val="Heading2"/>
        <w:rPr>
          <w:sz w:val="24"/>
          <w:szCs w:val="24"/>
        </w:rPr>
      </w:pPr>
      <w:r w:rsidRPr="00DC3913">
        <w:rPr>
          <w:sz w:val="24"/>
          <w:szCs w:val="24"/>
        </w:rPr>
        <w:t>Original and Derived Equations</w:t>
      </w:r>
    </w:p>
    <w:p w14:paraId="59923CE1" w14:textId="409D21BF" w:rsidR="00C633CB" w:rsidRPr="00DC3913" w:rsidRDefault="00BF6AF1" w:rsidP="00C633CB">
      <w:pPr>
        <w:rPr>
          <w:sz w:val="24"/>
          <w:szCs w:val="24"/>
        </w:rPr>
      </w:pPr>
      <w:r w:rsidRPr="00DC3913">
        <w:rPr>
          <w:sz w:val="24"/>
          <w:szCs w:val="24"/>
        </w:rPr>
        <w:t>Equation</w:t>
      </w:r>
      <w:r w:rsidR="00B6285C" w:rsidRPr="00DC3913">
        <w:rPr>
          <w:sz w:val="24"/>
          <w:szCs w:val="24"/>
        </w:rPr>
        <w:t>s</w:t>
      </w:r>
      <w:r w:rsidR="00092E2F" w:rsidRPr="00DC3913">
        <w:rPr>
          <w:sz w:val="24"/>
          <w:szCs w:val="24"/>
        </w:rPr>
        <w:t xml:space="preserve"> for phases 1</w:t>
      </w:r>
    </w:p>
    <w:p w14:paraId="25C66EFF" w14:textId="0236F139" w:rsidR="00422AC3" w:rsidRPr="00DC3913" w:rsidRDefault="00422AC3" w:rsidP="00422AC3">
      <w:pPr>
        <w:rPr>
          <w:sz w:val="24"/>
          <w:szCs w:val="24"/>
        </w:rPr>
      </w:pPr>
      <w:r w:rsidRPr="00DC3913">
        <w:rPr>
          <w:sz w:val="24"/>
          <w:szCs w:val="24"/>
        </w:rPr>
        <w:t xml:space="preserve">Car: </w:t>
      </w:r>
      <w:r w:rsidRPr="00DC3913">
        <w:rPr>
          <w:sz w:val="24"/>
          <w:szCs w:val="24"/>
        </w:rPr>
        <w:tab/>
        <w:t>Red = Q1'*Q0'</w:t>
      </w:r>
    </w:p>
    <w:p w14:paraId="489CF864" w14:textId="77777777" w:rsidR="00422AC3" w:rsidRPr="00DC3913" w:rsidRDefault="00422AC3" w:rsidP="00422AC3">
      <w:pPr>
        <w:ind w:left="720"/>
        <w:rPr>
          <w:sz w:val="24"/>
          <w:szCs w:val="24"/>
        </w:rPr>
      </w:pPr>
      <w:r w:rsidRPr="00DC3913">
        <w:rPr>
          <w:sz w:val="24"/>
          <w:szCs w:val="24"/>
        </w:rPr>
        <w:t>Yellow = Q1*Q0'</w:t>
      </w:r>
    </w:p>
    <w:p w14:paraId="6724758D" w14:textId="29BF5A4E" w:rsidR="00B6285C" w:rsidRPr="00DC3913" w:rsidRDefault="00422AC3" w:rsidP="00422AC3">
      <w:pPr>
        <w:ind w:firstLine="720"/>
        <w:rPr>
          <w:sz w:val="24"/>
          <w:szCs w:val="24"/>
        </w:rPr>
      </w:pPr>
      <w:r w:rsidRPr="00DC3913">
        <w:rPr>
          <w:sz w:val="24"/>
          <w:szCs w:val="24"/>
        </w:rPr>
        <w:t>Green = Q0</w:t>
      </w:r>
    </w:p>
    <w:p w14:paraId="4592C189" w14:textId="77777777" w:rsidR="00422AC3" w:rsidRPr="00DC3913" w:rsidRDefault="00422AC3" w:rsidP="00422AC3">
      <w:pPr>
        <w:rPr>
          <w:sz w:val="24"/>
          <w:szCs w:val="24"/>
        </w:rPr>
      </w:pPr>
      <w:r w:rsidRPr="00DC3913">
        <w:rPr>
          <w:sz w:val="24"/>
          <w:szCs w:val="24"/>
        </w:rPr>
        <w:t>Pedestrian:</w:t>
      </w:r>
    </w:p>
    <w:p w14:paraId="32D2B6B3" w14:textId="77777777" w:rsidR="00422AC3" w:rsidRPr="00DC3913" w:rsidRDefault="00422AC3" w:rsidP="00422AC3">
      <w:pPr>
        <w:rPr>
          <w:sz w:val="24"/>
          <w:szCs w:val="24"/>
        </w:rPr>
      </w:pPr>
      <w:r w:rsidRPr="00DC3913">
        <w:rPr>
          <w:sz w:val="24"/>
          <w:szCs w:val="24"/>
        </w:rPr>
        <w:tab/>
        <w:t>Green = Q0</w:t>
      </w:r>
    </w:p>
    <w:p w14:paraId="26DDA0BE" w14:textId="0491E32E" w:rsidR="00092E2F" w:rsidRPr="00DC3913" w:rsidRDefault="00422AC3" w:rsidP="00C633CB">
      <w:pPr>
        <w:rPr>
          <w:sz w:val="24"/>
          <w:szCs w:val="24"/>
        </w:rPr>
      </w:pPr>
      <w:r w:rsidRPr="00DC3913">
        <w:rPr>
          <w:sz w:val="24"/>
          <w:szCs w:val="24"/>
        </w:rPr>
        <w:tab/>
        <w:t>Red = Q</w:t>
      </w:r>
      <w:r w:rsidR="003B7691" w:rsidRPr="00DC3913">
        <w:rPr>
          <w:sz w:val="24"/>
          <w:szCs w:val="24"/>
        </w:rPr>
        <w:t>0’</w:t>
      </w:r>
      <w:r w:rsidRPr="00DC3913">
        <w:rPr>
          <w:sz w:val="24"/>
          <w:szCs w:val="24"/>
        </w:rPr>
        <w:t xml:space="preserve"> </w:t>
      </w:r>
    </w:p>
    <w:p w14:paraId="5A3677A7" w14:textId="77777777" w:rsidR="00C633CB" w:rsidRPr="00DC3913" w:rsidRDefault="00C633CB" w:rsidP="00C633CB">
      <w:pPr>
        <w:pStyle w:val="Heading2"/>
        <w:rPr>
          <w:sz w:val="24"/>
          <w:szCs w:val="24"/>
        </w:rPr>
      </w:pPr>
      <w:r w:rsidRPr="00DC3913">
        <w:rPr>
          <w:sz w:val="24"/>
          <w:szCs w:val="24"/>
        </w:rPr>
        <w:t>Schematics</w:t>
      </w:r>
    </w:p>
    <w:p w14:paraId="76991B6E" w14:textId="7875DA7D" w:rsidR="00C633CB" w:rsidRPr="00DC3913" w:rsidRDefault="00C52FB3" w:rsidP="00C633CB">
      <w:pPr>
        <w:rPr>
          <w:sz w:val="24"/>
          <w:szCs w:val="24"/>
        </w:rPr>
      </w:pPr>
      <w:r w:rsidRPr="00DC3913">
        <w:rPr>
          <w:noProof/>
          <w:sz w:val="24"/>
          <w:szCs w:val="24"/>
        </w:rPr>
        <w:drawing>
          <wp:inline distT="0" distB="0" distL="0" distR="0" wp14:anchorId="2CEF7177" wp14:editId="44186F62">
            <wp:extent cx="27432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3C07" w14:textId="77777777" w:rsidR="00C633CB" w:rsidRPr="00DC3913" w:rsidRDefault="00C633CB" w:rsidP="00C633CB">
      <w:pPr>
        <w:rPr>
          <w:sz w:val="24"/>
          <w:szCs w:val="24"/>
        </w:rPr>
      </w:pPr>
    </w:p>
    <w:p w14:paraId="1F11B621" w14:textId="761136DC" w:rsidR="00C633CB" w:rsidRPr="00DC3913" w:rsidRDefault="00C633CB" w:rsidP="00C633CB">
      <w:pPr>
        <w:rPr>
          <w:sz w:val="24"/>
          <w:szCs w:val="24"/>
        </w:rPr>
      </w:pPr>
      <w:r w:rsidRPr="00DC3913">
        <w:rPr>
          <w:b/>
          <w:sz w:val="24"/>
          <w:szCs w:val="24"/>
        </w:rPr>
        <w:t>Figure 1</w:t>
      </w:r>
      <w:r w:rsidRPr="00DC3913">
        <w:rPr>
          <w:sz w:val="24"/>
          <w:szCs w:val="24"/>
        </w:rPr>
        <w:t xml:space="preserve">: </w:t>
      </w:r>
      <w:r w:rsidR="00C52FB3" w:rsidRPr="00DC3913">
        <w:rPr>
          <w:sz w:val="24"/>
          <w:szCs w:val="24"/>
        </w:rPr>
        <w:t>Phase 1</w:t>
      </w:r>
      <w:r w:rsidR="009B71AC">
        <w:rPr>
          <w:sz w:val="24"/>
          <w:szCs w:val="24"/>
        </w:rPr>
        <w:t xml:space="preserve"> for car</w:t>
      </w:r>
    </w:p>
    <w:p w14:paraId="53A45373" w14:textId="4A892FF8" w:rsidR="00C52FB3" w:rsidRPr="00DC3913" w:rsidRDefault="009B71AC" w:rsidP="00C633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022A1E" wp14:editId="1B6F9A2E">
            <wp:extent cx="27432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F4CF" w14:textId="7463B6F1" w:rsidR="00C52FB3" w:rsidRPr="00DC3913" w:rsidRDefault="00C52FB3" w:rsidP="00C52FB3">
      <w:pPr>
        <w:rPr>
          <w:sz w:val="24"/>
          <w:szCs w:val="24"/>
        </w:rPr>
      </w:pPr>
      <w:r w:rsidRPr="00DC3913">
        <w:rPr>
          <w:b/>
          <w:sz w:val="24"/>
          <w:szCs w:val="24"/>
        </w:rPr>
        <w:t>Figure 2</w:t>
      </w:r>
      <w:r w:rsidRPr="00DC3913">
        <w:rPr>
          <w:sz w:val="24"/>
          <w:szCs w:val="24"/>
        </w:rPr>
        <w:t>: Phase 1</w:t>
      </w:r>
      <w:r w:rsidR="009B71AC">
        <w:rPr>
          <w:sz w:val="24"/>
          <w:szCs w:val="24"/>
        </w:rPr>
        <w:t xml:space="preserve"> for people</w:t>
      </w:r>
    </w:p>
    <w:p w14:paraId="332AC19B" w14:textId="77777777" w:rsidR="00C52FB3" w:rsidRPr="00DC3913" w:rsidRDefault="00C52FB3" w:rsidP="00C633CB">
      <w:pPr>
        <w:rPr>
          <w:sz w:val="24"/>
          <w:szCs w:val="24"/>
        </w:rPr>
      </w:pPr>
    </w:p>
    <w:p w14:paraId="0584E4D0" w14:textId="700FB59A" w:rsidR="00C633CB" w:rsidRPr="00DC3913" w:rsidRDefault="009B71AC" w:rsidP="00C633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B6C484" wp14:editId="480BA588">
            <wp:extent cx="2743200" cy="1543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7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A45A" w14:textId="1FE837A6" w:rsidR="00C633CB" w:rsidRDefault="00C633CB" w:rsidP="00C633CB">
      <w:pPr>
        <w:rPr>
          <w:sz w:val="24"/>
          <w:szCs w:val="24"/>
        </w:rPr>
      </w:pPr>
      <w:r w:rsidRPr="00DC3913">
        <w:rPr>
          <w:b/>
          <w:sz w:val="24"/>
          <w:szCs w:val="24"/>
        </w:rPr>
        <w:t xml:space="preserve">Figure </w:t>
      </w:r>
      <w:r w:rsidR="00373813" w:rsidRPr="00DC3913">
        <w:rPr>
          <w:b/>
          <w:sz w:val="24"/>
          <w:szCs w:val="24"/>
        </w:rPr>
        <w:t>3</w:t>
      </w:r>
      <w:r w:rsidRPr="00DC3913">
        <w:rPr>
          <w:sz w:val="24"/>
          <w:szCs w:val="24"/>
        </w:rPr>
        <w:t xml:space="preserve">: </w:t>
      </w:r>
      <w:r w:rsidR="00373813" w:rsidRPr="00DC3913">
        <w:rPr>
          <w:sz w:val="24"/>
          <w:szCs w:val="24"/>
        </w:rPr>
        <w:t xml:space="preserve">Phase </w:t>
      </w:r>
      <w:r w:rsidR="009B71AC">
        <w:rPr>
          <w:sz w:val="24"/>
          <w:szCs w:val="24"/>
        </w:rPr>
        <w:t>2 for car</w:t>
      </w:r>
    </w:p>
    <w:p w14:paraId="2AABA928" w14:textId="77777777" w:rsidR="00807155" w:rsidRDefault="00807155" w:rsidP="00C633CB">
      <w:pPr>
        <w:rPr>
          <w:sz w:val="24"/>
          <w:szCs w:val="24"/>
        </w:rPr>
      </w:pPr>
    </w:p>
    <w:p w14:paraId="4C4FC3DC" w14:textId="15C4ABFA" w:rsidR="009B71AC" w:rsidRPr="00DC3913" w:rsidRDefault="009B71AC" w:rsidP="00C633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064866" wp14:editId="1AA047A7">
            <wp:extent cx="2743200" cy="1543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7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79EB" w14:textId="306E3310" w:rsidR="00373813" w:rsidRPr="00DC3913" w:rsidRDefault="00373813" w:rsidP="00C633CB">
      <w:pPr>
        <w:rPr>
          <w:sz w:val="24"/>
          <w:szCs w:val="24"/>
        </w:rPr>
      </w:pPr>
    </w:p>
    <w:p w14:paraId="78F80CEC" w14:textId="584AC296" w:rsidR="00373813" w:rsidRDefault="00373813" w:rsidP="00373813">
      <w:pPr>
        <w:rPr>
          <w:sz w:val="24"/>
          <w:szCs w:val="24"/>
        </w:rPr>
      </w:pPr>
      <w:r w:rsidRPr="00DC3913">
        <w:rPr>
          <w:b/>
          <w:sz w:val="24"/>
          <w:szCs w:val="24"/>
        </w:rPr>
        <w:t>Figure 4</w:t>
      </w:r>
      <w:r w:rsidRPr="00DC3913">
        <w:rPr>
          <w:sz w:val="24"/>
          <w:szCs w:val="24"/>
        </w:rPr>
        <w:t xml:space="preserve">: Phase </w:t>
      </w:r>
      <w:r w:rsidR="00807155">
        <w:rPr>
          <w:sz w:val="24"/>
          <w:szCs w:val="24"/>
        </w:rPr>
        <w:t>2 for people</w:t>
      </w:r>
    </w:p>
    <w:p w14:paraId="4717D54D" w14:textId="77777777" w:rsidR="00807155" w:rsidRPr="00DC3913" w:rsidRDefault="00807155" w:rsidP="00373813">
      <w:pPr>
        <w:rPr>
          <w:sz w:val="24"/>
          <w:szCs w:val="24"/>
        </w:rPr>
      </w:pPr>
    </w:p>
    <w:p w14:paraId="614C0C14" w14:textId="64D9C671" w:rsidR="00373813" w:rsidRPr="00DC3913" w:rsidRDefault="00807155" w:rsidP="00C633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9ECE45" wp14:editId="2016AD52">
            <wp:extent cx="2743200" cy="1543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7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9864" w14:textId="3B96033B" w:rsidR="00373813" w:rsidRPr="00DC3913" w:rsidRDefault="00373813" w:rsidP="00C633CB">
      <w:pPr>
        <w:rPr>
          <w:sz w:val="24"/>
          <w:szCs w:val="24"/>
        </w:rPr>
      </w:pPr>
    </w:p>
    <w:p w14:paraId="0AE585F4" w14:textId="3B619A6B" w:rsidR="00C633CB" w:rsidRPr="00DC3913" w:rsidRDefault="00373813" w:rsidP="00C633CB">
      <w:pPr>
        <w:rPr>
          <w:sz w:val="24"/>
          <w:szCs w:val="24"/>
        </w:rPr>
      </w:pPr>
      <w:r w:rsidRPr="00DC3913">
        <w:rPr>
          <w:b/>
          <w:sz w:val="24"/>
          <w:szCs w:val="24"/>
        </w:rPr>
        <w:lastRenderedPageBreak/>
        <w:t>Figure 5</w:t>
      </w:r>
      <w:r w:rsidRPr="00DC3913">
        <w:rPr>
          <w:sz w:val="24"/>
          <w:szCs w:val="24"/>
        </w:rPr>
        <w:t>:</w:t>
      </w:r>
      <w:r w:rsidR="00807155">
        <w:rPr>
          <w:sz w:val="24"/>
          <w:szCs w:val="24"/>
        </w:rPr>
        <w:t xml:space="preserve"> Phase 3 for car and people interlock</w:t>
      </w:r>
    </w:p>
    <w:p w14:paraId="3177300D" w14:textId="2A6DCF8B" w:rsidR="00751489" w:rsidRDefault="00751489" w:rsidP="00C633CB">
      <w:pPr>
        <w:rPr>
          <w:sz w:val="24"/>
          <w:szCs w:val="24"/>
        </w:rPr>
      </w:pPr>
    </w:p>
    <w:p w14:paraId="51BFC4B6" w14:textId="50365881" w:rsidR="00807155" w:rsidRDefault="00807155" w:rsidP="00C633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225947" wp14:editId="67A21617">
            <wp:extent cx="2743200" cy="1543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17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3922" w14:textId="226353E4" w:rsidR="00807155" w:rsidRDefault="00807155" w:rsidP="00C633CB">
      <w:pPr>
        <w:rPr>
          <w:sz w:val="24"/>
          <w:szCs w:val="24"/>
        </w:rPr>
      </w:pPr>
    </w:p>
    <w:p w14:paraId="579610FE" w14:textId="40A01D5B" w:rsidR="00807155" w:rsidRPr="00DC3913" w:rsidRDefault="00807155" w:rsidP="00C633CB">
      <w:pPr>
        <w:rPr>
          <w:sz w:val="24"/>
          <w:szCs w:val="24"/>
        </w:rPr>
      </w:pPr>
    </w:p>
    <w:p w14:paraId="22508E4D" w14:textId="41D9395B" w:rsidR="00C633CB" w:rsidRPr="00DC3913" w:rsidRDefault="00C633CB" w:rsidP="00C633CB">
      <w:pPr>
        <w:pStyle w:val="Heading1"/>
        <w:numPr>
          <w:ilvl w:val="0"/>
          <w:numId w:val="2"/>
        </w:numPr>
        <w:ind w:left="0" w:firstLine="0"/>
        <w:rPr>
          <w:sz w:val="24"/>
          <w:szCs w:val="24"/>
        </w:rPr>
      </w:pPr>
      <w:r w:rsidRPr="00DC3913">
        <w:rPr>
          <w:sz w:val="24"/>
          <w:szCs w:val="24"/>
        </w:rPr>
        <w:t>testing procedures</w:t>
      </w:r>
    </w:p>
    <w:p w14:paraId="076FDD58" w14:textId="3159EC08" w:rsidR="00C633CB" w:rsidRPr="00DC3913" w:rsidRDefault="0017206A" w:rsidP="00751489">
      <w:pPr>
        <w:ind w:left="720"/>
        <w:rPr>
          <w:sz w:val="24"/>
          <w:szCs w:val="24"/>
        </w:rPr>
      </w:pPr>
      <w:r w:rsidRPr="00DC3913">
        <w:rPr>
          <w:sz w:val="24"/>
          <w:szCs w:val="24"/>
        </w:rPr>
        <w:t>Phase 1:</w:t>
      </w:r>
    </w:p>
    <w:p w14:paraId="69220CAD" w14:textId="13AE2437" w:rsidR="00751489" w:rsidRPr="00DC3913" w:rsidRDefault="00751489" w:rsidP="00751489">
      <w:pPr>
        <w:pStyle w:val="Default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  <w:b/>
          <w:bCs/>
        </w:rPr>
        <w:t xml:space="preserve"> _ Demonstrate the functionality of the Pedestrian State Machine</w:t>
      </w:r>
      <w:r w:rsidRPr="00DC3913">
        <w:rPr>
          <w:rFonts w:ascii="Times New Roman" w:hAnsi="Times New Roman" w:cs="Times New Roman"/>
        </w:rPr>
        <w:t xml:space="preserve">: </w:t>
      </w:r>
    </w:p>
    <w:p w14:paraId="5A4D423B" w14:textId="77777777" w:rsidR="00751489" w:rsidRPr="00DC3913" w:rsidRDefault="00751489" w:rsidP="00751489">
      <w:pPr>
        <w:pStyle w:val="Default"/>
        <w:ind w:firstLine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Activate the switch (as if a pedestrian approaches the crossing). </w:t>
      </w:r>
    </w:p>
    <w:p w14:paraId="60F2B529" w14:textId="77777777" w:rsidR="00751489" w:rsidRPr="00DC3913" w:rsidRDefault="00751489" w:rsidP="00751489">
      <w:pPr>
        <w:pStyle w:val="Default"/>
        <w:ind w:firstLine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Apply a clock and see if the RED LED turns off and the GREEN LED turns on </w:t>
      </w:r>
    </w:p>
    <w:p w14:paraId="5A1CDD07" w14:textId="77777777" w:rsidR="00751489" w:rsidRPr="00DC3913" w:rsidRDefault="00751489" w:rsidP="00751489">
      <w:pPr>
        <w:pStyle w:val="Default"/>
        <w:ind w:firstLine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Apply a clock and see if the GREEN LED turns off and the RED LED turns on. </w:t>
      </w:r>
    </w:p>
    <w:p w14:paraId="6CB197FA" w14:textId="77777777" w:rsidR="00751489" w:rsidRPr="00DC3913" w:rsidRDefault="00751489" w:rsidP="00751489">
      <w:pPr>
        <w:pStyle w:val="Default"/>
        <w:rPr>
          <w:rFonts w:ascii="Times New Roman" w:hAnsi="Times New Roman" w:cs="Times New Roman"/>
          <w:b/>
          <w:bCs/>
        </w:rPr>
      </w:pPr>
    </w:p>
    <w:p w14:paraId="20584E68" w14:textId="5D0DDA8E" w:rsidR="00751489" w:rsidRPr="00DC3913" w:rsidRDefault="00751489" w:rsidP="00751489">
      <w:pPr>
        <w:pStyle w:val="Default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  <w:b/>
          <w:bCs/>
        </w:rPr>
        <w:t>_</w:t>
      </w:r>
      <w:r w:rsidR="00DC3913" w:rsidRPr="00DC39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C3913">
        <w:rPr>
          <w:rFonts w:ascii="Times New Roman" w:hAnsi="Times New Roman" w:cs="Times New Roman"/>
          <w:b/>
          <w:bCs/>
        </w:rPr>
        <w:t>Demonstarte</w:t>
      </w:r>
      <w:proofErr w:type="spellEnd"/>
      <w:r w:rsidRPr="00DC3913">
        <w:rPr>
          <w:rFonts w:ascii="Times New Roman" w:hAnsi="Times New Roman" w:cs="Times New Roman"/>
          <w:b/>
          <w:bCs/>
        </w:rPr>
        <w:t xml:space="preserve"> the functionality of the Car State Machine: </w:t>
      </w:r>
    </w:p>
    <w:p w14:paraId="76C49EBB" w14:textId="77777777" w:rsidR="00751489" w:rsidRPr="00DC3913" w:rsidRDefault="00751489" w:rsidP="00DC3913">
      <w:pPr>
        <w:pStyle w:val="Default"/>
        <w:ind w:left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Activate the switch (as if a car approaches the crossing). </w:t>
      </w:r>
    </w:p>
    <w:p w14:paraId="700A598D" w14:textId="77777777" w:rsidR="00751489" w:rsidRPr="00DC3913" w:rsidRDefault="00751489" w:rsidP="00DC3913">
      <w:pPr>
        <w:pStyle w:val="Default"/>
        <w:ind w:left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Apply a clock and see if the GREEN LED turns on </w:t>
      </w:r>
    </w:p>
    <w:p w14:paraId="581A6C89" w14:textId="77777777" w:rsidR="00751489" w:rsidRPr="00DC3913" w:rsidRDefault="00751489" w:rsidP="00DC3913">
      <w:pPr>
        <w:pStyle w:val="Default"/>
        <w:ind w:left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Apply a clock and see if the YELLOW LED stays on </w:t>
      </w:r>
    </w:p>
    <w:p w14:paraId="5BA958D7" w14:textId="08C2966B" w:rsidR="00751489" w:rsidRPr="00DC3913" w:rsidRDefault="00751489" w:rsidP="00DC3913">
      <w:pPr>
        <w:ind w:left="720"/>
        <w:rPr>
          <w:sz w:val="24"/>
          <w:szCs w:val="24"/>
        </w:rPr>
      </w:pPr>
      <w:r w:rsidRPr="00DC3913">
        <w:rPr>
          <w:sz w:val="24"/>
          <w:szCs w:val="24"/>
        </w:rPr>
        <w:t>+ Apply a clock and see if the RED LED turns on.</w:t>
      </w:r>
    </w:p>
    <w:p w14:paraId="7AA526F4" w14:textId="77777777" w:rsidR="00DC3913" w:rsidRPr="00DC3913" w:rsidRDefault="00DC3913" w:rsidP="00751489">
      <w:pPr>
        <w:ind w:firstLine="720"/>
        <w:rPr>
          <w:sz w:val="24"/>
          <w:szCs w:val="24"/>
        </w:rPr>
      </w:pPr>
    </w:p>
    <w:p w14:paraId="177DB6F8" w14:textId="77866A33" w:rsidR="00521044" w:rsidRPr="00DC3913" w:rsidRDefault="00521044" w:rsidP="00751489">
      <w:pPr>
        <w:ind w:firstLine="720"/>
        <w:rPr>
          <w:sz w:val="24"/>
          <w:szCs w:val="24"/>
        </w:rPr>
      </w:pPr>
      <w:r w:rsidRPr="00DC3913">
        <w:rPr>
          <w:sz w:val="24"/>
          <w:szCs w:val="24"/>
        </w:rPr>
        <w:t>Phase 2:</w:t>
      </w:r>
    </w:p>
    <w:p w14:paraId="14F1AF17" w14:textId="50AED9BB" w:rsidR="00751489" w:rsidRPr="00DC3913" w:rsidRDefault="00DC3913" w:rsidP="00DC3913">
      <w:pPr>
        <w:pStyle w:val="Default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  <w:b/>
          <w:bCs/>
        </w:rPr>
        <w:t xml:space="preserve"> _ Demonstrate</w:t>
      </w:r>
      <w:r w:rsidR="00751489" w:rsidRPr="00DC3913">
        <w:rPr>
          <w:rFonts w:ascii="Times New Roman" w:hAnsi="Times New Roman" w:cs="Times New Roman"/>
          <w:b/>
          <w:bCs/>
        </w:rPr>
        <w:t xml:space="preserve"> the functionality of the Pedestrian State Machine: </w:t>
      </w:r>
    </w:p>
    <w:p w14:paraId="16D6C0ED" w14:textId="77777777" w:rsidR="00751489" w:rsidRPr="00DC3913" w:rsidRDefault="00751489" w:rsidP="00DC3913">
      <w:pPr>
        <w:pStyle w:val="Default"/>
        <w:ind w:left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Activate the switch (as if a pedestrian approaches the crossing). </w:t>
      </w:r>
    </w:p>
    <w:p w14:paraId="6080994D" w14:textId="77526507" w:rsidR="00751489" w:rsidRPr="00DC3913" w:rsidRDefault="00751489" w:rsidP="00DC3913">
      <w:pPr>
        <w:pStyle w:val="Default"/>
        <w:ind w:left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Apply a </w:t>
      </w:r>
      <w:proofErr w:type="gramStart"/>
      <w:r w:rsidRPr="00DC3913">
        <w:rPr>
          <w:rFonts w:ascii="Times New Roman" w:hAnsi="Times New Roman" w:cs="Times New Roman"/>
        </w:rPr>
        <w:t>clocks</w:t>
      </w:r>
      <w:proofErr w:type="gramEnd"/>
      <w:r w:rsidRPr="00DC3913">
        <w:rPr>
          <w:rFonts w:ascii="Times New Roman" w:hAnsi="Times New Roman" w:cs="Times New Roman"/>
        </w:rPr>
        <w:t xml:space="preserve"> and see if the GREEN</w:t>
      </w:r>
      <w:r w:rsidR="00DC3913" w:rsidRPr="00DC3913">
        <w:rPr>
          <w:rFonts w:ascii="Times New Roman" w:hAnsi="Times New Roman" w:cs="Times New Roman"/>
        </w:rPr>
        <w:t xml:space="preserve"> </w:t>
      </w:r>
      <w:r w:rsidRPr="00DC3913">
        <w:rPr>
          <w:rFonts w:ascii="Times New Roman" w:hAnsi="Times New Roman" w:cs="Times New Roman"/>
        </w:rPr>
        <w:t>LED turns on and stays on for the</w:t>
      </w:r>
      <w:r w:rsidR="00DC3913" w:rsidRPr="00DC3913">
        <w:rPr>
          <w:rFonts w:ascii="Times New Roman" w:hAnsi="Times New Roman" w:cs="Times New Roman"/>
        </w:rPr>
        <w:t xml:space="preserve"> </w:t>
      </w:r>
      <w:r w:rsidRPr="00DC3913">
        <w:rPr>
          <w:rFonts w:ascii="Times New Roman" w:hAnsi="Times New Roman" w:cs="Times New Roman"/>
        </w:rPr>
        <w:t xml:space="preserve">specified number of clocks </w:t>
      </w:r>
    </w:p>
    <w:p w14:paraId="408615A9" w14:textId="77777777" w:rsidR="00751489" w:rsidRPr="00DC3913" w:rsidRDefault="00751489" w:rsidP="00DC3913">
      <w:pPr>
        <w:pStyle w:val="Default"/>
        <w:ind w:left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Apply a clock and see if the RED LED turns on. </w:t>
      </w:r>
    </w:p>
    <w:p w14:paraId="72F9C371" w14:textId="14D7C479" w:rsidR="00751489" w:rsidRPr="00DC3913" w:rsidRDefault="00DC3913" w:rsidP="00751489">
      <w:pPr>
        <w:pStyle w:val="Default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  <w:b/>
          <w:bCs/>
        </w:rPr>
        <w:t>_ Demonstrate</w:t>
      </w:r>
      <w:r w:rsidR="00751489" w:rsidRPr="00DC3913">
        <w:rPr>
          <w:rFonts w:ascii="Times New Roman" w:hAnsi="Times New Roman" w:cs="Times New Roman"/>
          <w:b/>
          <w:bCs/>
        </w:rPr>
        <w:t xml:space="preserve"> the functionality of the Car State Machine: </w:t>
      </w:r>
    </w:p>
    <w:p w14:paraId="72CBB817" w14:textId="77777777" w:rsidR="00751489" w:rsidRPr="00DC3913" w:rsidRDefault="00751489" w:rsidP="00DC3913">
      <w:pPr>
        <w:pStyle w:val="Default"/>
        <w:ind w:left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Activate the switch (as if a car approaches the crossing). </w:t>
      </w:r>
    </w:p>
    <w:p w14:paraId="0C6235E2" w14:textId="77777777" w:rsidR="00751489" w:rsidRPr="00DC3913" w:rsidRDefault="00751489" w:rsidP="00DC3913">
      <w:pPr>
        <w:pStyle w:val="Default"/>
        <w:ind w:left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Apply a clock and see if the GREEN LED turns on and stays on for the specified number of clocks </w:t>
      </w:r>
    </w:p>
    <w:p w14:paraId="2EB9C564" w14:textId="77777777" w:rsidR="00751489" w:rsidRPr="00DC3913" w:rsidRDefault="00751489" w:rsidP="00DC3913">
      <w:pPr>
        <w:pStyle w:val="Default"/>
        <w:ind w:left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Apply a clock and see if the YELLOW LED stays on for the specified number of clocks </w:t>
      </w:r>
    </w:p>
    <w:p w14:paraId="7AF55768" w14:textId="27D66033" w:rsidR="00751489" w:rsidRPr="00DC3913" w:rsidRDefault="00751489" w:rsidP="00DC3913">
      <w:pPr>
        <w:ind w:left="720"/>
        <w:rPr>
          <w:sz w:val="24"/>
          <w:szCs w:val="24"/>
        </w:rPr>
      </w:pPr>
      <w:r w:rsidRPr="00DC3913">
        <w:rPr>
          <w:sz w:val="24"/>
          <w:szCs w:val="24"/>
        </w:rPr>
        <w:t>+ Apply a clock and see if the RED LED turns on.</w:t>
      </w:r>
    </w:p>
    <w:p w14:paraId="703C3FC6" w14:textId="77777777" w:rsidR="00DC3913" w:rsidRPr="00DC3913" w:rsidRDefault="00DC3913" w:rsidP="00BC68B1">
      <w:pPr>
        <w:ind w:left="720"/>
        <w:rPr>
          <w:sz w:val="24"/>
          <w:szCs w:val="24"/>
        </w:rPr>
      </w:pPr>
    </w:p>
    <w:p w14:paraId="708881B6" w14:textId="3499180B" w:rsidR="00BC68B1" w:rsidRPr="00DC3913" w:rsidRDefault="00BC68B1" w:rsidP="00BC68B1">
      <w:pPr>
        <w:ind w:left="720"/>
        <w:rPr>
          <w:sz w:val="24"/>
          <w:szCs w:val="24"/>
        </w:rPr>
      </w:pPr>
      <w:r w:rsidRPr="00DC3913">
        <w:rPr>
          <w:sz w:val="24"/>
          <w:szCs w:val="24"/>
        </w:rPr>
        <w:t>Phase 3:</w:t>
      </w:r>
    </w:p>
    <w:p w14:paraId="2C5970BB" w14:textId="57DFCFB3" w:rsidR="00751489" w:rsidRPr="00DC3913" w:rsidRDefault="00DC3913" w:rsidP="00751489">
      <w:pPr>
        <w:pStyle w:val="Default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  <w:b/>
          <w:bCs/>
        </w:rPr>
        <w:t>_ Demonstrate</w:t>
      </w:r>
      <w:r w:rsidR="00751489" w:rsidRPr="00DC3913">
        <w:rPr>
          <w:rFonts w:ascii="Times New Roman" w:hAnsi="Times New Roman" w:cs="Times New Roman"/>
          <w:b/>
          <w:bCs/>
        </w:rPr>
        <w:t xml:space="preserve"> the functionality of the Pedestrian State Machine: </w:t>
      </w:r>
    </w:p>
    <w:p w14:paraId="7E4693D1" w14:textId="77777777" w:rsidR="00751489" w:rsidRPr="00DC3913" w:rsidRDefault="00751489" w:rsidP="00DC3913">
      <w:pPr>
        <w:pStyle w:val="Default"/>
        <w:ind w:left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Activate the ped switch (as if a pedestrian approaches the crossing). </w:t>
      </w:r>
    </w:p>
    <w:p w14:paraId="74A1A99D" w14:textId="77777777" w:rsidR="00751489" w:rsidRPr="00DC3913" w:rsidRDefault="00751489" w:rsidP="00DC3913">
      <w:pPr>
        <w:pStyle w:val="Default"/>
        <w:ind w:left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Apply a clock and see if the GREEN LED turns on and stays on for </w:t>
      </w:r>
      <w:proofErr w:type="gramStart"/>
      <w:r w:rsidRPr="00DC3913">
        <w:rPr>
          <w:rFonts w:ascii="Times New Roman" w:hAnsi="Times New Roman" w:cs="Times New Roman"/>
        </w:rPr>
        <w:t>a number of</w:t>
      </w:r>
      <w:proofErr w:type="gramEnd"/>
      <w:r w:rsidRPr="00DC3913">
        <w:rPr>
          <w:rFonts w:ascii="Times New Roman" w:hAnsi="Times New Roman" w:cs="Times New Roman"/>
        </w:rPr>
        <w:t xml:space="preserve"> clocks (10 more clocks) </w:t>
      </w:r>
    </w:p>
    <w:p w14:paraId="78F4F36D" w14:textId="77777777" w:rsidR="00751489" w:rsidRPr="00DC3913" w:rsidRDefault="00751489" w:rsidP="00DC3913">
      <w:pPr>
        <w:pStyle w:val="Default"/>
        <w:ind w:left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Activate the car switch </w:t>
      </w:r>
    </w:p>
    <w:p w14:paraId="682BA57D" w14:textId="77777777" w:rsidR="00751489" w:rsidRPr="00DC3913" w:rsidRDefault="00751489" w:rsidP="00DC3913">
      <w:pPr>
        <w:pStyle w:val="Default"/>
        <w:ind w:left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Apply the remaining clocks (4 more clocks) and see if ped GREEN light is still on </w:t>
      </w:r>
    </w:p>
    <w:p w14:paraId="6D78A737" w14:textId="77777777" w:rsidR="00751489" w:rsidRPr="00DC3913" w:rsidRDefault="00751489" w:rsidP="00DC3913">
      <w:pPr>
        <w:pStyle w:val="Default"/>
        <w:ind w:left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Apply a clock and see if the RED LED turns on. </w:t>
      </w:r>
    </w:p>
    <w:p w14:paraId="48B3DE05" w14:textId="77777777" w:rsidR="00751489" w:rsidRPr="00DC3913" w:rsidRDefault="00751489" w:rsidP="00DC3913">
      <w:pPr>
        <w:pStyle w:val="Default"/>
        <w:ind w:left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Continue with the car switch demo </w:t>
      </w:r>
    </w:p>
    <w:p w14:paraId="3759352B" w14:textId="090229EF" w:rsidR="00751489" w:rsidRPr="00DC3913" w:rsidRDefault="00DC3913" w:rsidP="00751489">
      <w:pPr>
        <w:pStyle w:val="Default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  <w:b/>
          <w:bCs/>
        </w:rPr>
        <w:t xml:space="preserve">_ </w:t>
      </w:r>
      <w:r w:rsidR="00751489" w:rsidRPr="00DC3913">
        <w:rPr>
          <w:rFonts w:ascii="Times New Roman" w:hAnsi="Times New Roman" w:cs="Times New Roman"/>
          <w:b/>
          <w:bCs/>
        </w:rPr>
        <w:t>Demonstrate the functionality of the Car State Machine</w:t>
      </w:r>
      <w:r w:rsidR="00751489" w:rsidRPr="00DC3913">
        <w:rPr>
          <w:rFonts w:ascii="Times New Roman" w:hAnsi="Times New Roman" w:cs="Times New Roman"/>
        </w:rPr>
        <w:t xml:space="preserve">: </w:t>
      </w:r>
    </w:p>
    <w:p w14:paraId="745973CE" w14:textId="72755310" w:rsidR="00751489" w:rsidRPr="00DC3913" w:rsidRDefault="00751489" w:rsidP="00DC3913">
      <w:pPr>
        <w:pStyle w:val="Default"/>
        <w:ind w:left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Activate the car switch (as if a car approaches the crossing), if not already activated from the </w:t>
      </w:r>
      <w:r w:rsidR="00DC3913" w:rsidRPr="00DC3913">
        <w:rPr>
          <w:rFonts w:ascii="Times New Roman" w:hAnsi="Times New Roman" w:cs="Times New Roman"/>
        </w:rPr>
        <w:t>pedestrian</w:t>
      </w:r>
      <w:r w:rsidRPr="00DC3913">
        <w:rPr>
          <w:rFonts w:ascii="Times New Roman" w:hAnsi="Times New Roman" w:cs="Times New Roman"/>
        </w:rPr>
        <w:t xml:space="preserve"> state machine demo </w:t>
      </w:r>
    </w:p>
    <w:p w14:paraId="26BCA717" w14:textId="77777777" w:rsidR="00751489" w:rsidRPr="00DC3913" w:rsidRDefault="00751489" w:rsidP="00DC3913">
      <w:pPr>
        <w:pStyle w:val="Default"/>
        <w:ind w:left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Apply a clock and see if the GREEN LED turns on </w:t>
      </w:r>
    </w:p>
    <w:p w14:paraId="2E62DD92" w14:textId="2082578C" w:rsidR="00751489" w:rsidRPr="00DC3913" w:rsidRDefault="00751489" w:rsidP="00DC3913">
      <w:pPr>
        <w:pStyle w:val="Default"/>
        <w:ind w:left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Apply a clock and see if the GREEN LED stays on for </w:t>
      </w:r>
      <w:r w:rsidR="00DC3913" w:rsidRPr="00DC3913">
        <w:rPr>
          <w:rFonts w:ascii="Times New Roman" w:hAnsi="Times New Roman" w:cs="Times New Roman"/>
        </w:rPr>
        <w:t>several</w:t>
      </w:r>
      <w:r w:rsidRPr="00DC3913">
        <w:rPr>
          <w:rFonts w:ascii="Times New Roman" w:hAnsi="Times New Roman" w:cs="Times New Roman"/>
        </w:rPr>
        <w:t xml:space="preserve"> clocks (10 clocks) </w:t>
      </w:r>
    </w:p>
    <w:p w14:paraId="21DAF711" w14:textId="77777777" w:rsidR="00751489" w:rsidRPr="00DC3913" w:rsidRDefault="00751489" w:rsidP="00DC3913">
      <w:pPr>
        <w:pStyle w:val="Default"/>
        <w:ind w:left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t xml:space="preserve">+ Activate the pedestrian switch </w:t>
      </w:r>
    </w:p>
    <w:p w14:paraId="68451686" w14:textId="77777777" w:rsidR="00751489" w:rsidRPr="00DC3913" w:rsidRDefault="00751489" w:rsidP="00DC3913">
      <w:pPr>
        <w:pStyle w:val="Default"/>
        <w:ind w:left="720"/>
        <w:rPr>
          <w:rFonts w:ascii="Times New Roman" w:hAnsi="Times New Roman" w:cs="Times New Roman"/>
        </w:rPr>
      </w:pPr>
      <w:r w:rsidRPr="00DC3913">
        <w:rPr>
          <w:rFonts w:ascii="Times New Roman" w:hAnsi="Times New Roman" w:cs="Times New Roman"/>
        </w:rPr>
        <w:lastRenderedPageBreak/>
        <w:t xml:space="preserve">+ Apply a clock and see if the YELLOW LED turns on and stays on for the specified number of clocks (3 more clocks) </w:t>
      </w:r>
    </w:p>
    <w:p w14:paraId="565EB9E4" w14:textId="3D7DFA3B" w:rsidR="00521044" w:rsidRPr="00DC3913" w:rsidRDefault="00751489" w:rsidP="00DC3913">
      <w:pPr>
        <w:ind w:left="720"/>
        <w:rPr>
          <w:sz w:val="24"/>
          <w:szCs w:val="24"/>
        </w:rPr>
      </w:pPr>
      <w:r w:rsidRPr="00DC3913">
        <w:rPr>
          <w:sz w:val="24"/>
          <w:szCs w:val="24"/>
        </w:rPr>
        <w:t>+ Apply a clock and see if the RED LED turns on.</w:t>
      </w:r>
    </w:p>
    <w:p w14:paraId="2A14F447" w14:textId="77777777" w:rsidR="00C633CB" w:rsidRPr="00DC3913" w:rsidRDefault="00C633CB" w:rsidP="00C633CB">
      <w:pPr>
        <w:pStyle w:val="Heading1"/>
        <w:numPr>
          <w:ilvl w:val="0"/>
          <w:numId w:val="2"/>
        </w:numPr>
        <w:jc w:val="left"/>
        <w:rPr>
          <w:sz w:val="24"/>
          <w:szCs w:val="24"/>
        </w:rPr>
      </w:pPr>
      <w:r w:rsidRPr="00DC3913">
        <w:rPr>
          <w:sz w:val="24"/>
          <w:szCs w:val="24"/>
        </w:rPr>
        <w:t>testing results</w:t>
      </w:r>
    </w:p>
    <w:p w14:paraId="00EC17E5" w14:textId="66425793" w:rsidR="00C633CB" w:rsidRPr="00DC3913" w:rsidRDefault="00BC68B1" w:rsidP="00C22BC7">
      <w:pPr>
        <w:ind w:firstLine="720"/>
        <w:jc w:val="both"/>
        <w:rPr>
          <w:sz w:val="24"/>
          <w:szCs w:val="24"/>
        </w:rPr>
      </w:pPr>
      <w:r w:rsidRPr="00DC3913">
        <w:rPr>
          <w:sz w:val="24"/>
          <w:szCs w:val="24"/>
        </w:rPr>
        <w:t>In three states, the simulation works properly follow the instruction of lab manual and each state is a step to build a complete traffic light.</w:t>
      </w:r>
      <w:r w:rsidR="00C22BC7" w:rsidRPr="00DC3913">
        <w:rPr>
          <w:sz w:val="24"/>
          <w:szCs w:val="24"/>
        </w:rPr>
        <w:t xml:space="preserve"> The </w:t>
      </w:r>
      <w:r w:rsidR="00807155">
        <w:rPr>
          <w:sz w:val="24"/>
          <w:szCs w:val="24"/>
        </w:rPr>
        <w:t>whole ideal of this lab is warp</w:t>
      </w:r>
      <w:r w:rsidR="00C22BC7" w:rsidRPr="00DC3913">
        <w:rPr>
          <w:sz w:val="24"/>
          <w:szCs w:val="24"/>
        </w:rPr>
        <w:t xml:space="preserve"> in phase 3 </w:t>
      </w:r>
      <w:r w:rsidR="00807155">
        <w:rPr>
          <w:sz w:val="24"/>
          <w:szCs w:val="24"/>
        </w:rPr>
        <w:t>where people traffic and car traffic interlock each other</w:t>
      </w:r>
      <w:r w:rsidR="00C22BC7" w:rsidRPr="00DC3913">
        <w:rPr>
          <w:sz w:val="24"/>
          <w:szCs w:val="24"/>
        </w:rPr>
        <w:t>.</w:t>
      </w:r>
      <w:r w:rsidRPr="00DC3913">
        <w:rPr>
          <w:sz w:val="24"/>
          <w:szCs w:val="24"/>
        </w:rPr>
        <w:t xml:space="preserve"> </w:t>
      </w:r>
      <w:r w:rsidR="00807155">
        <w:rPr>
          <w:sz w:val="24"/>
          <w:szCs w:val="24"/>
        </w:rPr>
        <w:t xml:space="preserve">The testing circuit is successful throughout the lab since </w:t>
      </w:r>
      <w:r w:rsidR="00807155">
        <w:rPr>
          <w:sz w:val="24"/>
          <w:szCs w:val="24"/>
        </w:rPr>
        <w:t xml:space="preserve">it is </w:t>
      </w:r>
      <w:r w:rsidR="00E00C57">
        <w:rPr>
          <w:sz w:val="24"/>
          <w:szCs w:val="24"/>
        </w:rPr>
        <w:t xml:space="preserve">quite easy follow the step by step in the lab manual. </w:t>
      </w:r>
    </w:p>
    <w:p w14:paraId="1F7A3333" w14:textId="4629C677" w:rsidR="00C633CB" w:rsidRPr="009150B7" w:rsidRDefault="00C633CB" w:rsidP="009150B7">
      <w:pPr>
        <w:pStyle w:val="Heading1"/>
        <w:numPr>
          <w:ilvl w:val="0"/>
          <w:numId w:val="2"/>
        </w:numPr>
        <w:ind w:left="0" w:firstLine="0"/>
        <w:rPr>
          <w:sz w:val="24"/>
          <w:szCs w:val="24"/>
        </w:rPr>
      </w:pPr>
      <w:r w:rsidRPr="00DC3913">
        <w:rPr>
          <w:sz w:val="24"/>
          <w:szCs w:val="24"/>
        </w:rPr>
        <w:t>Conclusion</w:t>
      </w:r>
    </w:p>
    <w:p w14:paraId="2E0AEC6B" w14:textId="14032AC2" w:rsidR="00C633CB" w:rsidRPr="00DC3913" w:rsidRDefault="00C633CB" w:rsidP="00C633CB">
      <w:pPr>
        <w:ind w:firstLine="720"/>
        <w:rPr>
          <w:sz w:val="24"/>
          <w:szCs w:val="24"/>
        </w:rPr>
      </w:pPr>
      <w:r w:rsidRPr="00DC3913">
        <w:rPr>
          <w:sz w:val="24"/>
          <w:szCs w:val="24"/>
        </w:rPr>
        <w:t xml:space="preserve"> </w:t>
      </w:r>
      <w:r w:rsidR="00E00C57">
        <w:rPr>
          <w:sz w:val="24"/>
          <w:szCs w:val="24"/>
        </w:rPr>
        <w:t>Throughout the lab, this traffic light lab experience is wrapping all the knowledge and materials that students have learn throughout the course to design a perfect interlock traffic light based on 99% similarity of real traffic light. The lab is successful giving student more experience and giving students ideals to solve problems in real life and prepare for</w:t>
      </w:r>
      <w:bookmarkStart w:id="0" w:name="_GoBack"/>
      <w:bookmarkEnd w:id="0"/>
      <w:r w:rsidR="00E00C57">
        <w:rPr>
          <w:sz w:val="24"/>
          <w:szCs w:val="24"/>
        </w:rPr>
        <w:t xml:space="preserve"> the future. </w:t>
      </w:r>
    </w:p>
    <w:p w14:paraId="13470D17" w14:textId="08D8C4EE" w:rsidR="002D1EA4" w:rsidRPr="00DC3913" w:rsidRDefault="00C633CB" w:rsidP="002D1EA4">
      <w:pPr>
        <w:pStyle w:val="ListParagraph"/>
        <w:numPr>
          <w:ilvl w:val="0"/>
          <w:numId w:val="2"/>
        </w:numPr>
        <w:rPr>
          <w:caps/>
          <w:sz w:val="24"/>
          <w:szCs w:val="24"/>
        </w:rPr>
        <w:sectPr w:rsidR="002D1EA4" w:rsidRPr="00DC3913" w:rsidSect="002D1EA4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 w:rsidRPr="00DC3913">
        <w:rPr>
          <w:caps/>
          <w:sz w:val="24"/>
          <w:szCs w:val="24"/>
        </w:rPr>
        <w:t>appendices and Referenc</w:t>
      </w:r>
    </w:p>
    <w:p w14:paraId="554AD890" w14:textId="77777777" w:rsidR="002D1EA4" w:rsidRPr="00DC3913" w:rsidRDefault="002D1EA4">
      <w:pPr>
        <w:rPr>
          <w:sz w:val="24"/>
          <w:szCs w:val="24"/>
        </w:rPr>
        <w:sectPr w:rsidR="002D1EA4" w:rsidRPr="00DC3913" w:rsidSect="002D1EA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B8C22B" w14:textId="69AAB767" w:rsidR="00FA7570" w:rsidRPr="00DC3913" w:rsidRDefault="00FA7570">
      <w:pPr>
        <w:rPr>
          <w:sz w:val="24"/>
          <w:szCs w:val="24"/>
        </w:rPr>
      </w:pPr>
    </w:p>
    <w:sectPr w:rsidR="00FA7570" w:rsidRPr="00DC3913" w:rsidSect="002D1EA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5CAAA1E"/>
    <w:lvl w:ilvl="0">
      <w:start w:val="1"/>
      <w:numFmt w:val="upperRoman"/>
      <w:pStyle w:val="Heading1"/>
      <w:lvlText w:val="%1."/>
      <w:legacy w:legacy="1" w:legacySpace="144" w:legacyIndent="144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pPr>
        <w:ind w:left="0" w:firstLine="0"/>
      </w:p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221B214E"/>
    <w:multiLevelType w:val="hybridMultilevel"/>
    <w:tmpl w:val="66704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B67582"/>
    <w:multiLevelType w:val="hybridMultilevel"/>
    <w:tmpl w:val="5F243F70"/>
    <w:lvl w:ilvl="0" w:tplc="B50E6D5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332CDA"/>
    <w:multiLevelType w:val="hybridMultilevel"/>
    <w:tmpl w:val="784213FE"/>
    <w:lvl w:ilvl="0" w:tplc="47ECA0D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B0E70"/>
    <w:multiLevelType w:val="hybridMultilevel"/>
    <w:tmpl w:val="66704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F7F51B1"/>
    <w:multiLevelType w:val="hybridMultilevel"/>
    <w:tmpl w:val="A8F2F4D6"/>
    <w:lvl w:ilvl="0" w:tplc="577A6D12">
      <w:start w:val="1"/>
      <w:numFmt w:val="upperRoman"/>
      <w:lvlText w:val="%1."/>
      <w:lvlJc w:val="left"/>
      <w:pPr>
        <w:ind w:left="1800" w:hanging="72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205327"/>
    <w:multiLevelType w:val="hybridMultilevel"/>
    <w:tmpl w:val="66704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A30E27"/>
    <w:multiLevelType w:val="hybridMultilevel"/>
    <w:tmpl w:val="FCE6C51C"/>
    <w:lvl w:ilvl="0" w:tplc="867E02BA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A0MDU3M7U0NjQztjBS0lEKTi0uzszPAykwrAUAF4m2aiwAAAA="/>
  </w:docVars>
  <w:rsids>
    <w:rsidRoot w:val="00C633CB"/>
    <w:rsid w:val="000434F8"/>
    <w:rsid w:val="00092E2F"/>
    <w:rsid w:val="000B5D33"/>
    <w:rsid w:val="000E05D6"/>
    <w:rsid w:val="0017206A"/>
    <w:rsid w:val="001A52CD"/>
    <w:rsid w:val="001F2BF9"/>
    <w:rsid w:val="00247F58"/>
    <w:rsid w:val="00261EC6"/>
    <w:rsid w:val="002B0D88"/>
    <w:rsid w:val="002D1EA4"/>
    <w:rsid w:val="00336A09"/>
    <w:rsid w:val="00373813"/>
    <w:rsid w:val="0038663C"/>
    <w:rsid w:val="003B7691"/>
    <w:rsid w:val="00422AC3"/>
    <w:rsid w:val="004D25A0"/>
    <w:rsid w:val="00521044"/>
    <w:rsid w:val="005268AA"/>
    <w:rsid w:val="00571AA8"/>
    <w:rsid w:val="005949A6"/>
    <w:rsid w:val="006A1FCF"/>
    <w:rsid w:val="00712286"/>
    <w:rsid w:val="00751489"/>
    <w:rsid w:val="00805BB3"/>
    <w:rsid w:val="00807155"/>
    <w:rsid w:val="00894B88"/>
    <w:rsid w:val="008B141C"/>
    <w:rsid w:val="008D4808"/>
    <w:rsid w:val="009150B7"/>
    <w:rsid w:val="00955748"/>
    <w:rsid w:val="009B4534"/>
    <w:rsid w:val="009B71AC"/>
    <w:rsid w:val="00B6285C"/>
    <w:rsid w:val="00B6512A"/>
    <w:rsid w:val="00BC68B1"/>
    <w:rsid w:val="00BF6AF1"/>
    <w:rsid w:val="00C22BC7"/>
    <w:rsid w:val="00C52FB3"/>
    <w:rsid w:val="00C633CB"/>
    <w:rsid w:val="00CC02B6"/>
    <w:rsid w:val="00D3071D"/>
    <w:rsid w:val="00D40584"/>
    <w:rsid w:val="00D40AFC"/>
    <w:rsid w:val="00D558F1"/>
    <w:rsid w:val="00D90821"/>
    <w:rsid w:val="00D92586"/>
    <w:rsid w:val="00DC3913"/>
    <w:rsid w:val="00E00C57"/>
    <w:rsid w:val="00E5522F"/>
    <w:rsid w:val="00E65AE5"/>
    <w:rsid w:val="00EF25C4"/>
    <w:rsid w:val="00F6242C"/>
    <w:rsid w:val="00FA7570"/>
    <w:rsid w:val="00FC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4870"/>
  <w15:chartTrackingRefBased/>
  <w15:docId w15:val="{908A5F5B-15F1-42F6-86AB-C66D874D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3C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633CB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633CB"/>
    <w:pPr>
      <w:keepNext/>
      <w:numPr>
        <w:ilvl w:val="1"/>
        <w:numId w:val="1"/>
      </w:numPr>
      <w:spacing w:before="240" w:after="60"/>
      <w:ind w:left="144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633CB"/>
    <w:pPr>
      <w:keepNext/>
      <w:numPr>
        <w:ilvl w:val="2"/>
        <w:numId w:val="1"/>
      </w:num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633CB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633CB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633C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633CB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633CB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633C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33CB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C633CB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633CB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C633CB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C633CB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C633C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C633C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C633C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633CB"/>
    <w:rPr>
      <w:rFonts w:ascii="Arial" w:eastAsia="Times New Roman" w:hAnsi="Arial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C633CB"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character" w:customStyle="1" w:styleId="TitleChar">
    <w:name w:val="Title Char"/>
    <w:basedOn w:val="DefaultParagraphFont"/>
    <w:link w:val="Title"/>
    <w:rsid w:val="00C633CB"/>
    <w:rPr>
      <w:rFonts w:ascii="Times New Roman" w:eastAsia="Times New Roman" w:hAnsi="Times New Roman" w:cs="Times New Roman"/>
      <w:kern w:val="28"/>
      <w:sz w:val="48"/>
      <w:szCs w:val="20"/>
    </w:rPr>
  </w:style>
  <w:style w:type="paragraph" w:styleId="ListParagraph">
    <w:name w:val="List Paragraph"/>
    <w:basedOn w:val="Normal"/>
    <w:uiPriority w:val="34"/>
    <w:qFormat/>
    <w:rsid w:val="00C633CB"/>
    <w:pPr>
      <w:ind w:left="720"/>
      <w:contextualSpacing/>
    </w:pPr>
  </w:style>
  <w:style w:type="paragraph" w:customStyle="1" w:styleId="Authors">
    <w:name w:val="Authors"/>
    <w:basedOn w:val="Normal"/>
    <w:next w:val="Normal"/>
    <w:rsid w:val="00C633CB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table" w:styleId="TableGrid">
    <w:name w:val="Table Grid"/>
    <w:basedOn w:val="TableNormal"/>
    <w:uiPriority w:val="59"/>
    <w:rsid w:val="00C633C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261EC6"/>
    <w:rPr>
      <w:color w:val="808080"/>
    </w:rPr>
  </w:style>
  <w:style w:type="paragraph" w:customStyle="1" w:styleId="Default">
    <w:name w:val="Default"/>
    <w:rsid w:val="007514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9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Hoang Le</cp:lastModifiedBy>
  <cp:revision>2</cp:revision>
  <dcterms:created xsi:type="dcterms:W3CDTF">2019-05-14T08:02:00Z</dcterms:created>
  <dcterms:modified xsi:type="dcterms:W3CDTF">2019-05-14T08:02:00Z</dcterms:modified>
</cp:coreProperties>
</file>