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DD8E3" w14:textId="77777777" w:rsidR="00C8006D" w:rsidRPr="00A753CC" w:rsidRDefault="00C8006D" w:rsidP="00C8006D">
      <w:pPr>
        <w:rPr>
          <w:rFonts w:asciiTheme="majorHAnsi" w:hAnsiTheme="majorHAnsi" w:cstheme="majorHAnsi"/>
          <w:color w:val="709FDB" w:themeColor="text2" w:themeTint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753CC">
        <w:rPr>
          <w:rFonts w:asciiTheme="majorHAnsi" w:hAnsiTheme="majorHAnsi" w:cstheme="majorHAnsi"/>
          <w:color w:val="709FDB" w:themeColor="text2" w:themeTint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  <w:proofErr w:type="spellEnd"/>
      <w:r w:rsidRPr="00A753CC">
        <w:rPr>
          <w:rFonts w:asciiTheme="majorHAnsi" w:hAnsiTheme="majorHAnsi" w:cstheme="majorHAnsi"/>
          <w:color w:val="709FDB" w:themeColor="text2" w:themeTint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53CC">
        <w:rPr>
          <w:rFonts w:asciiTheme="majorHAnsi" w:hAnsiTheme="majorHAnsi" w:cstheme="majorHAnsi"/>
          <w:color w:val="709FDB" w:themeColor="text2" w:themeTint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spellEnd"/>
      <w:r w:rsidRPr="00A753CC">
        <w:rPr>
          <w:rFonts w:asciiTheme="majorHAnsi" w:hAnsiTheme="majorHAnsi" w:cstheme="majorHAnsi"/>
          <w:color w:val="709FDB" w:themeColor="text2" w:themeTint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53CC">
        <w:rPr>
          <w:rFonts w:asciiTheme="majorHAnsi" w:hAnsiTheme="majorHAnsi" w:cstheme="majorHAnsi"/>
          <w:color w:val="709FDB" w:themeColor="text2" w:themeTint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Contents</w:t>
      </w:r>
      <w:proofErr w:type="spellEnd"/>
      <w:r w:rsidRPr="00A753CC">
        <w:rPr>
          <w:rFonts w:asciiTheme="majorHAnsi" w:hAnsiTheme="majorHAnsi" w:cstheme="majorHAnsi"/>
          <w:color w:val="709FDB" w:themeColor="text2" w:themeTint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2C643DE" w14:textId="77777777" w:rsidR="00C8006D" w:rsidRDefault="00C8006D" w:rsidP="00C8006D">
      <w:pP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753CC"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Cover</w:t>
      </w:r>
      <w:proofErr w:type="spellEnd"/>
      <w:r w:rsidRPr="00A753CC"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53CC"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</w:t>
      </w:r>
      <w:proofErr w:type="spellEnd"/>
    </w:p>
    <w:p w14:paraId="3B269FD3" w14:textId="77777777" w:rsidR="00C8006D" w:rsidRDefault="00C8006D" w:rsidP="00C8006D">
      <w:pPr>
        <w:pStyle w:val="oancuaDanhsac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Abstraction</w:t>
      </w:r>
      <w:proofErr w:type="spellEnd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3CE2503" w14:textId="77777777" w:rsidR="00C8006D" w:rsidRDefault="00C8006D" w:rsidP="00C8006D">
      <w:pPr>
        <w:pStyle w:val="oancuaDanhsac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  <w:proofErr w:type="spellEnd"/>
    </w:p>
    <w:p w14:paraId="266EC93F" w14:textId="77777777" w:rsidR="00C8006D" w:rsidRDefault="00C8006D" w:rsidP="00C8006D">
      <w:pPr>
        <w:pStyle w:val="oancuaDanhsac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</w:t>
      </w:r>
      <w:proofErr w:type="spellEnd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infotmation</w:t>
      </w:r>
      <w:proofErr w:type="spellEnd"/>
    </w:p>
    <w:p w14:paraId="032B319C" w14:textId="77777777" w:rsidR="00C8006D" w:rsidRDefault="00C8006D" w:rsidP="00C8006D">
      <w:pPr>
        <w:pStyle w:val="oancuaDanhsac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spellEnd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storage</w:t>
      </w:r>
      <w:proofErr w:type="spellEnd"/>
    </w:p>
    <w:p w14:paraId="2B1AD83C" w14:textId="77777777" w:rsidR="00C8006D" w:rsidRDefault="00C8006D" w:rsidP="00C8006D">
      <w:pPr>
        <w:pStyle w:val="oancuaDanhsac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</w:t>
      </w: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Architecture</w:t>
      </w:r>
      <w:proofErr w:type="spellEnd"/>
    </w:p>
    <w:p w14:paraId="3FE62FDE" w14:textId="77777777" w:rsidR="00C8006D" w:rsidRDefault="00C8006D" w:rsidP="00C8006D">
      <w:pPr>
        <w:pStyle w:val="oancuaDanhsac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Implementation</w:t>
      </w:r>
      <w:proofErr w:type="spellEnd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Details</w:t>
      </w:r>
      <w:proofErr w:type="spellEnd"/>
    </w:p>
    <w:p w14:paraId="7CC73FB8" w14:textId="77777777" w:rsidR="00C8006D" w:rsidRDefault="00C8006D" w:rsidP="00C8006D">
      <w:pPr>
        <w:pStyle w:val="oancuaDanhsac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</w:t>
      </w:r>
      <w:proofErr w:type="spellEnd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Problems</w:t>
      </w:r>
      <w:proofErr w:type="spellEnd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</w:t>
      </w:r>
      <w:proofErr w:type="spellEnd"/>
    </w:p>
    <w:p w14:paraId="02E48184" w14:textId="77777777" w:rsidR="00C8006D" w:rsidRDefault="00C8006D" w:rsidP="00C8006D">
      <w:pPr>
        <w:pStyle w:val="oancuaDanhsac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Features</w:t>
      </w:r>
      <w:proofErr w:type="spellEnd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Demonstration</w:t>
      </w:r>
      <w:proofErr w:type="spellEnd"/>
    </w:p>
    <w:p w14:paraId="1349483F" w14:textId="77777777" w:rsidR="00C8006D" w:rsidRDefault="00C8006D" w:rsidP="00C8006D">
      <w:pPr>
        <w:pStyle w:val="oancuaDanhsac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  <w:proofErr w:type="spellEnd"/>
    </w:p>
    <w:p w14:paraId="7D656191" w14:textId="77777777" w:rsidR="00C8006D" w:rsidRDefault="00C8006D" w:rsidP="00C8006D">
      <w:pPr>
        <w:pStyle w:val="oancuaDanhsac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References</w:t>
      </w:r>
      <w:proofErr w:type="spellEnd"/>
    </w:p>
    <w:p w14:paraId="355CEFDD" w14:textId="77777777" w:rsidR="00C8006D" w:rsidRPr="00DF525D" w:rsidRDefault="00C8006D" w:rsidP="00C8006D">
      <w:pPr>
        <w:ind w:left="360"/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6AB23F" w14:textId="77777777" w:rsidR="00C8006D" w:rsidRPr="00190A80" w:rsidRDefault="00C8006D" w:rsidP="00C8006D">
      <w:pP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1D45073C" w14:textId="77777777" w:rsidR="00C8006D" w:rsidRDefault="00C8006D" w:rsidP="00C8006D"/>
    <w:p w14:paraId="7C33554C" w14:textId="77777777" w:rsidR="00C8006D" w:rsidRDefault="00C8006D" w:rsidP="00C8006D"/>
    <w:p w14:paraId="585C2FE8" w14:textId="77777777" w:rsidR="00C8006D" w:rsidRDefault="00C8006D" w:rsidP="00C8006D"/>
    <w:p w14:paraId="63A6B550" w14:textId="77777777" w:rsidR="00C8006D" w:rsidRDefault="00C8006D" w:rsidP="00C8006D"/>
    <w:p w14:paraId="0D86BCB2" w14:textId="77777777" w:rsidR="00C8006D" w:rsidRDefault="00C8006D" w:rsidP="00C8006D"/>
    <w:p w14:paraId="0501AB18" w14:textId="77777777" w:rsidR="00C8006D" w:rsidRDefault="00C8006D" w:rsidP="00C8006D"/>
    <w:p w14:paraId="2C0D7490" w14:textId="77777777" w:rsidR="00C8006D" w:rsidRDefault="00C8006D" w:rsidP="00C8006D"/>
    <w:p w14:paraId="1B3D7EAC" w14:textId="77777777" w:rsidR="00C8006D" w:rsidRDefault="00C8006D" w:rsidP="00C8006D"/>
    <w:p w14:paraId="21315577" w14:textId="77777777" w:rsidR="00C8006D" w:rsidRDefault="00C8006D" w:rsidP="00C8006D"/>
    <w:p w14:paraId="7CA88CEB" w14:textId="77777777" w:rsidR="00C8006D" w:rsidRDefault="00C8006D" w:rsidP="00C8006D"/>
    <w:p w14:paraId="693319A4" w14:textId="77777777" w:rsidR="00C8006D" w:rsidRDefault="00C8006D" w:rsidP="00C8006D"/>
    <w:p w14:paraId="686B9599" w14:textId="77777777" w:rsidR="00C8006D" w:rsidRDefault="00C8006D" w:rsidP="00C8006D"/>
    <w:p w14:paraId="0256F371" w14:textId="77777777" w:rsidR="00C8006D" w:rsidRDefault="00C8006D" w:rsidP="00C8006D"/>
    <w:p w14:paraId="5CC5D5E5" w14:textId="77777777" w:rsidR="00C8006D" w:rsidRDefault="00C8006D" w:rsidP="00C8006D"/>
    <w:p w14:paraId="2CAB939A" w14:textId="77777777" w:rsidR="00C8006D" w:rsidRDefault="00C8006D" w:rsidP="00C8006D"/>
    <w:p w14:paraId="4D4A4A85" w14:textId="77777777" w:rsidR="00C8006D" w:rsidRDefault="00C8006D" w:rsidP="00C8006D"/>
    <w:p w14:paraId="3619A669" w14:textId="77777777" w:rsidR="00C8006D" w:rsidRDefault="00C8006D" w:rsidP="00C8006D"/>
    <w:p w14:paraId="1111D8AC" w14:textId="77777777" w:rsidR="00C8006D" w:rsidRPr="00D56827" w:rsidRDefault="00C8006D" w:rsidP="00C8006D">
      <w:pPr>
        <w:pStyle w:val="oancuaDanhsach"/>
        <w:numPr>
          <w:ilvl w:val="0"/>
          <w:numId w:val="2"/>
        </w:numPr>
        <w:rPr>
          <w:color w:val="709FDB" w:themeColor="text2" w:themeTint="80"/>
          <w:sz w:val="28"/>
          <w:szCs w:val="28"/>
        </w:rPr>
      </w:pPr>
      <w:proofErr w:type="spellStart"/>
      <w:r>
        <w:rPr>
          <w:color w:val="709FDB" w:themeColor="text2" w:themeTint="80"/>
          <w:sz w:val="28"/>
          <w:szCs w:val="28"/>
        </w:rPr>
        <w:t>Abstraction</w:t>
      </w:r>
      <w:proofErr w:type="spellEnd"/>
    </w:p>
    <w:p w14:paraId="74B1FFBE" w14:textId="77777777" w:rsidR="00C8006D" w:rsidRPr="00BC114F" w:rsidRDefault="00C8006D" w:rsidP="00C8006D">
      <w:pPr>
        <w:shd w:val="clear" w:color="auto" w:fill="FFFFFF"/>
        <w:spacing w:after="0" w:line="240" w:lineRule="auto"/>
        <w:ind w:left="360"/>
        <w:rPr>
          <w:rFonts w:eastAsia="Times New Roman" w:cstheme="minorHAnsi"/>
          <w:kern w:val="0"/>
          <w:lang w:eastAsia="vi-VN"/>
          <w14:ligatures w14:val="none"/>
        </w:rPr>
      </w:pPr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The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Dictionary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Application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is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a C/C++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project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designed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to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efficiently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manage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and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access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various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word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definitions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and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translations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,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including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common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English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words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,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slang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,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and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bilingual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dictionaries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.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It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allows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users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to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search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by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keyword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or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definition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,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switch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between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datasets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,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manage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a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list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of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favorites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,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and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review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search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history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.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Users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can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also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add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,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edit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,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or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remove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words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,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with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updates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handled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efficiently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to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maintain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performance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. The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application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includes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interactive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features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like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random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word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quizzes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and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is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developed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using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principles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from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the CS163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course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,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emphasizing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performance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optimization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. The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project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is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managed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using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Trello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and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Git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,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with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a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comprehensive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technical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report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detailing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design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choices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,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algorithms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,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and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performance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analysis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>.</w:t>
      </w:r>
    </w:p>
    <w:p w14:paraId="6BAD243E" w14:textId="77777777" w:rsidR="00C8006D" w:rsidRDefault="00C8006D" w:rsidP="00C8006D">
      <w:pPr>
        <w:ind w:left="360"/>
      </w:pPr>
    </w:p>
    <w:p w14:paraId="30D562FE" w14:textId="77777777" w:rsidR="009043F6" w:rsidRDefault="009043F6" w:rsidP="009043F6">
      <w:pPr>
        <w:pStyle w:val="oancuaDanhsach"/>
        <w:numPr>
          <w:ilvl w:val="0"/>
          <w:numId w:val="2"/>
        </w:numPr>
        <w:rPr>
          <w:color w:val="709FDB" w:themeColor="text2" w:themeTint="80"/>
          <w:sz w:val="28"/>
          <w:szCs w:val="28"/>
        </w:rPr>
      </w:pPr>
      <w:proofErr w:type="spellStart"/>
      <w:r>
        <w:rPr>
          <w:color w:val="709FDB" w:themeColor="text2" w:themeTint="80"/>
          <w:sz w:val="28"/>
          <w:szCs w:val="28"/>
        </w:rPr>
        <w:t>Group</w:t>
      </w:r>
      <w:proofErr w:type="spellEnd"/>
      <w:r>
        <w:rPr>
          <w:color w:val="709FDB" w:themeColor="text2" w:themeTint="80"/>
          <w:sz w:val="28"/>
          <w:szCs w:val="28"/>
        </w:rPr>
        <w:t xml:space="preserve"> </w:t>
      </w:r>
      <w:proofErr w:type="spellStart"/>
      <w:r>
        <w:rPr>
          <w:color w:val="709FDB" w:themeColor="text2" w:themeTint="80"/>
          <w:sz w:val="28"/>
          <w:szCs w:val="28"/>
        </w:rPr>
        <w:t>Information</w:t>
      </w:r>
      <w:proofErr w:type="spellEnd"/>
    </w:p>
    <w:p w14:paraId="054368B1" w14:textId="77777777" w:rsidR="009043F6" w:rsidRPr="0097286D" w:rsidRDefault="009043F6" w:rsidP="009043F6">
      <w:pPr>
        <w:rPr>
          <w:color w:val="709FDB" w:themeColor="text2" w:themeTint="80"/>
          <w:sz w:val="28"/>
          <w:szCs w:val="28"/>
        </w:rPr>
      </w:pPr>
      <w:proofErr w:type="spellStart"/>
      <w:r>
        <w:t>Group</w:t>
      </w:r>
      <w:proofErr w:type="spellEnd"/>
      <w:r>
        <w:t xml:space="preserve"> ID: 2</w:t>
      </w:r>
    </w:p>
    <w:p w14:paraId="06140D8B" w14:textId="77777777" w:rsidR="009043F6" w:rsidRDefault="009043F6" w:rsidP="009043F6">
      <w:proofErr w:type="spellStart"/>
      <w:r>
        <w:t>Group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: </w:t>
      </w:r>
    </w:p>
    <w:p w14:paraId="4A584CA9" w14:textId="77777777" w:rsidR="009043F6" w:rsidRDefault="009043F6" w:rsidP="009043F6">
      <w:pPr>
        <w:pStyle w:val="oancuaDanhsach"/>
        <w:numPr>
          <w:ilvl w:val="0"/>
          <w:numId w:val="3"/>
        </w:numPr>
      </w:pPr>
      <w:proofErr w:type="spellStart"/>
      <w:r>
        <w:t>Pham</w:t>
      </w:r>
      <w:proofErr w:type="spellEnd"/>
      <w:r>
        <w:t xml:space="preserve"> Đức Duy – </w:t>
      </w:r>
      <w:proofErr w:type="spellStart"/>
      <w:r>
        <w:t>Student</w:t>
      </w:r>
      <w:proofErr w:type="spellEnd"/>
      <w:r>
        <w:t xml:space="preserve"> ID:</w:t>
      </w:r>
    </w:p>
    <w:p w14:paraId="3881CDF4" w14:textId="77777777" w:rsidR="009043F6" w:rsidRDefault="009043F6" w:rsidP="009043F6">
      <w:pPr>
        <w:pStyle w:val="oancuaDanhsach"/>
        <w:ind w:left="696"/>
      </w:pPr>
      <w:r>
        <w:t>-</w:t>
      </w:r>
    </w:p>
    <w:p w14:paraId="66C6EC52" w14:textId="77777777" w:rsidR="009043F6" w:rsidRDefault="009043F6" w:rsidP="009043F6">
      <w:pPr>
        <w:pStyle w:val="oancuaDanhsach"/>
        <w:ind w:left="696"/>
      </w:pPr>
      <w:r>
        <w:t>-</w:t>
      </w:r>
    </w:p>
    <w:p w14:paraId="7864E818" w14:textId="77777777" w:rsidR="009043F6" w:rsidRDefault="009043F6" w:rsidP="009043F6">
      <w:pPr>
        <w:pStyle w:val="oancuaDanhsach"/>
        <w:ind w:left="696"/>
      </w:pPr>
      <w:r>
        <w:t>-</w:t>
      </w:r>
    </w:p>
    <w:p w14:paraId="5228C68C" w14:textId="77777777" w:rsidR="009043F6" w:rsidRDefault="009043F6" w:rsidP="009043F6">
      <w:pPr>
        <w:pStyle w:val="oancuaDanhsach"/>
        <w:ind w:left="696"/>
      </w:pPr>
      <w:r>
        <w:t>-</w:t>
      </w:r>
    </w:p>
    <w:p w14:paraId="0155BD02" w14:textId="77777777" w:rsidR="009043F6" w:rsidRDefault="009043F6" w:rsidP="009043F6">
      <w:pPr>
        <w:pStyle w:val="oancuaDanhsach"/>
        <w:tabs>
          <w:tab w:val="left" w:pos="1306"/>
        </w:tabs>
        <w:ind w:left="696"/>
      </w:pPr>
      <w:r>
        <w:t>-</w:t>
      </w:r>
      <w:r>
        <w:tab/>
      </w:r>
    </w:p>
    <w:p w14:paraId="5140A887" w14:textId="77777777" w:rsidR="009043F6" w:rsidRDefault="009043F6" w:rsidP="009043F6">
      <w:pPr>
        <w:pStyle w:val="oancuaDanhsach"/>
        <w:ind w:left="696"/>
      </w:pPr>
      <w:r>
        <w:t>-</w:t>
      </w:r>
    </w:p>
    <w:p w14:paraId="388E22BA" w14:textId="77777777" w:rsidR="009043F6" w:rsidRDefault="009043F6" w:rsidP="009043F6">
      <w:pPr>
        <w:pStyle w:val="oancuaDanhsach"/>
        <w:ind w:left="696"/>
      </w:pPr>
      <w:r>
        <w:t>-</w:t>
      </w:r>
    </w:p>
    <w:p w14:paraId="3FD71D26" w14:textId="77777777" w:rsidR="009043F6" w:rsidRDefault="009043F6" w:rsidP="009043F6">
      <w:pPr>
        <w:pStyle w:val="oancuaDanhsach"/>
        <w:ind w:left="696"/>
      </w:pPr>
      <w:r>
        <w:t>-</w:t>
      </w:r>
    </w:p>
    <w:p w14:paraId="3A862401" w14:textId="77777777" w:rsidR="009043F6" w:rsidRDefault="009043F6" w:rsidP="009043F6">
      <w:pPr>
        <w:pStyle w:val="oancuaDanhsach"/>
        <w:ind w:left="696"/>
      </w:pPr>
      <w:r>
        <w:t>-</w:t>
      </w:r>
    </w:p>
    <w:p w14:paraId="4720151A" w14:textId="77777777" w:rsidR="009043F6" w:rsidRDefault="009043F6" w:rsidP="009043F6">
      <w:pPr>
        <w:pStyle w:val="oancuaDanhsach"/>
        <w:ind w:left="696"/>
      </w:pPr>
      <w:r>
        <w:t>-</w:t>
      </w:r>
    </w:p>
    <w:p w14:paraId="34D65F03" w14:textId="77777777" w:rsidR="009043F6" w:rsidRDefault="009043F6" w:rsidP="009043F6">
      <w:pPr>
        <w:pStyle w:val="oancuaDanhsach"/>
        <w:ind w:left="696"/>
      </w:pPr>
      <w:r>
        <w:t xml:space="preserve">- </w:t>
      </w:r>
      <w:proofErr w:type="spellStart"/>
      <w:r>
        <w:t>Commits</w:t>
      </w:r>
      <w:proofErr w:type="spellEnd"/>
      <w:r>
        <w:t xml:space="preserve">: </w:t>
      </w:r>
    </w:p>
    <w:p w14:paraId="1F07C464" w14:textId="77777777" w:rsidR="009043F6" w:rsidRDefault="009043F6" w:rsidP="009043F6">
      <w:pPr>
        <w:pStyle w:val="oancuaDanhsach"/>
        <w:ind w:left="696"/>
      </w:pPr>
      <w:r>
        <w:t xml:space="preserve">- </w:t>
      </w:r>
      <w:proofErr w:type="spellStart"/>
      <w:r>
        <w:t>Percentage</w:t>
      </w:r>
      <w:proofErr w:type="spellEnd"/>
      <w:r>
        <w:t>: 20%</w:t>
      </w:r>
    </w:p>
    <w:p w14:paraId="0806030D" w14:textId="77777777" w:rsidR="009043F6" w:rsidRDefault="009043F6" w:rsidP="009043F6">
      <w:r>
        <w:t xml:space="preserve">     2. Hồ Nhật Nguyễn – </w:t>
      </w:r>
      <w:proofErr w:type="spellStart"/>
      <w:r>
        <w:t>Student</w:t>
      </w:r>
      <w:proofErr w:type="spellEnd"/>
      <w:r>
        <w:t xml:space="preserve"> ID:</w:t>
      </w:r>
    </w:p>
    <w:p w14:paraId="69AFD194" w14:textId="77777777" w:rsidR="009043F6" w:rsidRDefault="009043F6" w:rsidP="009043F6">
      <w:pPr>
        <w:pStyle w:val="oancuaDanhsach"/>
        <w:ind w:left="696"/>
      </w:pPr>
      <w:r>
        <w:t>-</w:t>
      </w:r>
    </w:p>
    <w:p w14:paraId="1907FC06" w14:textId="77777777" w:rsidR="009043F6" w:rsidRDefault="009043F6" w:rsidP="009043F6">
      <w:pPr>
        <w:pStyle w:val="oancuaDanhsach"/>
        <w:ind w:left="696"/>
      </w:pPr>
      <w:r>
        <w:t>-</w:t>
      </w:r>
    </w:p>
    <w:p w14:paraId="625C432D" w14:textId="77777777" w:rsidR="009043F6" w:rsidRDefault="009043F6" w:rsidP="009043F6">
      <w:pPr>
        <w:pStyle w:val="oancuaDanhsach"/>
        <w:ind w:left="696"/>
      </w:pPr>
      <w:r>
        <w:t>-</w:t>
      </w:r>
    </w:p>
    <w:p w14:paraId="0889FCC1" w14:textId="77777777" w:rsidR="009043F6" w:rsidRDefault="009043F6" w:rsidP="009043F6">
      <w:pPr>
        <w:pStyle w:val="oancuaDanhsach"/>
        <w:ind w:left="696"/>
      </w:pPr>
      <w:r>
        <w:lastRenderedPageBreak/>
        <w:t>-</w:t>
      </w:r>
    </w:p>
    <w:p w14:paraId="30B21EB4" w14:textId="77777777" w:rsidR="009043F6" w:rsidRDefault="009043F6" w:rsidP="009043F6">
      <w:pPr>
        <w:pStyle w:val="oancuaDanhsach"/>
        <w:ind w:left="696"/>
      </w:pPr>
      <w:r>
        <w:t>-</w:t>
      </w:r>
    </w:p>
    <w:p w14:paraId="3C50A7C6" w14:textId="77777777" w:rsidR="009043F6" w:rsidRDefault="009043F6" w:rsidP="009043F6">
      <w:pPr>
        <w:pStyle w:val="oancuaDanhsach"/>
        <w:ind w:left="696"/>
      </w:pPr>
      <w:r>
        <w:t>-</w:t>
      </w:r>
    </w:p>
    <w:p w14:paraId="7D411C3C" w14:textId="77777777" w:rsidR="009043F6" w:rsidRDefault="009043F6" w:rsidP="009043F6">
      <w:pPr>
        <w:pStyle w:val="oancuaDanhsach"/>
        <w:ind w:left="696"/>
      </w:pPr>
      <w:r>
        <w:t>-</w:t>
      </w:r>
    </w:p>
    <w:p w14:paraId="45E52AAC" w14:textId="77777777" w:rsidR="009043F6" w:rsidRDefault="009043F6" w:rsidP="009043F6">
      <w:pPr>
        <w:pStyle w:val="oancuaDanhsach"/>
        <w:ind w:left="696"/>
      </w:pPr>
      <w:r>
        <w:t>-</w:t>
      </w:r>
    </w:p>
    <w:p w14:paraId="03A2F283" w14:textId="77777777" w:rsidR="009043F6" w:rsidRDefault="009043F6" w:rsidP="009043F6">
      <w:pPr>
        <w:pStyle w:val="oancuaDanhsach"/>
        <w:ind w:left="696"/>
      </w:pPr>
      <w:r>
        <w:t>-</w:t>
      </w:r>
    </w:p>
    <w:p w14:paraId="1D3E3FE4" w14:textId="77777777" w:rsidR="009043F6" w:rsidRDefault="009043F6" w:rsidP="009043F6">
      <w:pPr>
        <w:pStyle w:val="oancuaDanhsach"/>
        <w:ind w:left="696"/>
      </w:pPr>
      <w:r>
        <w:t>-</w:t>
      </w:r>
    </w:p>
    <w:p w14:paraId="7825DF6C" w14:textId="77777777" w:rsidR="009043F6" w:rsidRDefault="009043F6" w:rsidP="009043F6">
      <w:pPr>
        <w:pStyle w:val="oancuaDanhsach"/>
        <w:ind w:left="696"/>
      </w:pPr>
      <w:r>
        <w:t xml:space="preserve">- </w:t>
      </w:r>
      <w:proofErr w:type="spellStart"/>
      <w:r>
        <w:t>Commits</w:t>
      </w:r>
      <w:proofErr w:type="spellEnd"/>
      <w:r>
        <w:t xml:space="preserve">: </w:t>
      </w:r>
    </w:p>
    <w:p w14:paraId="5FF92B04" w14:textId="77777777" w:rsidR="009043F6" w:rsidRDefault="009043F6" w:rsidP="009043F6">
      <w:pPr>
        <w:pStyle w:val="oancuaDanhsach"/>
        <w:ind w:left="696"/>
      </w:pPr>
      <w:r>
        <w:t xml:space="preserve">- </w:t>
      </w:r>
      <w:proofErr w:type="spellStart"/>
      <w:r>
        <w:t>Percentage</w:t>
      </w:r>
      <w:proofErr w:type="spellEnd"/>
      <w:r>
        <w:t>: 20%</w:t>
      </w:r>
    </w:p>
    <w:p w14:paraId="74F43129" w14:textId="77777777" w:rsidR="009043F6" w:rsidRDefault="009043F6" w:rsidP="009043F6">
      <w:r>
        <w:t xml:space="preserve">     3. Trương Gia Bảo – </w:t>
      </w:r>
      <w:proofErr w:type="spellStart"/>
      <w:r>
        <w:t>Student</w:t>
      </w:r>
      <w:proofErr w:type="spellEnd"/>
      <w:r>
        <w:t xml:space="preserve"> ID:</w:t>
      </w:r>
    </w:p>
    <w:p w14:paraId="570EE3A2" w14:textId="77777777" w:rsidR="009043F6" w:rsidRDefault="009043F6" w:rsidP="009043F6">
      <w:pPr>
        <w:pStyle w:val="oancuaDanhsach"/>
        <w:ind w:left="696"/>
      </w:pPr>
      <w:r>
        <w:t>-</w:t>
      </w:r>
    </w:p>
    <w:p w14:paraId="713FB3DC" w14:textId="77777777" w:rsidR="009043F6" w:rsidRDefault="009043F6" w:rsidP="009043F6">
      <w:pPr>
        <w:pStyle w:val="oancuaDanhsach"/>
        <w:ind w:left="696"/>
      </w:pPr>
      <w:r>
        <w:t>-</w:t>
      </w:r>
    </w:p>
    <w:p w14:paraId="33E40259" w14:textId="77777777" w:rsidR="009043F6" w:rsidRDefault="009043F6" w:rsidP="009043F6">
      <w:pPr>
        <w:pStyle w:val="oancuaDanhsach"/>
        <w:ind w:left="696"/>
      </w:pPr>
      <w:r>
        <w:t>-</w:t>
      </w:r>
    </w:p>
    <w:p w14:paraId="4D3ADAE3" w14:textId="77777777" w:rsidR="009043F6" w:rsidRDefault="009043F6" w:rsidP="009043F6">
      <w:pPr>
        <w:pStyle w:val="oancuaDanhsach"/>
        <w:ind w:left="696"/>
      </w:pPr>
      <w:r>
        <w:t>-</w:t>
      </w:r>
    </w:p>
    <w:p w14:paraId="65EC0609" w14:textId="77777777" w:rsidR="009043F6" w:rsidRDefault="009043F6" w:rsidP="009043F6">
      <w:pPr>
        <w:pStyle w:val="oancuaDanhsach"/>
        <w:ind w:left="696"/>
      </w:pPr>
      <w:r>
        <w:t>-</w:t>
      </w:r>
    </w:p>
    <w:p w14:paraId="2AB083BA" w14:textId="77777777" w:rsidR="009043F6" w:rsidRDefault="009043F6" w:rsidP="009043F6">
      <w:pPr>
        <w:pStyle w:val="oancuaDanhsach"/>
        <w:ind w:left="696"/>
      </w:pPr>
      <w:r>
        <w:t>-</w:t>
      </w:r>
    </w:p>
    <w:p w14:paraId="50BA4518" w14:textId="77777777" w:rsidR="009043F6" w:rsidRDefault="009043F6" w:rsidP="009043F6">
      <w:pPr>
        <w:pStyle w:val="oancuaDanhsach"/>
        <w:ind w:left="696"/>
      </w:pPr>
      <w:r>
        <w:t>-</w:t>
      </w:r>
    </w:p>
    <w:p w14:paraId="14F99159" w14:textId="77777777" w:rsidR="009043F6" w:rsidRDefault="009043F6" w:rsidP="009043F6">
      <w:pPr>
        <w:pStyle w:val="oancuaDanhsach"/>
        <w:ind w:left="696"/>
      </w:pPr>
      <w:r>
        <w:t>-</w:t>
      </w:r>
    </w:p>
    <w:p w14:paraId="4549BED3" w14:textId="77777777" w:rsidR="009043F6" w:rsidRDefault="009043F6" w:rsidP="009043F6">
      <w:pPr>
        <w:pStyle w:val="oancuaDanhsach"/>
        <w:ind w:left="696"/>
      </w:pPr>
      <w:r>
        <w:t>-</w:t>
      </w:r>
    </w:p>
    <w:p w14:paraId="392A8709" w14:textId="77777777" w:rsidR="009043F6" w:rsidRDefault="009043F6" w:rsidP="009043F6">
      <w:pPr>
        <w:pStyle w:val="oancuaDanhsach"/>
        <w:ind w:left="696"/>
      </w:pPr>
      <w:r>
        <w:t>-</w:t>
      </w:r>
    </w:p>
    <w:p w14:paraId="2F8B2AB4" w14:textId="77777777" w:rsidR="009043F6" w:rsidRDefault="009043F6" w:rsidP="009043F6">
      <w:pPr>
        <w:pStyle w:val="oancuaDanhsach"/>
        <w:ind w:left="696"/>
      </w:pPr>
      <w:r>
        <w:t xml:space="preserve">- </w:t>
      </w:r>
      <w:proofErr w:type="spellStart"/>
      <w:r>
        <w:t>Commits</w:t>
      </w:r>
      <w:proofErr w:type="spellEnd"/>
      <w:r>
        <w:t xml:space="preserve">: </w:t>
      </w:r>
    </w:p>
    <w:p w14:paraId="08F20B58" w14:textId="77777777" w:rsidR="009043F6" w:rsidRDefault="009043F6" w:rsidP="009043F6">
      <w:pPr>
        <w:pStyle w:val="oancuaDanhsach"/>
        <w:ind w:left="696"/>
      </w:pPr>
      <w:r>
        <w:t xml:space="preserve">- </w:t>
      </w:r>
      <w:proofErr w:type="spellStart"/>
      <w:r>
        <w:t>Percentage</w:t>
      </w:r>
      <w:proofErr w:type="spellEnd"/>
      <w:r>
        <w:t>: 20%</w:t>
      </w:r>
    </w:p>
    <w:p w14:paraId="48A9DB2D" w14:textId="77777777" w:rsidR="009043F6" w:rsidRDefault="009043F6" w:rsidP="009043F6">
      <w:r>
        <w:t xml:space="preserve">     4. Nguyễn Văn Hoàng Nhật – </w:t>
      </w:r>
      <w:proofErr w:type="spellStart"/>
      <w:r>
        <w:t>Student</w:t>
      </w:r>
      <w:proofErr w:type="spellEnd"/>
      <w:r>
        <w:t xml:space="preserve"> ID:</w:t>
      </w:r>
    </w:p>
    <w:p w14:paraId="374A2DA2" w14:textId="77777777" w:rsidR="009043F6" w:rsidRDefault="009043F6" w:rsidP="009043F6">
      <w:pPr>
        <w:pStyle w:val="oancuaDanhsach"/>
        <w:ind w:left="696"/>
      </w:pPr>
      <w:r>
        <w:t>-</w:t>
      </w:r>
    </w:p>
    <w:p w14:paraId="33C562FD" w14:textId="77777777" w:rsidR="009043F6" w:rsidRDefault="009043F6" w:rsidP="009043F6">
      <w:pPr>
        <w:pStyle w:val="oancuaDanhsach"/>
        <w:ind w:left="696"/>
      </w:pPr>
      <w:r>
        <w:t>-</w:t>
      </w:r>
    </w:p>
    <w:p w14:paraId="36735429" w14:textId="77777777" w:rsidR="009043F6" w:rsidRDefault="009043F6" w:rsidP="009043F6">
      <w:pPr>
        <w:pStyle w:val="oancuaDanhsach"/>
        <w:ind w:left="696"/>
      </w:pPr>
      <w:r>
        <w:t>-</w:t>
      </w:r>
    </w:p>
    <w:p w14:paraId="017070FB" w14:textId="77777777" w:rsidR="009043F6" w:rsidRDefault="009043F6" w:rsidP="009043F6">
      <w:pPr>
        <w:pStyle w:val="oancuaDanhsach"/>
        <w:ind w:left="696"/>
      </w:pPr>
      <w:r>
        <w:t>-</w:t>
      </w:r>
    </w:p>
    <w:p w14:paraId="51AAF69E" w14:textId="77777777" w:rsidR="009043F6" w:rsidRDefault="009043F6" w:rsidP="009043F6">
      <w:pPr>
        <w:pStyle w:val="oancuaDanhsach"/>
        <w:ind w:left="696"/>
      </w:pPr>
      <w:r>
        <w:t>-</w:t>
      </w:r>
    </w:p>
    <w:p w14:paraId="26C3F666" w14:textId="77777777" w:rsidR="009043F6" w:rsidRDefault="009043F6" w:rsidP="009043F6">
      <w:pPr>
        <w:pStyle w:val="oancuaDanhsach"/>
        <w:ind w:left="696"/>
      </w:pPr>
      <w:r>
        <w:t>-</w:t>
      </w:r>
    </w:p>
    <w:p w14:paraId="46D074AE" w14:textId="77777777" w:rsidR="009043F6" w:rsidRDefault="009043F6" w:rsidP="009043F6">
      <w:pPr>
        <w:pStyle w:val="oancuaDanhsach"/>
        <w:ind w:left="696"/>
      </w:pPr>
      <w:r>
        <w:t>-</w:t>
      </w:r>
    </w:p>
    <w:p w14:paraId="461917F1" w14:textId="77777777" w:rsidR="009043F6" w:rsidRDefault="009043F6" w:rsidP="009043F6">
      <w:pPr>
        <w:pStyle w:val="oancuaDanhsach"/>
        <w:ind w:left="696"/>
      </w:pPr>
      <w:r>
        <w:t>-</w:t>
      </w:r>
    </w:p>
    <w:p w14:paraId="4BB8657F" w14:textId="77777777" w:rsidR="009043F6" w:rsidRDefault="009043F6" w:rsidP="009043F6">
      <w:pPr>
        <w:pStyle w:val="oancuaDanhsach"/>
        <w:ind w:left="696"/>
      </w:pPr>
      <w:r>
        <w:t>-</w:t>
      </w:r>
    </w:p>
    <w:p w14:paraId="7C1A9705" w14:textId="77777777" w:rsidR="009043F6" w:rsidRDefault="009043F6" w:rsidP="009043F6">
      <w:pPr>
        <w:pStyle w:val="oancuaDanhsach"/>
        <w:ind w:left="696"/>
      </w:pPr>
      <w:r>
        <w:t>-</w:t>
      </w:r>
    </w:p>
    <w:p w14:paraId="23208B83" w14:textId="77777777" w:rsidR="009043F6" w:rsidRDefault="009043F6" w:rsidP="009043F6">
      <w:pPr>
        <w:pStyle w:val="oancuaDanhsach"/>
        <w:ind w:left="696"/>
      </w:pPr>
      <w:r>
        <w:t xml:space="preserve">- </w:t>
      </w:r>
      <w:proofErr w:type="spellStart"/>
      <w:r>
        <w:t>Commits</w:t>
      </w:r>
      <w:proofErr w:type="spellEnd"/>
      <w:r>
        <w:t xml:space="preserve">: </w:t>
      </w:r>
    </w:p>
    <w:p w14:paraId="3294DB43" w14:textId="77777777" w:rsidR="009043F6" w:rsidRDefault="009043F6" w:rsidP="009043F6">
      <w:pPr>
        <w:pStyle w:val="oancuaDanhsach"/>
        <w:ind w:left="696"/>
      </w:pPr>
      <w:r>
        <w:t xml:space="preserve">- </w:t>
      </w:r>
      <w:proofErr w:type="spellStart"/>
      <w:r>
        <w:t>Percentage</w:t>
      </w:r>
      <w:proofErr w:type="spellEnd"/>
      <w:r>
        <w:t>: 20%</w:t>
      </w:r>
    </w:p>
    <w:p w14:paraId="13AC556F" w14:textId="77777777" w:rsidR="009043F6" w:rsidRDefault="009043F6" w:rsidP="009043F6">
      <w:r>
        <w:lastRenderedPageBreak/>
        <w:t xml:space="preserve">     5. Huỳnh Hoàng Phúc – </w:t>
      </w:r>
      <w:proofErr w:type="spellStart"/>
      <w:r>
        <w:t>Student</w:t>
      </w:r>
      <w:proofErr w:type="spellEnd"/>
      <w:r>
        <w:t xml:space="preserve"> ID:</w:t>
      </w:r>
    </w:p>
    <w:p w14:paraId="555650B9" w14:textId="77777777" w:rsidR="009043F6" w:rsidRDefault="009043F6" w:rsidP="009043F6">
      <w:pPr>
        <w:pStyle w:val="oancuaDanhsach"/>
        <w:ind w:left="696"/>
      </w:pPr>
      <w:r>
        <w:t>-</w:t>
      </w:r>
    </w:p>
    <w:p w14:paraId="6B63BB65" w14:textId="77777777" w:rsidR="009043F6" w:rsidRDefault="009043F6" w:rsidP="009043F6">
      <w:pPr>
        <w:pStyle w:val="oancuaDanhsach"/>
        <w:ind w:left="696"/>
      </w:pPr>
      <w:r>
        <w:t>-</w:t>
      </w:r>
    </w:p>
    <w:p w14:paraId="6C190AFF" w14:textId="77777777" w:rsidR="009043F6" w:rsidRDefault="009043F6" w:rsidP="009043F6">
      <w:pPr>
        <w:pStyle w:val="oancuaDanhsach"/>
        <w:ind w:left="696"/>
      </w:pPr>
      <w:r>
        <w:t>-</w:t>
      </w:r>
    </w:p>
    <w:p w14:paraId="17C7DBD7" w14:textId="77777777" w:rsidR="009043F6" w:rsidRDefault="009043F6" w:rsidP="009043F6">
      <w:pPr>
        <w:pStyle w:val="oancuaDanhsach"/>
        <w:ind w:left="696"/>
      </w:pPr>
      <w:r>
        <w:t>-</w:t>
      </w:r>
    </w:p>
    <w:p w14:paraId="69497CAD" w14:textId="77777777" w:rsidR="009043F6" w:rsidRDefault="009043F6" w:rsidP="009043F6">
      <w:pPr>
        <w:pStyle w:val="oancuaDanhsach"/>
        <w:ind w:left="696"/>
      </w:pPr>
      <w:r>
        <w:t>-</w:t>
      </w:r>
    </w:p>
    <w:p w14:paraId="4340F42E" w14:textId="77777777" w:rsidR="009043F6" w:rsidRDefault="009043F6" w:rsidP="009043F6">
      <w:pPr>
        <w:pStyle w:val="oancuaDanhsach"/>
        <w:ind w:left="696"/>
      </w:pPr>
      <w:r>
        <w:t>-</w:t>
      </w:r>
    </w:p>
    <w:p w14:paraId="2DE461CD" w14:textId="77777777" w:rsidR="009043F6" w:rsidRDefault="009043F6" w:rsidP="009043F6">
      <w:pPr>
        <w:pStyle w:val="oancuaDanhsach"/>
        <w:ind w:left="696"/>
      </w:pPr>
      <w:r>
        <w:t>-</w:t>
      </w:r>
    </w:p>
    <w:p w14:paraId="2D88CE30" w14:textId="77777777" w:rsidR="009043F6" w:rsidRDefault="009043F6" w:rsidP="009043F6">
      <w:pPr>
        <w:pStyle w:val="oancuaDanhsach"/>
        <w:ind w:left="696"/>
      </w:pPr>
      <w:r>
        <w:t>-</w:t>
      </w:r>
    </w:p>
    <w:p w14:paraId="745AE3AC" w14:textId="77777777" w:rsidR="009043F6" w:rsidRDefault="009043F6" w:rsidP="009043F6">
      <w:pPr>
        <w:pStyle w:val="oancuaDanhsach"/>
        <w:ind w:left="696"/>
      </w:pPr>
      <w:r>
        <w:t>-</w:t>
      </w:r>
    </w:p>
    <w:p w14:paraId="5DDD2E53" w14:textId="77777777" w:rsidR="009043F6" w:rsidRDefault="009043F6" w:rsidP="009043F6">
      <w:pPr>
        <w:pStyle w:val="oancuaDanhsach"/>
        <w:ind w:left="696"/>
      </w:pPr>
      <w:r>
        <w:t>-</w:t>
      </w:r>
    </w:p>
    <w:p w14:paraId="09471546" w14:textId="77777777" w:rsidR="009043F6" w:rsidRDefault="009043F6" w:rsidP="009043F6">
      <w:pPr>
        <w:pStyle w:val="oancuaDanhsach"/>
        <w:ind w:left="696"/>
      </w:pPr>
      <w:r>
        <w:t xml:space="preserve">- </w:t>
      </w:r>
      <w:proofErr w:type="spellStart"/>
      <w:r>
        <w:t>Commits</w:t>
      </w:r>
      <w:proofErr w:type="spellEnd"/>
      <w:r>
        <w:t xml:space="preserve">: </w:t>
      </w:r>
    </w:p>
    <w:p w14:paraId="0707E038" w14:textId="77777777" w:rsidR="009043F6" w:rsidRDefault="009043F6" w:rsidP="009043F6">
      <w:pPr>
        <w:pStyle w:val="oancuaDanhsach"/>
        <w:ind w:left="696"/>
      </w:pPr>
      <w:r>
        <w:t xml:space="preserve">- </w:t>
      </w:r>
      <w:proofErr w:type="spellStart"/>
      <w:r>
        <w:t>Percentage</w:t>
      </w:r>
      <w:proofErr w:type="spellEnd"/>
      <w:r>
        <w:t>: 20%</w:t>
      </w:r>
    </w:p>
    <w:p w14:paraId="54318A40" w14:textId="77777777" w:rsidR="009043F6" w:rsidRDefault="009043F6" w:rsidP="009043F6"/>
    <w:p w14:paraId="0B91A526" w14:textId="77777777" w:rsidR="009043F6" w:rsidRDefault="009043F6" w:rsidP="009043F6"/>
    <w:p w14:paraId="6D796BDB" w14:textId="77777777" w:rsidR="009043F6" w:rsidRDefault="009043F6" w:rsidP="009043F6"/>
    <w:p w14:paraId="662BB495" w14:textId="77777777" w:rsidR="009043F6" w:rsidRDefault="009043F6" w:rsidP="009043F6"/>
    <w:p w14:paraId="35BB9411" w14:textId="77777777" w:rsidR="009043F6" w:rsidRDefault="009043F6" w:rsidP="009043F6"/>
    <w:p w14:paraId="782C2524" w14:textId="77777777" w:rsidR="009043F6" w:rsidRDefault="009043F6" w:rsidP="009043F6"/>
    <w:p w14:paraId="5099D588" w14:textId="77777777" w:rsidR="009043F6" w:rsidRDefault="009043F6" w:rsidP="009043F6"/>
    <w:p w14:paraId="38A19B32" w14:textId="77777777" w:rsidR="009043F6" w:rsidRDefault="009043F6" w:rsidP="009043F6"/>
    <w:p w14:paraId="2ACBB05F" w14:textId="77777777" w:rsidR="009043F6" w:rsidRDefault="009043F6" w:rsidP="009043F6"/>
    <w:p w14:paraId="6339F2DE" w14:textId="77777777" w:rsidR="009043F6" w:rsidRPr="00D56827" w:rsidRDefault="009043F6" w:rsidP="009043F6">
      <w:pPr>
        <w:pStyle w:val="oancuaDanhsach"/>
        <w:numPr>
          <w:ilvl w:val="0"/>
          <w:numId w:val="2"/>
        </w:numPr>
        <w:rPr>
          <w:color w:val="709FDB" w:themeColor="text2" w:themeTint="80"/>
          <w:sz w:val="28"/>
          <w:szCs w:val="28"/>
        </w:rPr>
      </w:pPr>
      <w:proofErr w:type="spellStart"/>
      <w:r>
        <w:rPr>
          <w:color w:val="709FDB" w:themeColor="text2" w:themeTint="80"/>
          <w:sz w:val="28"/>
          <w:szCs w:val="28"/>
        </w:rPr>
        <w:t>Data</w:t>
      </w:r>
      <w:proofErr w:type="spellEnd"/>
      <w:r>
        <w:rPr>
          <w:color w:val="709FDB" w:themeColor="text2" w:themeTint="80"/>
          <w:sz w:val="28"/>
          <w:szCs w:val="28"/>
        </w:rPr>
        <w:t xml:space="preserve"> </w:t>
      </w:r>
      <w:proofErr w:type="spellStart"/>
      <w:r>
        <w:rPr>
          <w:color w:val="709FDB" w:themeColor="text2" w:themeTint="80"/>
          <w:sz w:val="28"/>
          <w:szCs w:val="28"/>
        </w:rPr>
        <w:t>storage</w:t>
      </w:r>
      <w:proofErr w:type="spellEnd"/>
    </w:p>
    <w:p w14:paraId="41271DFE" w14:textId="77777777" w:rsidR="009043F6" w:rsidRPr="00C54384" w:rsidRDefault="009043F6" w:rsidP="009043F6">
      <w:pPr>
        <w:ind w:left="360"/>
        <w:rPr>
          <w:b/>
          <w:bCs/>
        </w:rPr>
      </w:pPr>
    </w:p>
    <w:p w14:paraId="14B66FF8" w14:textId="77777777" w:rsidR="009043F6" w:rsidRPr="00C54384" w:rsidRDefault="009043F6" w:rsidP="009043F6">
      <w:pPr>
        <w:ind w:left="360"/>
      </w:pPr>
      <w:r w:rsidRPr="00C54384">
        <w:t xml:space="preserve">In the </w:t>
      </w:r>
      <w:proofErr w:type="spellStart"/>
      <w:r w:rsidRPr="00C54384">
        <w:t>course</w:t>
      </w:r>
      <w:proofErr w:type="spellEnd"/>
      <w:r w:rsidRPr="00C54384">
        <w:t xml:space="preserve"> </w:t>
      </w:r>
      <w:proofErr w:type="spellStart"/>
      <w:r w:rsidRPr="00C54384">
        <w:t>of</w:t>
      </w:r>
      <w:proofErr w:type="spellEnd"/>
      <w:r w:rsidRPr="00C54384">
        <w:t xml:space="preserve"> </w:t>
      </w:r>
      <w:proofErr w:type="spellStart"/>
      <w:r w:rsidRPr="00C54384">
        <w:t>developing</w:t>
      </w:r>
      <w:proofErr w:type="spellEnd"/>
      <w:r w:rsidRPr="00C54384">
        <w:t xml:space="preserve"> the </w:t>
      </w:r>
      <w:proofErr w:type="spellStart"/>
      <w:r w:rsidRPr="00C54384">
        <w:t>project</w:t>
      </w:r>
      <w:proofErr w:type="spellEnd"/>
      <w:r w:rsidRPr="00C54384">
        <w:t xml:space="preserve">, </w:t>
      </w:r>
      <w:proofErr w:type="spellStart"/>
      <w:r w:rsidRPr="00C54384">
        <w:t>we</w:t>
      </w:r>
      <w:proofErr w:type="spellEnd"/>
      <w:r w:rsidRPr="00C54384">
        <w:t xml:space="preserve"> </w:t>
      </w:r>
      <w:proofErr w:type="spellStart"/>
      <w:r w:rsidRPr="00C54384">
        <w:t>carefully</w:t>
      </w:r>
      <w:proofErr w:type="spellEnd"/>
      <w:r w:rsidRPr="00C54384">
        <w:t xml:space="preserve"> </w:t>
      </w:r>
      <w:proofErr w:type="spellStart"/>
      <w:r w:rsidRPr="00C54384">
        <w:t>considered</w:t>
      </w:r>
      <w:proofErr w:type="spellEnd"/>
      <w:r w:rsidRPr="00C54384">
        <w:t xml:space="preserve"> the </w:t>
      </w:r>
      <w:proofErr w:type="spellStart"/>
      <w:r w:rsidRPr="00C54384">
        <w:t>selection</w:t>
      </w:r>
      <w:proofErr w:type="spellEnd"/>
      <w:r w:rsidRPr="00C54384">
        <w:t xml:space="preserve"> </w:t>
      </w:r>
      <w:proofErr w:type="spellStart"/>
      <w:r w:rsidRPr="00C54384">
        <w:t>of</w:t>
      </w:r>
      <w:proofErr w:type="spellEnd"/>
      <w:r w:rsidRPr="00C54384">
        <w:t xml:space="preserve"> </w:t>
      </w:r>
      <w:proofErr w:type="spellStart"/>
      <w:r w:rsidRPr="00C54384">
        <w:t>appropriate</w:t>
      </w:r>
      <w:proofErr w:type="spellEnd"/>
      <w:r w:rsidRPr="00C54384">
        <w:t xml:space="preserve"> </w:t>
      </w:r>
      <w:proofErr w:type="spellStart"/>
      <w:r w:rsidRPr="00C54384">
        <w:t>data</w:t>
      </w:r>
      <w:proofErr w:type="spellEnd"/>
      <w:r w:rsidRPr="00C54384">
        <w:t xml:space="preserve"> </w:t>
      </w:r>
      <w:proofErr w:type="spellStart"/>
      <w:r w:rsidRPr="00C54384">
        <w:t>storage</w:t>
      </w:r>
      <w:proofErr w:type="spellEnd"/>
      <w:r w:rsidRPr="00C54384">
        <w:t xml:space="preserve"> </w:t>
      </w:r>
      <w:proofErr w:type="spellStart"/>
      <w:r w:rsidRPr="00C54384">
        <w:t>methods</w:t>
      </w:r>
      <w:proofErr w:type="spellEnd"/>
      <w:r w:rsidRPr="00C54384">
        <w:t xml:space="preserve"> to </w:t>
      </w:r>
      <w:proofErr w:type="spellStart"/>
      <w:r w:rsidRPr="00C54384">
        <w:t>ensure</w:t>
      </w:r>
      <w:proofErr w:type="spellEnd"/>
      <w:r w:rsidRPr="00C54384">
        <w:t xml:space="preserve"> </w:t>
      </w:r>
      <w:proofErr w:type="spellStart"/>
      <w:r w:rsidRPr="00C54384">
        <w:t>both</w:t>
      </w:r>
      <w:proofErr w:type="spellEnd"/>
      <w:r w:rsidRPr="00C54384">
        <w:t xml:space="preserve"> </w:t>
      </w:r>
      <w:proofErr w:type="spellStart"/>
      <w:r w:rsidRPr="00C54384">
        <w:t>efficiency</w:t>
      </w:r>
      <w:proofErr w:type="spellEnd"/>
      <w:r w:rsidRPr="00C54384">
        <w:t xml:space="preserve"> </w:t>
      </w:r>
      <w:proofErr w:type="spellStart"/>
      <w:r w:rsidRPr="00C54384">
        <w:t>and</w:t>
      </w:r>
      <w:proofErr w:type="spellEnd"/>
      <w:r w:rsidRPr="00C54384">
        <w:t xml:space="preserve"> </w:t>
      </w:r>
      <w:proofErr w:type="spellStart"/>
      <w:r w:rsidRPr="00C54384">
        <w:t>data</w:t>
      </w:r>
      <w:proofErr w:type="spellEnd"/>
      <w:r w:rsidRPr="00C54384">
        <w:t xml:space="preserve"> </w:t>
      </w:r>
      <w:proofErr w:type="spellStart"/>
      <w:r w:rsidRPr="00C54384">
        <w:t>security</w:t>
      </w:r>
      <w:proofErr w:type="spellEnd"/>
      <w:r w:rsidRPr="00C54384">
        <w:t xml:space="preserve">. </w:t>
      </w:r>
      <w:proofErr w:type="spellStart"/>
      <w:r w:rsidRPr="00C54384">
        <w:t>We</w:t>
      </w:r>
      <w:proofErr w:type="spellEnd"/>
      <w:r w:rsidRPr="00C54384">
        <w:t xml:space="preserve"> </w:t>
      </w:r>
      <w:proofErr w:type="spellStart"/>
      <w:r w:rsidRPr="00C54384">
        <w:t>opted</w:t>
      </w:r>
      <w:proofErr w:type="spellEnd"/>
      <w:r w:rsidRPr="00C54384">
        <w:t xml:space="preserve"> to </w:t>
      </w:r>
      <w:proofErr w:type="spellStart"/>
      <w:r w:rsidRPr="00C54384">
        <w:t>use</w:t>
      </w:r>
      <w:proofErr w:type="spellEnd"/>
      <w:r w:rsidRPr="00C54384">
        <w:t xml:space="preserve"> a </w:t>
      </w:r>
      <w:proofErr w:type="spellStart"/>
      <w:r w:rsidRPr="00C54384">
        <w:t>combination</w:t>
      </w:r>
      <w:proofErr w:type="spellEnd"/>
      <w:r w:rsidRPr="00C54384">
        <w:t xml:space="preserve"> </w:t>
      </w:r>
      <w:proofErr w:type="spellStart"/>
      <w:r w:rsidRPr="00C54384">
        <w:t>of</w:t>
      </w:r>
      <w:proofErr w:type="spellEnd"/>
      <w:r w:rsidRPr="00C54384">
        <w:t xml:space="preserve"> </w:t>
      </w:r>
      <w:proofErr w:type="spellStart"/>
      <w:r w:rsidRPr="00C54384">
        <w:t>Ternary</w:t>
      </w:r>
      <w:proofErr w:type="spellEnd"/>
      <w:r w:rsidRPr="00C54384">
        <w:t xml:space="preserve"> </w:t>
      </w:r>
      <w:proofErr w:type="spellStart"/>
      <w:r w:rsidRPr="00C54384">
        <w:t>Search</w:t>
      </w:r>
      <w:proofErr w:type="spellEnd"/>
      <w:r w:rsidRPr="00C54384">
        <w:t xml:space="preserve"> </w:t>
      </w:r>
      <w:proofErr w:type="spellStart"/>
      <w:r w:rsidRPr="00C54384">
        <w:t>Tree</w:t>
      </w:r>
      <w:proofErr w:type="spellEnd"/>
      <w:r w:rsidRPr="00C54384">
        <w:t xml:space="preserve"> (TST) </w:t>
      </w:r>
      <w:proofErr w:type="spellStart"/>
      <w:r w:rsidRPr="00C54384">
        <w:t>and</w:t>
      </w:r>
      <w:proofErr w:type="spellEnd"/>
      <w:r w:rsidRPr="00C54384">
        <w:t xml:space="preserve"> </w:t>
      </w:r>
      <w:proofErr w:type="spellStart"/>
      <w:r w:rsidRPr="00C54384">
        <w:t>Suffix</w:t>
      </w:r>
      <w:proofErr w:type="spellEnd"/>
      <w:r w:rsidRPr="00C54384">
        <w:t xml:space="preserve"> </w:t>
      </w:r>
      <w:proofErr w:type="spellStart"/>
      <w:r w:rsidRPr="00C54384">
        <w:t>Array</w:t>
      </w:r>
      <w:proofErr w:type="spellEnd"/>
      <w:r w:rsidRPr="00C54384">
        <w:t xml:space="preserve">, </w:t>
      </w:r>
      <w:proofErr w:type="spellStart"/>
      <w:r w:rsidRPr="00C54384">
        <w:t>alongside</w:t>
      </w:r>
      <w:proofErr w:type="spellEnd"/>
      <w:r w:rsidRPr="00C54384">
        <w:t xml:space="preserve"> CSV </w:t>
      </w:r>
      <w:proofErr w:type="spellStart"/>
      <w:r w:rsidRPr="00C54384">
        <w:t>and</w:t>
      </w:r>
      <w:proofErr w:type="spellEnd"/>
      <w:r w:rsidRPr="00C54384">
        <w:t xml:space="preserve"> </w:t>
      </w:r>
      <w:proofErr w:type="spellStart"/>
      <w:r w:rsidRPr="00C54384">
        <w:t>Binary</w:t>
      </w:r>
      <w:proofErr w:type="spellEnd"/>
      <w:r w:rsidRPr="00C54384">
        <w:t xml:space="preserve"> </w:t>
      </w:r>
      <w:proofErr w:type="spellStart"/>
      <w:r w:rsidRPr="00C54384">
        <w:t>file</w:t>
      </w:r>
      <w:proofErr w:type="spellEnd"/>
      <w:r w:rsidRPr="00C54384">
        <w:t xml:space="preserve"> </w:t>
      </w:r>
      <w:proofErr w:type="spellStart"/>
      <w:r w:rsidRPr="00C54384">
        <w:t>formats</w:t>
      </w:r>
      <w:proofErr w:type="spellEnd"/>
      <w:r w:rsidRPr="00C54384">
        <w:t xml:space="preserve">, to </w:t>
      </w:r>
      <w:proofErr w:type="spellStart"/>
      <w:r w:rsidRPr="00C54384">
        <w:t>meet</w:t>
      </w:r>
      <w:proofErr w:type="spellEnd"/>
      <w:r w:rsidRPr="00C54384">
        <w:t xml:space="preserve"> the </w:t>
      </w:r>
      <w:proofErr w:type="spellStart"/>
      <w:r w:rsidRPr="00C54384">
        <w:t>specific</w:t>
      </w:r>
      <w:proofErr w:type="spellEnd"/>
      <w:r w:rsidRPr="00C54384">
        <w:t xml:space="preserve"> </w:t>
      </w:r>
      <w:proofErr w:type="spellStart"/>
      <w:r w:rsidRPr="00C54384">
        <w:t>technical</w:t>
      </w:r>
      <w:proofErr w:type="spellEnd"/>
      <w:r w:rsidRPr="00C54384">
        <w:t xml:space="preserve"> </w:t>
      </w:r>
      <w:proofErr w:type="spellStart"/>
      <w:r w:rsidRPr="00C54384">
        <w:t>requirements</w:t>
      </w:r>
      <w:proofErr w:type="spellEnd"/>
      <w:r w:rsidRPr="00C54384">
        <w:t xml:space="preserve"> </w:t>
      </w:r>
      <w:proofErr w:type="spellStart"/>
      <w:r w:rsidRPr="00C54384">
        <w:t>of</w:t>
      </w:r>
      <w:proofErr w:type="spellEnd"/>
      <w:r w:rsidRPr="00C54384">
        <w:t xml:space="preserve"> the </w:t>
      </w:r>
      <w:proofErr w:type="spellStart"/>
      <w:r w:rsidRPr="00C54384">
        <w:t>project</w:t>
      </w:r>
      <w:proofErr w:type="spellEnd"/>
      <w:r w:rsidRPr="00C54384">
        <w:t>.</w:t>
      </w:r>
    </w:p>
    <w:p w14:paraId="35F236A4" w14:textId="77777777" w:rsidR="009043F6" w:rsidRPr="00C54384" w:rsidRDefault="009043F6" w:rsidP="009043F6">
      <w:pPr>
        <w:ind w:left="360"/>
        <w:rPr>
          <w:b/>
          <w:bCs/>
        </w:rPr>
      </w:pPr>
      <w:r w:rsidRPr="00C54384">
        <w:rPr>
          <w:b/>
          <w:bCs/>
        </w:rPr>
        <w:t xml:space="preserve">4.1 </w:t>
      </w:r>
      <w:proofErr w:type="spellStart"/>
      <w:r w:rsidRPr="00C54384">
        <w:rPr>
          <w:b/>
          <w:bCs/>
        </w:rPr>
        <w:t>Concept</w:t>
      </w:r>
      <w:proofErr w:type="spellEnd"/>
    </w:p>
    <w:p w14:paraId="0B03D79A" w14:textId="77777777" w:rsidR="00B244B7" w:rsidRDefault="00B244B7"/>
    <w:sectPr w:rsidR="00B24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50DC3"/>
    <w:multiLevelType w:val="multilevel"/>
    <w:tmpl w:val="381632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A1B6ED2"/>
    <w:multiLevelType w:val="multilevel"/>
    <w:tmpl w:val="57444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4360302"/>
    <w:multiLevelType w:val="hybridMultilevel"/>
    <w:tmpl w:val="5AEEB846"/>
    <w:lvl w:ilvl="0" w:tplc="EF1A6B36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16" w:hanging="360"/>
      </w:pPr>
    </w:lvl>
    <w:lvl w:ilvl="2" w:tplc="042A001B" w:tentative="1">
      <w:start w:val="1"/>
      <w:numFmt w:val="lowerRoman"/>
      <w:lvlText w:val="%3."/>
      <w:lvlJc w:val="right"/>
      <w:pPr>
        <w:ind w:left="2136" w:hanging="180"/>
      </w:pPr>
    </w:lvl>
    <w:lvl w:ilvl="3" w:tplc="042A000F" w:tentative="1">
      <w:start w:val="1"/>
      <w:numFmt w:val="decimal"/>
      <w:lvlText w:val="%4."/>
      <w:lvlJc w:val="left"/>
      <w:pPr>
        <w:ind w:left="2856" w:hanging="360"/>
      </w:pPr>
    </w:lvl>
    <w:lvl w:ilvl="4" w:tplc="042A0019" w:tentative="1">
      <w:start w:val="1"/>
      <w:numFmt w:val="lowerLetter"/>
      <w:lvlText w:val="%5."/>
      <w:lvlJc w:val="left"/>
      <w:pPr>
        <w:ind w:left="3576" w:hanging="360"/>
      </w:pPr>
    </w:lvl>
    <w:lvl w:ilvl="5" w:tplc="042A001B" w:tentative="1">
      <w:start w:val="1"/>
      <w:numFmt w:val="lowerRoman"/>
      <w:lvlText w:val="%6."/>
      <w:lvlJc w:val="right"/>
      <w:pPr>
        <w:ind w:left="4296" w:hanging="180"/>
      </w:pPr>
    </w:lvl>
    <w:lvl w:ilvl="6" w:tplc="042A000F" w:tentative="1">
      <w:start w:val="1"/>
      <w:numFmt w:val="decimal"/>
      <w:lvlText w:val="%7."/>
      <w:lvlJc w:val="left"/>
      <w:pPr>
        <w:ind w:left="5016" w:hanging="360"/>
      </w:pPr>
    </w:lvl>
    <w:lvl w:ilvl="7" w:tplc="042A0019" w:tentative="1">
      <w:start w:val="1"/>
      <w:numFmt w:val="lowerLetter"/>
      <w:lvlText w:val="%8."/>
      <w:lvlJc w:val="left"/>
      <w:pPr>
        <w:ind w:left="5736" w:hanging="360"/>
      </w:pPr>
    </w:lvl>
    <w:lvl w:ilvl="8" w:tplc="042A001B" w:tentative="1">
      <w:start w:val="1"/>
      <w:numFmt w:val="lowerRoman"/>
      <w:lvlText w:val="%9."/>
      <w:lvlJc w:val="right"/>
      <w:pPr>
        <w:ind w:left="6456" w:hanging="180"/>
      </w:pPr>
    </w:lvl>
  </w:abstractNum>
  <w:num w:numId="1" w16cid:durableId="1927420095">
    <w:abstractNumId w:val="0"/>
  </w:num>
  <w:num w:numId="2" w16cid:durableId="416560798">
    <w:abstractNumId w:val="1"/>
  </w:num>
  <w:num w:numId="3" w16cid:durableId="1998151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6D"/>
    <w:rsid w:val="009043F6"/>
    <w:rsid w:val="00B244B7"/>
    <w:rsid w:val="00C8006D"/>
    <w:rsid w:val="00D6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7AAE"/>
  <w15:chartTrackingRefBased/>
  <w15:docId w15:val="{71A6D2C2-2375-4D81-9D9E-E52EF1ED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8006D"/>
    <w:pPr>
      <w:spacing w:after="160" w:line="278" w:lineRule="auto"/>
    </w:pPr>
    <w:rPr>
      <w:kern w:val="2"/>
      <w:sz w:val="24"/>
      <w:szCs w:val="24"/>
      <w:lang w:val="vi-VN"/>
      <w14:ligatures w14:val="standardContextual"/>
    </w:rPr>
  </w:style>
  <w:style w:type="paragraph" w:styleId="u1">
    <w:name w:val="heading 1"/>
    <w:basedOn w:val="Binhthng"/>
    <w:next w:val="Binhthng"/>
    <w:link w:val="u1Char"/>
    <w:uiPriority w:val="9"/>
    <w:qFormat/>
    <w:rsid w:val="00C80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80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8006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80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8006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80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80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80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80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8006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800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8006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8006D"/>
    <w:rPr>
      <w:rFonts w:eastAsiaTheme="majorEastAsia" w:cstheme="majorBidi"/>
      <w:i/>
      <w:iCs/>
      <w:color w:val="365F9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8006D"/>
    <w:rPr>
      <w:rFonts w:eastAsiaTheme="majorEastAsia" w:cstheme="majorBidi"/>
      <w:color w:val="365F9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8006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8006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8006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8006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80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80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80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80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80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8006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8006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8006D"/>
    <w:rPr>
      <w:i/>
      <w:iCs/>
      <w:color w:val="365F9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8006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8006D"/>
    <w:rPr>
      <w:i/>
      <w:iCs/>
      <w:color w:val="365F9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8006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ĐĂNG</dc:creator>
  <cp:keywords/>
  <dc:description/>
  <cp:lastModifiedBy>VÕ MINH ĐĂNG</cp:lastModifiedBy>
  <cp:revision>2</cp:revision>
  <dcterms:created xsi:type="dcterms:W3CDTF">2024-08-29T07:23:00Z</dcterms:created>
  <dcterms:modified xsi:type="dcterms:W3CDTF">2024-08-29T08:14:00Z</dcterms:modified>
</cp:coreProperties>
</file>