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E925" w14:textId="11127FD1" w:rsidR="00953323" w:rsidRPr="00953323" w:rsidRDefault="009533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332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1: </w:t>
      </w:r>
    </w:p>
    <w:p w14:paraId="0DBE3F8F" w14:textId="56990121" w:rsidR="00953323" w:rsidRPr="00953323" w:rsidRDefault="009533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CD20F6" w14:textId="77777777" w:rsidR="00953323" w:rsidRPr="00953323" w:rsidRDefault="009533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Y="238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3323" w:rsidRPr="00953323" w14:paraId="454375FE" w14:textId="77777777" w:rsidTr="00953323">
        <w:tc>
          <w:tcPr>
            <w:tcW w:w="4675" w:type="dxa"/>
          </w:tcPr>
          <w:p w14:paraId="78A70C28" w14:textId="77777777" w:rsidR="00953323" w:rsidRPr="00953323" w:rsidRDefault="00953323" w:rsidP="0095332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332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 components</w:t>
            </w:r>
          </w:p>
        </w:tc>
        <w:tc>
          <w:tcPr>
            <w:tcW w:w="4675" w:type="dxa"/>
          </w:tcPr>
          <w:p w14:paraId="3B8A574A" w14:textId="77777777" w:rsidR="00953323" w:rsidRPr="00953323" w:rsidRDefault="00953323" w:rsidP="0095332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332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Class components</w:t>
            </w:r>
          </w:p>
        </w:tc>
      </w:tr>
      <w:tr w:rsidR="00953323" w:rsidRPr="00953323" w14:paraId="0EAFA36A" w14:textId="77777777" w:rsidTr="00953323">
        <w:tc>
          <w:tcPr>
            <w:tcW w:w="4675" w:type="dxa"/>
          </w:tcPr>
          <w:p w14:paraId="48126F62" w14:textId="0CF005E0" w:rsidR="00953323" w:rsidRPr="00953323" w:rsidRDefault="00953323" w:rsidP="0095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It i</w:t>
            </w: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proofErr w:type="spellStart"/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953323">
              <w:rPr>
                <w:rFonts w:ascii="Times New Roman" w:hAnsi="Times New Roman" w:cs="Times New Roman"/>
                <w:sz w:val="28"/>
                <w:szCs w:val="28"/>
              </w:rPr>
              <w:t xml:space="preserve"> function which accepts props as an argument and returns a React element</w:t>
            </w:r>
          </w:p>
        </w:tc>
        <w:tc>
          <w:tcPr>
            <w:tcW w:w="4675" w:type="dxa"/>
          </w:tcPr>
          <w:p w14:paraId="0647E1D7" w14:textId="77777777" w:rsidR="00953323" w:rsidRPr="00953323" w:rsidRDefault="00953323" w:rsidP="0095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Requires to extend from React. Component and create a render function which returns a React element</w:t>
            </w:r>
          </w:p>
        </w:tc>
      </w:tr>
      <w:tr w:rsidR="00953323" w:rsidRPr="00953323" w14:paraId="668D5085" w14:textId="77777777" w:rsidTr="00953323">
        <w:tc>
          <w:tcPr>
            <w:tcW w:w="4675" w:type="dxa"/>
          </w:tcPr>
          <w:p w14:paraId="031CD6BA" w14:textId="77777777" w:rsidR="00953323" w:rsidRPr="00953323" w:rsidRDefault="00953323" w:rsidP="0095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Stateless component</w:t>
            </w:r>
          </w:p>
        </w:tc>
        <w:tc>
          <w:tcPr>
            <w:tcW w:w="4675" w:type="dxa"/>
          </w:tcPr>
          <w:p w14:paraId="04666069" w14:textId="77777777" w:rsidR="00953323" w:rsidRPr="00953323" w:rsidRDefault="00953323" w:rsidP="0095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Stateful components</w:t>
            </w:r>
          </w:p>
        </w:tc>
      </w:tr>
      <w:tr w:rsidR="00953323" w:rsidRPr="00953323" w14:paraId="296BDF63" w14:textId="77777777" w:rsidTr="00953323">
        <w:tc>
          <w:tcPr>
            <w:tcW w:w="4675" w:type="dxa"/>
          </w:tcPr>
          <w:p w14:paraId="5656EDE0" w14:textId="79AF5FD5" w:rsidR="00953323" w:rsidRPr="00953323" w:rsidRDefault="00953323" w:rsidP="0095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Cannot use react lifecycle methods</w:t>
            </w:r>
          </w:p>
        </w:tc>
        <w:tc>
          <w:tcPr>
            <w:tcW w:w="4675" w:type="dxa"/>
          </w:tcPr>
          <w:p w14:paraId="5FF086AF" w14:textId="57FC66B6" w:rsidR="00953323" w:rsidRPr="00953323" w:rsidRDefault="00953323" w:rsidP="0095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Can use react lifecycle methods</w:t>
            </w:r>
          </w:p>
        </w:tc>
      </w:tr>
      <w:tr w:rsidR="00953323" w:rsidRPr="00953323" w14:paraId="5DFE23C7" w14:textId="77777777" w:rsidTr="00953323">
        <w:tc>
          <w:tcPr>
            <w:tcW w:w="4675" w:type="dxa"/>
          </w:tcPr>
          <w:p w14:paraId="2A659D73" w14:textId="77777777" w:rsidR="00953323" w:rsidRPr="00953323" w:rsidRDefault="00953323" w:rsidP="0095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Constructor are not used</w:t>
            </w:r>
          </w:p>
        </w:tc>
        <w:tc>
          <w:tcPr>
            <w:tcW w:w="4675" w:type="dxa"/>
          </w:tcPr>
          <w:p w14:paraId="17561F5E" w14:textId="77777777" w:rsidR="00953323" w:rsidRPr="00953323" w:rsidRDefault="00953323" w:rsidP="0095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323">
              <w:rPr>
                <w:rFonts w:ascii="Times New Roman" w:hAnsi="Times New Roman" w:cs="Times New Roman"/>
                <w:sz w:val="28"/>
                <w:szCs w:val="28"/>
              </w:rPr>
              <w:t>Constructor are used as it needs to store data</w:t>
            </w:r>
          </w:p>
        </w:tc>
      </w:tr>
    </w:tbl>
    <w:p w14:paraId="6DE42F68" w14:textId="36CCB40F" w:rsidR="00953323" w:rsidRPr="00953323" w:rsidRDefault="00953323">
      <w:pPr>
        <w:rPr>
          <w:rFonts w:ascii="Times New Roman" w:hAnsi="Times New Roman" w:cs="Times New Roman"/>
          <w:sz w:val="28"/>
          <w:szCs w:val="28"/>
        </w:rPr>
      </w:pPr>
      <w:r w:rsidRPr="00953323">
        <w:rPr>
          <w:rFonts w:ascii="Times New Roman" w:hAnsi="Times New Roman" w:cs="Times New Roman"/>
          <w:sz w:val="28"/>
          <w:szCs w:val="28"/>
        </w:rPr>
        <w:t>Exercise 2:</w:t>
      </w:r>
    </w:p>
    <w:p w14:paraId="66248621" w14:textId="7022BB0D" w:rsidR="00953323" w:rsidRPr="00953323" w:rsidRDefault="00953323" w:rsidP="009533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32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The state is an instance of React Component Class can be defined as an object of a set of </w:t>
      </w:r>
      <w:r w:rsidRPr="0095332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observable</w:t>
      </w:r>
      <w:r w:rsidRPr="0095332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properties that control the behavior of the component. In other words, the State of a component is an object that holds some information that may change over the lifetime of the component</w:t>
      </w:r>
    </w:p>
    <w:sectPr w:rsidR="00953323" w:rsidRPr="0095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23"/>
    <w:rsid w:val="00365565"/>
    <w:rsid w:val="00953323"/>
    <w:rsid w:val="00A6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BDC7"/>
  <w15:chartTrackingRefBased/>
  <w15:docId w15:val="{A3D29C93-26BF-47EA-A8BA-C42D6CC2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3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1</cp:revision>
  <dcterms:created xsi:type="dcterms:W3CDTF">2022-03-01T13:52:00Z</dcterms:created>
  <dcterms:modified xsi:type="dcterms:W3CDTF">2022-03-01T14:40:00Z</dcterms:modified>
</cp:coreProperties>
</file>