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5286723" w:displacedByCustomXml="next"/>
    <w:sdt>
      <w:sdtPr>
        <w:rPr>
          <w:rFonts w:eastAsiaTheme="minorHAnsi" w:cs="Times New Roman"/>
          <w:b w:val="0"/>
          <w:bCs w:val="0"/>
          <w:szCs w:val="28"/>
        </w:rPr>
        <w:id w:val="-74287121"/>
        <w:docPartObj>
          <w:docPartGallery w:val="Table of Contents"/>
          <w:docPartUnique/>
        </w:docPartObj>
      </w:sdtPr>
      <w:sdtEndPr>
        <w:rPr>
          <w:noProof/>
        </w:rPr>
      </w:sdtEndPr>
      <w:sdtContent>
        <w:p w14:paraId="420D36D7" w14:textId="77777777" w:rsidR="00AF5794" w:rsidRPr="001950DB" w:rsidRDefault="00AF5794" w:rsidP="001950DB">
          <w:pPr>
            <w:pStyle w:val="Heading1"/>
            <w:numPr>
              <w:ilvl w:val="0"/>
              <w:numId w:val="0"/>
            </w:numPr>
            <w:jc w:val="center"/>
            <w:rPr>
              <w:rFonts w:cs="Times New Roman"/>
              <w:szCs w:val="28"/>
            </w:rPr>
          </w:pPr>
          <w:r w:rsidRPr="001950DB">
            <w:rPr>
              <w:rFonts w:cs="Times New Roman"/>
              <w:szCs w:val="28"/>
            </w:rPr>
            <w:t>MỤC LỤC</w:t>
          </w:r>
          <w:bookmarkEnd w:id="0"/>
        </w:p>
        <w:p w14:paraId="59B92C61" w14:textId="17DD1737" w:rsidR="00702ED8" w:rsidRDefault="00AF5794" w:rsidP="00702ED8">
          <w:pPr>
            <w:pStyle w:val="TOC1"/>
            <w:spacing w:before="120"/>
            <w:rPr>
              <w:rFonts w:asciiTheme="minorHAnsi" w:eastAsiaTheme="minorEastAsia" w:hAnsiTheme="minorHAnsi"/>
              <w:b w:val="0"/>
              <w:bCs w:val="0"/>
              <w:sz w:val="22"/>
            </w:rPr>
          </w:pPr>
          <w:r w:rsidRPr="001950DB">
            <w:rPr>
              <w:rFonts w:cs="Times New Roman"/>
              <w:szCs w:val="28"/>
            </w:rPr>
            <w:fldChar w:fldCharType="begin"/>
          </w:r>
          <w:r w:rsidRPr="001950DB">
            <w:rPr>
              <w:rFonts w:cs="Times New Roman"/>
              <w:szCs w:val="28"/>
            </w:rPr>
            <w:instrText xml:space="preserve"> TOC \o "1-3" \h \z \u </w:instrText>
          </w:r>
          <w:r w:rsidRPr="001950DB">
            <w:rPr>
              <w:rFonts w:cs="Times New Roman"/>
              <w:szCs w:val="28"/>
            </w:rPr>
            <w:fldChar w:fldCharType="separate"/>
          </w:r>
          <w:hyperlink w:anchor="_Toc155286723" w:history="1">
            <w:r w:rsidR="00702ED8" w:rsidRPr="008A0595">
              <w:rPr>
                <w:rStyle w:val="Hyperlink"/>
                <w:rFonts w:cs="Times New Roman"/>
              </w:rPr>
              <w:t>MỤC LỤC</w:t>
            </w:r>
            <w:r w:rsidR="00702ED8">
              <w:rPr>
                <w:webHidden/>
              </w:rPr>
              <w:tab/>
            </w:r>
            <w:r w:rsidR="00702ED8">
              <w:rPr>
                <w:webHidden/>
              </w:rPr>
              <w:fldChar w:fldCharType="begin"/>
            </w:r>
            <w:r w:rsidR="00702ED8">
              <w:rPr>
                <w:webHidden/>
              </w:rPr>
              <w:instrText xml:space="preserve"> PAGEREF _Toc155286723 \h </w:instrText>
            </w:r>
            <w:r w:rsidR="00702ED8">
              <w:rPr>
                <w:webHidden/>
              </w:rPr>
            </w:r>
            <w:r w:rsidR="00702ED8">
              <w:rPr>
                <w:webHidden/>
              </w:rPr>
              <w:fldChar w:fldCharType="separate"/>
            </w:r>
            <w:r w:rsidR="00702ED8">
              <w:rPr>
                <w:webHidden/>
              </w:rPr>
              <w:t>1</w:t>
            </w:r>
            <w:r w:rsidR="00702ED8">
              <w:rPr>
                <w:webHidden/>
              </w:rPr>
              <w:fldChar w:fldCharType="end"/>
            </w:r>
          </w:hyperlink>
        </w:p>
        <w:p w14:paraId="2FE868AB" w14:textId="69A0F5AE" w:rsidR="00702ED8" w:rsidRDefault="00000000" w:rsidP="00702ED8">
          <w:pPr>
            <w:pStyle w:val="TOC1"/>
            <w:spacing w:before="120"/>
            <w:rPr>
              <w:rFonts w:asciiTheme="minorHAnsi" w:eastAsiaTheme="minorEastAsia" w:hAnsiTheme="minorHAnsi"/>
              <w:b w:val="0"/>
              <w:bCs w:val="0"/>
              <w:sz w:val="22"/>
            </w:rPr>
          </w:pPr>
          <w:hyperlink w:anchor="_Toc155286724" w:history="1">
            <w:r w:rsidR="00702ED8" w:rsidRPr="008A0595">
              <w:rPr>
                <w:rStyle w:val="Hyperlink"/>
              </w:rPr>
              <w:t>MỞ ĐẦU</w:t>
            </w:r>
            <w:r w:rsidR="00702ED8">
              <w:rPr>
                <w:webHidden/>
              </w:rPr>
              <w:tab/>
            </w:r>
            <w:r w:rsidR="00702ED8">
              <w:rPr>
                <w:webHidden/>
              </w:rPr>
              <w:fldChar w:fldCharType="begin"/>
            </w:r>
            <w:r w:rsidR="00702ED8">
              <w:rPr>
                <w:webHidden/>
              </w:rPr>
              <w:instrText xml:space="preserve"> PAGEREF _Toc155286724 \h </w:instrText>
            </w:r>
            <w:r w:rsidR="00702ED8">
              <w:rPr>
                <w:webHidden/>
              </w:rPr>
            </w:r>
            <w:r w:rsidR="00702ED8">
              <w:rPr>
                <w:webHidden/>
              </w:rPr>
              <w:fldChar w:fldCharType="separate"/>
            </w:r>
            <w:r w:rsidR="00702ED8">
              <w:rPr>
                <w:webHidden/>
              </w:rPr>
              <w:t>4</w:t>
            </w:r>
            <w:r w:rsidR="00702ED8">
              <w:rPr>
                <w:webHidden/>
              </w:rPr>
              <w:fldChar w:fldCharType="end"/>
            </w:r>
          </w:hyperlink>
        </w:p>
        <w:p w14:paraId="02044363" w14:textId="45C028BD" w:rsidR="00702ED8" w:rsidRDefault="00000000" w:rsidP="00702ED8">
          <w:pPr>
            <w:pStyle w:val="TOC1"/>
            <w:spacing w:before="120"/>
            <w:rPr>
              <w:rFonts w:asciiTheme="minorHAnsi" w:eastAsiaTheme="minorEastAsia" w:hAnsiTheme="minorHAnsi"/>
              <w:b w:val="0"/>
              <w:bCs w:val="0"/>
              <w:sz w:val="22"/>
            </w:rPr>
          </w:pPr>
          <w:hyperlink w:anchor="_Toc155286725" w:history="1">
            <w:r w:rsidR="00702ED8" w:rsidRPr="008A0595">
              <w:rPr>
                <w:rStyle w:val="Hyperlink"/>
              </w:rPr>
              <w:t xml:space="preserve">CHƯƠNG 1 </w:t>
            </w:r>
            <w:r w:rsidR="00702ED8" w:rsidRPr="008A0595">
              <w:rPr>
                <w:rStyle w:val="Hyperlink"/>
                <w:spacing w:val="-20"/>
              </w:rPr>
              <w:t>TỔNG QUAN VỀ QUY TRÌNH PHÁT TRIỂN PHẦN MỀM THEO HƯỚNG DEVOPS</w:t>
            </w:r>
            <w:r w:rsidR="00702ED8">
              <w:rPr>
                <w:webHidden/>
              </w:rPr>
              <w:tab/>
            </w:r>
            <w:r w:rsidR="00702ED8">
              <w:rPr>
                <w:webHidden/>
              </w:rPr>
              <w:fldChar w:fldCharType="begin"/>
            </w:r>
            <w:r w:rsidR="00702ED8">
              <w:rPr>
                <w:webHidden/>
              </w:rPr>
              <w:instrText xml:space="preserve"> PAGEREF _Toc155286725 \h </w:instrText>
            </w:r>
            <w:r w:rsidR="00702ED8">
              <w:rPr>
                <w:webHidden/>
              </w:rPr>
            </w:r>
            <w:r w:rsidR="00702ED8">
              <w:rPr>
                <w:webHidden/>
              </w:rPr>
              <w:fldChar w:fldCharType="separate"/>
            </w:r>
            <w:r w:rsidR="00702ED8">
              <w:rPr>
                <w:webHidden/>
              </w:rPr>
              <w:t>5</w:t>
            </w:r>
            <w:r w:rsidR="00702ED8">
              <w:rPr>
                <w:webHidden/>
              </w:rPr>
              <w:fldChar w:fldCharType="end"/>
            </w:r>
          </w:hyperlink>
        </w:p>
        <w:p w14:paraId="7899E994" w14:textId="58100D87" w:rsidR="00702ED8" w:rsidRDefault="00000000" w:rsidP="00702ED8">
          <w:pPr>
            <w:pStyle w:val="TOC1"/>
            <w:spacing w:before="120"/>
            <w:rPr>
              <w:rFonts w:asciiTheme="minorHAnsi" w:eastAsiaTheme="minorEastAsia" w:hAnsiTheme="minorHAnsi"/>
              <w:b w:val="0"/>
              <w:bCs w:val="0"/>
              <w:sz w:val="22"/>
            </w:rPr>
          </w:pPr>
          <w:hyperlink w:anchor="_Toc155286726" w:history="1">
            <w:r w:rsidR="00702ED8" w:rsidRPr="008A0595">
              <w:rPr>
                <w:rStyle w:val="Hyperlink"/>
              </w:rPr>
              <w:t>1. Giới thiệu về DevOps</w:t>
            </w:r>
            <w:r w:rsidR="00702ED8">
              <w:rPr>
                <w:webHidden/>
              </w:rPr>
              <w:tab/>
            </w:r>
            <w:r w:rsidR="00702ED8">
              <w:rPr>
                <w:webHidden/>
              </w:rPr>
              <w:fldChar w:fldCharType="begin"/>
            </w:r>
            <w:r w:rsidR="00702ED8">
              <w:rPr>
                <w:webHidden/>
              </w:rPr>
              <w:instrText xml:space="preserve"> PAGEREF _Toc155286726 \h </w:instrText>
            </w:r>
            <w:r w:rsidR="00702ED8">
              <w:rPr>
                <w:webHidden/>
              </w:rPr>
            </w:r>
            <w:r w:rsidR="00702ED8">
              <w:rPr>
                <w:webHidden/>
              </w:rPr>
              <w:fldChar w:fldCharType="separate"/>
            </w:r>
            <w:r w:rsidR="00702ED8">
              <w:rPr>
                <w:webHidden/>
              </w:rPr>
              <w:t>5</w:t>
            </w:r>
            <w:r w:rsidR="00702ED8">
              <w:rPr>
                <w:webHidden/>
              </w:rPr>
              <w:fldChar w:fldCharType="end"/>
            </w:r>
          </w:hyperlink>
        </w:p>
        <w:p w14:paraId="43A2D0F3" w14:textId="773E2122" w:rsidR="00702ED8" w:rsidRDefault="00000000" w:rsidP="00702ED8">
          <w:pPr>
            <w:pStyle w:val="TOC2"/>
            <w:spacing w:before="120"/>
            <w:rPr>
              <w:rFonts w:asciiTheme="minorHAnsi" w:eastAsiaTheme="minorEastAsia" w:hAnsiTheme="minorHAnsi"/>
              <w:noProof/>
              <w:sz w:val="22"/>
            </w:rPr>
          </w:pPr>
          <w:hyperlink w:anchor="_Toc155286727" w:history="1">
            <w:r w:rsidR="00702ED8" w:rsidRPr="008A0595">
              <w:rPr>
                <w:rStyle w:val="Hyperlink"/>
                <w:noProof/>
              </w:rPr>
              <w:t>1.1. Khái niệm về DepOps</w:t>
            </w:r>
            <w:r w:rsidR="00702ED8">
              <w:rPr>
                <w:noProof/>
                <w:webHidden/>
              </w:rPr>
              <w:tab/>
            </w:r>
            <w:r w:rsidR="00702ED8">
              <w:rPr>
                <w:noProof/>
                <w:webHidden/>
              </w:rPr>
              <w:fldChar w:fldCharType="begin"/>
            </w:r>
            <w:r w:rsidR="00702ED8">
              <w:rPr>
                <w:noProof/>
                <w:webHidden/>
              </w:rPr>
              <w:instrText xml:space="preserve"> PAGEREF _Toc155286727 \h </w:instrText>
            </w:r>
            <w:r w:rsidR="00702ED8">
              <w:rPr>
                <w:noProof/>
                <w:webHidden/>
              </w:rPr>
            </w:r>
            <w:r w:rsidR="00702ED8">
              <w:rPr>
                <w:noProof/>
                <w:webHidden/>
              </w:rPr>
              <w:fldChar w:fldCharType="separate"/>
            </w:r>
            <w:r w:rsidR="00702ED8">
              <w:rPr>
                <w:noProof/>
                <w:webHidden/>
              </w:rPr>
              <w:t>5</w:t>
            </w:r>
            <w:r w:rsidR="00702ED8">
              <w:rPr>
                <w:noProof/>
                <w:webHidden/>
              </w:rPr>
              <w:fldChar w:fldCharType="end"/>
            </w:r>
          </w:hyperlink>
        </w:p>
        <w:p w14:paraId="5836C056" w14:textId="7D117CCE" w:rsidR="00702ED8" w:rsidRDefault="00000000" w:rsidP="00702ED8">
          <w:pPr>
            <w:pStyle w:val="TOC2"/>
            <w:spacing w:before="120"/>
            <w:rPr>
              <w:rFonts w:asciiTheme="minorHAnsi" w:eastAsiaTheme="minorEastAsia" w:hAnsiTheme="minorHAnsi"/>
              <w:noProof/>
              <w:sz w:val="22"/>
            </w:rPr>
          </w:pPr>
          <w:hyperlink w:anchor="_Toc155286728" w:history="1">
            <w:r w:rsidR="00702ED8" w:rsidRPr="008A0595">
              <w:rPr>
                <w:rStyle w:val="Hyperlink"/>
                <w:noProof/>
              </w:rPr>
              <w:t>1.2. Các nguyên tắc chính</w:t>
            </w:r>
            <w:r w:rsidR="00702ED8">
              <w:rPr>
                <w:noProof/>
                <w:webHidden/>
              </w:rPr>
              <w:tab/>
            </w:r>
            <w:r w:rsidR="00702ED8">
              <w:rPr>
                <w:noProof/>
                <w:webHidden/>
              </w:rPr>
              <w:fldChar w:fldCharType="begin"/>
            </w:r>
            <w:r w:rsidR="00702ED8">
              <w:rPr>
                <w:noProof/>
                <w:webHidden/>
              </w:rPr>
              <w:instrText xml:space="preserve"> PAGEREF _Toc155286728 \h </w:instrText>
            </w:r>
            <w:r w:rsidR="00702ED8">
              <w:rPr>
                <w:noProof/>
                <w:webHidden/>
              </w:rPr>
            </w:r>
            <w:r w:rsidR="00702ED8">
              <w:rPr>
                <w:noProof/>
                <w:webHidden/>
              </w:rPr>
              <w:fldChar w:fldCharType="separate"/>
            </w:r>
            <w:r w:rsidR="00702ED8">
              <w:rPr>
                <w:noProof/>
                <w:webHidden/>
              </w:rPr>
              <w:t>5</w:t>
            </w:r>
            <w:r w:rsidR="00702ED8">
              <w:rPr>
                <w:noProof/>
                <w:webHidden/>
              </w:rPr>
              <w:fldChar w:fldCharType="end"/>
            </w:r>
          </w:hyperlink>
        </w:p>
        <w:p w14:paraId="477D76B6" w14:textId="3E4977D2" w:rsidR="00702ED8" w:rsidRDefault="00000000" w:rsidP="00702ED8">
          <w:pPr>
            <w:pStyle w:val="TOC2"/>
            <w:spacing w:before="120"/>
            <w:rPr>
              <w:rFonts w:asciiTheme="minorHAnsi" w:eastAsiaTheme="minorEastAsia" w:hAnsiTheme="minorHAnsi"/>
              <w:noProof/>
              <w:sz w:val="22"/>
            </w:rPr>
          </w:pPr>
          <w:hyperlink w:anchor="_Toc155286729" w:history="1">
            <w:r w:rsidR="00702ED8" w:rsidRPr="008A0595">
              <w:rPr>
                <w:rStyle w:val="Hyperlink"/>
                <w:noProof/>
              </w:rPr>
              <w:t>1.3. Lợi ích của DevOps</w:t>
            </w:r>
            <w:r w:rsidR="00702ED8">
              <w:rPr>
                <w:noProof/>
                <w:webHidden/>
              </w:rPr>
              <w:tab/>
            </w:r>
            <w:r w:rsidR="00702ED8">
              <w:rPr>
                <w:noProof/>
                <w:webHidden/>
              </w:rPr>
              <w:fldChar w:fldCharType="begin"/>
            </w:r>
            <w:r w:rsidR="00702ED8">
              <w:rPr>
                <w:noProof/>
                <w:webHidden/>
              </w:rPr>
              <w:instrText xml:space="preserve"> PAGEREF _Toc155286729 \h </w:instrText>
            </w:r>
            <w:r w:rsidR="00702ED8">
              <w:rPr>
                <w:noProof/>
                <w:webHidden/>
              </w:rPr>
            </w:r>
            <w:r w:rsidR="00702ED8">
              <w:rPr>
                <w:noProof/>
                <w:webHidden/>
              </w:rPr>
              <w:fldChar w:fldCharType="separate"/>
            </w:r>
            <w:r w:rsidR="00702ED8">
              <w:rPr>
                <w:noProof/>
                <w:webHidden/>
              </w:rPr>
              <w:t>9</w:t>
            </w:r>
            <w:r w:rsidR="00702ED8">
              <w:rPr>
                <w:noProof/>
                <w:webHidden/>
              </w:rPr>
              <w:fldChar w:fldCharType="end"/>
            </w:r>
          </w:hyperlink>
        </w:p>
        <w:p w14:paraId="33400B4B" w14:textId="5FFBAAD7" w:rsidR="00702ED8" w:rsidRDefault="00000000" w:rsidP="00702ED8">
          <w:pPr>
            <w:pStyle w:val="TOC2"/>
            <w:spacing w:before="120"/>
            <w:rPr>
              <w:rFonts w:asciiTheme="minorHAnsi" w:eastAsiaTheme="minorEastAsia" w:hAnsiTheme="minorHAnsi"/>
              <w:noProof/>
              <w:sz w:val="22"/>
            </w:rPr>
          </w:pPr>
          <w:hyperlink w:anchor="_Toc155286730" w:history="1">
            <w:r w:rsidR="00702ED8" w:rsidRPr="008A0595">
              <w:rPr>
                <w:rStyle w:val="Hyperlink"/>
                <w:noProof/>
              </w:rPr>
              <w:t>1.4. Các công cụ DevOps</w:t>
            </w:r>
            <w:r w:rsidR="00702ED8">
              <w:rPr>
                <w:noProof/>
                <w:webHidden/>
              </w:rPr>
              <w:tab/>
            </w:r>
            <w:r w:rsidR="00702ED8">
              <w:rPr>
                <w:noProof/>
                <w:webHidden/>
              </w:rPr>
              <w:fldChar w:fldCharType="begin"/>
            </w:r>
            <w:r w:rsidR="00702ED8">
              <w:rPr>
                <w:noProof/>
                <w:webHidden/>
              </w:rPr>
              <w:instrText xml:space="preserve"> PAGEREF _Toc155286730 \h </w:instrText>
            </w:r>
            <w:r w:rsidR="00702ED8">
              <w:rPr>
                <w:noProof/>
                <w:webHidden/>
              </w:rPr>
            </w:r>
            <w:r w:rsidR="00702ED8">
              <w:rPr>
                <w:noProof/>
                <w:webHidden/>
              </w:rPr>
              <w:fldChar w:fldCharType="separate"/>
            </w:r>
            <w:r w:rsidR="00702ED8">
              <w:rPr>
                <w:noProof/>
                <w:webHidden/>
              </w:rPr>
              <w:t>9</w:t>
            </w:r>
            <w:r w:rsidR="00702ED8">
              <w:rPr>
                <w:noProof/>
                <w:webHidden/>
              </w:rPr>
              <w:fldChar w:fldCharType="end"/>
            </w:r>
          </w:hyperlink>
        </w:p>
        <w:p w14:paraId="3AFE1AA8" w14:textId="4785370E" w:rsidR="00702ED8" w:rsidRDefault="00000000" w:rsidP="00702ED8">
          <w:pPr>
            <w:pStyle w:val="TOC2"/>
            <w:spacing w:before="120"/>
            <w:rPr>
              <w:rFonts w:asciiTheme="minorHAnsi" w:eastAsiaTheme="minorEastAsia" w:hAnsiTheme="minorHAnsi"/>
              <w:noProof/>
              <w:sz w:val="22"/>
            </w:rPr>
          </w:pPr>
          <w:hyperlink w:anchor="_Toc155286731" w:history="1">
            <w:r w:rsidR="00702ED8" w:rsidRPr="008A0595">
              <w:rPr>
                <w:rStyle w:val="Hyperlink"/>
                <w:noProof/>
              </w:rPr>
              <w:t>1.5. Tương lai của DevOps</w:t>
            </w:r>
            <w:r w:rsidR="00702ED8">
              <w:rPr>
                <w:noProof/>
                <w:webHidden/>
              </w:rPr>
              <w:tab/>
            </w:r>
            <w:r w:rsidR="00702ED8">
              <w:rPr>
                <w:noProof/>
                <w:webHidden/>
              </w:rPr>
              <w:fldChar w:fldCharType="begin"/>
            </w:r>
            <w:r w:rsidR="00702ED8">
              <w:rPr>
                <w:noProof/>
                <w:webHidden/>
              </w:rPr>
              <w:instrText xml:space="preserve"> PAGEREF _Toc155286731 \h </w:instrText>
            </w:r>
            <w:r w:rsidR="00702ED8">
              <w:rPr>
                <w:noProof/>
                <w:webHidden/>
              </w:rPr>
            </w:r>
            <w:r w:rsidR="00702ED8">
              <w:rPr>
                <w:noProof/>
                <w:webHidden/>
              </w:rPr>
              <w:fldChar w:fldCharType="separate"/>
            </w:r>
            <w:r w:rsidR="00702ED8">
              <w:rPr>
                <w:noProof/>
                <w:webHidden/>
              </w:rPr>
              <w:t>10</w:t>
            </w:r>
            <w:r w:rsidR="00702ED8">
              <w:rPr>
                <w:noProof/>
                <w:webHidden/>
              </w:rPr>
              <w:fldChar w:fldCharType="end"/>
            </w:r>
          </w:hyperlink>
        </w:p>
        <w:p w14:paraId="415173C7" w14:textId="633A0BAF" w:rsidR="00702ED8" w:rsidRDefault="00000000" w:rsidP="00702ED8">
          <w:pPr>
            <w:pStyle w:val="TOC1"/>
            <w:spacing w:before="120"/>
            <w:rPr>
              <w:rFonts w:asciiTheme="minorHAnsi" w:eastAsiaTheme="minorEastAsia" w:hAnsiTheme="minorHAnsi"/>
              <w:b w:val="0"/>
              <w:bCs w:val="0"/>
              <w:sz w:val="22"/>
            </w:rPr>
          </w:pPr>
          <w:hyperlink w:anchor="_Toc155286732" w:history="1">
            <w:r w:rsidR="00702ED8" w:rsidRPr="008A0595">
              <w:rPr>
                <w:rStyle w:val="Hyperlink"/>
              </w:rPr>
              <w:t>2. Giới thiệu về ngôn ngữ lập trình C#</w:t>
            </w:r>
            <w:r w:rsidR="00702ED8">
              <w:rPr>
                <w:webHidden/>
              </w:rPr>
              <w:tab/>
            </w:r>
            <w:r w:rsidR="00702ED8">
              <w:rPr>
                <w:webHidden/>
              </w:rPr>
              <w:fldChar w:fldCharType="begin"/>
            </w:r>
            <w:r w:rsidR="00702ED8">
              <w:rPr>
                <w:webHidden/>
              </w:rPr>
              <w:instrText xml:space="preserve"> PAGEREF _Toc155286732 \h </w:instrText>
            </w:r>
            <w:r w:rsidR="00702ED8">
              <w:rPr>
                <w:webHidden/>
              </w:rPr>
            </w:r>
            <w:r w:rsidR="00702ED8">
              <w:rPr>
                <w:webHidden/>
              </w:rPr>
              <w:fldChar w:fldCharType="separate"/>
            </w:r>
            <w:r w:rsidR="00702ED8">
              <w:rPr>
                <w:webHidden/>
              </w:rPr>
              <w:t>10</w:t>
            </w:r>
            <w:r w:rsidR="00702ED8">
              <w:rPr>
                <w:webHidden/>
              </w:rPr>
              <w:fldChar w:fldCharType="end"/>
            </w:r>
          </w:hyperlink>
        </w:p>
        <w:p w14:paraId="6CD35D7A" w14:textId="354348BB" w:rsidR="00702ED8" w:rsidRDefault="00000000" w:rsidP="00702ED8">
          <w:pPr>
            <w:pStyle w:val="TOC2"/>
            <w:spacing w:before="120"/>
            <w:rPr>
              <w:rFonts w:asciiTheme="minorHAnsi" w:eastAsiaTheme="minorEastAsia" w:hAnsiTheme="minorHAnsi"/>
              <w:noProof/>
              <w:sz w:val="22"/>
            </w:rPr>
          </w:pPr>
          <w:hyperlink w:anchor="_Toc155286733" w:history="1">
            <w:r w:rsidR="00702ED8" w:rsidRPr="008A0595">
              <w:rPr>
                <w:rStyle w:val="Hyperlink"/>
                <w:noProof/>
              </w:rPr>
              <w:t>2.1. Khái niệm về C#</w:t>
            </w:r>
            <w:r w:rsidR="00702ED8">
              <w:rPr>
                <w:noProof/>
                <w:webHidden/>
              </w:rPr>
              <w:tab/>
            </w:r>
            <w:r w:rsidR="00702ED8">
              <w:rPr>
                <w:noProof/>
                <w:webHidden/>
              </w:rPr>
              <w:fldChar w:fldCharType="begin"/>
            </w:r>
            <w:r w:rsidR="00702ED8">
              <w:rPr>
                <w:noProof/>
                <w:webHidden/>
              </w:rPr>
              <w:instrText xml:space="preserve"> PAGEREF _Toc155286733 \h </w:instrText>
            </w:r>
            <w:r w:rsidR="00702ED8">
              <w:rPr>
                <w:noProof/>
                <w:webHidden/>
              </w:rPr>
            </w:r>
            <w:r w:rsidR="00702ED8">
              <w:rPr>
                <w:noProof/>
                <w:webHidden/>
              </w:rPr>
              <w:fldChar w:fldCharType="separate"/>
            </w:r>
            <w:r w:rsidR="00702ED8">
              <w:rPr>
                <w:noProof/>
                <w:webHidden/>
              </w:rPr>
              <w:t>10</w:t>
            </w:r>
            <w:r w:rsidR="00702ED8">
              <w:rPr>
                <w:noProof/>
                <w:webHidden/>
              </w:rPr>
              <w:fldChar w:fldCharType="end"/>
            </w:r>
          </w:hyperlink>
        </w:p>
        <w:p w14:paraId="03B5F667" w14:textId="48FD077B" w:rsidR="00702ED8" w:rsidRDefault="00000000" w:rsidP="00702ED8">
          <w:pPr>
            <w:pStyle w:val="TOC2"/>
            <w:spacing w:before="120"/>
            <w:rPr>
              <w:rFonts w:asciiTheme="minorHAnsi" w:eastAsiaTheme="minorEastAsia" w:hAnsiTheme="minorHAnsi"/>
              <w:noProof/>
              <w:sz w:val="22"/>
            </w:rPr>
          </w:pPr>
          <w:hyperlink w:anchor="_Toc155286734" w:history="1">
            <w:r w:rsidR="00702ED8" w:rsidRPr="008A0595">
              <w:rPr>
                <w:rStyle w:val="Hyperlink"/>
                <w:noProof/>
              </w:rPr>
              <w:t>2.2. Các đặc trưng của ngôn ngữ C#</w:t>
            </w:r>
            <w:r w:rsidR="00702ED8">
              <w:rPr>
                <w:noProof/>
                <w:webHidden/>
              </w:rPr>
              <w:tab/>
            </w:r>
            <w:r w:rsidR="00702ED8">
              <w:rPr>
                <w:noProof/>
                <w:webHidden/>
              </w:rPr>
              <w:fldChar w:fldCharType="begin"/>
            </w:r>
            <w:r w:rsidR="00702ED8">
              <w:rPr>
                <w:noProof/>
                <w:webHidden/>
              </w:rPr>
              <w:instrText xml:space="preserve"> PAGEREF _Toc155286734 \h </w:instrText>
            </w:r>
            <w:r w:rsidR="00702ED8">
              <w:rPr>
                <w:noProof/>
                <w:webHidden/>
              </w:rPr>
            </w:r>
            <w:r w:rsidR="00702ED8">
              <w:rPr>
                <w:noProof/>
                <w:webHidden/>
              </w:rPr>
              <w:fldChar w:fldCharType="separate"/>
            </w:r>
            <w:r w:rsidR="00702ED8">
              <w:rPr>
                <w:noProof/>
                <w:webHidden/>
              </w:rPr>
              <w:t>11</w:t>
            </w:r>
            <w:r w:rsidR="00702ED8">
              <w:rPr>
                <w:noProof/>
                <w:webHidden/>
              </w:rPr>
              <w:fldChar w:fldCharType="end"/>
            </w:r>
          </w:hyperlink>
        </w:p>
        <w:p w14:paraId="76BA823D" w14:textId="1BC27445" w:rsidR="00702ED8" w:rsidRDefault="00000000" w:rsidP="00702ED8">
          <w:pPr>
            <w:pStyle w:val="TOC2"/>
            <w:spacing w:before="120"/>
            <w:rPr>
              <w:rFonts w:asciiTheme="minorHAnsi" w:eastAsiaTheme="minorEastAsia" w:hAnsiTheme="minorHAnsi"/>
              <w:noProof/>
              <w:sz w:val="22"/>
            </w:rPr>
          </w:pPr>
          <w:hyperlink w:anchor="_Toc155286735" w:history="1">
            <w:r w:rsidR="00702ED8" w:rsidRPr="008A0595">
              <w:rPr>
                <w:rStyle w:val="Hyperlink"/>
                <w:noProof/>
              </w:rPr>
              <w:t>2.3. Ưu nhược điểm của C#</w:t>
            </w:r>
            <w:r w:rsidR="00702ED8">
              <w:rPr>
                <w:noProof/>
                <w:webHidden/>
              </w:rPr>
              <w:tab/>
            </w:r>
            <w:r w:rsidR="00702ED8">
              <w:rPr>
                <w:noProof/>
                <w:webHidden/>
              </w:rPr>
              <w:fldChar w:fldCharType="begin"/>
            </w:r>
            <w:r w:rsidR="00702ED8">
              <w:rPr>
                <w:noProof/>
                <w:webHidden/>
              </w:rPr>
              <w:instrText xml:space="preserve"> PAGEREF _Toc155286735 \h </w:instrText>
            </w:r>
            <w:r w:rsidR="00702ED8">
              <w:rPr>
                <w:noProof/>
                <w:webHidden/>
              </w:rPr>
            </w:r>
            <w:r w:rsidR="00702ED8">
              <w:rPr>
                <w:noProof/>
                <w:webHidden/>
              </w:rPr>
              <w:fldChar w:fldCharType="separate"/>
            </w:r>
            <w:r w:rsidR="00702ED8">
              <w:rPr>
                <w:noProof/>
                <w:webHidden/>
              </w:rPr>
              <w:t>12</w:t>
            </w:r>
            <w:r w:rsidR="00702ED8">
              <w:rPr>
                <w:noProof/>
                <w:webHidden/>
              </w:rPr>
              <w:fldChar w:fldCharType="end"/>
            </w:r>
          </w:hyperlink>
        </w:p>
        <w:p w14:paraId="6C236088" w14:textId="4FBB83D2" w:rsidR="00702ED8" w:rsidRDefault="00000000" w:rsidP="00702ED8">
          <w:pPr>
            <w:pStyle w:val="TOC1"/>
            <w:spacing w:before="120"/>
            <w:rPr>
              <w:rFonts w:asciiTheme="minorHAnsi" w:eastAsiaTheme="minorEastAsia" w:hAnsiTheme="minorHAnsi"/>
              <w:b w:val="0"/>
              <w:bCs w:val="0"/>
              <w:sz w:val="22"/>
            </w:rPr>
          </w:pPr>
          <w:hyperlink w:anchor="_Toc155286736" w:history="1">
            <w:r w:rsidR="00702ED8" w:rsidRPr="008A0595">
              <w:rPr>
                <w:rStyle w:val="Hyperlink"/>
              </w:rPr>
              <w:t>3. Giới thiệu về SQL Server</w:t>
            </w:r>
            <w:r w:rsidR="00702ED8">
              <w:rPr>
                <w:webHidden/>
              </w:rPr>
              <w:tab/>
            </w:r>
            <w:r w:rsidR="00702ED8">
              <w:rPr>
                <w:webHidden/>
              </w:rPr>
              <w:fldChar w:fldCharType="begin"/>
            </w:r>
            <w:r w:rsidR="00702ED8">
              <w:rPr>
                <w:webHidden/>
              </w:rPr>
              <w:instrText xml:space="preserve"> PAGEREF _Toc155286736 \h </w:instrText>
            </w:r>
            <w:r w:rsidR="00702ED8">
              <w:rPr>
                <w:webHidden/>
              </w:rPr>
            </w:r>
            <w:r w:rsidR="00702ED8">
              <w:rPr>
                <w:webHidden/>
              </w:rPr>
              <w:fldChar w:fldCharType="separate"/>
            </w:r>
            <w:r w:rsidR="00702ED8">
              <w:rPr>
                <w:webHidden/>
              </w:rPr>
              <w:t>12</w:t>
            </w:r>
            <w:r w:rsidR="00702ED8">
              <w:rPr>
                <w:webHidden/>
              </w:rPr>
              <w:fldChar w:fldCharType="end"/>
            </w:r>
          </w:hyperlink>
        </w:p>
        <w:p w14:paraId="243B43B5" w14:textId="59929FCE" w:rsidR="00702ED8" w:rsidRDefault="00000000" w:rsidP="00702ED8">
          <w:pPr>
            <w:pStyle w:val="TOC2"/>
            <w:spacing w:before="120"/>
            <w:rPr>
              <w:rFonts w:asciiTheme="minorHAnsi" w:eastAsiaTheme="minorEastAsia" w:hAnsiTheme="minorHAnsi"/>
              <w:noProof/>
              <w:sz w:val="22"/>
            </w:rPr>
          </w:pPr>
          <w:hyperlink w:anchor="_Toc155286737" w:history="1">
            <w:r w:rsidR="00702ED8" w:rsidRPr="008A0595">
              <w:rPr>
                <w:rStyle w:val="Hyperlink"/>
                <w:noProof/>
              </w:rPr>
              <w:t>3.1. Khái niệm SQL Server</w:t>
            </w:r>
            <w:r w:rsidR="00702ED8">
              <w:rPr>
                <w:noProof/>
                <w:webHidden/>
              </w:rPr>
              <w:tab/>
            </w:r>
            <w:r w:rsidR="00702ED8">
              <w:rPr>
                <w:noProof/>
                <w:webHidden/>
              </w:rPr>
              <w:fldChar w:fldCharType="begin"/>
            </w:r>
            <w:r w:rsidR="00702ED8">
              <w:rPr>
                <w:noProof/>
                <w:webHidden/>
              </w:rPr>
              <w:instrText xml:space="preserve"> PAGEREF _Toc155286737 \h </w:instrText>
            </w:r>
            <w:r w:rsidR="00702ED8">
              <w:rPr>
                <w:noProof/>
                <w:webHidden/>
              </w:rPr>
            </w:r>
            <w:r w:rsidR="00702ED8">
              <w:rPr>
                <w:noProof/>
                <w:webHidden/>
              </w:rPr>
              <w:fldChar w:fldCharType="separate"/>
            </w:r>
            <w:r w:rsidR="00702ED8">
              <w:rPr>
                <w:noProof/>
                <w:webHidden/>
              </w:rPr>
              <w:t>12</w:t>
            </w:r>
            <w:r w:rsidR="00702ED8">
              <w:rPr>
                <w:noProof/>
                <w:webHidden/>
              </w:rPr>
              <w:fldChar w:fldCharType="end"/>
            </w:r>
          </w:hyperlink>
        </w:p>
        <w:p w14:paraId="10A14BCD" w14:textId="369BD2BD" w:rsidR="00702ED8" w:rsidRDefault="00000000" w:rsidP="00702ED8">
          <w:pPr>
            <w:pStyle w:val="TOC2"/>
            <w:spacing w:before="120"/>
            <w:rPr>
              <w:rFonts w:asciiTheme="minorHAnsi" w:eastAsiaTheme="minorEastAsia" w:hAnsiTheme="minorHAnsi"/>
              <w:noProof/>
              <w:sz w:val="22"/>
            </w:rPr>
          </w:pPr>
          <w:hyperlink w:anchor="_Toc155286738" w:history="1">
            <w:r w:rsidR="00702ED8" w:rsidRPr="008A0595">
              <w:rPr>
                <w:rStyle w:val="Hyperlink"/>
                <w:noProof/>
              </w:rPr>
              <w:t>3.2. Cấu trúc SQL Server</w:t>
            </w:r>
            <w:r w:rsidR="00702ED8">
              <w:rPr>
                <w:noProof/>
                <w:webHidden/>
              </w:rPr>
              <w:tab/>
            </w:r>
            <w:r w:rsidR="00702ED8">
              <w:rPr>
                <w:noProof/>
                <w:webHidden/>
              </w:rPr>
              <w:fldChar w:fldCharType="begin"/>
            </w:r>
            <w:r w:rsidR="00702ED8">
              <w:rPr>
                <w:noProof/>
                <w:webHidden/>
              </w:rPr>
              <w:instrText xml:space="preserve"> PAGEREF _Toc155286738 \h </w:instrText>
            </w:r>
            <w:r w:rsidR="00702ED8">
              <w:rPr>
                <w:noProof/>
                <w:webHidden/>
              </w:rPr>
            </w:r>
            <w:r w:rsidR="00702ED8">
              <w:rPr>
                <w:noProof/>
                <w:webHidden/>
              </w:rPr>
              <w:fldChar w:fldCharType="separate"/>
            </w:r>
            <w:r w:rsidR="00702ED8">
              <w:rPr>
                <w:noProof/>
                <w:webHidden/>
              </w:rPr>
              <w:t>13</w:t>
            </w:r>
            <w:r w:rsidR="00702ED8">
              <w:rPr>
                <w:noProof/>
                <w:webHidden/>
              </w:rPr>
              <w:fldChar w:fldCharType="end"/>
            </w:r>
          </w:hyperlink>
        </w:p>
        <w:p w14:paraId="16E5B12C" w14:textId="25BD347C" w:rsidR="00702ED8" w:rsidRDefault="00000000" w:rsidP="00702ED8">
          <w:pPr>
            <w:pStyle w:val="TOC2"/>
            <w:spacing w:before="120"/>
            <w:rPr>
              <w:rFonts w:asciiTheme="minorHAnsi" w:eastAsiaTheme="minorEastAsia" w:hAnsiTheme="minorHAnsi"/>
              <w:noProof/>
              <w:sz w:val="22"/>
            </w:rPr>
          </w:pPr>
          <w:hyperlink w:anchor="_Toc155286739" w:history="1">
            <w:r w:rsidR="00702ED8" w:rsidRPr="008A0595">
              <w:rPr>
                <w:rStyle w:val="Hyperlink"/>
                <w:noProof/>
              </w:rPr>
              <w:t>3.3. Các dịch vụ và công cụ SQL Server cung cấp</w:t>
            </w:r>
            <w:r w:rsidR="00702ED8">
              <w:rPr>
                <w:noProof/>
                <w:webHidden/>
              </w:rPr>
              <w:tab/>
            </w:r>
            <w:r w:rsidR="00702ED8">
              <w:rPr>
                <w:noProof/>
                <w:webHidden/>
              </w:rPr>
              <w:fldChar w:fldCharType="begin"/>
            </w:r>
            <w:r w:rsidR="00702ED8">
              <w:rPr>
                <w:noProof/>
                <w:webHidden/>
              </w:rPr>
              <w:instrText xml:space="preserve"> PAGEREF _Toc155286739 \h </w:instrText>
            </w:r>
            <w:r w:rsidR="00702ED8">
              <w:rPr>
                <w:noProof/>
                <w:webHidden/>
              </w:rPr>
            </w:r>
            <w:r w:rsidR="00702ED8">
              <w:rPr>
                <w:noProof/>
                <w:webHidden/>
              </w:rPr>
              <w:fldChar w:fldCharType="separate"/>
            </w:r>
            <w:r w:rsidR="00702ED8">
              <w:rPr>
                <w:noProof/>
                <w:webHidden/>
              </w:rPr>
              <w:t>14</w:t>
            </w:r>
            <w:r w:rsidR="00702ED8">
              <w:rPr>
                <w:noProof/>
                <w:webHidden/>
              </w:rPr>
              <w:fldChar w:fldCharType="end"/>
            </w:r>
          </w:hyperlink>
        </w:p>
        <w:p w14:paraId="04CA9338" w14:textId="2608AC97" w:rsidR="00702ED8" w:rsidRDefault="00000000" w:rsidP="00702ED8">
          <w:pPr>
            <w:pStyle w:val="TOC2"/>
            <w:spacing w:before="120"/>
            <w:rPr>
              <w:rFonts w:asciiTheme="minorHAnsi" w:eastAsiaTheme="minorEastAsia" w:hAnsiTheme="minorHAnsi"/>
              <w:noProof/>
              <w:sz w:val="22"/>
            </w:rPr>
          </w:pPr>
          <w:hyperlink w:anchor="_Toc155286740" w:history="1">
            <w:r w:rsidR="00702ED8" w:rsidRPr="008A0595">
              <w:rPr>
                <w:rStyle w:val="Hyperlink"/>
                <w:noProof/>
              </w:rPr>
              <w:t>3.4. Ưu điểm của SQL Server</w:t>
            </w:r>
            <w:r w:rsidR="00702ED8">
              <w:rPr>
                <w:noProof/>
                <w:webHidden/>
              </w:rPr>
              <w:tab/>
            </w:r>
            <w:r w:rsidR="00702ED8">
              <w:rPr>
                <w:noProof/>
                <w:webHidden/>
              </w:rPr>
              <w:fldChar w:fldCharType="begin"/>
            </w:r>
            <w:r w:rsidR="00702ED8">
              <w:rPr>
                <w:noProof/>
                <w:webHidden/>
              </w:rPr>
              <w:instrText xml:space="preserve"> PAGEREF _Toc155286740 \h </w:instrText>
            </w:r>
            <w:r w:rsidR="00702ED8">
              <w:rPr>
                <w:noProof/>
                <w:webHidden/>
              </w:rPr>
            </w:r>
            <w:r w:rsidR="00702ED8">
              <w:rPr>
                <w:noProof/>
                <w:webHidden/>
              </w:rPr>
              <w:fldChar w:fldCharType="separate"/>
            </w:r>
            <w:r w:rsidR="00702ED8">
              <w:rPr>
                <w:noProof/>
                <w:webHidden/>
              </w:rPr>
              <w:t>14</w:t>
            </w:r>
            <w:r w:rsidR="00702ED8">
              <w:rPr>
                <w:noProof/>
                <w:webHidden/>
              </w:rPr>
              <w:fldChar w:fldCharType="end"/>
            </w:r>
          </w:hyperlink>
        </w:p>
        <w:p w14:paraId="6A7E8197" w14:textId="3E2AF211" w:rsidR="00702ED8" w:rsidRDefault="00000000" w:rsidP="00702ED8">
          <w:pPr>
            <w:pStyle w:val="TOC2"/>
            <w:spacing w:before="120"/>
            <w:rPr>
              <w:rFonts w:asciiTheme="minorHAnsi" w:eastAsiaTheme="minorEastAsia" w:hAnsiTheme="minorHAnsi"/>
              <w:noProof/>
              <w:sz w:val="22"/>
            </w:rPr>
          </w:pPr>
          <w:hyperlink w:anchor="_Toc155286741" w:history="1">
            <w:r w:rsidR="00702ED8" w:rsidRPr="008A0595">
              <w:rPr>
                <w:rStyle w:val="Hyperlink"/>
                <w:noProof/>
              </w:rPr>
              <w:t>3.5. Một số phiên bản hệ quản trị cơ sở dữ liệu quan hệ - SQL server</w:t>
            </w:r>
            <w:r w:rsidR="00702ED8">
              <w:rPr>
                <w:noProof/>
                <w:webHidden/>
              </w:rPr>
              <w:tab/>
            </w:r>
            <w:r w:rsidR="00702ED8">
              <w:rPr>
                <w:noProof/>
                <w:webHidden/>
              </w:rPr>
              <w:fldChar w:fldCharType="begin"/>
            </w:r>
            <w:r w:rsidR="00702ED8">
              <w:rPr>
                <w:noProof/>
                <w:webHidden/>
              </w:rPr>
              <w:instrText xml:space="preserve"> PAGEREF _Toc155286741 \h </w:instrText>
            </w:r>
            <w:r w:rsidR="00702ED8">
              <w:rPr>
                <w:noProof/>
                <w:webHidden/>
              </w:rPr>
            </w:r>
            <w:r w:rsidR="00702ED8">
              <w:rPr>
                <w:noProof/>
                <w:webHidden/>
              </w:rPr>
              <w:fldChar w:fldCharType="separate"/>
            </w:r>
            <w:r w:rsidR="00702ED8">
              <w:rPr>
                <w:noProof/>
                <w:webHidden/>
              </w:rPr>
              <w:t>14</w:t>
            </w:r>
            <w:r w:rsidR="00702ED8">
              <w:rPr>
                <w:noProof/>
                <w:webHidden/>
              </w:rPr>
              <w:fldChar w:fldCharType="end"/>
            </w:r>
          </w:hyperlink>
        </w:p>
        <w:p w14:paraId="123E6B2E" w14:textId="5E5D8E3A" w:rsidR="00702ED8" w:rsidRDefault="00000000" w:rsidP="00702ED8">
          <w:pPr>
            <w:pStyle w:val="TOC1"/>
            <w:spacing w:before="120"/>
            <w:rPr>
              <w:rFonts w:asciiTheme="minorHAnsi" w:eastAsiaTheme="minorEastAsia" w:hAnsiTheme="minorHAnsi"/>
              <w:b w:val="0"/>
              <w:bCs w:val="0"/>
              <w:sz w:val="22"/>
            </w:rPr>
          </w:pPr>
          <w:hyperlink w:anchor="_Toc155286742" w:history="1">
            <w:r w:rsidR="00702ED8" w:rsidRPr="008A0595">
              <w:rPr>
                <w:rStyle w:val="Hyperlink"/>
              </w:rPr>
              <w:t>4. Giới thiệu về Github</w:t>
            </w:r>
            <w:r w:rsidR="00702ED8">
              <w:rPr>
                <w:webHidden/>
              </w:rPr>
              <w:tab/>
            </w:r>
            <w:r w:rsidR="00702ED8">
              <w:rPr>
                <w:webHidden/>
              </w:rPr>
              <w:fldChar w:fldCharType="begin"/>
            </w:r>
            <w:r w:rsidR="00702ED8">
              <w:rPr>
                <w:webHidden/>
              </w:rPr>
              <w:instrText xml:space="preserve"> PAGEREF _Toc155286742 \h </w:instrText>
            </w:r>
            <w:r w:rsidR="00702ED8">
              <w:rPr>
                <w:webHidden/>
              </w:rPr>
            </w:r>
            <w:r w:rsidR="00702ED8">
              <w:rPr>
                <w:webHidden/>
              </w:rPr>
              <w:fldChar w:fldCharType="separate"/>
            </w:r>
            <w:r w:rsidR="00702ED8">
              <w:rPr>
                <w:webHidden/>
              </w:rPr>
              <w:t>15</w:t>
            </w:r>
            <w:r w:rsidR="00702ED8">
              <w:rPr>
                <w:webHidden/>
              </w:rPr>
              <w:fldChar w:fldCharType="end"/>
            </w:r>
          </w:hyperlink>
        </w:p>
        <w:p w14:paraId="7FA277B5" w14:textId="0123FEE0" w:rsidR="00702ED8" w:rsidRDefault="00000000" w:rsidP="00702ED8">
          <w:pPr>
            <w:pStyle w:val="TOC2"/>
            <w:spacing w:before="120"/>
            <w:rPr>
              <w:rFonts w:asciiTheme="minorHAnsi" w:eastAsiaTheme="minorEastAsia" w:hAnsiTheme="minorHAnsi"/>
              <w:noProof/>
              <w:sz w:val="22"/>
            </w:rPr>
          </w:pPr>
          <w:hyperlink w:anchor="_Toc155286743" w:history="1">
            <w:r w:rsidR="00702ED8" w:rsidRPr="008A0595">
              <w:rPr>
                <w:rStyle w:val="Hyperlink"/>
                <w:noProof/>
              </w:rPr>
              <w:t>4.1. Khái niệm Github</w:t>
            </w:r>
            <w:r w:rsidR="00702ED8">
              <w:rPr>
                <w:noProof/>
                <w:webHidden/>
              </w:rPr>
              <w:tab/>
            </w:r>
            <w:r w:rsidR="00702ED8">
              <w:rPr>
                <w:noProof/>
                <w:webHidden/>
              </w:rPr>
              <w:fldChar w:fldCharType="begin"/>
            </w:r>
            <w:r w:rsidR="00702ED8">
              <w:rPr>
                <w:noProof/>
                <w:webHidden/>
              </w:rPr>
              <w:instrText xml:space="preserve"> PAGEREF _Toc155286743 \h </w:instrText>
            </w:r>
            <w:r w:rsidR="00702ED8">
              <w:rPr>
                <w:noProof/>
                <w:webHidden/>
              </w:rPr>
            </w:r>
            <w:r w:rsidR="00702ED8">
              <w:rPr>
                <w:noProof/>
                <w:webHidden/>
              </w:rPr>
              <w:fldChar w:fldCharType="separate"/>
            </w:r>
            <w:r w:rsidR="00702ED8">
              <w:rPr>
                <w:noProof/>
                <w:webHidden/>
              </w:rPr>
              <w:t>15</w:t>
            </w:r>
            <w:r w:rsidR="00702ED8">
              <w:rPr>
                <w:noProof/>
                <w:webHidden/>
              </w:rPr>
              <w:fldChar w:fldCharType="end"/>
            </w:r>
          </w:hyperlink>
        </w:p>
        <w:p w14:paraId="16D75D35" w14:textId="45ACD0B0" w:rsidR="00702ED8" w:rsidRDefault="00000000" w:rsidP="00702ED8">
          <w:pPr>
            <w:pStyle w:val="TOC2"/>
            <w:spacing w:before="120"/>
            <w:rPr>
              <w:rFonts w:asciiTheme="minorHAnsi" w:eastAsiaTheme="minorEastAsia" w:hAnsiTheme="minorHAnsi"/>
              <w:noProof/>
              <w:sz w:val="22"/>
            </w:rPr>
          </w:pPr>
          <w:hyperlink w:anchor="_Toc155286744" w:history="1">
            <w:r w:rsidR="00702ED8" w:rsidRPr="008A0595">
              <w:rPr>
                <w:rStyle w:val="Hyperlink"/>
                <w:noProof/>
              </w:rPr>
              <w:t>4.2. Tính năng của GitHub</w:t>
            </w:r>
            <w:r w:rsidR="00702ED8">
              <w:rPr>
                <w:noProof/>
                <w:webHidden/>
              </w:rPr>
              <w:tab/>
            </w:r>
            <w:r w:rsidR="00702ED8">
              <w:rPr>
                <w:noProof/>
                <w:webHidden/>
              </w:rPr>
              <w:fldChar w:fldCharType="begin"/>
            </w:r>
            <w:r w:rsidR="00702ED8">
              <w:rPr>
                <w:noProof/>
                <w:webHidden/>
              </w:rPr>
              <w:instrText xml:space="preserve"> PAGEREF _Toc155286744 \h </w:instrText>
            </w:r>
            <w:r w:rsidR="00702ED8">
              <w:rPr>
                <w:noProof/>
                <w:webHidden/>
              </w:rPr>
            </w:r>
            <w:r w:rsidR="00702ED8">
              <w:rPr>
                <w:noProof/>
                <w:webHidden/>
              </w:rPr>
              <w:fldChar w:fldCharType="separate"/>
            </w:r>
            <w:r w:rsidR="00702ED8">
              <w:rPr>
                <w:noProof/>
                <w:webHidden/>
              </w:rPr>
              <w:t>16</w:t>
            </w:r>
            <w:r w:rsidR="00702ED8">
              <w:rPr>
                <w:noProof/>
                <w:webHidden/>
              </w:rPr>
              <w:fldChar w:fldCharType="end"/>
            </w:r>
          </w:hyperlink>
        </w:p>
        <w:p w14:paraId="5F1F76DF" w14:textId="2FDF93B5" w:rsidR="00702ED8" w:rsidRDefault="00000000" w:rsidP="00702ED8">
          <w:pPr>
            <w:pStyle w:val="TOC2"/>
            <w:spacing w:before="120"/>
            <w:rPr>
              <w:rFonts w:asciiTheme="minorHAnsi" w:eastAsiaTheme="minorEastAsia" w:hAnsiTheme="minorHAnsi"/>
              <w:noProof/>
              <w:sz w:val="22"/>
            </w:rPr>
          </w:pPr>
          <w:hyperlink w:anchor="_Toc155286745" w:history="1">
            <w:r w:rsidR="00702ED8" w:rsidRPr="008A0595">
              <w:rPr>
                <w:rStyle w:val="Hyperlink"/>
                <w:noProof/>
              </w:rPr>
              <w:t>4.3. Lợi ích của GitHub</w:t>
            </w:r>
            <w:r w:rsidR="00702ED8">
              <w:rPr>
                <w:noProof/>
                <w:webHidden/>
              </w:rPr>
              <w:tab/>
            </w:r>
            <w:r w:rsidR="00702ED8">
              <w:rPr>
                <w:noProof/>
                <w:webHidden/>
              </w:rPr>
              <w:fldChar w:fldCharType="begin"/>
            </w:r>
            <w:r w:rsidR="00702ED8">
              <w:rPr>
                <w:noProof/>
                <w:webHidden/>
              </w:rPr>
              <w:instrText xml:space="preserve"> PAGEREF _Toc155286745 \h </w:instrText>
            </w:r>
            <w:r w:rsidR="00702ED8">
              <w:rPr>
                <w:noProof/>
                <w:webHidden/>
              </w:rPr>
            </w:r>
            <w:r w:rsidR="00702ED8">
              <w:rPr>
                <w:noProof/>
                <w:webHidden/>
              </w:rPr>
              <w:fldChar w:fldCharType="separate"/>
            </w:r>
            <w:r w:rsidR="00702ED8">
              <w:rPr>
                <w:noProof/>
                <w:webHidden/>
              </w:rPr>
              <w:t>19</w:t>
            </w:r>
            <w:r w:rsidR="00702ED8">
              <w:rPr>
                <w:noProof/>
                <w:webHidden/>
              </w:rPr>
              <w:fldChar w:fldCharType="end"/>
            </w:r>
          </w:hyperlink>
        </w:p>
        <w:p w14:paraId="552020D4" w14:textId="4E547824" w:rsidR="00702ED8" w:rsidRDefault="00000000" w:rsidP="00702ED8">
          <w:pPr>
            <w:pStyle w:val="TOC2"/>
            <w:spacing w:before="120"/>
            <w:rPr>
              <w:rFonts w:asciiTheme="minorHAnsi" w:eastAsiaTheme="minorEastAsia" w:hAnsiTheme="minorHAnsi"/>
              <w:noProof/>
              <w:sz w:val="22"/>
            </w:rPr>
          </w:pPr>
          <w:hyperlink w:anchor="_Toc155286746" w:history="1">
            <w:r w:rsidR="00702ED8" w:rsidRPr="008A0595">
              <w:rPr>
                <w:rStyle w:val="Hyperlink"/>
                <w:noProof/>
              </w:rPr>
              <w:t>4.4. Quy trình làm việc trên GitHub</w:t>
            </w:r>
            <w:r w:rsidR="00702ED8">
              <w:rPr>
                <w:noProof/>
                <w:webHidden/>
              </w:rPr>
              <w:tab/>
            </w:r>
            <w:r w:rsidR="00702ED8">
              <w:rPr>
                <w:noProof/>
                <w:webHidden/>
              </w:rPr>
              <w:fldChar w:fldCharType="begin"/>
            </w:r>
            <w:r w:rsidR="00702ED8">
              <w:rPr>
                <w:noProof/>
                <w:webHidden/>
              </w:rPr>
              <w:instrText xml:space="preserve"> PAGEREF _Toc155286746 \h </w:instrText>
            </w:r>
            <w:r w:rsidR="00702ED8">
              <w:rPr>
                <w:noProof/>
                <w:webHidden/>
              </w:rPr>
            </w:r>
            <w:r w:rsidR="00702ED8">
              <w:rPr>
                <w:noProof/>
                <w:webHidden/>
              </w:rPr>
              <w:fldChar w:fldCharType="separate"/>
            </w:r>
            <w:r w:rsidR="00702ED8">
              <w:rPr>
                <w:noProof/>
                <w:webHidden/>
              </w:rPr>
              <w:t>19</w:t>
            </w:r>
            <w:r w:rsidR="00702ED8">
              <w:rPr>
                <w:noProof/>
                <w:webHidden/>
              </w:rPr>
              <w:fldChar w:fldCharType="end"/>
            </w:r>
          </w:hyperlink>
        </w:p>
        <w:p w14:paraId="4C983A5C" w14:textId="2CD5F8F2" w:rsidR="00702ED8" w:rsidRDefault="00000000" w:rsidP="00702ED8">
          <w:pPr>
            <w:pStyle w:val="TOC1"/>
            <w:spacing w:before="120"/>
            <w:rPr>
              <w:rFonts w:asciiTheme="minorHAnsi" w:eastAsiaTheme="minorEastAsia" w:hAnsiTheme="minorHAnsi"/>
              <w:b w:val="0"/>
              <w:bCs w:val="0"/>
              <w:sz w:val="22"/>
            </w:rPr>
          </w:pPr>
          <w:hyperlink w:anchor="_Toc155286747" w:history="1">
            <w:r w:rsidR="00702ED8" w:rsidRPr="008A0595">
              <w:rPr>
                <w:rStyle w:val="Hyperlink"/>
              </w:rPr>
              <w:t>CHƯƠNG 2 PHÂN TÍCH YÊU CẦU</w:t>
            </w:r>
            <w:r w:rsidR="00702ED8">
              <w:rPr>
                <w:webHidden/>
              </w:rPr>
              <w:tab/>
            </w:r>
            <w:r w:rsidR="00702ED8">
              <w:rPr>
                <w:webHidden/>
              </w:rPr>
              <w:fldChar w:fldCharType="begin"/>
            </w:r>
            <w:r w:rsidR="00702ED8">
              <w:rPr>
                <w:webHidden/>
              </w:rPr>
              <w:instrText xml:space="preserve"> PAGEREF _Toc155286747 \h </w:instrText>
            </w:r>
            <w:r w:rsidR="00702ED8">
              <w:rPr>
                <w:webHidden/>
              </w:rPr>
            </w:r>
            <w:r w:rsidR="00702ED8">
              <w:rPr>
                <w:webHidden/>
              </w:rPr>
              <w:fldChar w:fldCharType="separate"/>
            </w:r>
            <w:r w:rsidR="00702ED8">
              <w:rPr>
                <w:webHidden/>
              </w:rPr>
              <w:t>22</w:t>
            </w:r>
            <w:r w:rsidR="00702ED8">
              <w:rPr>
                <w:webHidden/>
              </w:rPr>
              <w:fldChar w:fldCharType="end"/>
            </w:r>
          </w:hyperlink>
        </w:p>
        <w:p w14:paraId="0703B0FE" w14:textId="69F6D22D" w:rsidR="00702ED8" w:rsidRDefault="00000000" w:rsidP="00702ED8">
          <w:pPr>
            <w:pStyle w:val="TOC1"/>
            <w:spacing w:before="120"/>
            <w:rPr>
              <w:rFonts w:asciiTheme="minorHAnsi" w:eastAsiaTheme="minorEastAsia" w:hAnsiTheme="minorHAnsi"/>
              <w:b w:val="0"/>
              <w:bCs w:val="0"/>
              <w:sz w:val="22"/>
            </w:rPr>
          </w:pPr>
          <w:hyperlink w:anchor="_Toc155286748" w:history="1">
            <w:r w:rsidR="00702ED8" w:rsidRPr="008A0595">
              <w:rPr>
                <w:rStyle w:val="Hyperlink"/>
              </w:rPr>
              <w:t>1. Quy trình tổng quát thực hiện nhiệm vụ khoa học</w:t>
            </w:r>
            <w:r w:rsidR="00702ED8">
              <w:rPr>
                <w:webHidden/>
              </w:rPr>
              <w:tab/>
            </w:r>
            <w:r w:rsidR="00702ED8">
              <w:rPr>
                <w:webHidden/>
              </w:rPr>
              <w:fldChar w:fldCharType="begin"/>
            </w:r>
            <w:r w:rsidR="00702ED8">
              <w:rPr>
                <w:webHidden/>
              </w:rPr>
              <w:instrText xml:space="preserve"> PAGEREF _Toc155286748 \h </w:instrText>
            </w:r>
            <w:r w:rsidR="00702ED8">
              <w:rPr>
                <w:webHidden/>
              </w:rPr>
            </w:r>
            <w:r w:rsidR="00702ED8">
              <w:rPr>
                <w:webHidden/>
              </w:rPr>
              <w:fldChar w:fldCharType="separate"/>
            </w:r>
            <w:r w:rsidR="00702ED8">
              <w:rPr>
                <w:webHidden/>
              </w:rPr>
              <w:t>22</w:t>
            </w:r>
            <w:r w:rsidR="00702ED8">
              <w:rPr>
                <w:webHidden/>
              </w:rPr>
              <w:fldChar w:fldCharType="end"/>
            </w:r>
          </w:hyperlink>
        </w:p>
        <w:p w14:paraId="33A9C462" w14:textId="63932E21" w:rsidR="00702ED8" w:rsidRDefault="00000000" w:rsidP="00702ED8">
          <w:pPr>
            <w:pStyle w:val="TOC1"/>
            <w:spacing w:before="120"/>
            <w:rPr>
              <w:rFonts w:asciiTheme="minorHAnsi" w:eastAsiaTheme="minorEastAsia" w:hAnsiTheme="minorHAnsi"/>
              <w:b w:val="0"/>
              <w:bCs w:val="0"/>
              <w:sz w:val="22"/>
            </w:rPr>
          </w:pPr>
          <w:hyperlink w:anchor="_Toc155286749" w:history="1">
            <w:r w:rsidR="00702ED8" w:rsidRPr="008A0595">
              <w:rPr>
                <w:rStyle w:val="Hyperlink"/>
              </w:rPr>
              <w:t>2. Yêu cầu phần mềm</w:t>
            </w:r>
            <w:r w:rsidR="00702ED8">
              <w:rPr>
                <w:webHidden/>
              </w:rPr>
              <w:tab/>
            </w:r>
            <w:r w:rsidR="00702ED8">
              <w:rPr>
                <w:webHidden/>
              </w:rPr>
              <w:fldChar w:fldCharType="begin"/>
            </w:r>
            <w:r w:rsidR="00702ED8">
              <w:rPr>
                <w:webHidden/>
              </w:rPr>
              <w:instrText xml:space="preserve"> PAGEREF _Toc155286749 \h </w:instrText>
            </w:r>
            <w:r w:rsidR="00702ED8">
              <w:rPr>
                <w:webHidden/>
              </w:rPr>
            </w:r>
            <w:r w:rsidR="00702ED8">
              <w:rPr>
                <w:webHidden/>
              </w:rPr>
              <w:fldChar w:fldCharType="separate"/>
            </w:r>
            <w:r w:rsidR="00702ED8">
              <w:rPr>
                <w:webHidden/>
              </w:rPr>
              <w:t>24</w:t>
            </w:r>
            <w:r w:rsidR="00702ED8">
              <w:rPr>
                <w:webHidden/>
              </w:rPr>
              <w:fldChar w:fldCharType="end"/>
            </w:r>
          </w:hyperlink>
        </w:p>
        <w:p w14:paraId="12DFC1B7" w14:textId="339E84FC" w:rsidR="00702ED8" w:rsidRDefault="00000000" w:rsidP="00702ED8">
          <w:pPr>
            <w:pStyle w:val="TOC1"/>
            <w:spacing w:before="120"/>
            <w:rPr>
              <w:rFonts w:asciiTheme="minorHAnsi" w:eastAsiaTheme="minorEastAsia" w:hAnsiTheme="minorHAnsi"/>
              <w:b w:val="0"/>
              <w:bCs w:val="0"/>
              <w:sz w:val="22"/>
            </w:rPr>
          </w:pPr>
          <w:hyperlink w:anchor="_Toc155286750" w:history="1">
            <w:r w:rsidR="00702ED8" w:rsidRPr="008A0595">
              <w:rPr>
                <w:rStyle w:val="Hyperlink"/>
              </w:rPr>
              <w:t>3. Đối tượng người dùng</w:t>
            </w:r>
            <w:r w:rsidR="00702ED8">
              <w:rPr>
                <w:webHidden/>
              </w:rPr>
              <w:tab/>
            </w:r>
            <w:r w:rsidR="00702ED8">
              <w:rPr>
                <w:webHidden/>
              </w:rPr>
              <w:fldChar w:fldCharType="begin"/>
            </w:r>
            <w:r w:rsidR="00702ED8">
              <w:rPr>
                <w:webHidden/>
              </w:rPr>
              <w:instrText xml:space="preserve"> PAGEREF _Toc155286750 \h </w:instrText>
            </w:r>
            <w:r w:rsidR="00702ED8">
              <w:rPr>
                <w:webHidden/>
              </w:rPr>
            </w:r>
            <w:r w:rsidR="00702ED8">
              <w:rPr>
                <w:webHidden/>
              </w:rPr>
              <w:fldChar w:fldCharType="separate"/>
            </w:r>
            <w:r w:rsidR="00702ED8">
              <w:rPr>
                <w:webHidden/>
              </w:rPr>
              <w:t>27</w:t>
            </w:r>
            <w:r w:rsidR="00702ED8">
              <w:rPr>
                <w:webHidden/>
              </w:rPr>
              <w:fldChar w:fldCharType="end"/>
            </w:r>
          </w:hyperlink>
        </w:p>
        <w:p w14:paraId="2D17425A" w14:textId="5EF744D4" w:rsidR="00702ED8" w:rsidRDefault="00000000" w:rsidP="00702ED8">
          <w:pPr>
            <w:pStyle w:val="TOC1"/>
            <w:spacing w:before="120"/>
            <w:rPr>
              <w:rFonts w:asciiTheme="minorHAnsi" w:eastAsiaTheme="minorEastAsia" w:hAnsiTheme="minorHAnsi"/>
              <w:b w:val="0"/>
              <w:bCs w:val="0"/>
              <w:sz w:val="22"/>
            </w:rPr>
          </w:pPr>
          <w:hyperlink w:anchor="_Toc155286751" w:history="1">
            <w:r w:rsidR="00702ED8" w:rsidRPr="008A0595">
              <w:rPr>
                <w:rStyle w:val="Hyperlink"/>
              </w:rPr>
              <w:t>CHƯƠNG 3 THIẾT KẾ HỆ THỐNG</w:t>
            </w:r>
            <w:r w:rsidR="00702ED8">
              <w:rPr>
                <w:webHidden/>
              </w:rPr>
              <w:tab/>
            </w:r>
            <w:r w:rsidR="00702ED8">
              <w:rPr>
                <w:webHidden/>
              </w:rPr>
              <w:fldChar w:fldCharType="begin"/>
            </w:r>
            <w:r w:rsidR="00702ED8">
              <w:rPr>
                <w:webHidden/>
              </w:rPr>
              <w:instrText xml:space="preserve"> PAGEREF _Toc155286751 \h </w:instrText>
            </w:r>
            <w:r w:rsidR="00702ED8">
              <w:rPr>
                <w:webHidden/>
              </w:rPr>
            </w:r>
            <w:r w:rsidR="00702ED8">
              <w:rPr>
                <w:webHidden/>
              </w:rPr>
              <w:fldChar w:fldCharType="separate"/>
            </w:r>
            <w:r w:rsidR="00702ED8">
              <w:rPr>
                <w:webHidden/>
              </w:rPr>
              <w:t>29</w:t>
            </w:r>
            <w:r w:rsidR="00702ED8">
              <w:rPr>
                <w:webHidden/>
              </w:rPr>
              <w:fldChar w:fldCharType="end"/>
            </w:r>
          </w:hyperlink>
        </w:p>
        <w:p w14:paraId="70594B5D" w14:textId="6AEAE7F7" w:rsidR="00702ED8" w:rsidRDefault="00000000" w:rsidP="00702ED8">
          <w:pPr>
            <w:pStyle w:val="TOC1"/>
            <w:spacing w:before="120"/>
            <w:rPr>
              <w:rFonts w:asciiTheme="minorHAnsi" w:eastAsiaTheme="minorEastAsia" w:hAnsiTheme="minorHAnsi"/>
              <w:b w:val="0"/>
              <w:bCs w:val="0"/>
              <w:sz w:val="22"/>
            </w:rPr>
          </w:pPr>
          <w:hyperlink w:anchor="_Toc155286752" w:history="1">
            <w:r w:rsidR="00702ED8" w:rsidRPr="008A0595">
              <w:rPr>
                <w:rStyle w:val="Hyperlink"/>
              </w:rPr>
              <w:t>1. Mô hình tổng thể phần mềm</w:t>
            </w:r>
            <w:r w:rsidR="00702ED8">
              <w:rPr>
                <w:webHidden/>
              </w:rPr>
              <w:tab/>
            </w:r>
            <w:r w:rsidR="00702ED8">
              <w:rPr>
                <w:webHidden/>
              </w:rPr>
              <w:fldChar w:fldCharType="begin"/>
            </w:r>
            <w:r w:rsidR="00702ED8">
              <w:rPr>
                <w:webHidden/>
              </w:rPr>
              <w:instrText xml:space="preserve"> PAGEREF _Toc155286752 \h </w:instrText>
            </w:r>
            <w:r w:rsidR="00702ED8">
              <w:rPr>
                <w:webHidden/>
              </w:rPr>
            </w:r>
            <w:r w:rsidR="00702ED8">
              <w:rPr>
                <w:webHidden/>
              </w:rPr>
              <w:fldChar w:fldCharType="separate"/>
            </w:r>
            <w:r w:rsidR="00702ED8">
              <w:rPr>
                <w:webHidden/>
              </w:rPr>
              <w:t>29</w:t>
            </w:r>
            <w:r w:rsidR="00702ED8">
              <w:rPr>
                <w:webHidden/>
              </w:rPr>
              <w:fldChar w:fldCharType="end"/>
            </w:r>
          </w:hyperlink>
        </w:p>
        <w:p w14:paraId="2CAD125E" w14:textId="4403F4D9" w:rsidR="00702ED8" w:rsidRDefault="00000000" w:rsidP="00702ED8">
          <w:pPr>
            <w:pStyle w:val="TOC1"/>
            <w:spacing w:before="120"/>
            <w:rPr>
              <w:rFonts w:asciiTheme="minorHAnsi" w:eastAsiaTheme="minorEastAsia" w:hAnsiTheme="minorHAnsi"/>
              <w:b w:val="0"/>
              <w:bCs w:val="0"/>
              <w:sz w:val="22"/>
            </w:rPr>
          </w:pPr>
          <w:hyperlink w:anchor="_Toc155286753" w:history="1">
            <w:r w:rsidR="00702ED8" w:rsidRPr="008A0595">
              <w:rPr>
                <w:rStyle w:val="Hyperlink"/>
              </w:rPr>
              <w:t>2. THIẾT KẾ LOGIC CSDL</w:t>
            </w:r>
            <w:r w:rsidR="00702ED8">
              <w:rPr>
                <w:webHidden/>
              </w:rPr>
              <w:tab/>
            </w:r>
            <w:r w:rsidR="00702ED8">
              <w:rPr>
                <w:webHidden/>
              </w:rPr>
              <w:fldChar w:fldCharType="begin"/>
            </w:r>
            <w:r w:rsidR="00702ED8">
              <w:rPr>
                <w:webHidden/>
              </w:rPr>
              <w:instrText xml:space="preserve"> PAGEREF _Toc155286753 \h </w:instrText>
            </w:r>
            <w:r w:rsidR="00702ED8">
              <w:rPr>
                <w:webHidden/>
              </w:rPr>
            </w:r>
            <w:r w:rsidR="00702ED8">
              <w:rPr>
                <w:webHidden/>
              </w:rPr>
              <w:fldChar w:fldCharType="separate"/>
            </w:r>
            <w:r w:rsidR="00702ED8">
              <w:rPr>
                <w:webHidden/>
              </w:rPr>
              <w:t>30</w:t>
            </w:r>
            <w:r w:rsidR="00702ED8">
              <w:rPr>
                <w:webHidden/>
              </w:rPr>
              <w:fldChar w:fldCharType="end"/>
            </w:r>
          </w:hyperlink>
        </w:p>
        <w:p w14:paraId="06A66310" w14:textId="39E3163E" w:rsidR="00702ED8" w:rsidRDefault="00000000" w:rsidP="00702ED8">
          <w:pPr>
            <w:pStyle w:val="TOC2"/>
            <w:spacing w:before="120"/>
            <w:rPr>
              <w:rFonts w:asciiTheme="minorHAnsi" w:eastAsiaTheme="minorEastAsia" w:hAnsiTheme="minorHAnsi"/>
              <w:noProof/>
              <w:sz w:val="22"/>
            </w:rPr>
          </w:pPr>
          <w:hyperlink w:anchor="_Toc155286754" w:history="1">
            <w:r w:rsidR="00702ED8" w:rsidRPr="008A0595">
              <w:rPr>
                <w:rStyle w:val="Hyperlink"/>
                <w:noProof/>
              </w:rPr>
              <w:t>2.1. Các bảng của CSDL</w:t>
            </w:r>
            <w:r w:rsidR="00702ED8">
              <w:rPr>
                <w:noProof/>
                <w:webHidden/>
              </w:rPr>
              <w:tab/>
            </w:r>
            <w:r w:rsidR="00702ED8">
              <w:rPr>
                <w:noProof/>
                <w:webHidden/>
              </w:rPr>
              <w:fldChar w:fldCharType="begin"/>
            </w:r>
            <w:r w:rsidR="00702ED8">
              <w:rPr>
                <w:noProof/>
                <w:webHidden/>
              </w:rPr>
              <w:instrText xml:space="preserve"> PAGEREF _Toc155286754 \h </w:instrText>
            </w:r>
            <w:r w:rsidR="00702ED8">
              <w:rPr>
                <w:noProof/>
                <w:webHidden/>
              </w:rPr>
            </w:r>
            <w:r w:rsidR="00702ED8">
              <w:rPr>
                <w:noProof/>
                <w:webHidden/>
              </w:rPr>
              <w:fldChar w:fldCharType="separate"/>
            </w:r>
            <w:r w:rsidR="00702ED8">
              <w:rPr>
                <w:noProof/>
                <w:webHidden/>
              </w:rPr>
              <w:t>30</w:t>
            </w:r>
            <w:r w:rsidR="00702ED8">
              <w:rPr>
                <w:noProof/>
                <w:webHidden/>
              </w:rPr>
              <w:fldChar w:fldCharType="end"/>
            </w:r>
          </w:hyperlink>
        </w:p>
        <w:p w14:paraId="38331828" w14:textId="6354C966" w:rsidR="00702ED8" w:rsidRDefault="00000000" w:rsidP="00702ED8">
          <w:pPr>
            <w:pStyle w:val="TOC2"/>
            <w:spacing w:before="120"/>
            <w:rPr>
              <w:rFonts w:asciiTheme="minorHAnsi" w:eastAsiaTheme="minorEastAsia" w:hAnsiTheme="minorHAnsi"/>
              <w:noProof/>
              <w:sz w:val="22"/>
            </w:rPr>
          </w:pPr>
          <w:hyperlink w:anchor="_Toc155286755" w:history="1">
            <w:r w:rsidR="00702ED8" w:rsidRPr="008A0595">
              <w:rPr>
                <w:rStyle w:val="Hyperlink"/>
                <w:noProof/>
              </w:rPr>
              <w:t>2.2. Bảng tổng quát</w:t>
            </w:r>
            <w:r w:rsidR="00702ED8">
              <w:rPr>
                <w:noProof/>
                <w:webHidden/>
              </w:rPr>
              <w:tab/>
            </w:r>
            <w:r w:rsidR="00702ED8">
              <w:rPr>
                <w:noProof/>
                <w:webHidden/>
              </w:rPr>
              <w:fldChar w:fldCharType="begin"/>
            </w:r>
            <w:r w:rsidR="00702ED8">
              <w:rPr>
                <w:noProof/>
                <w:webHidden/>
              </w:rPr>
              <w:instrText xml:space="preserve"> PAGEREF _Toc155286755 \h </w:instrText>
            </w:r>
            <w:r w:rsidR="00702ED8">
              <w:rPr>
                <w:noProof/>
                <w:webHidden/>
              </w:rPr>
            </w:r>
            <w:r w:rsidR="00702ED8">
              <w:rPr>
                <w:noProof/>
                <w:webHidden/>
              </w:rPr>
              <w:fldChar w:fldCharType="separate"/>
            </w:r>
            <w:r w:rsidR="00702ED8">
              <w:rPr>
                <w:noProof/>
                <w:webHidden/>
              </w:rPr>
              <w:t>31</w:t>
            </w:r>
            <w:r w:rsidR="00702ED8">
              <w:rPr>
                <w:noProof/>
                <w:webHidden/>
              </w:rPr>
              <w:fldChar w:fldCharType="end"/>
            </w:r>
          </w:hyperlink>
        </w:p>
        <w:p w14:paraId="1B328AFA" w14:textId="37602635" w:rsidR="00702ED8" w:rsidRDefault="00000000" w:rsidP="00702ED8">
          <w:pPr>
            <w:pStyle w:val="TOC2"/>
            <w:spacing w:before="120"/>
            <w:rPr>
              <w:rFonts w:asciiTheme="minorHAnsi" w:eastAsiaTheme="minorEastAsia" w:hAnsiTheme="minorHAnsi"/>
              <w:noProof/>
              <w:sz w:val="22"/>
            </w:rPr>
          </w:pPr>
          <w:hyperlink w:anchor="_Toc155286756" w:history="1">
            <w:r w:rsidR="00702ED8" w:rsidRPr="008A0595">
              <w:rPr>
                <w:rStyle w:val="Hyperlink"/>
                <w:noProof/>
              </w:rPr>
              <w:t>2.3. Bảng LoaiDeTai</w:t>
            </w:r>
            <w:r w:rsidR="00702ED8">
              <w:rPr>
                <w:noProof/>
                <w:webHidden/>
              </w:rPr>
              <w:tab/>
            </w:r>
            <w:r w:rsidR="00702ED8">
              <w:rPr>
                <w:noProof/>
                <w:webHidden/>
              </w:rPr>
              <w:fldChar w:fldCharType="begin"/>
            </w:r>
            <w:r w:rsidR="00702ED8">
              <w:rPr>
                <w:noProof/>
                <w:webHidden/>
              </w:rPr>
              <w:instrText xml:space="preserve"> PAGEREF _Toc155286756 \h </w:instrText>
            </w:r>
            <w:r w:rsidR="00702ED8">
              <w:rPr>
                <w:noProof/>
                <w:webHidden/>
              </w:rPr>
            </w:r>
            <w:r w:rsidR="00702ED8">
              <w:rPr>
                <w:noProof/>
                <w:webHidden/>
              </w:rPr>
              <w:fldChar w:fldCharType="separate"/>
            </w:r>
            <w:r w:rsidR="00702ED8">
              <w:rPr>
                <w:noProof/>
                <w:webHidden/>
              </w:rPr>
              <w:t>32</w:t>
            </w:r>
            <w:r w:rsidR="00702ED8">
              <w:rPr>
                <w:noProof/>
                <w:webHidden/>
              </w:rPr>
              <w:fldChar w:fldCharType="end"/>
            </w:r>
          </w:hyperlink>
        </w:p>
        <w:p w14:paraId="7D0A677E" w14:textId="0AAE6766" w:rsidR="00702ED8" w:rsidRDefault="00000000" w:rsidP="00702ED8">
          <w:pPr>
            <w:pStyle w:val="TOC2"/>
            <w:spacing w:before="120"/>
            <w:rPr>
              <w:rFonts w:asciiTheme="minorHAnsi" w:eastAsiaTheme="minorEastAsia" w:hAnsiTheme="minorHAnsi"/>
              <w:noProof/>
              <w:sz w:val="22"/>
            </w:rPr>
          </w:pPr>
          <w:hyperlink w:anchor="_Toc155286757" w:history="1">
            <w:r w:rsidR="00702ED8" w:rsidRPr="008A0595">
              <w:rPr>
                <w:rStyle w:val="Hyperlink"/>
                <w:noProof/>
              </w:rPr>
              <w:t>2.4. Bảng CapBac</w:t>
            </w:r>
            <w:r w:rsidR="00702ED8">
              <w:rPr>
                <w:noProof/>
                <w:webHidden/>
              </w:rPr>
              <w:tab/>
            </w:r>
            <w:r w:rsidR="00702ED8">
              <w:rPr>
                <w:noProof/>
                <w:webHidden/>
              </w:rPr>
              <w:fldChar w:fldCharType="begin"/>
            </w:r>
            <w:r w:rsidR="00702ED8">
              <w:rPr>
                <w:noProof/>
                <w:webHidden/>
              </w:rPr>
              <w:instrText xml:space="preserve"> PAGEREF _Toc155286757 \h </w:instrText>
            </w:r>
            <w:r w:rsidR="00702ED8">
              <w:rPr>
                <w:noProof/>
                <w:webHidden/>
              </w:rPr>
            </w:r>
            <w:r w:rsidR="00702ED8">
              <w:rPr>
                <w:noProof/>
                <w:webHidden/>
              </w:rPr>
              <w:fldChar w:fldCharType="separate"/>
            </w:r>
            <w:r w:rsidR="00702ED8">
              <w:rPr>
                <w:noProof/>
                <w:webHidden/>
              </w:rPr>
              <w:t>32</w:t>
            </w:r>
            <w:r w:rsidR="00702ED8">
              <w:rPr>
                <w:noProof/>
                <w:webHidden/>
              </w:rPr>
              <w:fldChar w:fldCharType="end"/>
            </w:r>
          </w:hyperlink>
        </w:p>
        <w:p w14:paraId="13314257" w14:textId="7DC0D279" w:rsidR="00702ED8" w:rsidRDefault="00000000" w:rsidP="00702ED8">
          <w:pPr>
            <w:pStyle w:val="TOC2"/>
            <w:spacing w:before="120"/>
            <w:rPr>
              <w:rFonts w:asciiTheme="minorHAnsi" w:eastAsiaTheme="minorEastAsia" w:hAnsiTheme="minorHAnsi"/>
              <w:noProof/>
              <w:sz w:val="22"/>
            </w:rPr>
          </w:pPr>
          <w:hyperlink w:anchor="_Toc155286758" w:history="1">
            <w:r w:rsidR="00702ED8" w:rsidRPr="008A0595">
              <w:rPr>
                <w:rStyle w:val="Hyperlink"/>
                <w:noProof/>
              </w:rPr>
              <w:t>2.5. Bảng ChucVu</w:t>
            </w:r>
            <w:r w:rsidR="00702ED8">
              <w:rPr>
                <w:noProof/>
                <w:webHidden/>
              </w:rPr>
              <w:tab/>
            </w:r>
            <w:r w:rsidR="00702ED8">
              <w:rPr>
                <w:noProof/>
                <w:webHidden/>
              </w:rPr>
              <w:fldChar w:fldCharType="begin"/>
            </w:r>
            <w:r w:rsidR="00702ED8">
              <w:rPr>
                <w:noProof/>
                <w:webHidden/>
              </w:rPr>
              <w:instrText xml:space="preserve"> PAGEREF _Toc155286758 \h </w:instrText>
            </w:r>
            <w:r w:rsidR="00702ED8">
              <w:rPr>
                <w:noProof/>
                <w:webHidden/>
              </w:rPr>
            </w:r>
            <w:r w:rsidR="00702ED8">
              <w:rPr>
                <w:noProof/>
                <w:webHidden/>
              </w:rPr>
              <w:fldChar w:fldCharType="separate"/>
            </w:r>
            <w:r w:rsidR="00702ED8">
              <w:rPr>
                <w:noProof/>
                <w:webHidden/>
              </w:rPr>
              <w:t>33</w:t>
            </w:r>
            <w:r w:rsidR="00702ED8">
              <w:rPr>
                <w:noProof/>
                <w:webHidden/>
              </w:rPr>
              <w:fldChar w:fldCharType="end"/>
            </w:r>
          </w:hyperlink>
        </w:p>
        <w:p w14:paraId="63CAB6EE" w14:textId="58C6F408" w:rsidR="00702ED8" w:rsidRDefault="00000000" w:rsidP="00702ED8">
          <w:pPr>
            <w:pStyle w:val="TOC2"/>
            <w:spacing w:before="120"/>
            <w:rPr>
              <w:rFonts w:asciiTheme="minorHAnsi" w:eastAsiaTheme="minorEastAsia" w:hAnsiTheme="minorHAnsi"/>
              <w:noProof/>
              <w:sz w:val="22"/>
            </w:rPr>
          </w:pPr>
          <w:hyperlink w:anchor="_Toc155286759" w:history="1">
            <w:r w:rsidR="00702ED8" w:rsidRPr="008A0595">
              <w:rPr>
                <w:rStyle w:val="Hyperlink"/>
                <w:noProof/>
              </w:rPr>
              <w:t>2.6. Bảng DonVi</w:t>
            </w:r>
            <w:r w:rsidR="00702ED8">
              <w:rPr>
                <w:noProof/>
                <w:webHidden/>
              </w:rPr>
              <w:tab/>
            </w:r>
            <w:r w:rsidR="00702ED8">
              <w:rPr>
                <w:noProof/>
                <w:webHidden/>
              </w:rPr>
              <w:fldChar w:fldCharType="begin"/>
            </w:r>
            <w:r w:rsidR="00702ED8">
              <w:rPr>
                <w:noProof/>
                <w:webHidden/>
              </w:rPr>
              <w:instrText xml:space="preserve"> PAGEREF _Toc155286759 \h </w:instrText>
            </w:r>
            <w:r w:rsidR="00702ED8">
              <w:rPr>
                <w:noProof/>
                <w:webHidden/>
              </w:rPr>
            </w:r>
            <w:r w:rsidR="00702ED8">
              <w:rPr>
                <w:noProof/>
                <w:webHidden/>
              </w:rPr>
              <w:fldChar w:fldCharType="separate"/>
            </w:r>
            <w:r w:rsidR="00702ED8">
              <w:rPr>
                <w:noProof/>
                <w:webHidden/>
              </w:rPr>
              <w:t>33</w:t>
            </w:r>
            <w:r w:rsidR="00702ED8">
              <w:rPr>
                <w:noProof/>
                <w:webHidden/>
              </w:rPr>
              <w:fldChar w:fldCharType="end"/>
            </w:r>
          </w:hyperlink>
        </w:p>
        <w:p w14:paraId="72D8B28E" w14:textId="4FCA2747" w:rsidR="00702ED8" w:rsidRDefault="00000000" w:rsidP="00702ED8">
          <w:pPr>
            <w:pStyle w:val="TOC2"/>
            <w:spacing w:before="120"/>
            <w:rPr>
              <w:rFonts w:asciiTheme="minorHAnsi" w:eastAsiaTheme="minorEastAsia" w:hAnsiTheme="minorHAnsi"/>
              <w:noProof/>
              <w:sz w:val="22"/>
            </w:rPr>
          </w:pPr>
          <w:hyperlink w:anchor="_Toc155286760" w:history="1">
            <w:r w:rsidR="00702ED8" w:rsidRPr="008A0595">
              <w:rPr>
                <w:rStyle w:val="Hyperlink"/>
                <w:noProof/>
              </w:rPr>
              <w:t>2.7. Bảng TacGia</w:t>
            </w:r>
            <w:r w:rsidR="00702ED8">
              <w:rPr>
                <w:noProof/>
                <w:webHidden/>
              </w:rPr>
              <w:tab/>
            </w:r>
            <w:r w:rsidR="00702ED8">
              <w:rPr>
                <w:noProof/>
                <w:webHidden/>
              </w:rPr>
              <w:fldChar w:fldCharType="begin"/>
            </w:r>
            <w:r w:rsidR="00702ED8">
              <w:rPr>
                <w:noProof/>
                <w:webHidden/>
              </w:rPr>
              <w:instrText xml:space="preserve"> PAGEREF _Toc155286760 \h </w:instrText>
            </w:r>
            <w:r w:rsidR="00702ED8">
              <w:rPr>
                <w:noProof/>
                <w:webHidden/>
              </w:rPr>
            </w:r>
            <w:r w:rsidR="00702ED8">
              <w:rPr>
                <w:noProof/>
                <w:webHidden/>
              </w:rPr>
              <w:fldChar w:fldCharType="separate"/>
            </w:r>
            <w:r w:rsidR="00702ED8">
              <w:rPr>
                <w:noProof/>
                <w:webHidden/>
              </w:rPr>
              <w:t>33</w:t>
            </w:r>
            <w:r w:rsidR="00702ED8">
              <w:rPr>
                <w:noProof/>
                <w:webHidden/>
              </w:rPr>
              <w:fldChar w:fldCharType="end"/>
            </w:r>
          </w:hyperlink>
        </w:p>
        <w:p w14:paraId="7E46F994" w14:textId="71318836" w:rsidR="00702ED8" w:rsidRDefault="00000000" w:rsidP="00702ED8">
          <w:pPr>
            <w:pStyle w:val="TOC2"/>
            <w:spacing w:before="120"/>
            <w:rPr>
              <w:rFonts w:asciiTheme="minorHAnsi" w:eastAsiaTheme="minorEastAsia" w:hAnsiTheme="minorHAnsi"/>
              <w:noProof/>
              <w:sz w:val="22"/>
            </w:rPr>
          </w:pPr>
          <w:hyperlink w:anchor="_Toc155286761" w:history="1">
            <w:r w:rsidR="00702ED8" w:rsidRPr="008A0595">
              <w:rPr>
                <w:rStyle w:val="Hyperlink"/>
                <w:noProof/>
              </w:rPr>
              <w:t>2.8. Bảng DeTaiNghienCuu</w:t>
            </w:r>
            <w:r w:rsidR="00702ED8">
              <w:rPr>
                <w:noProof/>
                <w:webHidden/>
              </w:rPr>
              <w:tab/>
            </w:r>
            <w:r w:rsidR="00702ED8">
              <w:rPr>
                <w:noProof/>
                <w:webHidden/>
              </w:rPr>
              <w:fldChar w:fldCharType="begin"/>
            </w:r>
            <w:r w:rsidR="00702ED8">
              <w:rPr>
                <w:noProof/>
                <w:webHidden/>
              </w:rPr>
              <w:instrText xml:space="preserve"> PAGEREF _Toc155286761 \h </w:instrText>
            </w:r>
            <w:r w:rsidR="00702ED8">
              <w:rPr>
                <w:noProof/>
                <w:webHidden/>
              </w:rPr>
            </w:r>
            <w:r w:rsidR="00702ED8">
              <w:rPr>
                <w:noProof/>
                <w:webHidden/>
              </w:rPr>
              <w:fldChar w:fldCharType="separate"/>
            </w:r>
            <w:r w:rsidR="00702ED8">
              <w:rPr>
                <w:noProof/>
                <w:webHidden/>
              </w:rPr>
              <w:t>34</w:t>
            </w:r>
            <w:r w:rsidR="00702ED8">
              <w:rPr>
                <w:noProof/>
                <w:webHidden/>
              </w:rPr>
              <w:fldChar w:fldCharType="end"/>
            </w:r>
          </w:hyperlink>
        </w:p>
        <w:p w14:paraId="03E196AF" w14:textId="6463A411" w:rsidR="00702ED8" w:rsidRDefault="00000000" w:rsidP="00702ED8">
          <w:pPr>
            <w:pStyle w:val="TOC2"/>
            <w:spacing w:before="120"/>
            <w:rPr>
              <w:rFonts w:asciiTheme="minorHAnsi" w:eastAsiaTheme="minorEastAsia" w:hAnsiTheme="minorHAnsi"/>
              <w:noProof/>
              <w:sz w:val="22"/>
            </w:rPr>
          </w:pPr>
          <w:hyperlink w:anchor="_Toc155286762" w:history="1">
            <w:r w:rsidR="00702ED8" w:rsidRPr="008A0595">
              <w:rPr>
                <w:rStyle w:val="Hyperlink"/>
                <w:noProof/>
              </w:rPr>
              <w:t>2.9. Bảng TacGia-DeTai</w:t>
            </w:r>
            <w:r w:rsidR="00702ED8">
              <w:rPr>
                <w:noProof/>
                <w:webHidden/>
              </w:rPr>
              <w:tab/>
            </w:r>
            <w:r w:rsidR="00702ED8">
              <w:rPr>
                <w:noProof/>
                <w:webHidden/>
              </w:rPr>
              <w:fldChar w:fldCharType="begin"/>
            </w:r>
            <w:r w:rsidR="00702ED8">
              <w:rPr>
                <w:noProof/>
                <w:webHidden/>
              </w:rPr>
              <w:instrText xml:space="preserve"> PAGEREF _Toc155286762 \h </w:instrText>
            </w:r>
            <w:r w:rsidR="00702ED8">
              <w:rPr>
                <w:noProof/>
                <w:webHidden/>
              </w:rPr>
            </w:r>
            <w:r w:rsidR="00702ED8">
              <w:rPr>
                <w:noProof/>
                <w:webHidden/>
              </w:rPr>
              <w:fldChar w:fldCharType="separate"/>
            </w:r>
            <w:r w:rsidR="00702ED8">
              <w:rPr>
                <w:noProof/>
                <w:webHidden/>
              </w:rPr>
              <w:t>34</w:t>
            </w:r>
            <w:r w:rsidR="00702ED8">
              <w:rPr>
                <w:noProof/>
                <w:webHidden/>
              </w:rPr>
              <w:fldChar w:fldCharType="end"/>
            </w:r>
          </w:hyperlink>
        </w:p>
        <w:p w14:paraId="005E6B0E" w14:textId="3F98DBF5" w:rsidR="00702ED8" w:rsidRDefault="00000000" w:rsidP="00702ED8">
          <w:pPr>
            <w:pStyle w:val="TOC2"/>
            <w:spacing w:before="120"/>
            <w:rPr>
              <w:rFonts w:asciiTheme="minorHAnsi" w:eastAsiaTheme="minorEastAsia" w:hAnsiTheme="minorHAnsi"/>
              <w:noProof/>
              <w:sz w:val="22"/>
            </w:rPr>
          </w:pPr>
          <w:hyperlink w:anchor="_Toc155286763" w:history="1">
            <w:r w:rsidR="00702ED8" w:rsidRPr="008A0595">
              <w:rPr>
                <w:rStyle w:val="Hyperlink"/>
                <w:noProof/>
              </w:rPr>
              <w:t>2.10. Bảng Vaitro</w:t>
            </w:r>
            <w:r w:rsidR="00702ED8">
              <w:rPr>
                <w:noProof/>
                <w:webHidden/>
              </w:rPr>
              <w:tab/>
            </w:r>
            <w:r w:rsidR="00702ED8">
              <w:rPr>
                <w:noProof/>
                <w:webHidden/>
              </w:rPr>
              <w:fldChar w:fldCharType="begin"/>
            </w:r>
            <w:r w:rsidR="00702ED8">
              <w:rPr>
                <w:noProof/>
                <w:webHidden/>
              </w:rPr>
              <w:instrText xml:space="preserve"> PAGEREF _Toc155286763 \h </w:instrText>
            </w:r>
            <w:r w:rsidR="00702ED8">
              <w:rPr>
                <w:noProof/>
                <w:webHidden/>
              </w:rPr>
            </w:r>
            <w:r w:rsidR="00702ED8">
              <w:rPr>
                <w:noProof/>
                <w:webHidden/>
              </w:rPr>
              <w:fldChar w:fldCharType="separate"/>
            </w:r>
            <w:r w:rsidR="00702ED8">
              <w:rPr>
                <w:noProof/>
                <w:webHidden/>
              </w:rPr>
              <w:t>34</w:t>
            </w:r>
            <w:r w:rsidR="00702ED8">
              <w:rPr>
                <w:noProof/>
                <w:webHidden/>
              </w:rPr>
              <w:fldChar w:fldCharType="end"/>
            </w:r>
          </w:hyperlink>
        </w:p>
        <w:p w14:paraId="413DA365" w14:textId="7E41CFFD" w:rsidR="00702ED8" w:rsidRDefault="00000000" w:rsidP="00702ED8">
          <w:pPr>
            <w:pStyle w:val="TOC2"/>
            <w:spacing w:before="120"/>
            <w:rPr>
              <w:rFonts w:asciiTheme="minorHAnsi" w:eastAsiaTheme="minorEastAsia" w:hAnsiTheme="minorHAnsi"/>
              <w:noProof/>
              <w:sz w:val="22"/>
            </w:rPr>
          </w:pPr>
          <w:hyperlink w:anchor="_Toc155286764" w:history="1">
            <w:r w:rsidR="00702ED8" w:rsidRPr="008A0595">
              <w:rPr>
                <w:rStyle w:val="Hyperlink"/>
                <w:noProof/>
              </w:rPr>
              <w:t>2.11. Bảng TroLy</w:t>
            </w:r>
            <w:r w:rsidR="00702ED8">
              <w:rPr>
                <w:noProof/>
                <w:webHidden/>
              </w:rPr>
              <w:tab/>
            </w:r>
            <w:r w:rsidR="00702ED8">
              <w:rPr>
                <w:noProof/>
                <w:webHidden/>
              </w:rPr>
              <w:fldChar w:fldCharType="begin"/>
            </w:r>
            <w:r w:rsidR="00702ED8">
              <w:rPr>
                <w:noProof/>
                <w:webHidden/>
              </w:rPr>
              <w:instrText xml:space="preserve"> PAGEREF _Toc155286764 \h </w:instrText>
            </w:r>
            <w:r w:rsidR="00702ED8">
              <w:rPr>
                <w:noProof/>
                <w:webHidden/>
              </w:rPr>
            </w:r>
            <w:r w:rsidR="00702ED8">
              <w:rPr>
                <w:noProof/>
                <w:webHidden/>
              </w:rPr>
              <w:fldChar w:fldCharType="separate"/>
            </w:r>
            <w:r w:rsidR="00702ED8">
              <w:rPr>
                <w:noProof/>
                <w:webHidden/>
              </w:rPr>
              <w:t>35</w:t>
            </w:r>
            <w:r w:rsidR="00702ED8">
              <w:rPr>
                <w:noProof/>
                <w:webHidden/>
              </w:rPr>
              <w:fldChar w:fldCharType="end"/>
            </w:r>
          </w:hyperlink>
        </w:p>
        <w:p w14:paraId="74B23314" w14:textId="2B76916A" w:rsidR="00702ED8" w:rsidRDefault="00000000" w:rsidP="00702ED8">
          <w:pPr>
            <w:pStyle w:val="TOC2"/>
            <w:spacing w:before="120"/>
            <w:rPr>
              <w:rFonts w:asciiTheme="minorHAnsi" w:eastAsiaTheme="minorEastAsia" w:hAnsiTheme="minorHAnsi"/>
              <w:noProof/>
              <w:sz w:val="22"/>
            </w:rPr>
          </w:pPr>
          <w:hyperlink w:anchor="_Toc155286765" w:history="1">
            <w:r w:rsidR="00702ED8" w:rsidRPr="008A0595">
              <w:rPr>
                <w:rStyle w:val="Hyperlink"/>
                <w:noProof/>
              </w:rPr>
              <w:t>2.12. Bảng MucDoHoanThanh</w:t>
            </w:r>
            <w:r w:rsidR="00702ED8">
              <w:rPr>
                <w:noProof/>
                <w:webHidden/>
              </w:rPr>
              <w:tab/>
            </w:r>
            <w:r w:rsidR="00702ED8">
              <w:rPr>
                <w:noProof/>
                <w:webHidden/>
              </w:rPr>
              <w:fldChar w:fldCharType="begin"/>
            </w:r>
            <w:r w:rsidR="00702ED8">
              <w:rPr>
                <w:noProof/>
                <w:webHidden/>
              </w:rPr>
              <w:instrText xml:space="preserve"> PAGEREF _Toc155286765 \h </w:instrText>
            </w:r>
            <w:r w:rsidR="00702ED8">
              <w:rPr>
                <w:noProof/>
                <w:webHidden/>
              </w:rPr>
            </w:r>
            <w:r w:rsidR="00702ED8">
              <w:rPr>
                <w:noProof/>
                <w:webHidden/>
              </w:rPr>
              <w:fldChar w:fldCharType="separate"/>
            </w:r>
            <w:r w:rsidR="00702ED8">
              <w:rPr>
                <w:noProof/>
                <w:webHidden/>
              </w:rPr>
              <w:t>35</w:t>
            </w:r>
            <w:r w:rsidR="00702ED8">
              <w:rPr>
                <w:noProof/>
                <w:webHidden/>
              </w:rPr>
              <w:fldChar w:fldCharType="end"/>
            </w:r>
          </w:hyperlink>
        </w:p>
        <w:p w14:paraId="735E893D" w14:textId="34F23EB8" w:rsidR="00702ED8" w:rsidRDefault="00000000" w:rsidP="00702ED8">
          <w:pPr>
            <w:pStyle w:val="TOC2"/>
            <w:spacing w:before="120"/>
            <w:rPr>
              <w:rFonts w:asciiTheme="minorHAnsi" w:eastAsiaTheme="minorEastAsia" w:hAnsiTheme="minorHAnsi"/>
              <w:noProof/>
              <w:sz w:val="22"/>
            </w:rPr>
          </w:pPr>
          <w:hyperlink w:anchor="_Toc155286766" w:history="1">
            <w:r w:rsidR="00702ED8" w:rsidRPr="008A0595">
              <w:rPr>
                <w:rStyle w:val="Hyperlink"/>
                <w:noProof/>
              </w:rPr>
              <w:t>2.13. Bảng TaiKhoaDangKy</w:t>
            </w:r>
            <w:r w:rsidR="00702ED8">
              <w:rPr>
                <w:noProof/>
                <w:webHidden/>
              </w:rPr>
              <w:tab/>
            </w:r>
            <w:r w:rsidR="00702ED8">
              <w:rPr>
                <w:noProof/>
                <w:webHidden/>
              </w:rPr>
              <w:fldChar w:fldCharType="begin"/>
            </w:r>
            <w:r w:rsidR="00702ED8">
              <w:rPr>
                <w:noProof/>
                <w:webHidden/>
              </w:rPr>
              <w:instrText xml:space="preserve"> PAGEREF _Toc155286766 \h </w:instrText>
            </w:r>
            <w:r w:rsidR="00702ED8">
              <w:rPr>
                <w:noProof/>
                <w:webHidden/>
              </w:rPr>
            </w:r>
            <w:r w:rsidR="00702ED8">
              <w:rPr>
                <w:noProof/>
                <w:webHidden/>
              </w:rPr>
              <w:fldChar w:fldCharType="separate"/>
            </w:r>
            <w:r w:rsidR="00702ED8">
              <w:rPr>
                <w:noProof/>
                <w:webHidden/>
              </w:rPr>
              <w:t>35</w:t>
            </w:r>
            <w:r w:rsidR="00702ED8">
              <w:rPr>
                <w:noProof/>
                <w:webHidden/>
              </w:rPr>
              <w:fldChar w:fldCharType="end"/>
            </w:r>
          </w:hyperlink>
        </w:p>
        <w:p w14:paraId="0CC3D67C" w14:textId="46BFB2EF" w:rsidR="00702ED8" w:rsidRDefault="00000000" w:rsidP="00702ED8">
          <w:pPr>
            <w:pStyle w:val="TOC2"/>
            <w:spacing w:before="120"/>
            <w:rPr>
              <w:rFonts w:asciiTheme="minorHAnsi" w:eastAsiaTheme="minorEastAsia" w:hAnsiTheme="minorHAnsi"/>
              <w:noProof/>
              <w:sz w:val="22"/>
            </w:rPr>
          </w:pPr>
          <w:hyperlink w:anchor="_Toc155286767" w:history="1">
            <w:r w:rsidR="00702ED8" w:rsidRPr="008A0595">
              <w:rPr>
                <w:rStyle w:val="Hyperlink"/>
                <w:noProof/>
              </w:rPr>
              <w:t>2.14. Bảng TaiKhoanDuyet</w:t>
            </w:r>
            <w:r w:rsidR="00702ED8">
              <w:rPr>
                <w:noProof/>
                <w:webHidden/>
              </w:rPr>
              <w:tab/>
            </w:r>
            <w:r w:rsidR="00702ED8">
              <w:rPr>
                <w:noProof/>
                <w:webHidden/>
              </w:rPr>
              <w:fldChar w:fldCharType="begin"/>
            </w:r>
            <w:r w:rsidR="00702ED8">
              <w:rPr>
                <w:noProof/>
                <w:webHidden/>
              </w:rPr>
              <w:instrText xml:space="preserve"> PAGEREF _Toc155286767 \h </w:instrText>
            </w:r>
            <w:r w:rsidR="00702ED8">
              <w:rPr>
                <w:noProof/>
                <w:webHidden/>
              </w:rPr>
            </w:r>
            <w:r w:rsidR="00702ED8">
              <w:rPr>
                <w:noProof/>
                <w:webHidden/>
              </w:rPr>
              <w:fldChar w:fldCharType="separate"/>
            </w:r>
            <w:r w:rsidR="00702ED8">
              <w:rPr>
                <w:noProof/>
                <w:webHidden/>
              </w:rPr>
              <w:t>35</w:t>
            </w:r>
            <w:r w:rsidR="00702ED8">
              <w:rPr>
                <w:noProof/>
                <w:webHidden/>
              </w:rPr>
              <w:fldChar w:fldCharType="end"/>
            </w:r>
          </w:hyperlink>
        </w:p>
        <w:p w14:paraId="5008071F" w14:textId="736191A9" w:rsidR="00702ED8" w:rsidRDefault="00000000" w:rsidP="00702ED8">
          <w:pPr>
            <w:pStyle w:val="TOC2"/>
            <w:spacing w:before="120"/>
            <w:rPr>
              <w:rFonts w:asciiTheme="minorHAnsi" w:eastAsiaTheme="minorEastAsia" w:hAnsiTheme="minorHAnsi"/>
              <w:noProof/>
              <w:sz w:val="22"/>
            </w:rPr>
          </w:pPr>
          <w:hyperlink w:anchor="_Toc155286768" w:history="1">
            <w:r w:rsidR="00702ED8" w:rsidRPr="008A0595">
              <w:rPr>
                <w:rStyle w:val="Hyperlink"/>
                <w:noProof/>
              </w:rPr>
              <w:t>2.15. Bảng PhanQuyen</w:t>
            </w:r>
            <w:r w:rsidR="00702ED8">
              <w:rPr>
                <w:noProof/>
                <w:webHidden/>
              </w:rPr>
              <w:tab/>
            </w:r>
            <w:r w:rsidR="00702ED8">
              <w:rPr>
                <w:noProof/>
                <w:webHidden/>
              </w:rPr>
              <w:fldChar w:fldCharType="begin"/>
            </w:r>
            <w:r w:rsidR="00702ED8">
              <w:rPr>
                <w:noProof/>
                <w:webHidden/>
              </w:rPr>
              <w:instrText xml:space="preserve"> PAGEREF _Toc155286768 \h </w:instrText>
            </w:r>
            <w:r w:rsidR="00702ED8">
              <w:rPr>
                <w:noProof/>
                <w:webHidden/>
              </w:rPr>
            </w:r>
            <w:r w:rsidR="00702ED8">
              <w:rPr>
                <w:noProof/>
                <w:webHidden/>
              </w:rPr>
              <w:fldChar w:fldCharType="separate"/>
            </w:r>
            <w:r w:rsidR="00702ED8">
              <w:rPr>
                <w:noProof/>
                <w:webHidden/>
              </w:rPr>
              <w:t>35</w:t>
            </w:r>
            <w:r w:rsidR="00702ED8">
              <w:rPr>
                <w:noProof/>
                <w:webHidden/>
              </w:rPr>
              <w:fldChar w:fldCharType="end"/>
            </w:r>
          </w:hyperlink>
        </w:p>
        <w:p w14:paraId="5F061351" w14:textId="2ED80B83" w:rsidR="00702ED8" w:rsidRDefault="00000000" w:rsidP="00702ED8">
          <w:pPr>
            <w:pStyle w:val="TOC1"/>
            <w:spacing w:before="120"/>
            <w:rPr>
              <w:rFonts w:asciiTheme="minorHAnsi" w:eastAsiaTheme="minorEastAsia" w:hAnsiTheme="minorHAnsi"/>
              <w:b w:val="0"/>
              <w:bCs w:val="0"/>
              <w:sz w:val="22"/>
            </w:rPr>
          </w:pPr>
          <w:hyperlink w:anchor="_Toc155286769" w:history="1">
            <w:r w:rsidR="00702ED8" w:rsidRPr="008A0595">
              <w:rPr>
                <w:rStyle w:val="Hyperlink"/>
              </w:rPr>
              <w:t>CHƯƠNG 4 KẾT QUẢ TRIỂN KHAI PHẦN MỀM</w:t>
            </w:r>
            <w:r w:rsidR="00702ED8">
              <w:rPr>
                <w:webHidden/>
              </w:rPr>
              <w:tab/>
            </w:r>
            <w:r w:rsidR="00702ED8">
              <w:rPr>
                <w:webHidden/>
              </w:rPr>
              <w:fldChar w:fldCharType="begin"/>
            </w:r>
            <w:r w:rsidR="00702ED8">
              <w:rPr>
                <w:webHidden/>
              </w:rPr>
              <w:instrText xml:space="preserve"> PAGEREF _Toc155286769 \h </w:instrText>
            </w:r>
            <w:r w:rsidR="00702ED8">
              <w:rPr>
                <w:webHidden/>
              </w:rPr>
            </w:r>
            <w:r w:rsidR="00702ED8">
              <w:rPr>
                <w:webHidden/>
              </w:rPr>
              <w:fldChar w:fldCharType="separate"/>
            </w:r>
            <w:r w:rsidR="00702ED8">
              <w:rPr>
                <w:webHidden/>
              </w:rPr>
              <w:t>36</w:t>
            </w:r>
            <w:r w:rsidR="00702ED8">
              <w:rPr>
                <w:webHidden/>
              </w:rPr>
              <w:fldChar w:fldCharType="end"/>
            </w:r>
          </w:hyperlink>
        </w:p>
        <w:p w14:paraId="071FE937" w14:textId="380A60ED" w:rsidR="00702ED8" w:rsidRDefault="00000000" w:rsidP="00702ED8">
          <w:pPr>
            <w:pStyle w:val="TOC1"/>
            <w:spacing w:before="120"/>
            <w:rPr>
              <w:rFonts w:asciiTheme="minorHAnsi" w:eastAsiaTheme="minorEastAsia" w:hAnsiTheme="minorHAnsi"/>
              <w:b w:val="0"/>
              <w:bCs w:val="0"/>
              <w:sz w:val="22"/>
            </w:rPr>
          </w:pPr>
          <w:hyperlink w:anchor="_Toc155286770" w:history="1">
            <w:r w:rsidR="00702ED8" w:rsidRPr="008A0595">
              <w:rPr>
                <w:rStyle w:val="Hyperlink"/>
              </w:rPr>
              <w:t>1. Kết quả đạt được</w:t>
            </w:r>
            <w:r w:rsidR="00702ED8">
              <w:rPr>
                <w:webHidden/>
              </w:rPr>
              <w:tab/>
            </w:r>
            <w:r w:rsidR="00702ED8">
              <w:rPr>
                <w:webHidden/>
              </w:rPr>
              <w:fldChar w:fldCharType="begin"/>
            </w:r>
            <w:r w:rsidR="00702ED8">
              <w:rPr>
                <w:webHidden/>
              </w:rPr>
              <w:instrText xml:space="preserve"> PAGEREF _Toc155286770 \h </w:instrText>
            </w:r>
            <w:r w:rsidR="00702ED8">
              <w:rPr>
                <w:webHidden/>
              </w:rPr>
            </w:r>
            <w:r w:rsidR="00702ED8">
              <w:rPr>
                <w:webHidden/>
              </w:rPr>
              <w:fldChar w:fldCharType="separate"/>
            </w:r>
            <w:r w:rsidR="00702ED8">
              <w:rPr>
                <w:webHidden/>
              </w:rPr>
              <w:t>36</w:t>
            </w:r>
            <w:r w:rsidR="00702ED8">
              <w:rPr>
                <w:webHidden/>
              </w:rPr>
              <w:fldChar w:fldCharType="end"/>
            </w:r>
          </w:hyperlink>
        </w:p>
        <w:p w14:paraId="6E428DD6" w14:textId="461A7DB5" w:rsidR="00702ED8" w:rsidRDefault="00000000" w:rsidP="00702ED8">
          <w:pPr>
            <w:pStyle w:val="TOC1"/>
            <w:spacing w:before="120"/>
            <w:rPr>
              <w:rFonts w:asciiTheme="minorHAnsi" w:eastAsiaTheme="minorEastAsia" w:hAnsiTheme="minorHAnsi"/>
              <w:b w:val="0"/>
              <w:bCs w:val="0"/>
              <w:sz w:val="22"/>
            </w:rPr>
          </w:pPr>
          <w:hyperlink w:anchor="_Toc155286771" w:history="1">
            <w:r w:rsidR="00702ED8" w:rsidRPr="008A0595">
              <w:rPr>
                <w:rStyle w:val="Hyperlink"/>
              </w:rPr>
              <w:t>2. Một số khó khăn</w:t>
            </w:r>
            <w:r w:rsidR="00702ED8">
              <w:rPr>
                <w:webHidden/>
              </w:rPr>
              <w:tab/>
            </w:r>
            <w:r w:rsidR="00702ED8">
              <w:rPr>
                <w:webHidden/>
              </w:rPr>
              <w:fldChar w:fldCharType="begin"/>
            </w:r>
            <w:r w:rsidR="00702ED8">
              <w:rPr>
                <w:webHidden/>
              </w:rPr>
              <w:instrText xml:space="preserve"> PAGEREF _Toc155286771 \h </w:instrText>
            </w:r>
            <w:r w:rsidR="00702ED8">
              <w:rPr>
                <w:webHidden/>
              </w:rPr>
            </w:r>
            <w:r w:rsidR="00702ED8">
              <w:rPr>
                <w:webHidden/>
              </w:rPr>
              <w:fldChar w:fldCharType="separate"/>
            </w:r>
            <w:r w:rsidR="00702ED8">
              <w:rPr>
                <w:webHidden/>
              </w:rPr>
              <w:t>36</w:t>
            </w:r>
            <w:r w:rsidR="00702ED8">
              <w:rPr>
                <w:webHidden/>
              </w:rPr>
              <w:fldChar w:fldCharType="end"/>
            </w:r>
          </w:hyperlink>
        </w:p>
        <w:p w14:paraId="738DAA24" w14:textId="0A48470D" w:rsidR="00AF5794" w:rsidRPr="00633CA9" w:rsidRDefault="00AF5794" w:rsidP="001950DB">
          <w:pPr>
            <w:spacing w:line="312" w:lineRule="auto"/>
            <w:rPr>
              <w:rFonts w:cs="Times New Roman"/>
              <w:szCs w:val="28"/>
            </w:rPr>
          </w:pPr>
          <w:r w:rsidRPr="001950DB">
            <w:rPr>
              <w:rFonts w:cs="Times New Roman"/>
              <w:b/>
              <w:bCs/>
              <w:noProof/>
              <w:szCs w:val="28"/>
            </w:rPr>
            <w:fldChar w:fldCharType="end"/>
          </w:r>
        </w:p>
      </w:sdtContent>
    </w:sdt>
    <w:p w14:paraId="1CC527E2" w14:textId="77777777" w:rsidR="00AF5794" w:rsidRPr="00633CA9" w:rsidRDefault="00AF5794" w:rsidP="00496010">
      <w:pPr>
        <w:spacing w:line="312" w:lineRule="auto"/>
        <w:rPr>
          <w:rFonts w:cs="Times New Roman"/>
          <w:b/>
          <w:szCs w:val="28"/>
        </w:rPr>
      </w:pPr>
    </w:p>
    <w:p w14:paraId="5297C5DE" w14:textId="77777777" w:rsidR="00AF5794" w:rsidRPr="00633CA9" w:rsidRDefault="00AF5794" w:rsidP="00496010">
      <w:pPr>
        <w:spacing w:line="312" w:lineRule="auto"/>
        <w:rPr>
          <w:rFonts w:cs="Times New Roman"/>
          <w:b/>
          <w:szCs w:val="28"/>
        </w:rPr>
      </w:pPr>
    </w:p>
    <w:p w14:paraId="238EBB67" w14:textId="77777777" w:rsidR="00AF5794" w:rsidRPr="00633CA9" w:rsidRDefault="00AF5794" w:rsidP="00496010">
      <w:pPr>
        <w:spacing w:line="312" w:lineRule="auto"/>
        <w:rPr>
          <w:rFonts w:cs="Times New Roman"/>
          <w:b/>
          <w:szCs w:val="28"/>
        </w:rPr>
      </w:pPr>
    </w:p>
    <w:p w14:paraId="67D0F890" w14:textId="77777777" w:rsidR="009E712F" w:rsidRDefault="009E712F" w:rsidP="00496010">
      <w:pPr>
        <w:spacing w:line="312" w:lineRule="auto"/>
        <w:jc w:val="center"/>
        <w:rPr>
          <w:rFonts w:cs="Times New Roman"/>
          <w:b/>
          <w:szCs w:val="28"/>
        </w:rPr>
      </w:pPr>
    </w:p>
    <w:p w14:paraId="1BE940DA" w14:textId="77777777" w:rsidR="00554FB9" w:rsidRPr="00633CA9" w:rsidRDefault="00554FB9" w:rsidP="00496010">
      <w:pPr>
        <w:spacing w:line="312" w:lineRule="auto"/>
        <w:rPr>
          <w:rFonts w:cs="Times New Roman"/>
          <w:b/>
          <w:szCs w:val="28"/>
        </w:rPr>
      </w:pPr>
    </w:p>
    <w:p w14:paraId="5E69A869" w14:textId="77777777" w:rsidR="00AF5794" w:rsidRDefault="00AF5794" w:rsidP="00496010">
      <w:pPr>
        <w:spacing w:line="312" w:lineRule="auto"/>
        <w:rPr>
          <w:rFonts w:cs="Times New Roman"/>
          <w:b/>
          <w:szCs w:val="28"/>
        </w:rPr>
      </w:pPr>
    </w:p>
    <w:p w14:paraId="166EAD59" w14:textId="77777777" w:rsidR="00633CA9" w:rsidRDefault="00633CA9" w:rsidP="00496010">
      <w:pPr>
        <w:spacing w:line="312" w:lineRule="auto"/>
        <w:rPr>
          <w:rFonts w:cs="Times New Roman"/>
          <w:b/>
          <w:szCs w:val="28"/>
        </w:rPr>
      </w:pPr>
    </w:p>
    <w:p w14:paraId="2EFCE3B5" w14:textId="77777777" w:rsidR="00633CA9" w:rsidRDefault="00633CA9" w:rsidP="00496010">
      <w:pPr>
        <w:spacing w:line="312" w:lineRule="auto"/>
        <w:rPr>
          <w:rFonts w:cs="Times New Roman"/>
          <w:b/>
          <w:szCs w:val="28"/>
        </w:rPr>
      </w:pPr>
    </w:p>
    <w:p w14:paraId="36B86F52" w14:textId="77777777" w:rsidR="00633CA9" w:rsidRDefault="00633CA9" w:rsidP="00496010">
      <w:pPr>
        <w:spacing w:line="312" w:lineRule="auto"/>
        <w:rPr>
          <w:rFonts w:cs="Times New Roman"/>
          <w:b/>
          <w:szCs w:val="28"/>
        </w:rPr>
      </w:pPr>
    </w:p>
    <w:p w14:paraId="5C936B16" w14:textId="77777777" w:rsidR="00633CA9" w:rsidRDefault="00633CA9" w:rsidP="00496010">
      <w:pPr>
        <w:spacing w:line="312" w:lineRule="auto"/>
        <w:rPr>
          <w:rFonts w:cs="Times New Roman"/>
          <w:b/>
          <w:szCs w:val="28"/>
        </w:rPr>
      </w:pPr>
    </w:p>
    <w:p w14:paraId="58C31941" w14:textId="77777777" w:rsidR="001950DB" w:rsidRDefault="001950DB" w:rsidP="00A76DDD">
      <w:pPr>
        <w:pStyle w:val="Heading1"/>
        <w:numPr>
          <w:ilvl w:val="0"/>
          <w:numId w:val="0"/>
        </w:numPr>
        <w:jc w:val="center"/>
      </w:pPr>
      <w:r>
        <w:br w:type="page"/>
      </w:r>
    </w:p>
    <w:p w14:paraId="5FD770C2" w14:textId="1FC4B792" w:rsidR="005A6889" w:rsidRPr="00AA1D59" w:rsidRDefault="005A6889" w:rsidP="00A76DDD">
      <w:pPr>
        <w:pStyle w:val="Heading1"/>
        <w:numPr>
          <w:ilvl w:val="0"/>
          <w:numId w:val="0"/>
        </w:numPr>
        <w:jc w:val="center"/>
      </w:pPr>
      <w:bookmarkStart w:id="1" w:name="_Toc155286724"/>
      <w:r w:rsidRPr="00AA1D59">
        <w:lastRenderedPageBreak/>
        <w:t>MỞ ĐẦU</w:t>
      </w:r>
      <w:bookmarkEnd w:id="1"/>
    </w:p>
    <w:p w14:paraId="41A283F2" w14:textId="77777777" w:rsidR="00C70511" w:rsidRPr="00C70511" w:rsidRDefault="00C70511" w:rsidP="00C70511">
      <w:pPr>
        <w:spacing w:line="312" w:lineRule="auto"/>
        <w:ind w:firstLine="720"/>
        <w:jc w:val="both"/>
        <w:rPr>
          <w:rFonts w:eastAsia="MS Mincho" w:cs="Times New Roman"/>
          <w:szCs w:val="28"/>
          <w:lang w:eastAsia="ja-JP"/>
        </w:rPr>
      </w:pPr>
      <w:r w:rsidRPr="00C70511">
        <w:rPr>
          <w:rFonts w:eastAsia="MS Mincho" w:cs="Times New Roman"/>
          <w:szCs w:val="28"/>
          <w:lang w:eastAsia="ja-JP"/>
        </w:rPr>
        <w:t>Nghiên cứu khoa học (NCKH) ở trong Quân đội nói chung, tại các quân binh chủng nói riêng là một trong những nhiệm vụ cơ bản trong quá trình phát triển và hiện đại hóa Quân đội. Nó không chỉ góp phần nâng cao chất lượng, uy tín của các quân binh chủng, mà còn là quá trình không thể thiếu để huấn luyện và rèn luyện cho đội ngũ các cán bộ, chiến sĩ, nhân viên và lớp kế cận trong việc thực hiện sứ mệnh truyền bá, áp dụng tri thức khoa học, đáp ứng yêu cầu phát triển và hiện đại hóa Quân đội. Theo đó, quản lý NCKH tại các quân binh chủng gồm nhiều nội dung. Tuy nhiên, việc quản lý cơ sở dữ liệu các nhiệm vụ NCKH là một việc định kỳ hàng năm, tốn nhiều thời gian và có thể chi phối cũng như kiểm soát từ khi bắt đầu đến khi kết thúc quá trình nghiên cứu này. Để nâng cao hiệu quả NCKH, đặc biệt là các nhiệm vụ NCKH cấp cơ sở tại các quân binh chủng áp dụng được vào thực tiễn, cần phải đưa ra các giải pháp theo hướng: Số hóa việc quản lý trong từng quá trình cụ thể; Phải nâng cao vai trò, trách nhiệm của chủ thể quản lý và các chủ thể có liên quan cũng như phát triển mối quan hệ tương tác của các chủ thể khi thực hiện chức năng quản lý của mình trong toàn bộ quá trình quản lý.</w:t>
      </w:r>
    </w:p>
    <w:p w14:paraId="12ACA76B" w14:textId="77777777" w:rsidR="00C70511" w:rsidRPr="00C70511" w:rsidRDefault="00C70511" w:rsidP="00C70511">
      <w:pPr>
        <w:spacing w:line="312" w:lineRule="auto"/>
        <w:ind w:firstLine="720"/>
        <w:jc w:val="both"/>
        <w:rPr>
          <w:rFonts w:eastAsia="MS Mincho" w:cs="Times New Roman"/>
          <w:color w:val="000000"/>
          <w:szCs w:val="28"/>
          <w:lang w:eastAsia="ja-JP"/>
        </w:rPr>
      </w:pPr>
      <w:r w:rsidRPr="00C70511">
        <w:rPr>
          <w:rFonts w:eastAsia="MS Mincho" w:cs="Times New Roman"/>
          <w:color w:val="000000"/>
          <w:szCs w:val="28"/>
          <w:lang w:eastAsia="ja-JP"/>
        </w:rPr>
        <w:t xml:space="preserve">Hiện nay, công tác nghiên cứu khoa học ở Binh chủng Thông tin liên lạc đang được quản lý bằng các văn bản giấy. Việc này gây nhiều bất tiện trong công tác quản lý, lưu trữ và tra cứu thông tin khi cần thiết vì khối lượng lưu trữ lớn, nhân lực thực hiện nhiệm vụ chưa được biên chế đầy đủ. Vì vậy, nhóm đề tài đã nghiên cứu và thiết kế xây dựng hệ thống cơ sở dữ liệu khoa học và môi trường trong Binh chủng Thông tin liên lạc nhằm số hóa công tác quản lý, lưu trữ và tra cứu thông tin về nhiệm vụ khoa học thực hiện trong Binh chủng. Phần mềm có chức năng quản lý các nhiệm vụ khoa học đã có quyết định giao nhiệm vụ và quyết định thành lập các nhóm nghiên cứu do Thủ trưởng Binh chủng và các đơn vị trực thuộc ký quyết định ban hành. </w:t>
      </w:r>
    </w:p>
    <w:p w14:paraId="049F78CF" w14:textId="77777777" w:rsidR="00C70511" w:rsidRPr="00C70511" w:rsidRDefault="00C70511" w:rsidP="00C70511">
      <w:pPr>
        <w:spacing w:line="312" w:lineRule="auto"/>
        <w:ind w:firstLine="720"/>
        <w:jc w:val="both"/>
        <w:rPr>
          <w:rFonts w:eastAsia="MS Mincho" w:cs="Times New Roman"/>
          <w:color w:val="000000"/>
          <w:szCs w:val="28"/>
          <w:lang w:eastAsia="ja-JP"/>
        </w:rPr>
      </w:pPr>
      <w:r w:rsidRPr="00C70511">
        <w:rPr>
          <w:rFonts w:eastAsia="MS Mincho" w:cs="Times New Roman"/>
          <w:color w:val="000000"/>
          <w:szCs w:val="28"/>
          <w:lang w:eastAsia="ja-JP"/>
        </w:rPr>
        <w:t>Quá trình thực hiện do chưa có nhiều kinh nghiệm thực tiễn nên khó tránh khỏi sai sót. Kính mong thầy cô tạo điều kiện và giúp đỡ để nhóm hoàn thành nhiệm vụ môn học đạt kết quả tốt nhất. Nhóm đề tài xin chân thành cảm ơn!</w:t>
      </w:r>
    </w:p>
    <w:p w14:paraId="01688A24" w14:textId="619F6C0D" w:rsidR="00AC4396" w:rsidRPr="00A76DDD" w:rsidRDefault="008C7423" w:rsidP="00A76DDD">
      <w:pPr>
        <w:pStyle w:val="Heading1"/>
        <w:numPr>
          <w:ilvl w:val="0"/>
          <w:numId w:val="0"/>
        </w:numPr>
        <w:jc w:val="center"/>
        <w:rPr>
          <w:spacing w:val="-20"/>
        </w:rPr>
      </w:pPr>
      <w:bookmarkStart w:id="2" w:name="_Toc155286725"/>
      <w:r w:rsidRPr="009E712F">
        <w:lastRenderedPageBreak/>
        <w:t xml:space="preserve">CHƯƠNG </w:t>
      </w:r>
      <w:r w:rsidR="0070718F" w:rsidRPr="009E712F">
        <w:t>1</w:t>
      </w:r>
      <w:r w:rsidR="001950DB">
        <w:br/>
      </w:r>
      <w:r w:rsidR="0070718F" w:rsidRPr="00A76DDD">
        <w:rPr>
          <w:spacing w:val="-20"/>
        </w:rPr>
        <w:t xml:space="preserve">TỔNG QUAN </w:t>
      </w:r>
      <w:r w:rsidR="00C70511" w:rsidRPr="00A76DDD">
        <w:rPr>
          <w:spacing w:val="-20"/>
        </w:rPr>
        <w:t>VỀ QUY TRÌNH PHÁT TRIỂN PHẦN MỀM</w:t>
      </w:r>
      <w:r w:rsidR="00FD2F55" w:rsidRPr="00A76DDD">
        <w:rPr>
          <w:spacing w:val="-20"/>
        </w:rPr>
        <w:t xml:space="preserve"> THEO HƯỚNG DEVOPS</w:t>
      </w:r>
      <w:bookmarkEnd w:id="2"/>
    </w:p>
    <w:p w14:paraId="3CA36FCF" w14:textId="3931BDA7" w:rsidR="00632FB3" w:rsidRDefault="00632FB3" w:rsidP="00632FB3">
      <w:pPr>
        <w:ind w:firstLine="720"/>
        <w:jc w:val="both"/>
        <w:rPr>
          <w:rFonts w:eastAsia="MS Mincho" w:cs="Times New Roman"/>
          <w:color w:val="000000"/>
          <w:szCs w:val="28"/>
          <w:lang w:eastAsia="ja-JP"/>
        </w:rPr>
      </w:pPr>
      <w:r w:rsidRPr="00632FB3">
        <w:rPr>
          <w:rFonts w:eastAsia="MS Mincho" w:cs="Times New Roman"/>
          <w:iCs/>
          <w:color w:val="000000"/>
          <w:szCs w:val="28"/>
          <w:lang w:eastAsia="ja-JP"/>
        </w:rPr>
        <w:t xml:space="preserve">Để nghiên cứu hệ thống cơ sở dữ liệu khoa học và môi trường trong Binh chủng Thông tin liên lạc, nhóm đề tài đã thu thập, phân tích và định nghĩa các yêu cầu và các tính năng của dự án; với mục đích đề cập đến các tính năng mà khách hàng mong muốn, giúp khách hàng hiểu rõ hơn về phần mềm mình sắp được sử dụng. Chi tiết của phần mềm Hệ thống cơ sở dữ liệu khoa học và môi trường trong Binh chủng thông tin liên lạc sẽ đáp ứng được các yêu cầu được mô tả chi tiết trong các tình huống sử dụng và các đặc tả phi chức năng. </w:t>
      </w:r>
      <w:r w:rsidR="004E1D89">
        <w:rPr>
          <w:rFonts w:eastAsia="MS Mincho" w:cs="Times New Roman"/>
          <w:color w:val="000000"/>
          <w:szCs w:val="28"/>
          <w:lang w:eastAsia="ja-JP"/>
        </w:rPr>
        <w:t xml:space="preserve">Phần mềm sử dụng ngôn ngữ lập trình C#, phần mềm Visual Studio 2022, cơ sở dữ liệu SQL Server. </w:t>
      </w:r>
    </w:p>
    <w:p w14:paraId="44457354" w14:textId="6B9EB872" w:rsidR="00FD2F55" w:rsidRDefault="00FD2F55" w:rsidP="00702ED8">
      <w:pPr>
        <w:pStyle w:val="Heading1"/>
        <w:ind w:left="0" w:firstLine="709"/>
      </w:pPr>
      <w:bookmarkStart w:id="3" w:name="_Toc155286726"/>
      <w:r>
        <w:t>Giới thiệu về DevOps</w:t>
      </w:r>
      <w:bookmarkEnd w:id="3"/>
    </w:p>
    <w:p w14:paraId="4316CBC0" w14:textId="45C3E235" w:rsidR="00FD2F55" w:rsidRDefault="00FD2F55" w:rsidP="00FD2F55">
      <w:pPr>
        <w:pStyle w:val="Heading2"/>
      </w:pPr>
      <w:bookmarkStart w:id="4" w:name="_Toc155286727"/>
      <w:r>
        <w:t>Khái niệm về DepOps</w:t>
      </w:r>
      <w:bookmarkEnd w:id="4"/>
    </w:p>
    <w:p w14:paraId="70E65EE7" w14:textId="679FFCC0" w:rsidR="00FD2F55" w:rsidRPr="00FD2F55" w:rsidRDefault="00FD2F55" w:rsidP="00142072">
      <w:pPr>
        <w:jc w:val="both"/>
      </w:pPr>
      <w:r w:rsidRPr="00FD2F55">
        <w:t>DevOps là một phương pháp làm việc kết hợp giữa các kỹ sư phát triển phần mềm (Dev</w:t>
      </w:r>
      <w:r w:rsidR="00F20119">
        <w:t>elopment - Dev</w:t>
      </w:r>
      <w:r w:rsidRPr="00FD2F55">
        <w:t>) và các kỹ sư vận hành (Op</w:t>
      </w:r>
      <w:r w:rsidR="00F20119">
        <w:t>erations - Ops</w:t>
      </w:r>
      <w:r w:rsidRPr="00FD2F55">
        <w:t>). Mục đích của DevOps là giảm thiểu thời gian và chi phí cần thiết để phát triển, triển khai và quản lý phần mềm.</w:t>
      </w:r>
    </w:p>
    <w:p w14:paraId="50D3B98F" w14:textId="13AA3A00" w:rsidR="00FD2F55" w:rsidRPr="00FD2F55" w:rsidRDefault="00FD2F55" w:rsidP="00142072">
      <w:pPr>
        <w:pStyle w:val="Heading2"/>
        <w:jc w:val="both"/>
      </w:pPr>
      <w:bookmarkStart w:id="5" w:name="_Toc155286728"/>
      <w:r>
        <w:t>Các</w:t>
      </w:r>
      <w:r w:rsidRPr="00FD2F55">
        <w:t xml:space="preserve"> nguyên tắc chính</w:t>
      </w:r>
      <w:bookmarkEnd w:id="5"/>
      <w:r w:rsidR="00284A0A">
        <w:t xml:space="preserve"> </w:t>
      </w:r>
    </w:p>
    <w:p w14:paraId="6582743F" w14:textId="02FF7370" w:rsidR="00FD2F55" w:rsidRPr="00FD2F55" w:rsidRDefault="00FD2F55" w:rsidP="001950DB">
      <w:pPr>
        <w:pStyle w:val="ListParagraph"/>
        <w:numPr>
          <w:ilvl w:val="0"/>
          <w:numId w:val="7"/>
        </w:numPr>
        <w:ind w:left="1134"/>
        <w:jc w:val="both"/>
      </w:pPr>
      <w:r w:rsidRPr="00FD2F55">
        <w:t>Tự động hóa: DevOps sử dụng tự động hóa để giảm thiểu các tác vụ thủ công và lỗi.</w:t>
      </w:r>
      <w:r w:rsidR="007D2E20" w:rsidRPr="009F73A5">
        <w:rPr>
          <w:rFonts w:ascii="Arial" w:hAnsi="Arial" w:cs="Arial"/>
          <w:color w:val="1F1F1F"/>
          <w:shd w:val="clear" w:color="auto" w:fill="FFFFFF"/>
        </w:rPr>
        <w:t xml:space="preserve"> </w:t>
      </w:r>
      <w:r w:rsidR="007D2E20" w:rsidRPr="007D2E20">
        <w:t>Tự động hóa có thể được sử dụng cho các tác vụ như build, kiểm tra và triển khai.</w:t>
      </w:r>
    </w:p>
    <w:p w14:paraId="58B271CC" w14:textId="43A73448" w:rsidR="00FD2F55" w:rsidRPr="00FD2F55" w:rsidRDefault="00FD2F55">
      <w:pPr>
        <w:pStyle w:val="ListParagraph"/>
        <w:numPr>
          <w:ilvl w:val="0"/>
          <w:numId w:val="7"/>
        </w:numPr>
        <w:ind w:left="1134"/>
        <w:jc w:val="both"/>
      </w:pPr>
      <w:r w:rsidRPr="00FD2F55">
        <w:t>Sự hợp tác: DevOps khuyến khích sự hợp tác giữa các nhóm</w:t>
      </w:r>
      <w:r w:rsidR="007D2E20">
        <w:t xml:space="preserve"> phát triển</w:t>
      </w:r>
      <w:r w:rsidRPr="00FD2F55">
        <w:t xml:space="preserve"> </w:t>
      </w:r>
      <w:r w:rsidR="007D2E20">
        <w:t>(</w:t>
      </w:r>
      <w:r w:rsidRPr="00FD2F55">
        <w:t>Dev</w:t>
      </w:r>
      <w:r w:rsidR="007D2E20">
        <w:t>)</w:t>
      </w:r>
      <w:r w:rsidRPr="00FD2F55">
        <w:t xml:space="preserve"> và </w:t>
      </w:r>
      <w:r w:rsidR="007D2E20">
        <w:t>vận hành (</w:t>
      </w:r>
      <w:r w:rsidRPr="00FD2F55">
        <w:t>Ops</w:t>
      </w:r>
      <w:r w:rsidR="007D2E20">
        <w:t>)</w:t>
      </w:r>
      <w:r w:rsidRPr="00FD2F55">
        <w:t>.</w:t>
      </w:r>
      <w:r w:rsidR="007D2E20" w:rsidRPr="009F73A5">
        <w:rPr>
          <w:rFonts w:ascii="Arial" w:hAnsi="Arial" w:cs="Arial"/>
          <w:color w:val="1F1F1F"/>
          <w:shd w:val="clear" w:color="auto" w:fill="FFFFFF"/>
        </w:rPr>
        <w:t xml:space="preserve"> </w:t>
      </w:r>
      <w:r w:rsidR="007D2E20" w:rsidRPr="007D2E20">
        <w:t>Sự hợp tác giúp đảm bảo rằng các thay đổi được thực hiện một cách hiệu quả và có trách nhiệm.</w:t>
      </w:r>
    </w:p>
    <w:p w14:paraId="50C481F0" w14:textId="4BEE9533" w:rsidR="00FD2F55" w:rsidRDefault="00FD2F55">
      <w:pPr>
        <w:pStyle w:val="ListParagraph"/>
        <w:numPr>
          <w:ilvl w:val="0"/>
          <w:numId w:val="7"/>
        </w:numPr>
        <w:ind w:left="1134"/>
        <w:jc w:val="both"/>
      </w:pPr>
      <w:r w:rsidRPr="00FD2F55">
        <w:lastRenderedPageBreak/>
        <w:t>Phát triển liên tục (CI) và triển khai liên tục (CD): DevOps sử dụng CI/CD để liên tục triển khai các thay đổi nhỏ vào môi trường sản xuất.</w:t>
      </w:r>
      <w:r w:rsidR="007D2E20" w:rsidRPr="007D2E20">
        <w:rPr>
          <w:rFonts w:ascii="Arial" w:hAnsi="Arial" w:cs="Arial"/>
          <w:color w:val="1F1F1F"/>
          <w:shd w:val="clear" w:color="auto" w:fill="FFFFFF"/>
        </w:rPr>
        <w:t xml:space="preserve"> </w:t>
      </w:r>
      <w:r w:rsidR="007D2E20" w:rsidRPr="007D2E20">
        <w:t>CI/CD giúp giảm thiểu rủi ro và cải thiện chất lượng của các bản phát hành.</w:t>
      </w:r>
    </w:p>
    <w:p w14:paraId="6A5BEC0D" w14:textId="6542F2C7" w:rsidR="009F73A5" w:rsidRPr="009F73A5" w:rsidRDefault="009F73A5">
      <w:pPr>
        <w:pStyle w:val="ListParagraph"/>
        <w:numPr>
          <w:ilvl w:val="0"/>
          <w:numId w:val="3"/>
        </w:numPr>
        <w:jc w:val="both"/>
        <w:rPr>
          <w:b/>
          <w:bCs/>
        </w:rPr>
      </w:pPr>
      <w:r w:rsidRPr="009F73A5">
        <w:rPr>
          <w:b/>
          <w:bCs/>
        </w:rPr>
        <w:t>Continuous Intergration (CI - Tích hợp liên tục)</w:t>
      </w:r>
    </w:p>
    <w:p w14:paraId="637B9C57" w14:textId="77777777" w:rsidR="009F73A5" w:rsidRPr="009F73A5" w:rsidRDefault="009F73A5" w:rsidP="009F73A5">
      <w:pPr>
        <w:jc w:val="both"/>
      </w:pPr>
      <w:r w:rsidRPr="009F73A5">
        <w:t>CI là phương pháp đòi hỏi các developer phải thường xuyên merge code thay đổi. Với cách làm việc truyền thống, các developer sẽ làm việc riêng biệt với nhau và sau một khoảng thời gian nhất định chẳng hạn như 1 tuần họ sẽ tiến hành merge code. Tuy nhiên, với CI thì developer phải merge code của họ mỗi ngày và sẽ chạy auto test để detect những vấn đề khi merge code. CI cũng được tự động hóa, và thông thường được hỗ trợ bở một CI Server. Khi developer commit source code thay đổi của họ lên, CI Server sẽ thấy sự thay đổi này và bắt đầu thực hiện build, test source code thay đổi một cách tự động. Quá trình này sẽ được thực hiện nhiều lần trong 1 ngày, và nếu CI server phát hiện có vấn đề xảy ra nó sẽ ngay lập tức hiển thị thông báo cho developer.</w:t>
      </w:r>
    </w:p>
    <w:p w14:paraId="1829ABD8" w14:textId="77777777" w:rsidR="009F73A5" w:rsidRPr="009F73A5" w:rsidRDefault="009F73A5" w:rsidP="009F73A5">
      <w:pPr>
        <w:jc w:val="both"/>
      </w:pPr>
      <w:r w:rsidRPr="009F73A5">
        <w:t>Trường hợp có một người khác đưa code của họ lên và xảy ra lỗi trong quá trình build hệ thống sẽ thông báo lỗi cho người đó tiến hành fix, đồng thời sẽ rollback lại để không làm ảnh hưởng đến những người khác.</w:t>
      </w:r>
    </w:p>
    <w:p w14:paraId="11B24913" w14:textId="10E6DA50" w:rsidR="009F73A5" w:rsidRDefault="009F73A5" w:rsidP="009F73A5">
      <w:pPr>
        <w:jc w:val="both"/>
      </w:pPr>
      <w:r>
        <w:t>Như vậy,</w:t>
      </w:r>
      <w:r w:rsidRPr="009F73A5">
        <w:t xml:space="preserve"> CI sẽ giúp phát hiện ra bug sớm, thông báo cho developer. Developer có thể fix ngay lập tức hoặc rollback để không làm ảnh hưởng đến người khác. Tiếp theo, áp dụng CI sẽ giúp tránh việc phải merge một lượng code lớn khi release. Thay vào đó code sẽ được merge tự động mỗi ngày. Đồng thời, nhờ vào việc code được merge mỗi ngày nên chúng ta có thể release thường xuyên chứ không cần chờ đến cuối giai đoạn khi tất cả mọi thứ đã xong xuôi mới có thể release được. Khi code được build liên tục nó cũng tạo ra Continuos Testing (Test liên tục), QA có thể test ngay lập tức những chỉnh sửa đã được đưa lên mà không cần chờ đến khi mọi thứ </w:t>
      </w:r>
      <w:r w:rsidRPr="009F73A5">
        <w:lastRenderedPageBreak/>
        <w:t>hoàn thành. CI tạo ra một thói quen tốt cho develop, việc thường xuyên commit sẽ làm developer viết ra những đoạn code đơn giản, đúng chuẩn ko rườm r</w:t>
      </w:r>
      <w:r>
        <w:t>à</w:t>
      </w:r>
      <w:r w:rsidRPr="009F73A5">
        <w:t>.</w:t>
      </w:r>
    </w:p>
    <w:p w14:paraId="1DBA501F" w14:textId="707F94DA" w:rsidR="009F73A5" w:rsidRPr="009F73A5" w:rsidRDefault="009F73A5">
      <w:pPr>
        <w:pStyle w:val="ListParagraph"/>
        <w:numPr>
          <w:ilvl w:val="0"/>
          <w:numId w:val="3"/>
        </w:numPr>
        <w:jc w:val="both"/>
        <w:rPr>
          <w:b/>
          <w:bCs/>
        </w:rPr>
      </w:pPr>
      <w:r w:rsidRPr="009F73A5">
        <w:rPr>
          <w:b/>
          <w:bCs/>
        </w:rPr>
        <w:t>Continuous Delivery và Continuous Deployment</w:t>
      </w:r>
    </w:p>
    <w:p w14:paraId="0FA06538" w14:textId="7946EC13" w:rsidR="009F73A5" w:rsidRPr="009F73A5" w:rsidRDefault="009F73A5" w:rsidP="009F73A5">
      <w:pPr>
        <w:jc w:val="both"/>
      </w:pPr>
      <w:r w:rsidRPr="009F73A5">
        <w:t>Continuous Delivery (CD) là method đảm bảo code có thể được deploy bất cứ lúc nào. Thay vì phải quyết định có nên deploy code hay không thì team phải build, merge, test… để đảm bảo code luôn ở trạng thái có thể deploy.</w:t>
      </w:r>
    </w:p>
    <w:p w14:paraId="1757D26A" w14:textId="6656AEC5" w:rsidR="009F73A5" w:rsidRPr="009F73A5" w:rsidRDefault="009F73A5" w:rsidP="009F73A5">
      <w:pPr>
        <w:jc w:val="both"/>
      </w:pPr>
      <w:r w:rsidRPr="009F73A5">
        <w:t xml:space="preserve">Continuous Delivery </w:t>
      </w:r>
      <w:r>
        <w:t xml:space="preserve">thường được </w:t>
      </w:r>
      <w:r w:rsidRPr="009F73A5">
        <w:t>viết tắt là CD</w:t>
      </w:r>
      <w:r>
        <w:t xml:space="preserve"> và gây</w:t>
      </w:r>
      <w:r w:rsidRPr="009F73A5">
        <w:t xml:space="preserve"> nhầm lẫn giữa Continuous Delivery và Continuous Deployment.</w:t>
      </w:r>
    </w:p>
    <w:p w14:paraId="1F2FE169" w14:textId="77777777" w:rsidR="009F73A5" w:rsidRPr="009F73A5" w:rsidRDefault="009F73A5" w:rsidP="009F73A5">
      <w:pPr>
        <w:jc w:val="both"/>
      </w:pPr>
      <w:r w:rsidRPr="009F73A5">
        <w:t>Continuous Deployment là một practice đảm bảo code thay đổi (có size nhỏ) được deploy liên tục lên product.</w:t>
      </w:r>
    </w:p>
    <w:p w14:paraId="0AE735C4" w14:textId="267B9EB3" w:rsidR="009F73A5" w:rsidRPr="009F73A5" w:rsidRDefault="009F73A5" w:rsidP="009F73A5">
      <w:pPr>
        <w:jc w:val="both"/>
      </w:pPr>
      <w:r w:rsidRPr="009F73A5">
        <w:t>Continous Delivery đảm bảo cho code có thể deploy bất cứ lúc nào. Trong khi Continuous Deployment là deploy thực tế lên product nhiều lần trong ngày.</w:t>
      </w:r>
    </w:p>
    <w:p w14:paraId="630651A7" w14:textId="77777777" w:rsidR="009F73A5" w:rsidRPr="009F73A5" w:rsidRDefault="009F73A5" w:rsidP="009F73A5">
      <w:pPr>
        <w:jc w:val="both"/>
      </w:pPr>
      <w:r w:rsidRPr="009F73A5">
        <w:t>Trên thực tế Continuous Delivery và Continuous Deployment được thực hiện theo flow sau:</w:t>
      </w:r>
    </w:p>
    <w:p w14:paraId="04776F61" w14:textId="6F83F86A" w:rsidR="009F73A5" w:rsidRPr="009F73A5" w:rsidRDefault="009F73A5">
      <w:pPr>
        <w:pStyle w:val="ListParagraph"/>
        <w:numPr>
          <w:ilvl w:val="0"/>
          <w:numId w:val="4"/>
        </w:numPr>
        <w:jc w:val="both"/>
      </w:pPr>
      <w:r w:rsidRPr="009F73A5">
        <w:t>Mỗi version code đưa lên đều trải qua một quy trình giống nhau, bao gồm: build automation, test automation... Và nếu không có vấn đề gì xảy ra nghĩa là code đó có thể deploy.</w:t>
      </w:r>
    </w:p>
    <w:p w14:paraId="74F88B71" w14:textId="77777777" w:rsidR="009F73A5" w:rsidRPr="009F73A5" w:rsidRDefault="009F73A5">
      <w:pPr>
        <w:pStyle w:val="ListParagraph"/>
        <w:numPr>
          <w:ilvl w:val="0"/>
          <w:numId w:val="4"/>
        </w:numPr>
        <w:jc w:val="both"/>
      </w:pPr>
      <w:r w:rsidRPr="009F73A5">
        <w:t>Sau khi quyết định deploy thì sẽ thực hiện deploy tự động (deploy automation).</w:t>
      </w:r>
    </w:p>
    <w:p w14:paraId="7E0A5885" w14:textId="77777777" w:rsidR="009F73A5" w:rsidRPr="009F73A5" w:rsidRDefault="009F73A5">
      <w:pPr>
        <w:pStyle w:val="ListParagraph"/>
        <w:numPr>
          <w:ilvl w:val="0"/>
          <w:numId w:val="4"/>
        </w:numPr>
        <w:jc w:val="both"/>
      </w:pPr>
      <w:r w:rsidRPr="009F73A5">
        <w:t>Nếu việc deploy gặp lỗi, hệ thống sẽ tự động rollback.</w:t>
      </w:r>
    </w:p>
    <w:p w14:paraId="6DF2EADD" w14:textId="77777777" w:rsidR="009F73A5" w:rsidRPr="009F73A5" w:rsidRDefault="009F73A5">
      <w:pPr>
        <w:pStyle w:val="ListParagraph"/>
        <w:numPr>
          <w:ilvl w:val="0"/>
          <w:numId w:val="4"/>
        </w:numPr>
        <w:jc w:val="both"/>
      </w:pPr>
      <w:r w:rsidRPr="009F73A5">
        <w:t>Developer sẽ nhanh chóng fix lỗi và redeploy version fix lỗi.</w:t>
      </w:r>
    </w:p>
    <w:p w14:paraId="1B290691" w14:textId="77777777" w:rsidR="009F73A5" w:rsidRPr="009F73A5" w:rsidRDefault="009F73A5" w:rsidP="009F73A5">
      <w:pPr>
        <w:jc w:val="both"/>
      </w:pPr>
      <w:r w:rsidRPr="009F73A5">
        <w:t>Với cách làm như vậy Continuous Delivery và Continuous Deployment sẽ đem lại những lợi ích như dưới đây:</w:t>
      </w:r>
    </w:p>
    <w:p w14:paraId="0FED99E8" w14:textId="77777777" w:rsidR="009F73A5" w:rsidRPr="009F73A5" w:rsidRDefault="009F73A5">
      <w:pPr>
        <w:pStyle w:val="ListParagraph"/>
        <w:numPr>
          <w:ilvl w:val="0"/>
          <w:numId w:val="5"/>
        </w:numPr>
        <w:jc w:val="both"/>
      </w:pPr>
      <w:r w:rsidRPr="009F73A5">
        <w:t>Nhanh chóng đưa sản phẩm đến tay khách hàng</w:t>
      </w:r>
    </w:p>
    <w:p w14:paraId="293619B9" w14:textId="77777777" w:rsidR="009F73A5" w:rsidRPr="009F73A5" w:rsidRDefault="009F73A5">
      <w:pPr>
        <w:pStyle w:val="ListParagraph"/>
        <w:numPr>
          <w:ilvl w:val="0"/>
          <w:numId w:val="5"/>
        </w:numPr>
        <w:jc w:val="both"/>
      </w:pPr>
      <w:r w:rsidRPr="009F73A5">
        <w:lastRenderedPageBreak/>
        <w:t>Giảm thiếu các vấn đề xảy ra khi deploy</w:t>
      </w:r>
    </w:p>
    <w:p w14:paraId="1B8589C7" w14:textId="77777777" w:rsidR="009F73A5" w:rsidRPr="009F73A5" w:rsidRDefault="009F73A5">
      <w:pPr>
        <w:pStyle w:val="ListParagraph"/>
        <w:numPr>
          <w:ilvl w:val="0"/>
          <w:numId w:val="5"/>
        </w:numPr>
        <w:jc w:val="both"/>
      </w:pPr>
      <w:r w:rsidRPr="009F73A5">
        <w:t>Giảm thiếu risk: lượng deploy trong 1 lần càng nhiều, risk càng cao. Việc chia nhỏ lượng deploy sẽ giảm thiểu risk.</w:t>
      </w:r>
    </w:p>
    <w:p w14:paraId="6D035A47" w14:textId="77777777" w:rsidR="009F73A5" w:rsidRPr="009F73A5" w:rsidRDefault="009F73A5">
      <w:pPr>
        <w:pStyle w:val="ListParagraph"/>
        <w:numPr>
          <w:ilvl w:val="0"/>
          <w:numId w:val="5"/>
        </w:numPr>
        <w:jc w:val="both"/>
      </w:pPr>
      <w:r w:rsidRPr="009F73A5">
        <w:t>Rollback lập tức khi xảy ra lỗi</w:t>
      </w:r>
    </w:p>
    <w:p w14:paraId="34AB3E78" w14:textId="77777777" w:rsidR="009F73A5" w:rsidRPr="009F73A5" w:rsidRDefault="009F73A5">
      <w:pPr>
        <w:pStyle w:val="ListParagraph"/>
        <w:numPr>
          <w:ilvl w:val="0"/>
          <w:numId w:val="5"/>
        </w:numPr>
        <w:jc w:val="both"/>
      </w:pPr>
      <w:r w:rsidRPr="009F73A5">
        <w:t>Giúp developer không còn lo lắng khi deploy khi đã có chức năng roll back automation.</w:t>
      </w:r>
    </w:p>
    <w:p w14:paraId="0351F3ED" w14:textId="26826AB9" w:rsidR="009F73A5" w:rsidRDefault="009F73A5">
      <w:pPr>
        <w:pStyle w:val="ListParagraph"/>
        <w:numPr>
          <w:ilvl w:val="0"/>
          <w:numId w:val="3"/>
        </w:numPr>
        <w:jc w:val="both"/>
        <w:rPr>
          <w:b/>
          <w:bCs/>
        </w:rPr>
      </w:pPr>
      <w:r w:rsidRPr="009F73A5">
        <w:rPr>
          <w:b/>
          <w:bCs/>
        </w:rPr>
        <w:t>Infrastructure as Code (IaC)</w:t>
      </w:r>
    </w:p>
    <w:p w14:paraId="4A117BE4" w14:textId="77777777" w:rsidR="009F73A5" w:rsidRPr="009F73A5" w:rsidRDefault="009F73A5" w:rsidP="009F73A5">
      <w:pPr>
        <w:jc w:val="both"/>
      </w:pPr>
      <w:r w:rsidRPr="009F73A5">
        <w:t>Infrastructure as Code là method giúp quản lý, xây dựng cơ sở hạ tầng (Infra) cho sản phẩm của bạn. Với Infrastructure as Code, thay vì thực hiện thủ công theo manual. Bạn có thể viết code và cho chạy tự động.</w:t>
      </w:r>
    </w:p>
    <w:p w14:paraId="4D8EB3EF" w14:textId="6DA957EC" w:rsidR="009F73A5" w:rsidRPr="009F73A5" w:rsidRDefault="009F73A5" w:rsidP="009F73A5">
      <w:pPr>
        <w:jc w:val="both"/>
      </w:pPr>
      <w:r w:rsidRPr="009F73A5">
        <w:t>Các đối tượng xây dựng trong Infra bao gồm: Server, Instance, môi trường, Container...</w:t>
      </w:r>
    </w:p>
    <w:p w14:paraId="03669FBC" w14:textId="16C4FA7F" w:rsidR="009F73A5" w:rsidRPr="009F73A5" w:rsidRDefault="009F73A5" w:rsidP="009F73A5">
      <w:pPr>
        <w:jc w:val="both"/>
      </w:pPr>
      <w:r>
        <w:t>Lí do nên sử dụng IaC</w:t>
      </w:r>
    </w:p>
    <w:p w14:paraId="170B3A86" w14:textId="77777777" w:rsidR="009F73A5" w:rsidRPr="009F73A5" w:rsidRDefault="009F73A5">
      <w:pPr>
        <w:pStyle w:val="ListParagraph"/>
        <w:numPr>
          <w:ilvl w:val="0"/>
          <w:numId w:val="6"/>
        </w:numPr>
        <w:jc w:val="both"/>
      </w:pPr>
      <w:r w:rsidRPr="009F73A5">
        <w:t>Đầu tiên, IaC đảm bảo việc tạo và quản lý resource đúng tiêu chuẩn. Tất cả mọi việc được thực hiện automation, ko có những sai sót nếu thực hiện bằng tay.</w:t>
      </w:r>
    </w:p>
    <w:p w14:paraId="24D0D9DC" w14:textId="77777777" w:rsidR="009F73A5" w:rsidRPr="009F73A5" w:rsidRDefault="009F73A5">
      <w:pPr>
        <w:pStyle w:val="ListParagraph"/>
        <w:numPr>
          <w:ilvl w:val="0"/>
          <w:numId w:val="6"/>
        </w:numPr>
        <w:jc w:val="both"/>
      </w:pPr>
      <w:r w:rsidRPr="009F73A5">
        <w:t>Tính linh hoạt: IaC cho phép thực hiện cùng một thay đổi giống nhau trên nhiều host, và có thể sử dụng lại trong tương lai.</w:t>
      </w:r>
    </w:p>
    <w:p w14:paraId="7B4282B8" w14:textId="149EE130" w:rsidR="009F73A5" w:rsidRPr="009F73A5" w:rsidRDefault="009F73A5">
      <w:pPr>
        <w:pStyle w:val="ListParagraph"/>
        <w:numPr>
          <w:ilvl w:val="0"/>
          <w:numId w:val="6"/>
        </w:numPr>
        <w:jc w:val="both"/>
      </w:pPr>
      <w:r w:rsidRPr="009F73A5">
        <w:t>Tính co dãn (Scalability): khi cần thêm instance bạn chỉ cần cho chạy lại config giống với instance có sẵn và một instance mới được tạo ra chỉ trong vài phút hoặc vài giây.</w:t>
      </w:r>
    </w:p>
    <w:p w14:paraId="7444F3DA" w14:textId="419DB6B8" w:rsidR="009F73A5" w:rsidRPr="009F73A5" w:rsidRDefault="009F73A5">
      <w:pPr>
        <w:pStyle w:val="ListParagraph"/>
        <w:numPr>
          <w:ilvl w:val="0"/>
          <w:numId w:val="6"/>
        </w:numPr>
        <w:jc w:val="both"/>
      </w:pPr>
      <w:r w:rsidRPr="009F73A5">
        <w:t>Self-documenting: với IaC để xem những config của hệ thống chỉ cần xem trong source control, bạn không cần phải log lại hoặc tạo 1 tài liệu bất kỳ nào để lưu giữ thông tin config. Chính bản thân code được dùng để build infra chính là document.</w:t>
      </w:r>
    </w:p>
    <w:p w14:paraId="1DB9C46F" w14:textId="77777777" w:rsidR="00FD2F55" w:rsidRPr="00FD2F55" w:rsidRDefault="00FD2F55" w:rsidP="00142072">
      <w:pPr>
        <w:pStyle w:val="Heading2"/>
        <w:jc w:val="both"/>
      </w:pPr>
      <w:bookmarkStart w:id="6" w:name="_Toc155286729"/>
      <w:r w:rsidRPr="00FD2F55">
        <w:lastRenderedPageBreak/>
        <w:t>Lợi ích của DevOps</w:t>
      </w:r>
      <w:bookmarkEnd w:id="6"/>
    </w:p>
    <w:p w14:paraId="7AB18D8B" w14:textId="77777777" w:rsidR="00FD2F55" w:rsidRPr="00FD2F55" w:rsidRDefault="00FD2F55" w:rsidP="00142072">
      <w:pPr>
        <w:jc w:val="both"/>
      </w:pPr>
      <w:r w:rsidRPr="00FD2F55">
        <w:t>DevOps mang lại một số lợi ích cho các tổ chức, bao gồm:</w:t>
      </w:r>
    </w:p>
    <w:p w14:paraId="089008AF" w14:textId="73A99208" w:rsidR="00FD2F55" w:rsidRPr="00FD2F55" w:rsidRDefault="00FD2F55">
      <w:pPr>
        <w:pStyle w:val="ListParagraph"/>
        <w:numPr>
          <w:ilvl w:val="0"/>
          <w:numId w:val="7"/>
        </w:numPr>
        <w:ind w:left="1134"/>
        <w:jc w:val="both"/>
      </w:pPr>
      <w:r w:rsidRPr="00FD2F55">
        <w:t>Tăng tốc độ phát triển phần mềm: </w:t>
      </w:r>
      <w:r w:rsidR="007A4052" w:rsidRPr="007A4052">
        <w:t>DevOps giúp các tổ chức phát triển và triển khai phần mềm nhanh hơn. Điều này là do DevOps sử dụng tự động hóa để giảm thiểu các tác vụ thủ công và khuyến khích sự hợp tác giữa các nhóm Dev và Ops.</w:t>
      </w:r>
      <w:r w:rsidR="007D2E20">
        <w:t xml:space="preserve"> </w:t>
      </w:r>
    </w:p>
    <w:p w14:paraId="18A9C65E" w14:textId="43B1A27F" w:rsidR="00FD2F55" w:rsidRPr="00FD2F55" w:rsidRDefault="00FD2F55">
      <w:pPr>
        <w:pStyle w:val="ListParagraph"/>
        <w:numPr>
          <w:ilvl w:val="0"/>
          <w:numId w:val="7"/>
        </w:numPr>
        <w:ind w:left="1134"/>
        <w:jc w:val="both"/>
      </w:pPr>
      <w:r w:rsidRPr="00FD2F55">
        <w:t>Giảm thiểu lỗi: </w:t>
      </w:r>
      <w:r w:rsidR="00142072" w:rsidRPr="00142072">
        <w:t>DevOps giúp giảm thiểu lỗi bằng cách tự động hóa các tác vụ và khuyến khích sự hợp tác giữa các nhóm Dev và Ops. Tự động hóa giúp giảm thiểu lỗi do con người gây ra, trong khi sự hợp tác giúp đảm bảo rằng các thay đổi được kiểm tra kỹ lưỡng trước khi được triển khai.</w:t>
      </w:r>
    </w:p>
    <w:p w14:paraId="6A6508E3" w14:textId="77777777" w:rsidR="00142072" w:rsidRPr="00142072" w:rsidRDefault="00FD2F55">
      <w:pPr>
        <w:pStyle w:val="ListParagraph"/>
        <w:numPr>
          <w:ilvl w:val="0"/>
          <w:numId w:val="7"/>
        </w:numPr>
        <w:ind w:left="1134"/>
        <w:jc w:val="both"/>
        <w:rPr>
          <w:spacing w:val="-4"/>
        </w:rPr>
      </w:pPr>
      <w:r w:rsidRPr="009F73A5">
        <w:t>Tăng cường khả năng đáp ứng: </w:t>
      </w:r>
      <w:r w:rsidR="00142072" w:rsidRPr="007A4052">
        <w:t>DevOps giúp các tổ chức đáp ứng nhanh hơn với các thay</w:t>
      </w:r>
      <w:r w:rsidR="00142072" w:rsidRPr="007A4052">
        <w:rPr>
          <w:spacing w:val="-4"/>
        </w:rPr>
        <w:t xml:space="preserve"> đổi yêu cầu của khách hàng. Điều này là do DevOps sử dụng CI/CD để liên tục triển khai các thay đổi nhỏ vào môi trường sản xuất.</w:t>
      </w:r>
    </w:p>
    <w:p w14:paraId="3FCF2107" w14:textId="3A8FBB08" w:rsidR="007A4052" w:rsidRPr="007A4052" w:rsidRDefault="007A4052" w:rsidP="00142072">
      <w:pPr>
        <w:jc w:val="both"/>
      </w:pPr>
      <w:r w:rsidRPr="007A4052">
        <w:t>DevOps là một phương pháp làm việc phức tạp, nhưng có thể mang lại lợi ích đáng kể cho các tổ chức. Các tổ chức có thể cân nhắc áp dụng DevOps nếu họ muốn tăng tốc độ phát triển phần mềm, giảm thiểu lỗi và tăng cường khả năng đáp ứng.</w:t>
      </w:r>
    </w:p>
    <w:p w14:paraId="5D415A82" w14:textId="77777777" w:rsidR="00FD2F55" w:rsidRPr="00FD2F55" w:rsidRDefault="00FD2F55" w:rsidP="00284A0A">
      <w:pPr>
        <w:pStyle w:val="Heading2"/>
      </w:pPr>
      <w:bookmarkStart w:id="7" w:name="_Toc155286730"/>
      <w:r w:rsidRPr="00FD2F55">
        <w:t>Các công cụ DevOps</w:t>
      </w:r>
      <w:bookmarkEnd w:id="7"/>
    </w:p>
    <w:p w14:paraId="2F3A251D" w14:textId="77777777" w:rsidR="00FD2F55" w:rsidRPr="00FD2F55" w:rsidRDefault="00FD2F55" w:rsidP="00F03906">
      <w:pPr>
        <w:jc w:val="both"/>
      </w:pPr>
      <w:r w:rsidRPr="00FD2F55">
        <w:t>Có một số công cụ DevOps có sẵn để giúp các tổ chức áp dụng phương pháp này. Một số công cụ DevOps phổ biến bao gồm:</w:t>
      </w:r>
    </w:p>
    <w:p w14:paraId="64AE94FC" w14:textId="4AC76055" w:rsidR="00FD2F55" w:rsidRPr="00FD2F55" w:rsidRDefault="00FD2F55">
      <w:pPr>
        <w:pStyle w:val="ListParagraph"/>
        <w:numPr>
          <w:ilvl w:val="0"/>
          <w:numId w:val="7"/>
        </w:numPr>
        <w:ind w:left="1134"/>
        <w:jc w:val="both"/>
      </w:pPr>
      <w:r w:rsidRPr="00FD2F55">
        <w:t>Hệ thống quản lý phiên bản (VCS): VCS được sử dụng để lưu trữ và quản lý mã nguồn.</w:t>
      </w:r>
      <w:r w:rsidR="00142072" w:rsidRPr="00142072">
        <w:t xml:space="preserve"> </w:t>
      </w:r>
      <w:r w:rsidR="00142072">
        <w:t>Một số VCS phổ biến bao gồm Git, GitHub và Bitbucket.</w:t>
      </w:r>
    </w:p>
    <w:p w14:paraId="18968461" w14:textId="20FBA16B" w:rsidR="00FD2F55" w:rsidRPr="00FD2F55" w:rsidRDefault="00FD2F55">
      <w:pPr>
        <w:pStyle w:val="ListParagraph"/>
        <w:numPr>
          <w:ilvl w:val="0"/>
          <w:numId w:val="7"/>
        </w:numPr>
        <w:ind w:left="1134"/>
        <w:jc w:val="both"/>
      </w:pPr>
      <w:r w:rsidRPr="00FD2F55">
        <w:t>Máy chủ build: Máy chủ build được sử dụng để tự động hóa quá trình build mã nguồn.</w:t>
      </w:r>
      <w:r w:rsidR="00142072">
        <w:t xml:space="preserve"> </w:t>
      </w:r>
      <w:r w:rsidR="007D2E20" w:rsidRPr="007D2E20">
        <w:t>Một số máy chủ build phổ biến bao gồm Jenkins, Travis CI và CircleCI.</w:t>
      </w:r>
    </w:p>
    <w:p w14:paraId="6161483D" w14:textId="6C400D2A" w:rsidR="00FD2F55" w:rsidRPr="00FD2F55" w:rsidRDefault="00FD2F55">
      <w:pPr>
        <w:pStyle w:val="ListParagraph"/>
        <w:numPr>
          <w:ilvl w:val="0"/>
          <w:numId w:val="7"/>
        </w:numPr>
        <w:ind w:left="1134"/>
        <w:jc w:val="both"/>
      </w:pPr>
      <w:r w:rsidRPr="00FD2F55">
        <w:lastRenderedPageBreak/>
        <w:t>Máy chủ kiểm tra: Máy chủ kiểm tra được sử dụng để tự động hóa quá trình kiểm tra mã nguồn.</w:t>
      </w:r>
      <w:r w:rsidR="007D2E20" w:rsidRPr="007D2E20">
        <w:t xml:space="preserve"> </w:t>
      </w:r>
      <w:r w:rsidR="007D2E20" w:rsidRPr="00142072">
        <w:t>Một số máy chủ kiểm tra phổ biến bao gồm Selenium, JUnit và Mocha</w:t>
      </w:r>
      <w:r w:rsidR="007D2E20">
        <w:t>.</w:t>
      </w:r>
    </w:p>
    <w:p w14:paraId="6C1D458B" w14:textId="56330D42" w:rsidR="00FD2F55" w:rsidRPr="00FD2F55" w:rsidRDefault="00FD2F55">
      <w:pPr>
        <w:pStyle w:val="ListParagraph"/>
        <w:numPr>
          <w:ilvl w:val="0"/>
          <w:numId w:val="7"/>
        </w:numPr>
        <w:ind w:left="1134"/>
        <w:jc w:val="both"/>
      </w:pPr>
      <w:r w:rsidRPr="00FD2F55">
        <w:t>Máy chủ triển khai: Máy chủ triển khai được sử dụng để tự động hóa quá trình triển khai mã nguồn.</w:t>
      </w:r>
      <w:r w:rsidR="007D2E20">
        <w:t xml:space="preserve"> </w:t>
      </w:r>
      <w:r w:rsidR="007D2E20" w:rsidRPr="007D2E20">
        <w:t>Một số máy chủ triển khai phổ biến bao gồm Ansible, Puppet và Chef.</w:t>
      </w:r>
    </w:p>
    <w:p w14:paraId="3A01C93A" w14:textId="77777777" w:rsidR="00FD2F55" w:rsidRPr="00FD2F55" w:rsidRDefault="00FD2F55" w:rsidP="00284A0A">
      <w:pPr>
        <w:pStyle w:val="Heading2"/>
      </w:pPr>
      <w:bookmarkStart w:id="8" w:name="_Toc155286731"/>
      <w:r w:rsidRPr="00FD2F55">
        <w:t>Tương lai của DevOps</w:t>
      </w:r>
      <w:bookmarkEnd w:id="8"/>
    </w:p>
    <w:p w14:paraId="719186EA" w14:textId="77777777" w:rsidR="00FD2F55" w:rsidRPr="00FD2F55" w:rsidRDefault="00FD2F55" w:rsidP="00F03906">
      <w:pPr>
        <w:jc w:val="both"/>
      </w:pPr>
      <w:r w:rsidRPr="00FD2F55">
        <w:t>DevOps là một lĩnh vực đang phát triển nhanh chóng. Các tổ chức ngày càng áp dụng DevOps để tăng tốc độ phát triển, giảm thiểu lỗi và tăng cường khả năng đáp ứng.</w:t>
      </w:r>
    </w:p>
    <w:p w14:paraId="76F1BED5" w14:textId="77777777" w:rsidR="00FD2F55" w:rsidRPr="00FD2F55" w:rsidRDefault="00FD2F55" w:rsidP="00F03906">
      <w:pPr>
        <w:jc w:val="both"/>
      </w:pPr>
      <w:r w:rsidRPr="00FD2F55">
        <w:t>Tương lai của DevOps được dự đoán là tiếp tục phát triển mạnh mẽ. Các công nghệ mới, chẳng hạn như trí tuệ nhân tạo (AI) và học máy (ML), sẽ được tích hợp vào DevOps để tạo ra các phương pháp làm việc mới hiệu quả hơn.</w:t>
      </w:r>
    </w:p>
    <w:p w14:paraId="0B7B542A" w14:textId="645A602B" w:rsidR="009E712F" w:rsidRPr="009E712F" w:rsidRDefault="009D52D6" w:rsidP="001950DB">
      <w:pPr>
        <w:pStyle w:val="Heading1"/>
        <w:ind w:left="0" w:firstLine="709"/>
      </w:pPr>
      <w:bookmarkStart w:id="9" w:name="_Toc155286732"/>
      <w:r w:rsidRPr="00633CA9">
        <w:t xml:space="preserve">Giới thiệu về </w:t>
      </w:r>
      <w:r w:rsidR="004E1D89">
        <w:t>ngôn ngữ lập trình C#</w:t>
      </w:r>
      <w:bookmarkEnd w:id="9"/>
    </w:p>
    <w:p w14:paraId="60F5D757" w14:textId="0115D46F" w:rsidR="00EF74A0" w:rsidRPr="009E712F" w:rsidRDefault="007A51E1" w:rsidP="009E712F">
      <w:pPr>
        <w:pStyle w:val="Heading2"/>
      </w:pPr>
      <w:bookmarkStart w:id="10" w:name="_Toc155286733"/>
      <w:r w:rsidRPr="00633CA9">
        <w:t xml:space="preserve">Khái niệm về </w:t>
      </w:r>
      <w:r w:rsidR="00AF7F49">
        <w:t>C#</w:t>
      </w:r>
      <w:bookmarkEnd w:id="10"/>
      <w:r w:rsidR="00634282" w:rsidRPr="00633CA9">
        <w:tab/>
      </w:r>
    </w:p>
    <w:p w14:paraId="692E7B25" w14:textId="5E9A20E2" w:rsidR="00AF7F49" w:rsidRPr="00AF7F49" w:rsidRDefault="00A12C1C" w:rsidP="00AF7F49">
      <w:pPr>
        <w:tabs>
          <w:tab w:val="left" w:pos="851"/>
          <w:tab w:val="left" w:pos="2748"/>
        </w:tabs>
        <w:spacing w:line="312" w:lineRule="auto"/>
        <w:ind w:firstLine="567"/>
        <w:jc w:val="both"/>
        <w:rPr>
          <w:rFonts w:cs="Times New Roman"/>
          <w:szCs w:val="28"/>
        </w:rPr>
      </w:pPr>
      <w:r w:rsidRPr="006F1F9D">
        <w:rPr>
          <w:rFonts w:cs="Times New Roman"/>
          <w:szCs w:val="28"/>
        </w:rPr>
        <w:t>C# ra đời năm 2000, được thiết kế chủ yếu bởi </w:t>
      </w:r>
      <w:r w:rsidRPr="006F1F9D">
        <w:rPr>
          <w:rFonts w:cs="Times New Roman"/>
          <w:b/>
          <w:bCs/>
          <w:szCs w:val="28"/>
        </w:rPr>
        <w:t>Anders Hejlsberg</w:t>
      </w:r>
      <w:r w:rsidRPr="006F1F9D">
        <w:rPr>
          <w:rFonts w:cs="Times New Roman"/>
          <w:szCs w:val="28"/>
        </w:rPr>
        <w:t> – kiến trúc sư phần mềm nổi tiếng với các sản phẩm Turbo Pascal, Delphi</w:t>
      </w:r>
      <w:r>
        <w:rPr>
          <w:rFonts w:cs="Times New Roman"/>
          <w:szCs w:val="28"/>
        </w:rPr>
        <w:t xml:space="preserve">… </w:t>
      </w:r>
      <w:r w:rsidR="00AF7F49" w:rsidRPr="00AF7F49">
        <w:rPr>
          <w:rFonts w:cs="Times New Roman"/>
          <w:szCs w:val="28"/>
        </w:rPr>
        <w:t xml:space="preserve">C# (hay C sharp) </w:t>
      </w:r>
      <w:r w:rsidR="00AF7F49">
        <w:rPr>
          <w:rFonts w:cs="Times New Roman"/>
          <w:szCs w:val="28"/>
        </w:rPr>
        <w:t>là sự kết hợp của C++ và Java. C# khá giống C++ và Java cả về diện mạo, cú pháp, biểu thức, toán tử…</w:t>
      </w:r>
      <w:r>
        <w:rPr>
          <w:rFonts w:cs="Times New Roman"/>
          <w:szCs w:val="28"/>
        </w:rPr>
        <w:t xml:space="preserve"> Vì vậy, C# được miêu tả là ngôn ngữ có sự cân bằng giữa C++, Visual Basic, Delphi và Java.</w:t>
      </w:r>
      <w:r w:rsidR="00AF7F49">
        <w:rPr>
          <w:rFonts w:cs="Times New Roman"/>
          <w:szCs w:val="28"/>
        </w:rPr>
        <w:t xml:space="preserve"> </w:t>
      </w:r>
      <w:r w:rsidR="00AF7F49" w:rsidRPr="00AF7F49">
        <w:rPr>
          <w:rFonts w:cs="Times New Roman"/>
          <w:szCs w:val="28"/>
        </w:rPr>
        <w:t>C# là ngôn ngữ lập trình hiện đại, hướng đối tượng</w:t>
      </w:r>
      <w:r w:rsidR="00AF7F49">
        <w:rPr>
          <w:rFonts w:cs="Times New Roman"/>
          <w:szCs w:val="28"/>
        </w:rPr>
        <w:t>, hỗ trợ đầy đủ tính chất của lập trình hướng đối tượng như tính trừu tượng, tính đóng gói, kế thừa, đa hình.</w:t>
      </w:r>
    </w:p>
    <w:p w14:paraId="5964E50E" w14:textId="70E3BE0B" w:rsidR="00AF7F49" w:rsidRPr="0030201F" w:rsidRDefault="00AF7F49" w:rsidP="00AF7F49">
      <w:pPr>
        <w:tabs>
          <w:tab w:val="left" w:pos="851"/>
          <w:tab w:val="left" w:pos="2748"/>
        </w:tabs>
        <w:spacing w:line="312" w:lineRule="auto"/>
        <w:ind w:firstLine="567"/>
        <w:jc w:val="both"/>
        <w:rPr>
          <w:rFonts w:cs="Times New Roman"/>
          <w:spacing w:val="-4"/>
          <w:szCs w:val="28"/>
        </w:rPr>
      </w:pPr>
      <w:r w:rsidRPr="00AF7F49">
        <w:rPr>
          <w:rFonts w:cs="Times New Roman"/>
          <w:spacing w:val="-4"/>
          <w:szCs w:val="28"/>
        </w:rPr>
        <w:t>Trong các ứng dụng Windows truyền thống, mã nguồn chương trình được biên dịch trực tiếp thành mã thực thi của hệ điều hành.</w:t>
      </w:r>
      <w:r w:rsidRPr="0030201F">
        <w:rPr>
          <w:rFonts w:cs="Times New Roman"/>
          <w:spacing w:val="-4"/>
          <w:szCs w:val="28"/>
        </w:rPr>
        <w:t xml:space="preserve"> </w:t>
      </w:r>
      <w:r w:rsidRPr="00AF7F49">
        <w:rPr>
          <w:rFonts w:cs="Times New Roman"/>
          <w:spacing w:val="-4"/>
          <w:szCs w:val="28"/>
        </w:rPr>
        <w:t xml:space="preserve">Trong các ứng dụng sử dụng .NET Framework, mã nguồn chương trình (C#, VB.NET) được biên dịch thành mã ngôn ngữ </w:t>
      </w:r>
      <w:r w:rsidRPr="00AF7F49">
        <w:rPr>
          <w:rFonts w:cs="Times New Roman"/>
          <w:spacing w:val="-4"/>
          <w:szCs w:val="28"/>
        </w:rPr>
        <w:lastRenderedPageBreak/>
        <w:t>trung gian MSIL (Microsoft intermediate language).</w:t>
      </w:r>
      <w:r w:rsidR="0030201F" w:rsidRPr="0030201F">
        <w:rPr>
          <w:rFonts w:cs="Times New Roman"/>
          <w:spacing w:val="-4"/>
          <w:szCs w:val="28"/>
        </w:rPr>
        <w:t xml:space="preserve"> </w:t>
      </w:r>
      <w:r w:rsidRPr="00AF7F49">
        <w:rPr>
          <w:rFonts w:cs="Times New Roman"/>
          <w:spacing w:val="-4"/>
          <w:szCs w:val="28"/>
        </w:rPr>
        <w:t xml:space="preserve">Sau đó mã này được biên dịch bởi Common Language Runtime (CLR) để trở thành mã thực thi của hệ điều hành. </w:t>
      </w:r>
    </w:p>
    <w:p w14:paraId="6E73B04F" w14:textId="2AF3B292" w:rsidR="0030201F" w:rsidRDefault="0030201F" w:rsidP="0030201F">
      <w:pPr>
        <w:tabs>
          <w:tab w:val="left" w:pos="851"/>
          <w:tab w:val="left" w:pos="2748"/>
        </w:tabs>
        <w:spacing w:line="312" w:lineRule="auto"/>
        <w:ind w:firstLine="567"/>
        <w:jc w:val="center"/>
        <w:rPr>
          <w:rFonts w:cs="Times New Roman"/>
          <w:szCs w:val="28"/>
        </w:rPr>
      </w:pPr>
      <w:r>
        <w:rPr>
          <w:noProof/>
        </w:rPr>
        <w:drawing>
          <wp:inline distT="0" distB="0" distL="0" distR="0" wp14:anchorId="74CE4258" wp14:editId="6F72386B">
            <wp:extent cx="3619500" cy="192305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7426" cy="1932576"/>
                    </a:xfrm>
                    <a:prstGeom prst="rect">
                      <a:avLst/>
                    </a:prstGeom>
                    <a:noFill/>
                    <a:ln>
                      <a:noFill/>
                    </a:ln>
                  </pic:spPr>
                </pic:pic>
              </a:graphicData>
            </a:graphic>
          </wp:inline>
        </w:drawing>
      </w:r>
    </w:p>
    <w:p w14:paraId="14220706" w14:textId="5FD046F4" w:rsidR="0030201F" w:rsidRPr="00AF7F49" w:rsidRDefault="0030201F" w:rsidP="00AF7F49">
      <w:pPr>
        <w:tabs>
          <w:tab w:val="left" w:pos="851"/>
          <w:tab w:val="left" w:pos="2748"/>
        </w:tabs>
        <w:spacing w:line="312" w:lineRule="auto"/>
        <w:ind w:firstLine="567"/>
        <w:jc w:val="both"/>
        <w:rPr>
          <w:rFonts w:cs="Times New Roman"/>
          <w:szCs w:val="28"/>
        </w:rPr>
      </w:pPr>
      <w:r w:rsidRPr="0030201F">
        <w:rPr>
          <w:rFonts w:cs="Times New Roman"/>
          <w:szCs w:val="28"/>
        </w:rPr>
        <w:t>C# với sự hỗ trợ mạnh mẽ của .NET Framework giúp cho việc tạo một ứng dụng Windows Forms hay WPF (Windows Presentation Foundation), phát triển game, ứng dụng Web, ứng dụng Mobile trở nên rất dễ dàng.</w:t>
      </w:r>
    </w:p>
    <w:p w14:paraId="4597F206" w14:textId="76459EC9" w:rsidR="0030201F" w:rsidRDefault="007A51E1" w:rsidP="009E712F">
      <w:pPr>
        <w:pStyle w:val="Heading2"/>
      </w:pPr>
      <w:bookmarkStart w:id="11" w:name="_Toc155286734"/>
      <w:r w:rsidRPr="00633CA9">
        <w:t xml:space="preserve">Các </w:t>
      </w:r>
      <w:r w:rsidR="0030201F">
        <w:t>đặc trưng của ngôn ngữ C#</w:t>
      </w:r>
      <w:bookmarkEnd w:id="11"/>
    </w:p>
    <w:p w14:paraId="3962C64E" w14:textId="3C2CAB0C" w:rsidR="0030201F" w:rsidRDefault="0030201F" w:rsidP="0030201F">
      <w:pPr>
        <w:tabs>
          <w:tab w:val="left" w:pos="851"/>
          <w:tab w:val="left" w:pos="2748"/>
        </w:tabs>
        <w:spacing w:line="312" w:lineRule="auto"/>
        <w:ind w:firstLine="567"/>
        <w:jc w:val="both"/>
        <w:rPr>
          <w:rFonts w:cs="Times New Roman"/>
          <w:szCs w:val="28"/>
        </w:rPr>
      </w:pPr>
      <w:r>
        <w:rPr>
          <w:rFonts w:cs="Times New Roman"/>
          <w:szCs w:val="28"/>
        </w:rPr>
        <w:t xml:space="preserve">- </w:t>
      </w:r>
      <w:r w:rsidRPr="0030201F">
        <w:rPr>
          <w:rFonts w:cs="Times New Roman"/>
          <w:szCs w:val="28"/>
        </w:rPr>
        <w:t>C# là ngôn ngữ đơn giản</w:t>
      </w:r>
    </w:p>
    <w:p w14:paraId="6B7C507F" w14:textId="77777777" w:rsidR="0030201F" w:rsidRDefault="0030201F" w:rsidP="0030201F">
      <w:pPr>
        <w:tabs>
          <w:tab w:val="left" w:pos="851"/>
          <w:tab w:val="left" w:pos="2748"/>
        </w:tabs>
        <w:spacing w:line="312" w:lineRule="auto"/>
        <w:ind w:firstLine="567"/>
        <w:jc w:val="both"/>
        <w:rPr>
          <w:rFonts w:cs="Times New Roman"/>
          <w:szCs w:val="28"/>
        </w:rPr>
      </w:pPr>
      <w:r w:rsidRPr="0030201F">
        <w:rPr>
          <w:rFonts w:cs="Times New Roman"/>
          <w:szCs w:val="28"/>
        </w:rPr>
        <w:t>C# loại bỏ một vài sự phức tạp và rối rắm của những ngôn ngữ như Java và c++, bao gồm việc loại bỏ những macro, những template, đa kế thừa, và lớp cơ sở ảo (virtual base class).</w:t>
      </w:r>
      <w:r>
        <w:rPr>
          <w:rFonts w:cs="Times New Roman"/>
          <w:szCs w:val="28"/>
        </w:rPr>
        <w:t xml:space="preserve"> </w:t>
      </w:r>
    </w:p>
    <w:p w14:paraId="18AAB9BD" w14:textId="1B290888" w:rsidR="0030201F" w:rsidRDefault="0030201F" w:rsidP="0030201F">
      <w:pPr>
        <w:tabs>
          <w:tab w:val="left" w:pos="851"/>
          <w:tab w:val="left" w:pos="2748"/>
        </w:tabs>
        <w:spacing w:line="312" w:lineRule="auto"/>
        <w:ind w:firstLine="567"/>
        <w:jc w:val="both"/>
        <w:rPr>
          <w:rFonts w:cs="Times New Roman"/>
          <w:szCs w:val="28"/>
        </w:rPr>
      </w:pPr>
      <w:r w:rsidRPr="0030201F">
        <w:rPr>
          <w:rFonts w:cs="Times New Roman"/>
          <w:szCs w:val="28"/>
        </w:rPr>
        <w:t>Ngôn ngữ C# đơn giản vì nó dựa trên nền tảng C và C++. Nếu chúng ta thân thiện với C và C++ hoặc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w:t>
      </w:r>
    </w:p>
    <w:p w14:paraId="631FB933" w14:textId="77777777" w:rsidR="0030201F" w:rsidRPr="00525EFB" w:rsidRDefault="0030201F" w:rsidP="0030201F">
      <w:pPr>
        <w:tabs>
          <w:tab w:val="left" w:pos="851"/>
          <w:tab w:val="left" w:pos="2748"/>
        </w:tabs>
        <w:spacing w:line="312" w:lineRule="auto"/>
        <w:ind w:firstLine="567"/>
        <w:rPr>
          <w:rFonts w:cs="Times New Roman"/>
          <w:szCs w:val="28"/>
        </w:rPr>
      </w:pPr>
      <w:r w:rsidRPr="00525EFB">
        <w:rPr>
          <w:rFonts w:cs="Times New Roman"/>
          <w:szCs w:val="28"/>
        </w:rPr>
        <w:t>- C# là ngôn ngữ hiện đại</w:t>
      </w:r>
    </w:p>
    <w:p w14:paraId="5310B9A9" w14:textId="273F0F46" w:rsidR="0030201F" w:rsidRPr="0030201F" w:rsidRDefault="0030201F" w:rsidP="0030201F">
      <w:pPr>
        <w:tabs>
          <w:tab w:val="left" w:pos="851"/>
          <w:tab w:val="left" w:pos="2748"/>
        </w:tabs>
        <w:spacing w:line="312" w:lineRule="auto"/>
        <w:ind w:firstLine="567"/>
        <w:jc w:val="both"/>
        <w:rPr>
          <w:rFonts w:cs="Times New Roman"/>
          <w:szCs w:val="28"/>
        </w:rPr>
      </w:pPr>
      <w:r w:rsidRPr="0030201F">
        <w:rPr>
          <w:rFonts w:cs="Times New Roman"/>
          <w:szCs w:val="28"/>
        </w:rPr>
        <w:t xml:space="preserve">Những đặc tính như là xử lý ngoại lệ, thu gom bộ nhớ tự động, những kiểu dữ liệu mở rộng, và bảo mật mã nguồn là những đặc tính được mong đợi trong một ngôn ngữ hiện đại. C# chứa tất cả những đặc tính trên. </w:t>
      </w:r>
    </w:p>
    <w:p w14:paraId="58D5F34E" w14:textId="6FF55D97" w:rsidR="00525EFB" w:rsidRPr="00525EFB" w:rsidRDefault="00525EFB" w:rsidP="00525EFB">
      <w:pPr>
        <w:tabs>
          <w:tab w:val="left" w:pos="851"/>
          <w:tab w:val="left" w:pos="2748"/>
        </w:tabs>
        <w:spacing w:line="312" w:lineRule="auto"/>
        <w:ind w:firstLine="567"/>
        <w:jc w:val="both"/>
        <w:rPr>
          <w:rFonts w:cs="Times New Roman"/>
          <w:szCs w:val="28"/>
        </w:rPr>
      </w:pPr>
      <w:r w:rsidRPr="00525EFB">
        <w:rPr>
          <w:rFonts w:cs="Times New Roman"/>
          <w:szCs w:val="28"/>
        </w:rPr>
        <w:t>- C# là một ngôn ngữ lập trình thuần hướng đối tượng</w:t>
      </w:r>
    </w:p>
    <w:p w14:paraId="22E3EE2D" w14:textId="77777777" w:rsidR="00525EFB" w:rsidRPr="00525EFB" w:rsidRDefault="00525EFB" w:rsidP="00525EFB">
      <w:pPr>
        <w:tabs>
          <w:tab w:val="left" w:pos="851"/>
          <w:tab w:val="left" w:pos="2748"/>
        </w:tabs>
        <w:spacing w:line="312" w:lineRule="auto"/>
        <w:ind w:firstLine="567"/>
        <w:jc w:val="both"/>
        <w:rPr>
          <w:rFonts w:cs="Times New Roman"/>
          <w:szCs w:val="28"/>
        </w:rPr>
      </w:pPr>
      <w:r w:rsidRPr="00525EFB">
        <w:rPr>
          <w:rFonts w:cs="Times New Roman"/>
          <w:szCs w:val="28"/>
        </w:rPr>
        <w:lastRenderedPageBreak/>
        <w:t>Lập trình hướng đối tượng (OOP: Object-oriented programming) là một phương pháp lập trình có 4 tính chất. Đó là tính trừu tượng (abstraction), tính đóng gói (encapsulation), tính đa hình (polymorphism) và tính kế thừa (inheritance). C# hỗ trợ cho chúng ta tất cả những đặc tính trên.</w:t>
      </w:r>
    </w:p>
    <w:p w14:paraId="6928269E" w14:textId="5B9F35D7" w:rsidR="00525EFB" w:rsidRPr="00525EFB" w:rsidRDefault="00525EFB" w:rsidP="00525EFB">
      <w:pPr>
        <w:tabs>
          <w:tab w:val="left" w:pos="851"/>
          <w:tab w:val="left" w:pos="2748"/>
        </w:tabs>
        <w:spacing w:line="312" w:lineRule="auto"/>
        <w:ind w:firstLine="567"/>
        <w:jc w:val="both"/>
        <w:rPr>
          <w:rFonts w:cs="Times New Roman"/>
          <w:szCs w:val="28"/>
        </w:rPr>
      </w:pPr>
      <w:r>
        <w:rPr>
          <w:rFonts w:cs="Times New Roman"/>
          <w:szCs w:val="28"/>
        </w:rPr>
        <w:t xml:space="preserve">- </w:t>
      </w:r>
      <w:r w:rsidRPr="00525EFB">
        <w:rPr>
          <w:rFonts w:cs="Times New Roman"/>
          <w:szCs w:val="28"/>
        </w:rPr>
        <w:t>C# là một ngôn ngữ ít từ khóa</w:t>
      </w:r>
    </w:p>
    <w:p w14:paraId="445E6DF7" w14:textId="0A079FEB" w:rsidR="00525EFB" w:rsidRPr="00525EFB" w:rsidRDefault="00525EFB" w:rsidP="00525EFB">
      <w:pPr>
        <w:tabs>
          <w:tab w:val="left" w:pos="851"/>
          <w:tab w:val="left" w:pos="2748"/>
        </w:tabs>
        <w:spacing w:line="312" w:lineRule="auto"/>
        <w:ind w:firstLine="567"/>
        <w:jc w:val="both"/>
        <w:rPr>
          <w:rFonts w:cs="Times New Roman"/>
          <w:szCs w:val="28"/>
        </w:rPr>
      </w:pPr>
      <w:r w:rsidRPr="00525EFB">
        <w:rPr>
          <w:rFonts w:cs="Times New Roman"/>
          <w:szCs w:val="28"/>
        </w:rPr>
        <w:t>C# là ngôn ngữ sử dụng giới hạn những từ khóa</w:t>
      </w:r>
      <w:r w:rsidR="006F1F9D">
        <w:rPr>
          <w:rFonts w:cs="Times New Roman"/>
          <w:szCs w:val="28"/>
        </w:rPr>
        <w:t xml:space="preserve"> (khoảng 80 từ khóa)</w:t>
      </w:r>
      <w:r w:rsidRPr="00525EFB">
        <w:rPr>
          <w:rFonts w:cs="Times New Roman"/>
          <w:szCs w:val="28"/>
        </w:rPr>
        <w:t xml:space="preserve">. Phần lớn các từ khóa được sử dụng để mô tả thông tin. </w:t>
      </w:r>
      <w:r>
        <w:rPr>
          <w:rFonts w:cs="Times New Roman"/>
          <w:szCs w:val="28"/>
        </w:rPr>
        <w:t xml:space="preserve">Dù sử dụng ít từ khóa nhưng C# </w:t>
      </w:r>
      <w:r w:rsidRPr="00525EFB">
        <w:rPr>
          <w:rFonts w:cs="Times New Roman"/>
          <w:szCs w:val="28"/>
        </w:rPr>
        <w:t>có thể được sử dụng để làm bất cứ nhiệm vụ nào.</w:t>
      </w:r>
    </w:p>
    <w:p w14:paraId="10390E91" w14:textId="627FBD02" w:rsidR="0030201F" w:rsidRDefault="00BE4FF5" w:rsidP="009E712F">
      <w:pPr>
        <w:pStyle w:val="Heading2"/>
      </w:pPr>
      <w:bookmarkStart w:id="12" w:name="_Toc155286735"/>
      <w:r>
        <w:t>Ưu nhược điểm của C#</w:t>
      </w:r>
      <w:bookmarkEnd w:id="12"/>
    </w:p>
    <w:p w14:paraId="1103BC94" w14:textId="4A0FA704" w:rsidR="00BE4FF5" w:rsidRDefault="00BE4FF5" w:rsidP="00BE4FF5">
      <w:pPr>
        <w:tabs>
          <w:tab w:val="left" w:pos="851"/>
          <w:tab w:val="left" w:pos="2748"/>
        </w:tabs>
        <w:spacing w:line="312" w:lineRule="auto"/>
        <w:ind w:firstLine="567"/>
        <w:jc w:val="both"/>
        <w:rPr>
          <w:rFonts w:cs="Times New Roman"/>
          <w:szCs w:val="28"/>
        </w:rPr>
      </w:pPr>
      <w:r w:rsidRPr="00BE4FF5">
        <w:rPr>
          <w:rFonts w:cs="Times New Roman"/>
          <w:szCs w:val="28"/>
        </w:rPr>
        <w:t xml:space="preserve">- </w:t>
      </w:r>
      <w:r>
        <w:rPr>
          <w:rFonts w:cs="Times New Roman"/>
          <w:szCs w:val="28"/>
        </w:rPr>
        <w:t>Ưu điểm:</w:t>
      </w:r>
    </w:p>
    <w:p w14:paraId="1DB79F44" w14:textId="77777777" w:rsidR="00BE4FF5" w:rsidRPr="00BE4FF5" w:rsidRDefault="00BE4FF5" w:rsidP="00BE4FF5">
      <w:pPr>
        <w:tabs>
          <w:tab w:val="left" w:pos="851"/>
          <w:tab w:val="left" w:pos="2748"/>
        </w:tabs>
        <w:spacing w:line="312" w:lineRule="auto"/>
        <w:ind w:firstLine="567"/>
        <w:jc w:val="both"/>
        <w:rPr>
          <w:rFonts w:cs="Times New Roman"/>
          <w:szCs w:val="28"/>
        </w:rPr>
      </w:pPr>
      <w:r w:rsidRPr="00BE4FF5">
        <w:rPr>
          <w:rFonts w:cs="Times New Roman"/>
          <w:szCs w:val="28"/>
        </w:rPr>
        <w:t>Gần gũi với các ngôn ngữ lập trình thông dụng (C++, Java, Pascal).</w:t>
      </w:r>
    </w:p>
    <w:p w14:paraId="2865C65A" w14:textId="77777777" w:rsidR="00BE4FF5" w:rsidRPr="00BE4FF5" w:rsidRDefault="00BE4FF5" w:rsidP="00BE4FF5">
      <w:pPr>
        <w:tabs>
          <w:tab w:val="left" w:pos="851"/>
          <w:tab w:val="left" w:pos="2748"/>
        </w:tabs>
        <w:spacing w:line="312" w:lineRule="auto"/>
        <w:ind w:firstLine="567"/>
        <w:jc w:val="both"/>
        <w:rPr>
          <w:rFonts w:cs="Times New Roman"/>
          <w:szCs w:val="28"/>
        </w:rPr>
      </w:pPr>
      <w:r w:rsidRPr="00BE4FF5">
        <w:rPr>
          <w:rFonts w:cs="Times New Roman"/>
          <w:szCs w:val="28"/>
        </w:rPr>
        <w:t>Xây dựng dựa trên nền tảng của các ngôn ngữ lập trình mạnh nên thừa hưởng những ưu điểm của những ngôn ngữ đó.</w:t>
      </w:r>
    </w:p>
    <w:p w14:paraId="63772B95" w14:textId="77777777" w:rsidR="00BE4FF5" w:rsidRPr="00BE4FF5" w:rsidRDefault="00BE4FF5" w:rsidP="00BE4FF5">
      <w:pPr>
        <w:tabs>
          <w:tab w:val="left" w:pos="851"/>
          <w:tab w:val="left" w:pos="2748"/>
        </w:tabs>
        <w:spacing w:line="312" w:lineRule="auto"/>
        <w:ind w:firstLine="567"/>
        <w:jc w:val="both"/>
        <w:rPr>
          <w:rFonts w:cs="Times New Roman"/>
          <w:szCs w:val="28"/>
        </w:rPr>
      </w:pPr>
      <w:r w:rsidRPr="00BE4FF5">
        <w:rPr>
          <w:rFonts w:cs="Times New Roman"/>
          <w:szCs w:val="28"/>
        </w:rPr>
        <w:t>Cải tiến các khuyết điểm của C/C++ như con trỏ, các hiệu ứng phụ, . . .</w:t>
      </w:r>
    </w:p>
    <w:p w14:paraId="6DCFD881" w14:textId="77777777" w:rsidR="00BE4FF5" w:rsidRPr="00BE4FF5" w:rsidRDefault="00BE4FF5" w:rsidP="00BE4FF5">
      <w:pPr>
        <w:tabs>
          <w:tab w:val="left" w:pos="851"/>
          <w:tab w:val="left" w:pos="2748"/>
        </w:tabs>
        <w:spacing w:line="312" w:lineRule="auto"/>
        <w:ind w:firstLine="567"/>
        <w:jc w:val="both"/>
        <w:rPr>
          <w:rFonts w:cs="Times New Roman"/>
          <w:szCs w:val="28"/>
        </w:rPr>
      </w:pPr>
      <w:r w:rsidRPr="00BE4FF5">
        <w:rPr>
          <w:rFonts w:cs="Times New Roman"/>
          <w:szCs w:val="28"/>
        </w:rPr>
        <w:t>Dễ tiếp cận, dễ phát triển.</w:t>
      </w:r>
    </w:p>
    <w:p w14:paraId="55871573" w14:textId="218ED4CE" w:rsidR="00BE4FF5" w:rsidRDefault="00BE4FF5" w:rsidP="00BE4FF5">
      <w:pPr>
        <w:tabs>
          <w:tab w:val="left" w:pos="851"/>
          <w:tab w:val="left" w:pos="2748"/>
        </w:tabs>
        <w:spacing w:line="312" w:lineRule="auto"/>
        <w:ind w:firstLine="567"/>
        <w:jc w:val="both"/>
        <w:rPr>
          <w:rFonts w:cs="Times New Roman"/>
          <w:szCs w:val="28"/>
        </w:rPr>
      </w:pPr>
      <w:r w:rsidRPr="00BE4FF5">
        <w:rPr>
          <w:rFonts w:cs="Times New Roman"/>
          <w:szCs w:val="28"/>
        </w:rPr>
        <w:t xml:space="preserve">Được sự </w:t>
      </w:r>
      <w:r>
        <w:rPr>
          <w:rFonts w:cs="Times New Roman"/>
          <w:szCs w:val="28"/>
        </w:rPr>
        <w:t>hỗ trợ mạnh mẽ</w:t>
      </w:r>
      <w:r w:rsidRPr="00BE4FF5">
        <w:rPr>
          <w:rFonts w:cs="Times New Roman"/>
          <w:szCs w:val="28"/>
        </w:rPr>
        <w:t xml:space="preserve"> của .NET Framework.</w:t>
      </w:r>
    </w:p>
    <w:p w14:paraId="7F86AE0F" w14:textId="770C5271" w:rsidR="00BE4FF5" w:rsidRDefault="00BE4FF5" w:rsidP="00BE4FF5">
      <w:pPr>
        <w:tabs>
          <w:tab w:val="left" w:pos="851"/>
          <w:tab w:val="left" w:pos="2748"/>
        </w:tabs>
        <w:spacing w:line="312" w:lineRule="auto"/>
        <w:ind w:firstLine="567"/>
        <w:jc w:val="both"/>
        <w:rPr>
          <w:rFonts w:cs="Times New Roman"/>
          <w:szCs w:val="28"/>
        </w:rPr>
      </w:pPr>
      <w:r>
        <w:rPr>
          <w:rFonts w:cs="Times New Roman"/>
          <w:szCs w:val="28"/>
        </w:rPr>
        <w:t>- Nhược điểm</w:t>
      </w:r>
    </w:p>
    <w:p w14:paraId="2EC3A074" w14:textId="25696E96" w:rsidR="00BE4FF5" w:rsidRDefault="00BE4FF5" w:rsidP="00BE4FF5">
      <w:pPr>
        <w:tabs>
          <w:tab w:val="left" w:pos="851"/>
          <w:tab w:val="left" w:pos="2748"/>
        </w:tabs>
        <w:spacing w:line="312" w:lineRule="auto"/>
        <w:ind w:firstLine="567"/>
        <w:jc w:val="both"/>
        <w:rPr>
          <w:rFonts w:cs="Times New Roman"/>
          <w:szCs w:val="28"/>
        </w:rPr>
      </w:pPr>
      <w:r w:rsidRPr="00BE4FF5">
        <w:rPr>
          <w:rFonts w:cs="Times New Roman"/>
          <w:szCs w:val="28"/>
        </w:rPr>
        <w:t>C# chỉ chạy trên nền Windows và có cài .NET Framework</w:t>
      </w:r>
    </w:p>
    <w:p w14:paraId="36C101A9" w14:textId="0708D63E" w:rsidR="00BE4FF5" w:rsidRPr="00BE4FF5" w:rsidRDefault="00BE4FF5" w:rsidP="00BE4FF5">
      <w:pPr>
        <w:tabs>
          <w:tab w:val="left" w:pos="851"/>
          <w:tab w:val="left" w:pos="2748"/>
        </w:tabs>
        <w:spacing w:line="312" w:lineRule="auto"/>
        <w:ind w:firstLine="567"/>
        <w:jc w:val="both"/>
        <w:rPr>
          <w:rFonts w:cs="Times New Roman"/>
          <w:szCs w:val="28"/>
        </w:rPr>
      </w:pPr>
      <w:r w:rsidRPr="00BE4FF5">
        <w:rPr>
          <w:rFonts w:cs="Times New Roman"/>
          <w:szCs w:val="28"/>
        </w:rPr>
        <w:t xml:space="preserve">Thao tác đối với phần cứng yếu hơn so với ngôn ngữ khác. Hầu hết phải dựa vào </w:t>
      </w:r>
      <w:r w:rsidR="00876DF1">
        <w:rPr>
          <w:rFonts w:cs="Times New Roman"/>
          <w:szCs w:val="28"/>
        </w:rPr>
        <w:t>W</w:t>
      </w:r>
      <w:r w:rsidRPr="00BE4FF5">
        <w:rPr>
          <w:rFonts w:cs="Times New Roman"/>
          <w:szCs w:val="28"/>
        </w:rPr>
        <w:t>indows.</w:t>
      </w:r>
    </w:p>
    <w:p w14:paraId="4C51DBD2" w14:textId="55D1E902" w:rsidR="009D52D6" w:rsidRPr="00633CA9" w:rsidRDefault="009D52D6" w:rsidP="00702ED8">
      <w:pPr>
        <w:pStyle w:val="Heading1"/>
        <w:ind w:left="0" w:firstLine="709"/>
      </w:pPr>
      <w:bookmarkStart w:id="13" w:name="_Toc155286736"/>
      <w:r w:rsidRPr="00633CA9">
        <w:t xml:space="preserve">Giới thiệu về </w:t>
      </w:r>
      <w:r w:rsidR="004E3197">
        <w:t>SQL Server</w:t>
      </w:r>
      <w:bookmarkEnd w:id="13"/>
    </w:p>
    <w:p w14:paraId="7B6AF488" w14:textId="37F0AB37" w:rsidR="0007164F" w:rsidRPr="00633CA9" w:rsidRDefault="0007164F" w:rsidP="009E712F">
      <w:pPr>
        <w:pStyle w:val="Heading2"/>
      </w:pPr>
      <w:bookmarkStart w:id="14" w:name="_Toc155286737"/>
      <w:r w:rsidRPr="00633CA9">
        <w:t xml:space="preserve">Khái niệm </w:t>
      </w:r>
      <w:r w:rsidR="004E3197">
        <w:t>SQL Server</w:t>
      </w:r>
      <w:bookmarkEnd w:id="14"/>
      <w:r w:rsidR="006F0ADC" w:rsidRPr="00633CA9">
        <w:t xml:space="preserve"> </w:t>
      </w:r>
    </w:p>
    <w:p w14:paraId="67BE91C8" w14:textId="5B97BCFE" w:rsidR="00263F06" w:rsidRPr="00263F06" w:rsidRDefault="00000000" w:rsidP="00263F06">
      <w:pPr>
        <w:tabs>
          <w:tab w:val="left" w:pos="851"/>
          <w:tab w:val="left" w:pos="2748"/>
        </w:tabs>
        <w:spacing w:after="160" w:line="312" w:lineRule="auto"/>
        <w:ind w:firstLine="567"/>
        <w:jc w:val="both"/>
        <w:rPr>
          <w:rFonts w:cs="Times New Roman"/>
          <w:szCs w:val="28"/>
        </w:rPr>
      </w:pPr>
      <w:hyperlink r:id="rId7" w:history="1"/>
      <w:r w:rsidR="00142072">
        <w:rPr>
          <w:rFonts w:cs="Times New Roman"/>
          <w:szCs w:val="28"/>
        </w:rPr>
        <w:t xml:space="preserve"> </w:t>
      </w:r>
      <w:r w:rsidR="00263F06" w:rsidRPr="00263F06">
        <w:rPr>
          <w:rFonts w:cs="Times New Roman"/>
          <w:szCs w:val="28"/>
        </w:rPr>
        <w:t> hay Microsoft SQL Server là phần mềm ứng dụng cho hệ thống quản trị cơ sở dữ liệu quan hệ (Relational Database Management System – RDBMS) được phát triển bởi Microsoft vào năm 1988. Nó được sử dụng để tạo, duy trì, quản lý và triển khai hệ thống RDBMS. </w:t>
      </w:r>
    </w:p>
    <w:p w14:paraId="58A649E1" w14:textId="7C74D07B" w:rsidR="00263F06" w:rsidRPr="00263F06" w:rsidRDefault="00263F06" w:rsidP="00263F06">
      <w:pPr>
        <w:tabs>
          <w:tab w:val="left" w:pos="851"/>
          <w:tab w:val="left" w:pos="2748"/>
        </w:tabs>
        <w:spacing w:line="312" w:lineRule="auto"/>
        <w:ind w:firstLine="567"/>
        <w:jc w:val="both"/>
        <w:rPr>
          <w:rFonts w:cs="Times New Roman"/>
          <w:szCs w:val="28"/>
        </w:rPr>
      </w:pPr>
      <w:r w:rsidRPr="00263F06">
        <w:rPr>
          <w:rFonts w:cs="Times New Roman"/>
          <w:szCs w:val="28"/>
        </w:rPr>
        <w:lastRenderedPageBreak/>
        <w:t>Phần mềm SQL Server được sử dụng khá rộng rãi vì nó được tối ưu để có thể chạy trên môi trường cơ sở dữ liệu rất lớn lên đến Tera – Byte cùng lúc phục vụ cho hàng ngàn user. Bên cạnh đó, ứng dụng này cung cấp đa dạng kiểu lập trình SQL từ ANSI SQL (SQL truyền thống) đến SQL và cả T-SQL (Transaction-SQL) được sử dụng cho cơ sở dữ liệu quan hệ nâng cao.</w:t>
      </w:r>
    </w:p>
    <w:p w14:paraId="44D29D87" w14:textId="6D69ADBE" w:rsidR="003A29D7" w:rsidRPr="00633CA9" w:rsidRDefault="00263F06" w:rsidP="009E712F">
      <w:pPr>
        <w:pStyle w:val="Heading2"/>
      </w:pPr>
      <w:bookmarkStart w:id="15" w:name="_Toc155286738"/>
      <w:r>
        <w:t>Cấu trúc SQL Server</w:t>
      </w:r>
      <w:bookmarkEnd w:id="15"/>
      <w:r w:rsidR="006F0ADC" w:rsidRPr="00633CA9">
        <w:t xml:space="preserve"> </w:t>
      </w:r>
    </w:p>
    <w:p w14:paraId="37181891" w14:textId="77777777" w:rsidR="00263F06" w:rsidRDefault="00263F06" w:rsidP="009E712F">
      <w:pPr>
        <w:spacing w:before="40" w:after="40" w:line="312" w:lineRule="auto"/>
        <w:ind w:firstLine="0"/>
        <w:jc w:val="both"/>
        <w:rPr>
          <w:rFonts w:cs="Times New Roman"/>
          <w:szCs w:val="28"/>
        </w:rPr>
      </w:pPr>
      <w:r>
        <w:rPr>
          <w:noProof/>
        </w:rPr>
        <w:drawing>
          <wp:inline distT="0" distB="0" distL="0" distR="0" wp14:anchorId="22E694F9" wp14:editId="41EAC6F4">
            <wp:extent cx="5943600" cy="4634230"/>
            <wp:effectExtent l="0" t="0" r="0" b="0"/>
            <wp:docPr id="3" name="Picture 3" descr="SQL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34230"/>
                    </a:xfrm>
                    <a:prstGeom prst="rect">
                      <a:avLst/>
                    </a:prstGeom>
                    <a:noFill/>
                    <a:ln>
                      <a:noFill/>
                    </a:ln>
                  </pic:spPr>
                </pic:pic>
              </a:graphicData>
            </a:graphic>
          </wp:inline>
        </w:drawing>
      </w:r>
    </w:p>
    <w:p w14:paraId="5F47D43D" w14:textId="77777777" w:rsidR="00263F06" w:rsidRPr="00263F06" w:rsidRDefault="00263F06" w:rsidP="00263F06">
      <w:pPr>
        <w:tabs>
          <w:tab w:val="left" w:pos="851"/>
          <w:tab w:val="left" w:pos="2748"/>
        </w:tabs>
        <w:spacing w:before="0" w:after="160" w:line="312" w:lineRule="auto"/>
        <w:ind w:firstLine="567"/>
        <w:jc w:val="both"/>
        <w:rPr>
          <w:rFonts w:cs="Times New Roman"/>
          <w:szCs w:val="28"/>
        </w:rPr>
      </w:pPr>
      <w:r w:rsidRPr="00263F06">
        <w:rPr>
          <w:rFonts w:cs="Times New Roman"/>
          <w:szCs w:val="28"/>
        </w:rPr>
        <w:t>SQL Server bao gồm 2 thành phần chính: Database Engine và SQLOS.</w:t>
      </w:r>
    </w:p>
    <w:p w14:paraId="52EAE49B" w14:textId="3AECE5BC" w:rsidR="00263F06" w:rsidRPr="00263F06" w:rsidRDefault="00263F06" w:rsidP="00263F06">
      <w:pPr>
        <w:tabs>
          <w:tab w:val="left" w:pos="851"/>
          <w:tab w:val="left" w:pos="2748"/>
        </w:tabs>
        <w:spacing w:before="0" w:after="160" w:line="312" w:lineRule="auto"/>
        <w:ind w:firstLine="567"/>
        <w:jc w:val="both"/>
        <w:rPr>
          <w:rFonts w:cs="Times New Roman"/>
          <w:szCs w:val="28"/>
        </w:rPr>
      </w:pPr>
      <w:r w:rsidRPr="00263F06">
        <w:rPr>
          <w:rFonts w:cs="Times New Roman"/>
          <w:szCs w:val="28"/>
        </w:rPr>
        <w:t>Thành phần cốt lõi của SQL Server là Database Engine. Nó bao gồm Relation Engine giúp xử lý các truy vấn và Storage Engine giúp quản lý các tệp cơ sở dữ liệu, các trang, chỉ mục…</w:t>
      </w:r>
    </w:p>
    <w:p w14:paraId="7313E6C2" w14:textId="2D3639C3" w:rsidR="006D60C2" w:rsidRPr="00633CA9" w:rsidRDefault="00263F06" w:rsidP="00263F06">
      <w:pPr>
        <w:tabs>
          <w:tab w:val="left" w:pos="851"/>
          <w:tab w:val="left" w:pos="2748"/>
        </w:tabs>
        <w:spacing w:before="0" w:after="160" w:line="312" w:lineRule="auto"/>
        <w:ind w:firstLine="567"/>
        <w:jc w:val="both"/>
        <w:rPr>
          <w:rFonts w:cs="Times New Roman"/>
          <w:szCs w:val="28"/>
        </w:rPr>
      </w:pPr>
      <w:r w:rsidRPr="00263F06">
        <w:rPr>
          <w:rFonts w:cs="Times New Roman"/>
          <w:szCs w:val="28"/>
        </w:rPr>
        <w:lastRenderedPageBreak/>
        <w:t>Dưới Database Engine là hệ điều hành SQL Server hay SQLOS (SQL Server Operating System). SQLOS giúp quản lý bộ nhớ và I/O, lên lịch nhiệm vụ và khóa dữ liệu để tránh các xung đột xảy ra khi update.</w:t>
      </w:r>
    </w:p>
    <w:p w14:paraId="5D8891C4" w14:textId="22A7B18C" w:rsidR="009D52D6" w:rsidRPr="00633CA9" w:rsidRDefault="009D52D6" w:rsidP="005C0EDF">
      <w:pPr>
        <w:pStyle w:val="Heading2"/>
      </w:pPr>
      <w:bookmarkStart w:id="16" w:name="_Toc155286739"/>
      <w:r w:rsidRPr="00633CA9">
        <w:t xml:space="preserve">Các </w:t>
      </w:r>
      <w:r w:rsidR="00263F06">
        <w:t>dịch vụ và công cụ SQL Server cung cấp</w:t>
      </w:r>
      <w:bookmarkEnd w:id="16"/>
    </w:p>
    <w:p w14:paraId="414D5533" w14:textId="77777777" w:rsidR="00263F06" w:rsidRPr="00263F06" w:rsidRDefault="00263F06" w:rsidP="00263F06">
      <w:pPr>
        <w:tabs>
          <w:tab w:val="left" w:pos="851"/>
        </w:tabs>
        <w:spacing w:line="312" w:lineRule="auto"/>
        <w:ind w:firstLine="567"/>
        <w:jc w:val="both"/>
        <w:rPr>
          <w:rFonts w:cs="Times New Roman"/>
          <w:szCs w:val="28"/>
        </w:rPr>
      </w:pPr>
      <w:r w:rsidRPr="00263F06">
        <w:rPr>
          <w:rFonts w:cs="Times New Roman"/>
          <w:szCs w:val="28"/>
        </w:rPr>
        <w:t>Microsoft cung cấp công cụ, dịch vụ quản lý dữ liệu (data management) và BI.</w:t>
      </w:r>
    </w:p>
    <w:p w14:paraId="430FFDF6" w14:textId="77777777" w:rsidR="00263F06" w:rsidRPr="00263F06" w:rsidRDefault="00263F06" w:rsidP="00263F06">
      <w:pPr>
        <w:tabs>
          <w:tab w:val="left" w:pos="851"/>
        </w:tabs>
        <w:spacing w:line="312" w:lineRule="auto"/>
        <w:ind w:firstLine="567"/>
        <w:jc w:val="both"/>
        <w:rPr>
          <w:rFonts w:cs="Times New Roman"/>
          <w:szCs w:val="28"/>
        </w:rPr>
      </w:pPr>
      <w:r w:rsidRPr="00263F06">
        <w:rPr>
          <w:rFonts w:cs="Times New Roman"/>
          <w:szCs w:val="28"/>
        </w:rPr>
        <w:t>Với quản lý dữ liệu, SQL Server cung cấp các dịch vụ như: SQL Server Integration Services (SSIS), SQL Server Data Quality Services và SQL Server Master Data Services. Để phát triển cơ sở dữ liệu, ta có thể sử dụng công cụ SQL Server Data. Để quản lý, triển khai và giám sát cơ sở dữ liệu ta có SQL Server Management Studio (SSMS).</w:t>
      </w:r>
    </w:p>
    <w:p w14:paraId="1BAC7176" w14:textId="59D2A72E" w:rsidR="00263F06" w:rsidRDefault="00263F06" w:rsidP="00263F06">
      <w:pPr>
        <w:tabs>
          <w:tab w:val="left" w:pos="851"/>
        </w:tabs>
        <w:spacing w:line="312" w:lineRule="auto"/>
        <w:ind w:firstLine="567"/>
        <w:jc w:val="both"/>
        <w:rPr>
          <w:rFonts w:cs="Times New Roman"/>
          <w:szCs w:val="28"/>
        </w:rPr>
      </w:pPr>
      <w:r w:rsidRPr="00263F06">
        <w:rPr>
          <w:rFonts w:cs="Times New Roman"/>
          <w:szCs w:val="28"/>
        </w:rPr>
        <w:t>Với việc phân tích dữ liệu, SQL Server cung cấp SQL Server Analysis Services (SSAS), SQL Server Reporting Services (SSRS) và The Machine Learning Services (R Services).</w:t>
      </w:r>
    </w:p>
    <w:p w14:paraId="0164680E" w14:textId="7936A6C2" w:rsidR="009E712F" w:rsidRDefault="009E712F" w:rsidP="009E712F">
      <w:pPr>
        <w:pStyle w:val="Heading2"/>
      </w:pPr>
      <w:bookmarkStart w:id="17" w:name="_Toc155286740"/>
      <w:r>
        <w:t>Ưu điểm của SQL Server</w:t>
      </w:r>
      <w:bookmarkEnd w:id="17"/>
    </w:p>
    <w:p w14:paraId="6BBAEB40" w14:textId="5F77563C" w:rsidR="009E712F" w:rsidRPr="009E712F" w:rsidRDefault="009E712F">
      <w:pPr>
        <w:pStyle w:val="ListParagraph"/>
        <w:numPr>
          <w:ilvl w:val="0"/>
          <w:numId w:val="2"/>
        </w:numPr>
        <w:tabs>
          <w:tab w:val="left" w:pos="851"/>
        </w:tabs>
        <w:spacing w:line="312" w:lineRule="auto"/>
        <w:jc w:val="both"/>
        <w:rPr>
          <w:rFonts w:cs="Times New Roman"/>
          <w:szCs w:val="28"/>
        </w:rPr>
      </w:pPr>
      <w:r w:rsidRPr="009E712F">
        <w:rPr>
          <w:rFonts w:cs="Times New Roman"/>
          <w:szCs w:val="28"/>
        </w:rPr>
        <w:t>Giao diện SQL Server rất dễ dàng để các Backend Developer tập trung nhiều vào việc chăm sóc dữ liệu hơn là việc nó hoạt động như thế nào.</w:t>
      </w:r>
    </w:p>
    <w:p w14:paraId="7CDFF40D" w14:textId="4C18CB43" w:rsidR="009E712F" w:rsidRPr="009E712F" w:rsidRDefault="009E712F">
      <w:pPr>
        <w:pStyle w:val="ListParagraph"/>
        <w:numPr>
          <w:ilvl w:val="0"/>
          <w:numId w:val="2"/>
        </w:numPr>
        <w:tabs>
          <w:tab w:val="left" w:pos="851"/>
        </w:tabs>
        <w:spacing w:line="312" w:lineRule="auto"/>
        <w:jc w:val="both"/>
        <w:rPr>
          <w:rFonts w:cs="Times New Roman"/>
          <w:szCs w:val="28"/>
        </w:rPr>
      </w:pPr>
      <w:r w:rsidRPr="009E712F">
        <w:rPr>
          <w:rFonts w:cs="Times New Roman"/>
          <w:szCs w:val="28"/>
        </w:rPr>
        <w:t xml:space="preserve">Tích hợp với giao diện người dùng: SQL Server được tích hợp với ứng dụng giao diện người dùng, thường là các ứng dụng web để cung cấp cơ chế thay đổi dữ liệu động. </w:t>
      </w:r>
    </w:p>
    <w:p w14:paraId="36A29607" w14:textId="5FE1E571" w:rsidR="009E712F" w:rsidRPr="009E712F" w:rsidRDefault="009E712F">
      <w:pPr>
        <w:pStyle w:val="ListParagraph"/>
        <w:numPr>
          <w:ilvl w:val="0"/>
          <w:numId w:val="2"/>
        </w:numPr>
        <w:tabs>
          <w:tab w:val="left" w:pos="851"/>
        </w:tabs>
        <w:spacing w:line="312" w:lineRule="auto"/>
        <w:jc w:val="both"/>
        <w:rPr>
          <w:rFonts w:cs="Times New Roman"/>
          <w:szCs w:val="28"/>
        </w:rPr>
      </w:pPr>
      <w:r w:rsidRPr="009E712F">
        <w:rPr>
          <w:rFonts w:cs="Times New Roman"/>
          <w:szCs w:val="28"/>
        </w:rPr>
        <w:t>Vì là sản phẩm của Microsoft nên việc tích hợp framework .Net sẽ dễ dàng hơn do chúng có cùng một tổ chức.</w:t>
      </w:r>
    </w:p>
    <w:p w14:paraId="40A85777" w14:textId="48E0F7E1" w:rsidR="009E712F" w:rsidRDefault="009E712F">
      <w:pPr>
        <w:pStyle w:val="ListParagraph"/>
        <w:numPr>
          <w:ilvl w:val="0"/>
          <w:numId w:val="2"/>
        </w:numPr>
        <w:tabs>
          <w:tab w:val="left" w:pos="851"/>
        </w:tabs>
        <w:spacing w:line="312" w:lineRule="auto"/>
        <w:jc w:val="both"/>
        <w:rPr>
          <w:rFonts w:cs="Times New Roman"/>
          <w:szCs w:val="28"/>
        </w:rPr>
      </w:pPr>
      <w:r w:rsidRPr="009E712F">
        <w:rPr>
          <w:rFonts w:cs="Times New Roman"/>
          <w:szCs w:val="28"/>
        </w:rPr>
        <w:t>So với các phương tiện lưu trữ dữ liệu khác như Excel, văn bản… cơ sở dữ liệu luôn được ưa chuộng hơn chủ yếu do khả năng lưu trữ lớn, tính bảo mật cao và sức mạnh xử lý dữ liệu.</w:t>
      </w:r>
    </w:p>
    <w:p w14:paraId="74A2B7FF" w14:textId="151C5BCC" w:rsidR="009E712F" w:rsidRPr="005C0EDF" w:rsidRDefault="009E712F" w:rsidP="005C0EDF">
      <w:pPr>
        <w:pStyle w:val="Heading2"/>
        <w:rPr>
          <w:color w:val="222222"/>
          <w:sz w:val="36"/>
        </w:rPr>
      </w:pPr>
      <w:bookmarkStart w:id="18" w:name="_Toc155286741"/>
      <w:r w:rsidRPr="005C0EDF">
        <w:t>Một số phiên bản hệ quản trị cơ sở dữ liệu quan hệ - SQL server</w:t>
      </w:r>
      <w:bookmarkEnd w:id="18"/>
    </w:p>
    <w:p w14:paraId="7DFA3533" w14:textId="77777777" w:rsidR="009E712F" w:rsidRDefault="009E712F">
      <w:pPr>
        <w:pStyle w:val="ListParagraph"/>
        <w:numPr>
          <w:ilvl w:val="0"/>
          <w:numId w:val="2"/>
        </w:numPr>
        <w:tabs>
          <w:tab w:val="left" w:pos="851"/>
        </w:tabs>
        <w:spacing w:line="312" w:lineRule="auto"/>
        <w:jc w:val="both"/>
        <w:rPr>
          <w:rFonts w:cs="Times New Roman"/>
          <w:szCs w:val="28"/>
        </w:rPr>
      </w:pPr>
      <w:r w:rsidRPr="009E712F">
        <w:rPr>
          <w:rFonts w:cs="Times New Roman"/>
          <w:szCs w:val="28"/>
        </w:rPr>
        <w:t xml:space="preserve"> Enterprise (Bản Doanh nghiệp): Phiên bản này chứa gần như đầy đủ nhất các tinh hoa của SQL Server. Trong đó phải kể đến như nhân bộ máy cơ sở dữ liệu và các dịch vụ đi kèm cùng với các công cụ cho tạo và quản lý phân </w:t>
      </w:r>
      <w:r w:rsidRPr="009E712F">
        <w:rPr>
          <w:rFonts w:cs="Times New Roman"/>
          <w:szCs w:val="28"/>
        </w:rPr>
        <w:lastRenderedPageBreak/>
        <w:t xml:space="preserve">cụm SQL Server. Với phiên bản Enterprise, nó hướng đến các CSDL lớn tới 524 </w:t>
      </w:r>
      <w:hyperlink r:id="rId9" w:history="1">
        <w:r w:rsidRPr="009E712F">
          <w:rPr>
            <w:rFonts w:cs="Times New Roman"/>
            <w:szCs w:val="28"/>
          </w:rPr>
          <w:t>petabytes</w:t>
        </w:r>
      </w:hyperlink>
      <w:r w:rsidRPr="009E712F">
        <w:rPr>
          <w:rFonts w:cs="Times New Roman"/>
          <w:szCs w:val="28"/>
        </w:rPr>
        <w:t xml:space="preserve"> và hỗ trợ tới 640 bộ vi xử lý.</w:t>
      </w:r>
    </w:p>
    <w:p w14:paraId="64AE3DFF" w14:textId="77777777" w:rsidR="009E712F" w:rsidRDefault="009E712F">
      <w:pPr>
        <w:pStyle w:val="ListParagraph"/>
        <w:numPr>
          <w:ilvl w:val="0"/>
          <w:numId w:val="2"/>
        </w:numPr>
        <w:tabs>
          <w:tab w:val="left" w:pos="851"/>
        </w:tabs>
        <w:spacing w:line="312" w:lineRule="auto"/>
        <w:jc w:val="both"/>
        <w:rPr>
          <w:rFonts w:cs="Times New Roman"/>
          <w:szCs w:val="28"/>
        </w:rPr>
      </w:pPr>
      <w:r w:rsidRPr="009E712F">
        <w:rPr>
          <w:rFonts w:cs="Times New Roman"/>
          <w:szCs w:val="28"/>
        </w:rPr>
        <w:t>Standard (Bản Tiêu chuẩn): Phiên bản này rất thích hợp cho các công ty vừa và nhỏ. Một phần vì giá thành rẻ hơn nhiều so với phiên bản Enterprise, một phần vì những công ty vừa và nhỏ cũng chưa có lượng dữ liệu lớn đến thế.</w:t>
      </w:r>
    </w:p>
    <w:p w14:paraId="08333A9C" w14:textId="77777777" w:rsidR="009E712F" w:rsidRDefault="009E712F">
      <w:pPr>
        <w:pStyle w:val="ListParagraph"/>
        <w:numPr>
          <w:ilvl w:val="0"/>
          <w:numId w:val="2"/>
        </w:numPr>
        <w:tabs>
          <w:tab w:val="left" w:pos="851"/>
        </w:tabs>
        <w:spacing w:line="312" w:lineRule="auto"/>
        <w:jc w:val="both"/>
        <w:rPr>
          <w:rFonts w:cs="Times New Roman"/>
          <w:szCs w:val="28"/>
        </w:rPr>
      </w:pPr>
      <w:r w:rsidRPr="009E712F">
        <w:rPr>
          <w:rFonts w:cs="Times New Roman"/>
          <w:szCs w:val="28"/>
        </w:rPr>
        <w:t>Developer (Bản Developer): Phiên bản này có đầy đủ các tính năng của bản Enterprise nhưng nó được tuỳ biến để nhằm phục vụ cho việc phát triển và kiểm tra ứng dụng. </w:t>
      </w:r>
    </w:p>
    <w:p w14:paraId="1B6EF537" w14:textId="77777777" w:rsidR="009E712F" w:rsidRDefault="009E712F">
      <w:pPr>
        <w:pStyle w:val="ListParagraph"/>
        <w:numPr>
          <w:ilvl w:val="0"/>
          <w:numId w:val="2"/>
        </w:numPr>
        <w:tabs>
          <w:tab w:val="left" w:pos="851"/>
        </w:tabs>
        <w:spacing w:line="312" w:lineRule="auto"/>
        <w:jc w:val="both"/>
        <w:rPr>
          <w:rFonts w:cs="Times New Roman"/>
          <w:szCs w:val="28"/>
        </w:rPr>
      </w:pPr>
      <w:r w:rsidRPr="009E712F">
        <w:rPr>
          <w:rFonts w:cs="Times New Roman"/>
          <w:szCs w:val="28"/>
        </w:rPr>
        <w:t>Workgroup (Bản Workgroup): Phiên bản SQL Server này chỉ bao gồm chức năng lõi cơ sở dữ liệu nhưng không có các dịch vụ đi kèm. Đặc biệt hơn từ phiên bản SQL server 2012, phiên bản này đã bị Microsoft khai tử. </w:t>
      </w:r>
    </w:p>
    <w:p w14:paraId="79925591" w14:textId="4E9D8C2B" w:rsidR="009E712F" w:rsidRDefault="009E712F">
      <w:pPr>
        <w:pStyle w:val="ListParagraph"/>
        <w:numPr>
          <w:ilvl w:val="0"/>
          <w:numId w:val="2"/>
        </w:numPr>
        <w:tabs>
          <w:tab w:val="left" w:pos="851"/>
        </w:tabs>
        <w:spacing w:line="312" w:lineRule="auto"/>
        <w:jc w:val="both"/>
        <w:rPr>
          <w:rFonts w:cs="Times New Roman"/>
          <w:szCs w:val="28"/>
        </w:rPr>
      </w:pPr>
      <w:r w:rsidRPr="009E712F">
        <w:rPr>
          <w:rFonts w:cs="Times New Roman"/>
          <w:szCs w:val="28"/>
        </w:rPr>
        <w:t>Express (Bản Express): SQL Server phiên bản này được đánh giá là dễ sử dụng. Có thể nó hướng đến dùng cho việc quản trị cơ sở dữ liệu đơn giản. Microsoft tích hợp nó cùng với Microsoft Visual Studio, nên giúp dễ dàng để phát triển các ứng dụng dữ liệu. Đặc biệt hơn nữa đây là một phiên bản miễn phí. Bạn sẽ không lo bị giới hạn về số cơ ở dữ liệu hoặc người sử dụng. Tuy nhiên nhược điểm là nó chỉ dùng cho 1 CPU với 1 GB bộ nhớ và 10 GB file cơ sở dữ liệu. Nếu như bạn làm nhà phát triển ứng dụng mới, hoặc bạn thường xuyên xây dựng các ứng dụng nhỏ thì đây sẽ là một sự hỗ trợ của Microsoft dành cho bạn. </w:t>
      </w:r>
    </w:p>
    <w:p w14:paraId="0D173C25" w14:textId="194E13D8" w:rsidR="00E27A29" w:rsidRDefault="00E27A29" w:rsidP="001950DB">
      <w:pPr>
        <w:pStyle w:val="Heading1"/>
        <w:ind w:left="0" w:firstLine="709"/>
      </w:pPr>
      <w:bookmarkStart w:id="19" w:name="_Toc155286742"/>
      <w:r>
        <w:t>Giới thiệu về Github</w:t>
      </w:r>
      <w:bookmarkEnd w:id="19"/>
    </w:p>
    <w:p w14:paraId="635C14AB" w14:textId="37E28AA2" w:rsidR="001B68F7" w:rsidRDefault="001B68F7" w:rsidP="001B68F7">
      <w:pPr>
        <w:pStyle w:val="Heading2"/>
      </w:pPr>
      <w:bookmarkStart w:id="20" w:name="_Toc155286743"/>
      <w:r>
        <w:t>Khái niệm Github</w:t>
      </w:r>
      <w:bookmarkEnd w:id="20"/>
    </w:p>
    <w:p w14:paraId="2A8C981E" w14:textId="77777777" w:rsidR="005C0EDF" w:rsidRDefault="009F73A5" w:rsidP="00B305F1">
      <w:pPr>
        <w:jc w:val="both"/>
      </w:pPr>
      <w:r w:rsidRPr="009F73A5">
        <w:t>GitHub được thành lập vào năm 2008 bởi Chris Wanstrath, PJ Hyett và Tom Preston-Werner. Tính đến tháng 4 năm 2023, GitHub có hơn 90 triệu người sử dụng với hơn 200 triệu kho mã nguồn, làm cho nó trở thành máy chủ chứa mã nguồn lớn nhất trên thế giới.</w:t>
      </w:r>
    </w:p>
    <w:p w14:paraId="08ED476A" w14:textId="26638919" w:rsidR="001B68F7" w:rsidRDefault="001B68F7" w:rsidP="00B305F1">
      <w:pPr>
        <w:jc w:val="both"/>
      </w:pPr>
      <w:r>
        <w:lastRenderedPageBreak/>
        <w:t>Git</w:t>
      </w:r>
      <w:r w:rsidR="005C0EDF">
        <w:t>H</w:t>
      </w:r>
      <w:r>
        <w:t xml:space="preserve">ub </w:t>
      </w:r>
      <w:r w:rsidRPr="001B68F7">
        <w:t>là một hệ thống quản lý dự án cũng như các phiên bản Code. Nền tảng này được ví như mạng xã hội dành riêng cho các lập trình viên. Tại đó, Coder được quyền clone lại mã nguồn từ một Repository.</w:t>
      </w:r>
    </w:p>
    <w:p w14:paraId="5DE86312" w14:textId="53F29FA1" w:rsidR="001B68F7" w:rsidRDefault="001B68F7" w:rsidP="009E6397">
      <w:pPr>
        <w:jc w:val="both"/>
      </w:pPr>
      <w:r>
        <w:t>GitHub cũng đóng vai trò là một dịch vụ máy chủ Repository. Mục đích sử dụng để lưu trữ code, mỗi người có thể tạo tài khoản riêng và tạo ra kho chứa của mình. Nhờ thế, mỗi lần cần tái sử dụng, người dùng có thể nhanh chóng tìm thấy và vận dụng dễ dàng.</w:t>
      </w:r>
    </w:p>
    <w:p w14:paraId="691E6603" w14:textId="5271B341" w:rsidR="001B68F7" w:rsidRDefault="001B68F7" w:rsidP="009E6397">
      <w:pPr>
        <w:jc w:val="both"/>
      </w:pPr>
      <w:r>
        <w:t>Git</w:t>
      </w:r>
      <w:r w:rsidR="00A60A64">
        <w:t>H</w:t>
      </w:r>
      <w:r>
        <w:t>ub có đầy đủ tính năng của Git. Bên cạnh đó là các đặc điểm bổ sung về Social giúp các nhà phát triển tương tác với nhau một cách thuận lợi.</w:t>
      </w:r>
    </w:p>
    <w:p w14:paraId="7D146725" w14:textId="77777777" w:rsidR="001B68F7" w:rsidRDefault="001B68F7" w:rsidP="009E6397">
      <w:pPr>
        <w:jc w:val="both"/>
      </w:pPr>
      <w:r>
        <w:t>Người sử dụng có thể khai thác chức năng feeds, follower và network graph. Từ đó, mọi người học hỏi được kinh nghiệm từ lịch sử commit. Hiện nay, nền tảng này cung cấp hai hình thức là miễn phí và trả phí.</w:t>
      </w:r>
    </w:p>
    <w:p w14:paraId="50A7DD46" w14:textId="77777777" w:rsidR="001B68F7" w:rsidRDefault="001B68F7" w:rsidP="009E6397">
      <w:pPr>
        <w:jc w:val="both"/>
      </w:pPr>
      <w:r>
        <w:t>- Với phiên bản có phí, các doanh nghiệp công nghệ sử dụng để tăng khả năng quản lý đội nhóm. Đồng thời, Manager cũng phân quyền bảo mật dự án một cách dễ dàng khi hiểu GitHub là gì.</w:t>
      </w:r>
    </w:p>
    <w:p w14:paraId="0D9F722F" w14:textId="4170DA48" w:rsidR="001B68F7" w:rsidRDefault="001B68F7" w:rsidP="009E6397">
      <w:pPr>
        <w:jc w:val="both"/>
      </w:pPr>
      <w:r>
        <w:t>- Đối với phiên bản miễn phí, hầu hết người dùng đều sử dụng để lưu trữ source code.</w:t>
      </w:r>
    </w:p>
    <w:p w14:paraId="2172D759" w14:textId="70F93DD3" w:rsidR="009E6397" w:rsidRDefault="00A60A64" w:rsidP="00FD2F55">
      <w:pPr>
        <w:pStyle w:val="Heading2"/>
      </w:pPr>
      <w:bookmarkStart w:id="21" w:name="_Toc155286744"/>
      <w:r>
        <w:t>Tính năng của GitHub</w:t>
      </w:r>
      <w:bookmarkEnd w:id="21"/>
    </w:p>
    <w:p w14:paraId="24C5C648" w14:textId="0F8754C3" w:rsidR="00A60A64" w:rsidRPr="00A60A64" w:rsidRDefault="00A60A64">
      <w:pPr>
        <w:pStyle w:val="ListParagraph"/>
        <w:numPr>
          <w:ilvl w:val="0"/>
          <w:numId w:val="8"/>
        </w:numPr>
      </w:pPr>
      <w:r>
        <w:t>Lưu trữ mã nguồn</w:t>
      </w:r>
    </w:p>
    <w:p w14:paraId="4747363E" w14:textId="77777777" w:rsidR="00A60A64" w:rsidRDefault="00A60A64" w:rsidP="00A60A64">
      <w:pPr>
        <w:jc w:val="both"/>
      </w:pPr>
      <w:r>
        <w:t>GitHub cho phép người dùng lưu trữ mã nguồn của các dự án phần mềm. Mã nguồn được lưu trữ trên các máy chủ của GitHub và có thể được truy cập từ bất kỳ đâu trên thế giới.</w:t>
      </w:r>
    </w:p>
    <w:p w14:paraId="724D5D7F" w14:textId="24395A3A" w:rsidR="00A60A64" w:rsidRPr="00A60A64" w:rsidRDefault="00A60A64" w:rsidP="00A60A64">
      <w:pPr>
        <w:jc w:val="both"/>
        <w:rPr>
          <w:spacing w:val="-6"/>
        </w:rPr>
      </w:pPr>
      <w:r w:rsidRPr="00A60A64">
        <w:rPr>
          <w:spacing w:val="-6"/>
        </w:rPr>
        <w:t>Để lưu trữ mã nguồn trên GitHub, người dùng cần tạo một kho lưu trữ (repository). Kho lưu trữ là một thư mục chứa mã nguồn và các tài liệu liên quan đến dự án.</w:t>
      </w:r>
    </w:p>
    <w:p w14:paraId="4630471F" w14:textId="773C9DCD" w:rsidR="009E6397" w:rsidRPr="00A60A64" w:rsidRDefault="00A60A64" w:rsidP="00A60A64">
      <w:pPr>
        <w:jc w:val="both"/>
        <w:rPr>
          <w:spacing w:val="-4"/>
        </w:rPr>
      </w:pPr>
      <w:r w:rsidRPr="00A60A64">
        <w:rPr>
          <w:spacing w:val="-4"/>
        </w:rPr>
        <w:lastRenderedPageBreak/>
        <w:t>Sau khi tạo kho lưu trữ, người dùng có thể tải lên mã nguồn của dự án. Mã nguồn có thể được tải lên theo nhiều cách khác nhau, chẳng hạn như tải lên từ máy tính cục bộ, kéo và thả từ trình duyệt web hoặc sử dụng các công cụ tích hợp sẵn của GitHub.</w:t>
      </w:r>
    </w:p>
    <w:p w14:paraId="3F587CD9" w14:textId="77777777" w:rsidR="00A60A64" w:rsidRDefault="00A60A64">
      <w:pPr>
        <w:pStyle w:val="ListParagraph"/>
        <w:numPr>
          <w:ilvl w:val="0"/>
          <w:numId w:val="8"/>
        </w:numPr>
        <w:jc w:val="both"/>
      </w:pPr>
      <w:r>
        <w:t>Quản lý phiên bản</w:t>
      </w:r>
    </w:p>
    <w:p w14:paraId="0D34E039" w14:textId="77777777" w:rsidR="00A60A64" w:rsidRDefault="00A60A64" w:rsidP="00A60A64">
      <w:pPr>
        <w:jc w:val="both"/>
        <w:rPr>
          <w:rFonts w:cs="Times New Roman"/>
          <w:szCs w:val="28"/>
        </w:rPr>
      </w:pPr>
      <w:r w:rsidRPr="00A60A64">
        <w:rPr>
          <w:rFonts w:cs="Times New Roman"/>
          <w:szCs w:val="28"/>
        </w:rPr>
        <w:t xml:space="preserve">GitHub sử dụng hệ thống quản lý phiên bản Git để theo dõi các thay đổi đối với mã </w:t>
      </w:r>
      <w:r w:rsidRPr="00A60A64">
        <w:rPr>
          <w:spacing w:val="-4"/>
        </w:rPr>
        <w:t>nguồn</w:t>
      </w:r>
      <w:r w:rsidRPr="00A60A64">
        <w:rPr>
          <w:rFonts w:cs="Times New Roman"/>
          <w:szCs w:val="28"/>
        </w:rPr>
        <w:t>. Điều này giúp các nhà phát triển có thể theo dõi lịch sử phát triển của dự án và dễ dàng quay lại các phiên bản trước đó.</w:t>
      </w:r>
    </w:p>
    <w:p w14:paraId="635E48EA" w14:textId="77777777" w:rsidR="00A60A64" w:rsidRDefault="00A60A64" w:rsidP="00A60A64">
      <w:pPr>
        <w:jc w:val="both"/>
        <w:rPr>
          <w:rFonts w:cs="Times New Roman"/>
          <w:szCs w:val="28"/>
        </w:rPr>
      </w:pPr>
      <w:r w:rsidRPr="00A60A64">
        <w:rPr>
          <w:rFonts w:cs="Times New Roman"/>
          <w:szCs w:val="28"/>
        </w:rPr>
        <w:t>Git là một hệ thống quản lý phiên bản phân tán. Điều này có nghĩa là mã nguồn được lưu trữ trên các máy chủ của GitHub và trên máy tính của các nhà phát triển.</w:t>
      </w:r>
    </w:p>
    <w:p w14:paraId="5BF89DCD" w14:textId="77777777" w:rsidR="00A60A64" w:rsidRDefault="00A60A64" w:rsidP="00A60A64">
      <w:pPr>
        <w:jc w:val="both"/>
        <w:rPr>
          <w:rFonts w:cs="Times New Roman"/>
          <w:szCs w:val="28"/>
        </w:rPr>
      </w:pPr>
      <w:r w:rsidRPr="00A60A64">
        <w:rPr>
          <w:rFonts w:cs="Times New Roman"/>
          <w:szCs w:val="28"/>
        </w:rPr>
        <w:t>Khi một nhà phát triển thực hiện thay đổi đối với mã nguồn, họ sẽ tạo một "commit". Commit là một bản sao của mã nguồn tại một thời điểm cụ thể.</w:t>
      </w:r>
    </w:p>
    <w:p w14:paraId="6B826A8A" w14:textId="77777777" w:rsidR="00A60A64" w:rsidRDefault="00A60A64" w:rsidP="00A60A64">
      <w:pPr>
        <w:jc w:val="both"/>
        <w:rPr>
          <w:rFonts w:cs="Times New Roman"/>
          <w:szCs w:val="28"/>
        </w:rPr>
      </w:pPr>
      <w:r w:rsidRPr="00A60A64">
        <w:rPr>
          <w:rFonts w:cs="Times New Roman"/>
          <w:szCs w:val="28"/>
        </w:rPr>
        <w:t>Commit được lưu trữ trong kho lưu trữ dưới dạng một chuỗi liên tục. Mỗi commit đều có một ID duy nhất.</w:t>
      </w:r>
    </w:p>
    <w:p w14:paraId="71F5423A" w14:textId="68FAA5A7" w:rsidR="00A60A64" w:rsidRDefault="00A60A64" w:rsidP="00A60A64">
      <w:pPr>
        <w:jc w:val="both"/>
        <w:rPr>
          <w:rFonts w:cs="Times New Roman"/>
          <w:szCs w:val="28"/>
        </w:rPr>
      </w:pPr>
      <w:r w:rsidRPr="00A60A64">
        <w:rPr>
          <w:rFonts w:cs="Times New Roman"/>
          <w:szCs w:val="28"/>
        </w:rPr>
        <w:t>Các nhà phát triển có thể sử dụng Git để theo dõi lịch sử phát triển của dự án bằng cách xem danh sách các commit.</w:t>
      </w:r>
    </w:p>
    <w:p w14:paraId="69FA9038" w14:textId="0A9801C5" w:rsidR="00A60A64" w:rsidRPr="00A60A64" w:rsidRDefault="00A60A64">
      <w:pPr>
        <w:pStyle w:val="ListParagraph"/>
        <w:numPr>
          <w:ilvl w:val="0"/>
          <w:numId w:val="8"/>
        </w:numPr>
        <w:jc w:val="both"/>
      </w:pPr>
      <w:r w:rsidRPr="00A60A64">
        <w:t>Tương tác</w:t>
      </w:r>
    </w:p>
    <w:p w14:paraId="4C7BB452" w14:textId="5F63057D" w:rsidR="00A60A64" w:rsidRDefault="00A60A64" w:rsidP="00A60A64">
      <w:pPr>
        <w:jc w:val="both"/>
        <w:rPr>
          <w:rFonts w:cs="Times New Roman"/>
          <w:szCs w:val="28"/>
        </w:rPr>
      </w:pPr>
      <w:r w:rsidRPr="00A60A64">
        <w:rPr>
          <w:rFonts w:cs="Times New Roman"/>
          <w:szCs w:val="28"/>
        </w:rPr>
        <w:t>GitHub cung cấp một số tính năng để giúp các nhà phát triển tương tác với nhau, chẳng hạn như các công cụ cộng tác, hệ thống theo dõi lỗi và hệ thống issue tracking.</w:t>
      </w:r>
    </w:p>
    <w:p w14:paraId="1E61EBD1" w14:textId="77777777" w:rsidR="00A60A64" w:rsidRPr="00A60A64" w:rsidRDefault="00A60A64">
      <w:pPr>
        <w:pStyle w:val="ListParagraph"/>
        <w:numPr>
          <w:ilvl w:val="0"/>
          <w:numId w:val="8"/>
        </w:numPr>
        <w:jc w:val="both"/>
        <w:rPr>
          <w:rFonts w:cs="Times New Roman"/>
          <w:szCs w:val="28"/>
        </w:rPr>
      </w:pPr>
      <w:r w:rsidRPr="00A60A64">
        <w:rPr>
          <w:rFonts w:cs="Times New Roman"/>
          <w:szCs w:val="28"/>
        </w:rPr>
        <w:t>Công cụ cộng tác</w:t>
      </w:r>
    </w:p>
    <w:p w14:paraId="2DA06288" w14:textId="77777777" w:rsidR="00A60A64" w:rsidRPr="00A60A64" w:rsidRDefault="00A60A64" w:rsidP="00A60A64">
      <w:pPr>
        <w:jc w:val="both"/>
        <w:rPr>
          <w:rFonts w:cs="Times New Roman"/>
          <w:szCs w:val="28"/>
        </w:rPr>
      </w:pPr>
      <w:r w:rsidRPr="00A60A64">
        <w:rPr>
          <w:rFonts w:cs="Times New Roman"/>
          <w:szCs w:val="28"/>
        </w:rPr>
        <w:t>GitHub cung cấp một số công cụ để giúp các nhà phát triển cộng tác với nhau trên cùng một dự án. Các công cụ này bao gồm:</w:t>
      </w:r>
    </w:p>
    <w:p w14:paraId="7CF0B852" w14:textId="77777777" w:rsidR="00A60A64" w:rsidRPr="00A60A64" w:rsidRDefault="00A60A64">
      <w:pPr>
        <w:pStyle w:val="ListParagraph"/>
        <w:numPr>
          <w:ilvl w:val="0"/>
          <w:numId w:val="9"/>
        </w:numPr>
        <w:ind w:left="1134"/>
        <w:jc w:val="both"/>
        <w:rPr>
          <w:rFonts w:cs="Times New Roman"/>
          <w:szCs w:val="28"/>
        </w:rPr>
      </w:pPr>
      <w:r w:rsidRPr="00A60A64">
        <w:rPr>
          <w:rFonts w:cs="Times New Roman"/>
          <w:szCs w:val="28"/>
        </w:rPr>
        <w:t>Pull request: Pull request là một cách để đề xuất các thay đổi đối với mã nguồn của một dự án.</w:t>
      </w:r>
    </w:p>
    <w:p w14:paraId="39DC157B" w14:textId="77777777" w:rsidR="00A60A64" w:rsidRPr="00A60A64" w:rsidRDefault="00A60A64">
      <w:pPr>
        <w:pStyle w:val="ListParagraph"/>
        <w:numPr>
          <w:ilvl w:val="0"/>
          <w:numId w:val="9"/>
        </w:numPr>
        <w:ind w:left="1134"/>
        <w:jc w:val="both"/>
        <w:rPr>
          <w:rFonts w:cs="Times New Roman"/>
          <w:szCs w:val="28"/>
        </w:rPr>
      </w:pPr>
      <w:r w:rsidRPr="00A60A64">
        <w:rPr>
          <w:rFonts w:cs="Times New Roman"/>
          <w:szCs w:val="28"/>
        </w:rPr>
        <w:lastRenderedPageBreak/>
        <w:t>Review: Review là một quá trình xem xét các thay đổi đối với mã nguồn trước khi chúng được chấp nhận.</w:t>
      </w:r>
    </w:p>
    <w:p w14:paraId="4B30D48B" w14:textId="77777777" w:rsidR="00A60A64" w:rsidRPr="00A60A64" w:rsidRDefault="00A60A64">
      <w:pPr>
        <w:pStyle w:val="ListParagraph"/>
        <w:numPr>
          <w:ilvl w:val="0"/>
          <w:numId w:val="9"/>
        </w:numPr>
        <w:ind w:left="1134"/>
        <w:jc w:val="both"/>
        <w:rPr>
          <w:rFonts w:cs="Times New Roman"/>
          <w:szCs w:val="28"/>
        </w:rPr>
      </w:pPr>
      <w:r w:rsidRPr="00A60A64">
        <w:rPr>
          <w:rFonts w:cs="Times New Roman"/>
          <w:szCs w:val="28"/>
        </w:rPr>
        <w:t>Merge: Merge là quá trình hợp nhất các thay đổi từ một pull request vào mã nguồn chính của dự án.</w:t>
      </w:r>
    </w:p>
    <w:p w14:paraId="21165ADA" w14:textId="77777777" w:rsidR="00A60A64" w:rsidRPr="00A60A64" w:rsidRDefault="00A60A64">
      <w:pPr>
        <w:pStyle w:val="ListParagraph"/>
        <w:numPr>
          <w:ilvl w:val="0"/>
          <w:numId w:val="8"/>
        </w:numPr>
        <w:jc w:val="both"/>
        <w:rPr>
          <w:rFonts w:cs="Times New Roman"/>
          <w:szCs w:val="28"/>
        </w:rPr>
      </w:pPr>
      <w:r w:rsidRPr="00A60A64">
        <w:rPr>
          <w:rFonts w:cs="Times New Roman"/>
          <w:szCs w:val="28"/>
        </w:rPr>
        <w:t>Hệ thống theo dõi lỗi</w:t>
      </w:r>
    </w:p>
    <w:p w14:paraId="71A82772" w14:textId="77777777" w:rsidR="00A60A64" w:rsidRPr="00A60A64" w:rsidRDefault="00A60A64" w:rsidP="00A60A64">
      <w:pPr>
        <w:jc w:val="both"/>
        <w:rPr>
          <w:rFonts w:cs="Times New Roman"/>
          <w:szCs w:val="28"/>
        </w:rPr>
      </w:pPr>
      <w:r w:rsidRPr="00A60A64">
        <w:rPr>
          <w:rFonts w:cs="Times New Roman"/>
          <w:szCs w:val="28"/>
        </w:rPr>
        <w:t>GitHub cung cấp một hệ thống theo dõi lỗi để giúp các nhà phát triển theo dõi và giải quyết các vấn đề trong dự án.</w:t>
      </w:r>
    </w:p>
    <w:p w14:paraId="5AFE40D7" w14:textId="77777777" w:rsidR="00A60A64" w:rsidRPr="00A60A64" w:rsidRDefault="00A60A64" w:rsidP="00A60A64">
      <w:pPr>
        <w:jc w:val="both"/>
        <w:rPr>
          <w:rFonts w:cs="Times New Roman"/>
          <w:szCs w:val="28"/>
        </w:rPr>
      </w:pPr>
      <w:r w:rsidRPr="00A60A64">
        <w:rPr>
          <w:rFonts w:cs="Times New Roman"/>
          <w:szCs w:val="28"/>
        </w:rPr>
        <w:t>Hệ thống theo dõi lỗi bao gồm các tính năng như:</w:t>
      </w:r>
    </w:p>
    <w:p w14:paraId="670A5ED5" w14:textId="77777777" w:rsidR="00A60A64" w:rsidRPr="00A60A64" w:rsidRDefault="00A60A64">
      <w:pPr>
        <w:pStyle w:val="ListParagraph"/>
        <w:numPr>
          <w:ilvl w:val="0"/>
          <w:numId w:val="10"/>
        </w:numPr>
        <w:ind w:left="1276"/>
        <w:jc w:val="both"/>
        <w:rPr>
          <w:rFonts w:cs="Times New Roman"/>
          <w:szCs w:val="28"/>
        </w:rPr>
      </w:pPr>
      <w:r w:rsidRPr="00A60A64">
        <w:rPr>
          <w:rFonts w:cs="Times New Roman"/>
          <w:szCs w:val="28"/>
        </w:rPr>
        <w:t>Tạo lỗi: Tạo lỗi để ghi lại các vấn đề trong dự án.</w:t>
      </w:r>
    </w:p>
    <w:p w14:paraId="13E4EC58" w14:textId="77777777" w:rsidR="00A60A64" w:rsidRPr="00A60A64" w:rsidRDefault="00A60A64">
      <w:pPr>
        <w:pStyle w:val="ListParagraph"/>
        <w:numPr>
          <w:ilvl w:val="0"/>
          <w:numId w:val="10"/>
        </w:numPr>
        <w:ind w:left="1276"/>
        <w:jc w:val="both"/>
        <w:rPr>
          <w:rFonts w:cs="Times New Roman"/>
          <w:szCs w:val="28"/>
        </w:rPr>
      </w:pPr>
      <w:r w:rsidRPr="00A60A64">
        <w:rPr>
          <w:rFonts w:cs="Times New Roman"/>
          <w:szCs w:val="28"/>
        </w:rPr>
        <w:t>Theo dõi lỗi: Theo dõi trạng thái của các lỗi.</w:t>
      </w:r>
    </w:p>
    <w:p w14:paraId="504BB313" w14:textId="77777777" w:rsidR="00A60A64" w:rsidRPr="00A60A64" w:rsidRDefault="00A60A64">
      <w:pPr>
        <w:pStyle w:val="ListParagraph"/>
        <w:numPr>
          <w:ilvl w:val="0"/>
          <w:numId w:val="10"/>
        </w:numPr>
        <w:ind w:left="1276"/>
        <w:jc w:val="both"/>
        <w:rPr>
          <w:rFonts w:cs="Times New Roman"/>
          <w:szCs w:val="28"/>
        </w:rPr>
      </w:pPr>
      <w:r w:rsidRPr="00A60A64">
        <w:rPr>
          <w:rFonts w:cs="Times New Roman"/>
          <w:szCs w:val="28"/>
        </w:rPr>
        <w:t>Xem xét lỗi: Xem xét các lỗi và đề xuất giải pháp.</w:t>
      </w:r>
    </w:p>
    <w:p w14:paraId="1F156A1A" w14:textId="77777777" w:rsidR="00A60A64" w:rsidRPr="00A60A64" w:rsidRDefault="00A60A64">
      <w:pPr>
        <w:pStyle w:val="ListParagraph"/>
        <w:numPr>
          <w:ilvl w:val="0"/>
          <w:numId w:val="8"/>
        </w:numPr>
        <w:jc w:val="both"/>
        <w:rPr>
          <w:rFonts w:cs="Times New Roman"/>
          <w:szCs w:val="28"/>
        </w:rPr>
      </w:pPr>
      <w:r w:rsidRPr="00A60A64">
        <w:rPr>
          <w:rFonts w:cs="Times New Roman"/>
          <w:szCs w:val="28"/>
        </w:rPr>
        <w:t>Hệ thống issue tracking</w:t>
      </w:r>
    </w:p>
    <w:p w14:paraId="13943693" w14:textId="77777777" w:rsidR="00A60A64" w:rsidRPr="00A60A64" w:rsidRDefault="00A60A64" w:rsidP="00A60A64">
      <w:pPr>
        <w:jc w:val="both"/>
        <w:rPr>
          <w:rFonts w:cs="Times New Roman"/>
          <w:szCs w:val="28"/>
        </w:rPr>
      </w:pPr>
      <w:r w:rsidRPr="00A60A64">
        <w:rPr>
          <w:rFonts w:cs="Times New Roman"/>
          <w:szCs w:val="28"/>
        </w:rPr>
        <w:t>GitHub cung cấp một hệ thống issue tracking để giúp các nhà phát triển theo dõi các yêu cầu và yêu cầu thay đổi đối với dự án.</w:t>
      </w:r>
    </w:p>
    <w:p w14:paraId="37FE51B0" w14:textId="77777777" w:rsidR="00A60A64" w:rsidRPr="00A60A64" w:rsidRDefault="00A60A64" w:rsidP="00A60A64">
      <w:pPr>
        <w:jc w:val="both"/>
        <w:rPr>
          <w:rFonts w:cs="Times New Roman"/>
          <w:szCs w:val="28"/>
        </w:rPr>
      </w:pPr>
      <w:r w:rsidRPr="00A60A64">
        <w:rPr>
          <w:rFonts w:cs="Times New Roman"/>
          <w:szCs w:val="28"/>
        </w:rPr>
        <w:t>Hệ thống issue tracking bao gồm các tính năng như:</w:t>
      </w:r>
    </w:p>
    <w:p w14:paraId="32908DD4" w14:textId="77777777" w:rsidR="00A60A64" w:rsidRPr="00A60A64" w:rsidRDefault="00A60A64">
      <w:pPr>
        <w:pStyle w:val="ListParagraph"/>
        <w:numPr>
          <w:ilvl w:val="0"/>
          <w:numId w:val="11"/>
        </w:numPr>
        <w:ind w:left="1276"/>
        <w:jc w:val="both"/>
        <w:rPr>
          <w:rFonts w:cs="Times New Roman"/>
          <w:szCs w:val="28"/>
        </w:rPr>
      </w:pPr>
      <w:r w:rsidRPr="00A60A64">
        <w:rPr>
          <w:rFonts w:cs="Times New Roman"/>
          <w:szCs w:val="28"/>
        </w:rPr>
        <w:t>Tạo issue: Tạo issue để ghi lại các yêu cầu và yêu cầu thay đổi đối với dự án.</w:t>
      </w:r>
    </w:p>
    <w:p w14:paraId="6E9DBD07" w14:textId="77777777" w:rsidR="00A60A64" w:rsidRPr="00A60A64" w:rsidRDefault="00A60A64">
      <w:pPr>
        <w:pStyle w:val="ListParagraph"/>
        <w:numPr>
          <w:ilvl w:val="0"/>
          <w:numId w:val="11"/>
        </w:numPr>
        <w:ind w:left="1276"/>
        <w:jc w:val="both"/>
        <w:rPr>
          <w:rFonts w:cs="Times New Roman"/>
          <w:szCs w:val="28"/>
        </w:rPr>
      </w:pPr>
      <w:r w:rsidRPr="00A60A64">
        <w:rPr>
          <w:rFonts w:cs="Times New Roman"/>
          <w:szCs w:val="28"/>
        </w:rPr>
        <w:t>Theo dõi issue: Theo dõi trạng thái của các issue.</w:t>
      </w:r>
    </w:p>
    <w:p w14:paraId="3469AC88" w14:textId="77777777" w:rsidR="00A60A64" w:rsidRPr="00A60A64" w:rsidRDefault="00A60A64">
      <w:pPr>
        <w:pStyle w:val="ListParagraph"/>
        <w:numPr>
          <w:ilvl w:val="0"/>
          <w:numId w:val="11"/>
        </w:numPr>
        <w:ind w:left="1276"/>
        <w:jc w:val="both"/>
        <w:rPr>
          <w:rFonts w:cs="Times New Roman"/>
          <w:szCs w:val="28"/>
        </w:rPr>
      </w:pPr>
      <w:r w:rsidRPr="00A60A64">
        <w:rPr>
          <w:rFonts w:cs="Times New Roman"/>
          <w:szCs w:val="28"/>
        </w:rPr>
        <w:t>Xem xét issue: Xem xét các issue và thảo luận về các giải pháp.</w:t>
      </w:r>
    </w:p>
    <w:p w14:paraId="74D68471" w14:textId="53D1EAB0" w:rsidR="00A60A64" w:rsidRPr="00A60A64" w:rsidRDefault="00A60A64">
      <w:pPr>
        <w:pStyle w:val="ListParagraph"/>
        <w:numPr>
          <w:ilvl w:val="0"/>
          <w:numId w:val="8"/>
        </w:numPr>
        <w:jc w:val="both"/>
        <w:rPr>
          <w:rFonts w:cs="Times New Roman"/>
          <w:szCs w:val="28"/>
        </w:rPr>
      </w:pPr>
      <w:r>
        <w:rPr>
          <w:rFonts w:cs="Times New Roman"/>
          <w:szCs w:val="28"/>
        </w:rPr>
        <w:t>Một số tính năng khác</w:t>
      </w:r>
    </w:p>
    <w:p w14:paraId="4AEB6B0A" w14:textId="77777777" w:rsidR="00A60A64" w:rsidRPr="00A60A64" w:rsidRDefault="00A60A64">
      <w:pPr>
        <w:pStyle w:val="ListParagraph"/>
        <w:numPr>
          <w:ilvl w:val="0"/>
          <w:numId w:val="11"/>
        </w:numPr>
        <w:ind w:left="1276"/>
        <w:jc w:val="both"/>
        <w:rPr>
          <w:rFonts w:cs="Times New Roman"/>
          <w:szCs w:val="28"/>
        </w:rPr>
      </w:pPr>
      <w:r w:rsidRPr="00A60A64">
        <w:rPr>
          <w:rFonts w:eastAsia="Times New Roman" w:cs="Times New Roman"/>
          <w:color w:val="1F1F1F"/>
          <w:szCs w:val="28"/>
        </w:rPr>
        <w:t>Wiki: Wiki là một trang web được sử dụng để lưu trữ tài liệu liên quan đến dự án.</w:t>
      </w:r>
    </w:p>
    <w:p w14:paraId="44763EC4" w14:textId="77777777" w:rsidR="00A60A64" w:rsidRPr="00A60A64" w:rsidRDefault="00A60A64">
      <w:pPr>
        <w:pStyle w:val="ListParagraph"/>
        <w:numPr>
          <w:ilvl w:val="0"/>
          <w:numId w:val="11"/>
        </w:numPr>
        <w:ind w:left="1276"/>
        <w:jc w:val="both"/>
        <w:rPr>
          <w:rFonts w:cs="Times New Roman"/>
          <w:szCs w:val="28"/>
        </w:rPr>
      </w:pPr>
      <w:r w:rsidRPr="00A60A64">
        <w:rPr>
          <w:rFonts w:cs="Times New Roman"/>
          <w:szCs w:val="28"/>
        </w:rPr>
        <w:t>Gists: Gists là một cách để chia sẻ mã nguồn nhỏ.</w:t>
      </w:r>
    </w:p>
    <w:p w14:paraId="0752C0C5" w14:textId="14EAB670" w:rsidR="00A60A64" w:rsidRDefault="00A60A64">
      <w:pPr>
        <w:pStyle w:val="ListParagraph"/>
        <w:numPr>
          <w:ilvl w:val="0"/>
          <w:numId w:val="11"/>
        </w:numPr>
        <w:ind w:left="1276"/>
        <w:jc w:val="both"/>
        <w:rPr>
          <w:rFonts w:cs="Times New Roman"/>
          <w:szCs w:val="28"/>
        </w:rPr>
      </w:pPr>
      <w:r w:rsidRPr="00A60A64">
        <w:rPr>
          <w:rFonts w:cs="Times New Roman"/>
          <w:szCs w:val="28"/>
        </w:rPr>
        <w:t>Marketplace: Marketplace là một nơi để mua và bán các dịch vụ và sản phẩm liên quan đến GitHub.</w:t>
      </w:r>
    </w:p>
    <w:p w14:paraId="0B659BF7" w14:textId="2C4CBEB7" w:rsidR="005C73FA" w:rsidRDefault="005B0D11" w:rsidP="005C73FA">
      <w:pPr>
        <w:pStyle w:val="Heading2"/>
        <w:rPr>
          <w:rFonts w:eastAsiaTheme="minorHAnsi"/>
        </w:rPr>
      </w:pPr>
      <w:bookmarkStart w:id="22" w:name="_Toc155286745"/>
      <w:r>
        <w:rPr>
          <w:rFonts w:eastAsiaTheme="minorHAnsi"/>
        </w:rPr>
        <w:lastRenderedPageBreak/>
        <w:t>Lợi ích của GitHub</w:t>
      </w:r>
      <w:bookmarkEnd w:id="22"/>
    </w:p>
    <w:p w14:paraId="173D4820" w14:textId="15F38799" w:rsidR="00447D56" w:rsidRDefault="00447D56">
      <w:pPr>
        <w:pStyle w:val="ListParagraph"/>
        <w:numPr>
          <w:ilvl w:val="0"/>
          <w:numId w:val="11"/>
        </w:numPr>
        <w:ind w:left="1134"/>
      </w:pPr>
      <w:r>
        <w:t>Hỗ trợ quản lý source code</w:t>
      </w:r>
    </w:p>
    <w:p w14:paraId="1761A1BA" w14:textId="2956B57A" w:rsidR="00447D56" w:rsidRPr="00447D56" w:rsidRDefault="00447D56" w:rsidP="00447D56">
      <w:pPr>
        <w:jc w:val="both"/>
        <w:rPr>
          <w:rFonts w:cs="Times New Roman"/>
          <w:szCs w:val="28"/>
        </w:rPr>
      </w:pPr>
      <w:r w:rsidRPr="00447D56">
        <w:rPr>
          <w:rFonts w:cs="Times New Roman"/>
          <w:szCs w:val="28"/>
        </w:rPr>
        <w:t>Khi khởi tạo một đoạn repo, toàn bộ source code sẽ được lưu trữ lên GitHub nên có thể dễ dàng xem và theo dõi quá trình hoạt động, biết được ai đã commit và commit những gì. Như vậy, GitHub sẽ giúp cho source code phát triển được nhiều nhánh hơn.</w:t>
      </w:r>
    </w:p>
    <w:p w14:paraId="789A247D" w14:textId="77777777" w:rsidR="00447D56" w:rsidRDefault="00447D56">
      <w:pPr>
        <w:pStyle w:val="ListParagraph"/>
        <w:numPr>
          <w:ilvl w:val="0"/>
          <w:numId w:val="11"/>
        </w:numPr>
        <w:ind w:left="1134"/>
        <w:jc w:val="both"/>
      </w:pPr>
      <w:r>
        <w:t>Tracking thay đổi qua từng phiên bản</w:t>
      </w:r>
    </w:p>
    <w:p w14:paraId="71A176E7" w14:textId="36E13424" w:rsidR="00447D56" w:rsidRPr="00447D56" w:rsidRDefault="00447D56" w:rsidP="00447D56">
      <w:pPr>
        <w:jc w:val="both"/>
        <w:rPr>
          <w:rFonts w:cs="Times New Roman"/>
          <w:szCs w:val="28"/>
        </w:rPr>
      </w:pPr>
      <w:r w:rsidRPr="00447D56">
        <w:rPr>
          <w:rFonts w:cs="Times New Roman"/>
          <w:szCs w:val="28"/>
        </w:rPr>
        <w:t>GitHub hữu ích cho các dự án có nhiều thành viên cùng thực hiện. Nó sẽ lưu lại các nội dung được thay đổi, vị trí file lưu và push lên Repository để người dùng tiện theo dõi.</w:t>
      </w:r>
    </w:p>
    <w:p w14:paraId="7DD9BF2E" w14:textId="77777777" w:rsidR="00447D56" w:rsidRDefault="00447D56">
      <w:pPr>
        <w:pStyle w:val="ListParagraph"/>
        <w:numPr>
          <w:ilvl w:val="0"/>
          <w:numId w:val="11"/>
        </w:numPr>
        <w:ind w:left="1134"/>
        <w:jc w:val="both"/>
      </w:pPr>
      <w:r>
        <w:t>Tối ưu hiển thị tài liệu bằng Markdown</w:t>
      </w:r>
    </w:p>
    <w:p w14:paraId="25884D29" w14:textId="77777777" w:rsidR="00447D56" w:rsidRPr="00447D56" w:rsidRDefault="00447D56" w:rsidP="00447D56">
      <w:pPr>
        <w:jc w:val="both"/>
        <w:rPr>
          <w:rFonts w:cs="Times New Roman"/>
          <w:szCs w:val="28"/>
        </w:rPr>
      </w:pPr>
      <w:r w:rsidRPr="00447D56">
        <w:rPr>
          <w:rFonts w:cs="Times New Roman"/>
          <w:szCs w:val="28"/>
        </w:rPr>
        <w:t>Markdown là định dạng text trên web, cho phép người dùng chỉnh sửa, thay đổi hiển thị của tài liệu, tạo danh sách và thêm hình ảnh. Markdown được tích hợp trên GitHub tại Git, Issue, Pull Request hoặc ở các file có đuôi .md và .markdown extension.</w:t>
      </w:r>
    </w:p>
    <w:p w14:paraId="1514CF3A" w14:textId="77777777" w:rsidR="00447D56" w:rsidRDefault="00447D56">
      <w:pPr>
        <w:pStyle w:val="ListParagraph"/>
        <w:numPr>
          <w:ilvl w:val="0"/>
          <w:numId w:val="11"/>
        </w:numPr>
        <w:ind w:left="1134"/>
        <w:jc w:val="both"/>
      </w:pPr>
      <w:r>
        <w:t>Có thêm một kho tài nguyên chất lượng</w:t>
      </w:r>
    </w:p>
    <w:p w14:paraId="7E7CD059" w14:textId="4642B7EE" w:rsidR="00447D56" w:rsidRPr="00447D56" w:rsidRDefault="00447D56" w:rsidP="00447D56">
      <w:pPr>
        <w:jc w:val="both"/>
      </w:pPr>
      <w:r>
        <w:t xml:space="preserve">Chức năng Explore trong GitHub sẽ giúp người dùng tìm kiếm được các dự án </w:t>
      </w:r>
      <w:r w:rsidRPr="00447D56">
        <w:rPr>
          <w:rFonts w:cs="Times New Roman"/>
          <w:szCs w:val="28"/>
        </w:rPr>
        <w:t>mã</w:t>
      </w:r>
      <w:r>
        <w:t xml:space="preserve"> nguồn mở theo đúng technology pattern yêu cầu. Bên cạnh đó, server của GitHub còn có các Workflow Script tự động, hỗ trợ cho việc phản hồi sự kiện trên Repositories.</w:t>
      </w:r>
    </w:p>
    <w:p w14:paraId="06A88CFE" w14:textId="043E6FF4" w:rsidR="006C0C02" w:rsidRDefault="006C0C02" w:rsidP="006C0C02">
      <w:pPr>
        <w:pStyle w:val="Heading2"/>
      </w:pPr>
      <w:bookmarkStart w:id="23" w:name="_Toc155286746"/>
      <w:r>
        <w:t>Quy trình làm việc trên GitHub</w:t>
      </w:r>
      <w:bookmarkEnd w:id="23"/>
    </w:p>
    <w:p w14:paraId="6A5999BD" w14:textId="0571B539" w:rsidR="006C0C02" w:rsidRPr="000C3EC9" w:rsidRDefault="006C0C02" w:rsidP="006C0C02">
      <w:pPr>
        <w:jc w:val="both"/>
        <w:rPr>
          <w:spacing w:val="-4"/>
        </w:rPr>
      </w:pPr>
      <w:r w:rsidRPr="000C3EC9">
        <w:rPr>
          <w:spacing w:val="-4"/>
        </w:rPr>
        <w:t>Bước 1: Project manager (Nhóm trưởng) tạo Repository mới bao gồm tên, mô tả và loại dự án</w:t>
      </w:r>
      <w:r w:rsidR="000C3EC9" w:rsidRPr="000C3EC9">
        <w:rPr>
          <w:spacing w:val="-4"/>
        </w:rPr>
        <w:t xml:space="preserve"> </w:t>
      </w:r>
      <w:r w:rsidRPr="000C3EC9">
        <w:rPr>
          <w:spacing w:val="-4"/>
        </w:rPr>
        <w:t xml:space="preserve">và first commit </w:t>
      </w:r>
      <w:r w:rsidR="000C3EC9" w:rsidRPr="000C3EC9">
        <w:rPr>
          <w:spacing w:val="-4"/>
        </w:rPr>
        <w:t>với file Readme.md để test Repository đã hoạt động chưa.</w:t>
      </w:r>
    </w:p>
    <w:p w14:paraId="7A98DD11" w14:textId="0A6BB30E" w:rsidR="000C3EC9" w:rsidRDefault="006C0C02" w:rsidP="000C3EC9">
      <w:pPr>
        <w:jc w:val="both"/>
      </w:pPr>
      <w:r>
        <w:t xml:space="preserve">Bước 2: </w:t>
      </w:r>
      <w:r w:rsidR="000C3EC9">
        <w:t>Add Collaborators.</w:t>
      </w:r>
    </w:p>
    <w:p w14:paraId="60C0C420" w14:textId="4BB01D17" w:rsidR="000C3EC9" w:rsidRDefault="000C3EC9" w:rsidP="000C3EC9">
      <w:pPr>
        <w:jc w:val="both"/>
      </w:pPr>
      <w:r>
        <w:lastRenderedPageBreak/>
        <w:t>Bước 3: Tạo branch dev và add protection rule cho các nhánh.</w:t>
      </w:r>
    </w:p>
    <w:p w14:paraId="1980E31C" w14:textId="720304CE" w:rsidR="000C3EC9" w:rsidRDefault="000C3EC9" w:rsidP="006C0C02">
      <w:pPr>
        <w:jc w:val="both"/>
      </w:pPr>
      <w:r>
        <w:t>Bước 4: Tạo Issues để giao nhiệm vụ cụ thể cho từng thành viên theo nội dung nhóm đã họp, bàn bạc và thống nhất.</w:t>
      </w:r>
    </w:p>
    <w:p w14:paraId="0D935228" w14:textId="37679896" w:rsidR="000C3EC9" w:rsidRDefault="000C3EC9" w:rsidP="006C0C02">
      <w:pPr>
        <w:jc w:val="both"/>
      </w:pPr>
      <w:r>
        <w:t xml:space="preserve">Bước 5: Các thành viên up code từ local lên remote. </w:t>
      </w:r>
    </w:p>
    <w:p w14:paraId="53310DB9" w14:textId="77777777" w:rsidR="000C3EC9" w:rsidRPr="0057209D" w:rsidRDefault="000C3EC9">
      <w:pPr>
        <w:pStyle w:val="ListParagraph"/>
        <w:numPr>
          <w:ilvl w:val="0"/>
          <w:numId w:val="11"/>
        </w:numPr>
        <w:ind w:left="1134"/>
        <w:jc w:val="both"/>
      </w:pPr>
      <w:r w:rsidRPr="0057209D">
        <w:t>git checkout dev</w:t>
      </w:r>
    </w:p>
    <w:p w14:paraId="04390D92" w14:textId="55D23677" w:rsidR="000C3EC9" w:rsidRPr="0057209D" w:rsidRDefault="000C3EC9">
      <w:pPr>
        <w:pStyle w:val="ListParagraph"/>
        <w:numPr>
          <w:ilvl w:val="0"/>
          <w:numId w:val="11"/>
        </w:numPr>
        <w:ind w:left="1134"/>
        <w:jc w:val="both"/>
      </w:pPr>
      <w:r w:rsidRPr="0057209D">
        <w:t>git checkout -b feature/</w:t>
      </w:r>
      <w:r w:rsidR="0057209D" w:rsidRPr="0057209D">
        <w:t>&lt;ten-nhanh-moi&gt;</w:t>
      </w:r>
      <w:r w:rsidRPr="0057209D">
        <w:t xml:space="preserve"> dev</w:t>
      </w:r>
    </w:p>
    <w:p w14:paraId="200D4D5C" w14:textId="35BEA2DA" w:rsidR="000C3EC9" w:rsidRPr="0057209D" w:rsidRDefault="000C3EC9">
      <w:pPr>
        <w:pStyle w:val="ListParagraph"/>
        <w:numPr>
          <w:ilvl w:val="0"/>
          <w:numId w:val="11"/>
        </w:numPr>
        <w:ind w:left="1134"/>
        <w:jc w:val="both"/>
      </w:pPr>
      <w:r w:rsidRPr="0057209D">
        <w:t xml:space="preserve">git add </w:t>
      </w:r>
      <w:r w:rsidR="0057209D" w:rsidRPr="0057209D">
        <w:t>&lt;ten-file&gt;</w:t>
      </w:r>
    </w:p>
    <w:p w14:paraId="1A8E669A" w14:textId="78B242E2" w:rsidR="000C3EC9" w:rsidRPr="0057209D" w:rsidRDefault="0057209D">
      <w:pPr>
        <w:pStyle w:val="ListParagraph"/>
        <w:numPr>
          <w:ilvl w:val="0"/>
          <w:numId w:val="11"/>
        </w:numPr>
        <w:ind w:left="1134"/>
        <w:jc w:val="both"/>
      </w:pPr>
      <w:r w:rsidRPr="0057209D">
        <w:t>git commit -m ‘#&lt;Issues-ID&gt; - &lt;Issues-title&gt;’</w:t>
      </w:r>
    </w:p>
    <w:p w14:paraId="0381095E" w14:textId="47D4A445" w:rsidR="000C3EC9" w:rsidRPr="0057209D" w:rsidRDefault="0057209D">
      <w:pPr>
        <w:pStyle w:val="ListParagraph"/>
        <w:numPr>
          <w:ilvl w:val="0"/>
          <w:numId w:val="11"/>
        </w:numPr>
        <w:ind w:left="1134"/>
        <w:jc w:val="both"/>
      </w:pPr>
      <w:r w:rsidRPr="0057209D">
        <w:t>git push --set-upstream origin feature/&lt;ten-nhanh-moi&gt;</w:t>
      </w:r>
    </w:p>
    <w:p w14:paraId="2903FDCA" w14:textId="1F00AFF6" w:rsidR="000C3EC9" w:rsidRDefault="000C3EC9" w:rsidP="006C0C02">
      <w:pPr>
        <w:jc w:val="both"/>
      </w:pPr>
      <w:r>
        <w:t>Bước 5: Project manager tạo pull request</w:t>
      </w:r>
    </w:p>
    <w:p w14:paraId="786B41D0" w14:textId="51729826" w:rsidR="0057209D" w:rsidRDefault="0057209D">
      <w:pPr>
        <w:pStyle w:val="ListParagraph"/>
        <w:numPr>
          <w:ilvl w:val="0"/>
          <w:numId w:val="11"/>
        </w:numPr>
        <w:ind w:left="1134"/>
        <w:jc w:val="both"/>
      </w:pPr>
      <w:r>
        <w:t xml:space="preserve">Create new pull request </w:t>
      </w:r>
      <w:r w:rsidRPr="0057209D">
        <w:rPr>
          <w:noProof/>
        </w:rPr>
        <w:drawing>
          <wp:inline distT="0" distB="0" distL="0" distR="0" wp14:anchorId="592117F5" wp14:editId="65A0E5EC">
            <wp:extent cx="1390844"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844" cy="400106"/>
                    </a:xfrm>
                    <a:prstGeom prst="rect">
                      <a:avLst/>
                    </a:prstGeom>
                  </pic:spPr>
                </pic:pic>
              </a:graphicData>
            </a:graphic>
          </wp:inline>
        </w:drawing>
      </w:r>
    </w:p>
    <w:p w14:paraId="15B9841C" w14:textId="2743E130" w:rsidR="0057209D" w:rsidRDefault="0057209D">
      <w:pPr>
        <w:pStyle w:val="ListParagraph"/>
        <w:numPr>
          <w:ilvl w:val="0"/>
          <w:numId w:val="11"/>
        </w:numPr>
        <w:ind w:left="1134"/>
        <w:jc w:val="both"/>
      </w:pPr>
      <w:r>
        <w:t>Lựa chọn nhánh gốc</w:t>
      </w:r>
      <w:r w:rsidRPr="0057209D">
        <w:rPr>
          <w:noProof/>
        </w:rPr>
        <w:t xml:space="preserve"> </w:t>
      </w:r>
      <w:r w:rsidRPr="0057209D">
        <w:rPr>
          <w:noProof/>
        </w:rPr>
        <w:drawing>
          <wp:inline distT="0" distB="0" distL="0" distR="0" wp14:anchorId="2BEB0D2A" wp14:editId="0F4A37C3">
            <wp:extent cx="723900" cy="26094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9845" cy="263084"/>
                    </a:xfrm>
                    <a:prstGeom prst="rect">
                      <a:avLst/>
                    </a:prstGeom>
                  </pic:spPr>
                </pic:pic>
              </a:graphicData>
            </a:graphic>
          </wp:inline>
        </w:drawing>
      </w:r>
      <w:r>
        <w:rPr>
          <w:noProof/>
        </w:rPr>
        <w:t xml:space="preserve"> và nhánh up code </w:t>
      </w:r>
      <w:r w:rsidRPr="0057209D">
        <w:rPr>
          <w:noProof/>
        </w:rPr>
        <w:drawing>
          <wp:inline distT="0" distB="0" distL="0" distR="0" wp14:anchorId="5C164B88" wp14:editId="367AFCE0">
            <wp:extent cx="1609725" cy="29652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4456" cy="299243"/>
                    </a:xfrm>
                    <a:prstGeom prst="rect">
                      <a:avLst/>
                    </a:prstGeom>
                  </pic:spPr>
                </pic:pic>
              </a:graphicData>
            </a:graphic>
          </wp:inline>
        </w:drawing>
      </w:r>
    </w:p>
    <w:p w14:paraId="7222B0AC" w14:textId="346E1738" w:rsidR="0057209D" w:rsidRDefault="0057209D">
      <w:pPr>
        <w:pStyle w:val="ListParagraph"/>
        <w:numPr>
          <w:ilvl w:val="0"/>
          <w:numId w:val="11"/>
        </w:numPr>
        <w:ind w:left="1134"/>
        <w:jc w:val="both"/>
      </w:pPr>
      <w:r>
        <w:t>Creat pull request và ghi rõ tiêu đề, mô tả sự thay đổi của code, thêm Reviewers và Assig</w:t>
      </w:r>
      <w:r w:rsidR="00EA3810">
        <w:t xml:space="preserve">nees. Labels đặt documentation với tài liệu hoặc feature với file code. </w:t>
      </w:r>
      <w:r w:rsidR="00EA3810" w:rsidRPr="00EA3810">
        <w:rPr>
          <w:noProof/>
        </w:rPr>
        <w:drawing>
          <wp:inline distT="0" distB="0" distL="0" distR="0" wp14:anchorId="7E7D9CDA" wp14:editId="33F74B69">
            <wp:extent cx="1857634" cy="371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634" cy="371527"/>
                    </a:xfrm>
                    <a:prstGeom prst="rect">
                      <a:avLst/>
                    </a:prstGeom>
                  </pic:spPr>
                </pic:pic>
              </a:graphicData>
            </a:graphic>
          </wp:inline>
        </w:drawing>
      </w:r>
    </w:p>
    <w:p w14:paraId="393AD520" w14:textId="741E877C" w:rsidR="0057209D" w:rsidRDefault="00EA3810">
      <w:pPr>
        <w:pStyle w:val="ListParagraph"/>
        <w:numPr>
          <w:ilvl w:val="0"/>
          <w:numId w:val="11"/>
        </w:numPr>
        <w:ind w:left="1134"/>
        <w:jc w:val="both"/>
      </w:pPr>
      <w:r>
        <w:t xml:space="preserve">Sau khi Git kiểm tra khả năng sáp nhập với nhánh dev không có lỗi thì tiến hành merge pull request và confirm merge. </w:t>
      </w:r>
    </w:p>
    <w:p w14:paraId="524083C7" w14:textId="0115FE45" w:rsidR="00EA3810" w:rsidRDefault="00EA3810">
      <w:pPr>
        <w:pStyle w:val="ListParagraph"/>
        <w:numPr>
          <w:ilvl w:val="0"/>
          <w:numId w:val="11"/>
        </w:numPr>
        <w:ind w:left="1134"/>
        <w:jc w:val="both"/>
      </w:pPr>
      <w:r>
        <w:t>Xóa nhánh phụ được tạo trong khi up code và close issue.</w:t>
      </w:r>
    </w:p>
    <w:p w14:paraId="15DC0E3F" w14:textId="3C6B878F" w:rsidR="000C3EC9" w:rsidRDefault="000C3EC9" w:rsidP="006C0C02">
      <w:pPr>
        <w:jc w:val="both"/>
      </w:pPr>
      <w:r>
        <w:t>Bước 6: Add tag và tạo release.</w:t>
      </w:r>
    </w:p>
    <w:p w14:paraId="099BE988" w14:textId="7116CC8B" w:rsidR="00E326E8" w:rsidRDefault="00E326E8">
      <w:pPr>
        <w:pStyle w:val="ListParagraph"/>
        <w:numPr>
          <w:ilvl w:val="0"/>
          <w:numId w:val="11"/>
        </w:numPr>
        <w:ind w:left="1134"/>
        <w:jc w:val="both"/>
      </w:pPr>
      <w:r>
        <w:t>git checkout -b release-1.0.0 dev</w:t>
      </w:r>
    </w:p>
    <w:p w14:paraId="043C47B4" w14:textId="12B1F340" w:rsidR="00E326E8" w:rsidRDefault="00E326E8">
      <w:pPr>
        <w:pStyle w:val="ListParagraph"/>
        <w:numPr>
          <w:ilvl w:val="0"/>
          <w:numId w:val="11"/>
        </w:numPr>
        <w:ind w:left="1134"/>
        <w:jc w:val="both"/>
      </w:pPr>
      <w:r>
        <w:t>git tag 'v1.0.0'</w:t>
      </w:r>
    </w:p>
    <w:p w14:paraId="4FCD9060" w14:textId="73EAF1B9" w:rsidR="00E326E8" w:rsidRDefault="00E326E8">
      <w:pPr>
        <w:pStyle w:val="ListParagraph"/>
        <w:numPr>
          <w:ilvl w:val="0"/>
          <w:numId w:val="11"/>
        </w:numPr>
        <w:ind w:left="1134"/>
        <w:jc w:val="both"/>
      </w:pPr>
      <w:r>
        <w:t>git push –tags</w:t>
      </w:r>
    </w:p>
    <w:p w14:paraId="417A1DC5" w14:textId="0498C16C" w:rsidR="00E326E8" w:rsidRDefault="00E326E8">
      <w:pPr>
        <w:pStyle w:val="ListParagraph"/>
        <w:numPr>
          <w:ilvl w:val="0"/>
          <w:numId w:val="11"/>
        </w:numPr>
        <w:ind w:left="1134"/>
        <w:jc w:val="both"/>
      </w:pPr>
      <w:r>
        <w:t xml:space="preserve">git push </w:t>
      </w:r>
    </w:p>
    <w:p w14:paraId="7340FAE9" w14:textId="580CFB2F" w:rsidR="00E326E8" w:rsidRDefault="00E326E8">
      <w:pPr>
        <w:pStyle w:val="ListParagraph"/>
        <w:numPr>
          <w:ilvl w:val="0"/>
          <w:numId w:val="11"/>
        </w:numPr>
        <w:jc w:val="both"/>
      </w:pPr>
      <w:r>
        <w:lastRenderedPageBreak/>
        <w:t>Xóa nhánh release như bước 5.</w:t>
      </w:r>
    </w:p>
    <w:p w14:paraId="22D6B2F2" w14:textId="6B947D01" w:rsidR="000C3EC9" w:rsidRDefault="000C3EC9" w:rsidP="006C0C02">
      <w:pPr>
        <w:jc w:val="both"/>
      </w:pPr>
      <w:r>
        <w:t>Bước 7: Cập nhật branch main và dev để phát triển các version tiếp theo của phần mềm. Quay lại bước 4.</w:t>
      </w:r>
    </w:p>
    <w:p w14:paraId="3A8C7DE2" w14:textId="2F415D99" w:rsidR="00A86E7C" w:rsidRDefault="00A86E7C">
      <w:pPr>
        <w:pStyle w:val="ListParagraph"/>
        <w:numPr>
          <w:ilvl w:val="0"/>
          <w:numId w:val="11"/>
        </w:numPr>
        <w:ind w:left="1134"/>
        <w:jc w:val="both"/>
      </w:pPr>
      <w:r>
        <w:t>Git checkout dev</w:t>
      </w:r>
    </w:p>
    <w:p w14:paraId="1270E8FC" w14:textId="50297A8B" w:rsidR="00A86E7C" w:rsidRPr="006C0C02" w:rsidRDefault="00A86E7C">
      <w:pPr>
        <w:pStyle w:val="ListParagraph"/>
        <w:numPr>
          <w:ilvl w:val="0"/>
          <w:numId w:val="11"/>
        </w:numPr>
        <w:ind w:left="1134"/>
        <w:jc w:val="both"/>
      </w:pPr>
      <w:r>
        <w:t>Git merge origin/main</w:t>
      </w:r>
    </w:p>
    <w:p w14:paraId="5AD9C331" w14:textId="5FC43EC2" w:rsidR="00447D56" w:rsidRDefault="00447D56" w:rsidP="005954C8">
      <w:pPr>
        <w:pStyle w:val="Heading1"/>
        <w:numPr>
          <w:ilvl w:val="0"/>
          <w:numId w:val="0"/>
        </w:numPr>
        <w:jc w:val="center"/>
      </w:pPr>
      <w:r>
        <w:br w:type="page"/>
      </w:r>
    </w:p>
    <w:p w14:paraId="498D1C75" w14:textId="743845AC" w:rsidR="005954C8" w:rsidRDefault="005954C8" w:rsidP="005954C8">
      <w:pPr>
        <w:pStyle w:val="Heading1"/>
        <w:numPr>
          <w:ilvl w:val="0"/>
          <w:numId w:val="0"/>
        </w:numPr>
        <w:jc w:val="center"/>
      </w:pPr>
      <w:bookmarkStart w:id="24" w:name="_Toc155286747"/>
      <w:r>
        <w:lastRenderedPageBreak/>
        <w:t>CHƯƠNG 2</w:t>
      </w:r>
      <w:r w:rsidR="001950DB">
        <w:br/>
      </w:r>
      <w:r>
        <w:t>PHÂN TÍCH YÊU CẦU</w:t>
      </w:r>
      <w:bookmarkEnd w:id="24"/>
    </w:p>
    <w:p w14:paraId="41CCECAB" w14:textId="77777777" w:rsidR="006C0C02" w:rsidRDefault="006C0C02" w:rsidP="00702ED8">
      <w:pPr>
        <w:pStyle w:val="Heading1"/>
        <w:numPr>
          <w:ilvl w:val="0"/>
          <w:numId w:val="12"/>
        </w:numPr>
        <w:ind w:left="0" w:firstLine="709"/>
      </w:pPr>
      <w:bookmarkStart w:id="25" w:name="_Toc155286748"/>
      <w:r>
        <w:t>Quy trình tổng quát thực hiện nhiệm vụ khoa học</w:t>
      </w:r>
      <w:bookmarkEnd w:id="25"/>
      <w:r>
        <w:t xml:space="preserve"> </w:t>
      </w:r>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3396"/>
        <w:gridCol w:w="1418"/>
        <w:gridCol w:w="1421"/>
        <w:gridCol w:w="1559"/>
        <w:gridCol w:w="1279"/>
      </w:tblGrid>
      <w:tr w:rsidR="006C0C02" w:rsidRPr="00A86E7C" w14:paraId="794AE190" w14:textId="77777777" w:rsidTr="00A86E7C">
        <w:trPr>
          <w:tblHeader/>
        </w:trPr>
        <w:tc>
          <w:tcPr>
            <w:tcW w:w="851" w:type="dxa"/>
            <w:shd w:val="clear" w:color="auto" w:fill="auto"/>
          </w:tcPr>
          <w:p w14:paraId="6DA038A8" w14:textId="77777777" w:rsidR="006C0C02" w:rsidRPr="00A86E7C" w:rsidRDefault="006C0C02" w:rsidP="000C09D9">
            <w:pPr>
              <w:spacing w:before="0"/>
              <w:ind w:firstLine="0"/>
              <w:jc w:val="center"/>
              <w:rPr>
                <w:b/>
                <w:bCs/>
                <w:sz w:val="26"/>
                <w:szCs w:val="26"/>
                <w:lang w:eastAsia="x-none"/>
              </w:rPr>
            </w:pPr>
            <w:r w:rsidRPr="00A86E7C">
              <w:rPr>
                <w:b/>
                <w:bCs/>
                <w:sz w:val="26"/>
                <w:szCs w:val="26"/>
                <w:lang w:eastAsia="x-none"/>
              </w:rPr>
              <w:t>Bước</w:t>
            </w:r>
          </w:p>
        </w:tc>
        <w:tc>
          <w:tcPr>
            <w:tcW w:w="3396" w:type="dxa"/>
            <w:shd w:val="clear" w:color="auto" w:fill="auto"/>
          </w:tcPr>
          <w:p w14:paraId="36AA6B62" w14:textId="77777777" w:rsidR="006C0C02" w:rsidRPr="00A86E7C" w:rsidRDefault="006C0C02" w:rsidP="000C09D9">
            <w:pPr>
              <w:spacing w:before="0"/>
              <w:ind w:firstLine="0"/>
              <w:jc w:val="center"/>
              <w:rPr>
                <w:b/>
                <w:bCs/>
                <w:sz w:val="26"/>
                <w:szCs w:val="26"/>
                <w:lang w:eastAsia="x-none"/>
              </w:rPr>
            </w:pPr>
            <w:r w:rsidRPr="00A86E7C">
              <w:rPr>
                <w:b/>
                <w:bCs/>
                <w:sz w:val="26"/>
                <w:szCs w:val="26"/>
                <w:lang w:eastAsia="x-none"/>
              </w:rPr>
              <w:t>Tiến trình thực hiện</w:t>
            </w:r>
          </w:p>
        </w:tc>
        <w:tc>
          <w:tcPr>
            <w:tcW w:w="1418" w:type="dxa"/>
            <w:shd w:val="clear" w:color="auto" w:fill="auto"/>
          </w:tcPr>
          <w:p w14:paraId="42E66D3C" w14:textId="77777777" w:rsidR="006C0C02" w:rsidRPr="00A86E7C" w:rsidRDefault="006C0C02" w:rsidP="000C09D9">
            <w:pPr>
              <w:spacing w:before="0"/>
              <w:ind w:firstLine="0"/>
              <w:jc w:val="center"/>
              <w:rPr>
                <w:b/>
                <w:bCs/>
                <w:sz w:val="26"/>
                <w:szCs w:val="26"/>
                <w:lang w:eastAsia="x-none"/>
              </w:rPr>
            </w:pPr>
            <w:r w:rsidRPr="00A86E7C">
              <w:rPr>
                <w:b/>
                <w:bCs/>
                <w:sz w:val="26"/>
                <w:szCs w:val="26"/>
                <w:lang w:eastAsia="x-none"/>
              </w:rPr>
              <w:t>Đơn vị thực hiện</w:t>
            </w:r>
          </w:p>
        </w:tc>
        <w:tc>
          <w:tcPr>
            <w:tcW w:w="1421" w:type="dxa"/>
            <w:shd w:val="clear" w:color="auto" w:fill="auto"/>
          </w:tcPr>
          <w:p w14:paraId="1CF98073" w14:textId="77777777" w:rsidR="006C0C02" w:rsidRPr="00A86E7C" w:rsidRDefault="006C0C02" w:rsidP="000C09D9">
            <w:pPr>
              <w:spacing w:before="0"/>
              <w:ind w:firstLine="0"/>
              <w:jc w:val="center"/>
              <w:rPr>
                <w:b/>
                <w:bCs/>
                <w:sz w:val="26"/>
                <w:szCs w:val="26"/>
                <w:lang w:eastAsia="x-none"/>
              </w:rPr>
            </w:pPr>
            <w:r w:rsidRPr="00A86E7C">
              <w:rPr>
                <w:b/>
                <w:bCs/>
                <w:sz w:val="26"/>
                <w:szCs w:val="26"/>
                <w:lang w:eastAsia="x-none"/>
              </w:rPr>
              <w:t>Đơn vị phối hợp</w:t>
            </w:r>
          </w:p>
        </w:tc>
        <w:tc>
          <w:tcPr>
            <w:tcW w:w="1559" w:type="dxa"/>
            <w:shd w:val="clear" w:color="auto" w:fill="auto"/>
          </w:tcPr>
          <w:p w14:paraId="2AC1739A" w14:textId="77777777" w:rsidR="006C0C02" w:rsidRPr="00A86E7C" w:rsidRDefault="006C0C02" w:rsidP="000C09D9">
            <w:pPr>
              <w:spacing w:before="0"/>
              <w:ind w:firstLine="0"/>
              <w:jc w:val="center"/>
              <w:rPr>
                <w:b/>
                <w:bCs/>
                <w:sz w:val="26"/>
                <w:szCs w:val="26"/>
                <w:lang w:eastAsia="x-none"/>
              </w:rPr>
            </w:pPr>
            <w:r w:rsidRPr="00A86E7C">
              <w:rPr>
                <w:b/>
                <w:bCs/>
                <w:sz w:val="26"/>
                <w:szCs w:val="26"/>
                <w:lang w:eastAsia="x-none"/>
              </w:rPr>
              <w:t>Thời gian thực hiện</w:t>
            </w:r>
          </w:p>
        </w:tc>
        <w:tc>
          <w:tcPr>
            <w:tcW w:w="1279" w:type="dxa"/>
            <w:shd w:val="clear" w:color="auto" w:fill="auto"/>
          </w:tcPr>
          <w:p w14:paraId="5A7C9AC8" w14:textId="77777777" w:rsidR="006C0C02" w:rsidRPr="00A86E7C" w:rsidRDefault="006C0C02" w:rsidP="000C09D9">
            <w:pPr>
              <w:spacing w:before="0"/>
              <w:ind w:firstLine="0"/>
              <w:jc w:val="center"/>
              <w:rPr>
                <w:b/>
                <w:bCs/>
                <w:sz w:val="26"/>
                <w:szCs w:val="26"/>
                <w:lang w:eastAsia="x-none"/>
              </w:rPr>
            </w:pPr>
            <w:r w:rsidRPr="00A86E7C">
              <w:rPr>
                <w:b/>
                <w:bCs/>
                <w:sz w:val="26"/>
                <w:szCs w:val="26"/>
                <w:lang w:eastAsia="x-none"/>
              </w:rPr>
              <w:t>Biểu mẫu (nếu có)</w:t>
            </w:r>
          </w:p>
        </w:tc>
      </w:tr>
      <w:tr w:rsidR="006C0C02" w:rsidRPr="00A86E7C" w14:paraId="515CB935" w14:textId="77777777" w:rsidTr="00A86E7C">
        <w:tc>
          <w:tcPr>
            <w:tcW w:w="851" w:type="dxa"/>
            <w:shd w:val="clear" w:color="auto" w:fill="auto"/>
          </w:tcPr>
          <w:p w14:paraId="48BC5BA1" w14:textId="77777777" w:rsidR="006C0C02" w:rsidRPr="00A86E7C" w:rsidRDefault="006C0C02">
            <w:pPr>
              <w:numPr>
                <w:ilvl w:val="0"/>
                <w:numId w:val="13"/>
              </w:numPr>
              <w:spacing w:before="0"/>
              <w:jc w:val="distribute"/>
              <w:rPr>
                <w:sz w:val="26"/>
                <w:szCs w:val="26"/>
                <w:lang w:eastAsia="x-none"/>
              </w:rPr>
            </w:pPr>
          </w:p>
        </w:tc>
        <w:tc>
          <w:tcPr>
            <w:tcW w:w="3396" w:type="dxa"/>
            <w:shd w:val="clear" w:color="auto" w:fill="auto"/>
          </w:tcPr>
          <w:p w14:paraId="7D141550" w14:textId="77777777" w:rsidR="006C0C02" w:rsidRPr="00A86E7C" w:rsidRDefault="006C0C02" w:rsidP="000C09D9">
            <w:pPr>
              <w:spacing w:before="0"/>
              <w:ind w:firstLine="0"/>
              <w:jc w:val="both"/>
              <w:rPr>
                <w:sz w:val="26"/>
                <w:szCs w:val="26"/>
                <w:lang w:val="x-none" w:eastAsia="x-none"/>
              </w:rPr>
            </w:pPr>
            <w:r w:rsidRPr="00A86E7C">
              <w:rPr>
                <w:sz w:val="26"/>
                <w:szCs w:val="26"/>
              </w:rPr>
              <w:t>Đề xuất (thông qua Ban Khoa học quân sự - KHQS) nhiệm vụ khoa học và công nghệ (KH&amp;CN) cho cơ quan, dự kiến đơn vị thụ hưởng, sử dụng kết quả nghiên cứu</w:t>
            </w:r>
          </w:p>
        </w:tc>
        <w:tc>
          <w:tcPr>
            <w:tcW w:w="1418" w:type="dxa"/>
            <w:shd w:val="clear" w:color="auto" w:fill="auto"/>
          </w:tcPr>
          <w:p w14:paraId="06829880" w14:textId="77777777" w:rsidR="006C0C02" w:rsidRPr="00A86E7C" w:rsidRDefault="006C0C02" w:rsidP="000C09D9">
            <w:pPr>
              <w:spacing w:before="0"/>
              <w:ind w:firstLine="0"/>
              <w:jc w:val="center"/>
              <w:rPr>
                <w:sz w:val="26"/>
                <w:szCs w:val="26"/>
                <w:lang w:val="x-none" w:eastAsia="x-none"/>
              </w:rPr>
            </w:pPr>
            <w:r w:rsidRPr="00A86E7C">
              <w:rPr>
                <w:sz w:val="26"/>
                <w:szCs w:val="26"/>
              </w:rPr>
              <w:t>Cá nhân/ đơn vị thuộc Nhà trường</w:t>
            </w:r>
          </w:p>
        </w:tc>
        <w:tc>
          <w:tcPr>
            <w:tcW w:w="1421" w:type="dxa"/>
            <w:shd w:val="clear" w:color="auto" w:fill="auto"/>
          </w:tcPr>
          <w:p w14:paraId="5B21127B" w14:textId="77777777" w:rsidR="006C0C02" w:rsidRPr="00A86E7C" w:rsidRDefault="006C0C02" w:rsidP="000C09D9">
            <w:pPr>
              <w:spacing w:before="0"/>
              <w:ind w:firstLine="0"/>
              <w:jc w:val="center"/>
              <w:rPr>
                <w:sz w:val="26"/>
                <w:szCs w:val="26"/>
                <w:lang w:val="x-none" w:eastAsia="x-none"/>
              </w:rPr>
            </w:pPr>
            <w:r w:rsidRPr="00A86E7C">
              <w:rPr>
                <w:sz w:val="26"/>
                <w:szCs w:val="26"/>
              </w:rPr>
              <w:t>Các đơn vị liên quan; Ban Khoa học quân sự</w:t>
            </w:r>
          </w:p>
        </w:tc>
        <w:tc>
          <w:tcPr>
            <w:tcW w:w="1559" w:type="dxa"/>
            <w:shd w:val="clear" w:color="auto" w:fill="auto"/>
          </w:tcPr>
          <w:p w14:paraId="1ECEEA6D" w14:textId="77777777" w:rsidR="006C0C02" w:rsidRPr="00A86E7C" w:rsidRDefault="006C0C02" w:rsidP="000C09D9">
            <w:pPr>
              <w:spacing w:before="0"/>
              <w:ind w:firstLine="0"/>
              <w:jc w:val="center"/>
              <w:rPr>
                <w:sz w:val="26"/>
                <w:szCs w:val="26"/>
                <w:lang w:val="x-none" w:eastAsia="x-none"/>
              </w:rPr>
            </w:pPr>
            <w:r w:rsidRPr="00A86E7C">
              <w:rPr>
                <w:sz w:val="26"/>
                <w:szCs w:val="26"/>
              </w:rPr>
              <w:t>Theo thông báo của cơ quan có thẩm quyền</w:t>
            </w:r>
          </w:p>
        </w:tc>
        <w:tc>
          <w:tcPr>
            <w:tcW w:w="1279" w:type="dxa"/>
            <w:shd w:val="clear" w:color="auto" w:fill="auto"/>
          </w:tcPr>
          <w:p w14:paraId="0304271A" w14:textId="77777777" w:rsidR="006C0C02" w:rsidRPr="00A86E7C" w:rsidRDefault="006C0C02" w:rsidP="000C09D9">
            <w:pPr>
              <w:spacing w:before="0"/>
              <w:ind w:firstLine="0"/>
              <w:rPr>
                <w:sz w:val="26"/>
                <w:szCs w:val="26"/>
                <w:lang w:val="x-none" w:eastAsia="x-none"/>
              </w:rPr>
            </w:pPr>
          </w:p>
        </w:tc>
      </w:tr>
      <w:tr w:rsidR="006C0C02" w:rsidRPr="00A86E7C" w14:paraId="54866F47" w14:textId="77777777" w:rsidTr="00A86E7C">
        <w:tc>
          <w:tcPr>
            <w:tcW w:w="851" w:type="dxa"/>
            <w:shd w:val="clear" w:color="auto" w:fill="auto"/>
          </w:tcPr>
          <w:p w14:paraId="6D39F8E6" w14:textId="77777777" w:rsidR="006C0C02" w:rsidRPr="00A86E7C" w:rsidRDefault="006C0C02">
            <w:pPr>
              <w:numPr>
                <w:ilvl w:val="0"/>
                <w:numId w:val="13"/>
              </w:numPr>
              <w:spacing w:before="0"/>
              <w:jc w:val="distribute"/>
              <w:rPr>
                <w:sz w:val="26"/>
                <w:szCs w:val="26"/>
                <w:lang w:eastAsia="x-none"/>
              </w:rPr>
            </w:pPr>
          </w:p>
        </w:tc>
        <w:tc>
          <w:tcPr>
            <w:tcW w:w="3396" w:type="dxa"/>
            <w:shd w:val="clear" w:color="auto" w:fill="auto"/>
          </w:tcPr>
          <w:p w14:paraId="640E8DCF" w14:textId="77777777" w:rsidR="006C0C02" w:rsidRPr="00A86E7C" w:rsidRDefault="006C0C02" w:rsidP="000C09D9">
            <w:pPr>
              <w:spacing w:before="0"/>
              <w:ind w:firstLine="0"/>
              <w:jc w:val="both"/>
              <w:rPr>
                <w:sz w:val="26"/>
                <w:szCs w:val="26"/>
                <w:lang w:val="x-none" w:eastAsia="x-none"/>
              </w:rPr>
            </w:pPr>
            <w:r w:rsidRPr="00A86E7C">
              <w:rPr>
                <w:sz w:val="26"/>
                <w:szCs w:val="26"/>
              </w:rPr>
              <w:t>Tổng hợp danh sách các nhiệm vụ KH&amp;CN do cá nhân/ đơn vị đề xuất; gửi danh sách và thuyết minh sơ bộ cho Hội đồng Khoa học Nhà trường xem trước; đồng thời lưu trữ tại cơ quan quản lý nhiệm vụ KH&amp;CN để theo dõi</w:t>
            </w:r>
          </w:p>
        </w:tc>
        <w:tc>
          <w:tcPr>
            <w:tcW w:w="1418" w:type="dxa"/>
            <w:shd w:val="clear" w:color="auto" w:fill="auto"/>
          </w:tcPr>
          <w:p w14:paraId="1D631A97" w14:textId="77777777" w:rsidR="006C0C02" w:rsidRPr="00A86E7C" w:rsidRDefault="006C0C02" w:rsidP="000C09D9">
            <w:pPr>
              <w:spacing w:before="0"/>
              <w:ind w:firstLine="0"/>
              <w:jc w:val="center"/>
              <w:rPr>
                <w:sz w:val="26"/>
                <w:szCs w:val="26"/>
                <w:lang w:eastAsia="x-none"/>
              </w:rPr>
            </w:pPr>
            <w:r w:rsidRPr="00A86E7C">
              <w:rPr>
                <w:sz w:val="26"/>
                <w:szCs w:val="26"/>
                <w:lang w:eastAsia="x-none"/>
              </w:rPr>
              <w:t>Ban KHQS</w:t>
            </w:r>
          </w:p>
        </w:tc>
        <w:tc>
          <w:tcPr>
            <w:tcW w:w="1421" w:type="dxa"/>
            <w:shd w:val="clear" w:color="auto" w:fill="auto"/>
          </w:tcPr>
          <w:p w14:paraId="7DFFC4E7" w14:textId="77777777" w:rsidR="006C0C02" w:rsidRPr="00A86E7C" w:rsidRDefault="006C0C02" w:rsidP="000C09D9">
            <w:pPr>
              <w:spacing w:before="0"/>
              <w:ind w:firstLine="0"/>
              <w:jc w:val="center"/>
              <w:rPr>
                <w:sz w:val="26"/>
                <w:szCs w:val="26"/>
                <w:lang w:val="x-none" w:eastAsia="x-none"/>
              </w:rPr>
            </w:pPr>
            <w:r w:rsidRPr="00A86E7C">
              <w:rPr>
                <w:sz w:val="26"/>
                <w:szCs w:val="26"/>
              </w:rPr>
              <w:t>Các cá nhân, đơn vị liên quan</w:t>
            </w:r>
          </w:p>
        </w:tc>
        <w:tc>
          <w:tcPr>
            <w:tcW w:w="1559" w:type="dxa"/>
            <w:shd w:val="clear" w:color="auto" w:fill="auto"/>
          </w:tcPr>
          <w:p w14:paraId="5831DF02" w14:textId="77777777" w:rsidR="006C0C02" w:rsidRPr="00A86E7C" w:rsidRDefault="006C0C02" w:rsidP="000C09D9">
            <w:pPr>
              <w:spacing w:before="0"/>
              <w:ind w:firstLine="0"/>
              <w:jc w:val="center"/>
              <w:rPr>
                <w:sz w:val="26"/>
                <w:szCs w:val="26"/>
                <w:lang w:val="x-none" w:eastAsia="x-none"/>
              </w:rPr>
            </w:pPr>
            <w:r w:rsidRPr="00A86E7C">
              <w:rPr>
                <w:sz w:val="26"/>
                <w:szCs w:val="26"/>
              </w:rPr>
              <w:t>Theo thông báo của cơ quan có thẩm quyền</w:t>
            </w:r>
          </w:p>
        </w:tc>
        <w:tc>
          <w:tcPr>
            <w:tcW w:w="1279" w:type="dxa"/>
            <w:shd w:val="clear" w:color="auto" w:fill="auto"/>
          </w:tcPr>
          <w:p w14:paraId="0C452AC5" w14:textId="77777777" w:rsidR="006C0C02" w:rsidRPr="00A86E7C" w:rsidRDefault="006C0C02" w:rsidP="000C09D9">
            <w:pPr>
              <w:spacing w:before="0"/>
              <w:ind w:firstLine="0"/>
              <w:rPr>
                <w:sz w:val="26"/>
                <w:szCs w:val="26"/>
                <w:lang w:val="x-none" w:eastAsia="x-none"/>
              </w:rPr>
            </w:pPr>
          </w:p>
        </w:tc>
      </w:tr>
      <w:tr w:rsidR="006C0C02" w:rsidRPr="00A86E7C" w14:paraId="65607129" w14:textId="77777777" w:rsidTr="00A86E7C">
        <w:tc>
          <w:tcPr>
            <w:tcW w:w="851" w:type="dxa"/>
            <w:shd w:val="clear" w:color="auto" w:fill="auto"/>
          </w:tcPr>
          <w:p w14:paraId="4467DAF9" w14:textId="77777777" w:rsidR="006C0C02" w:rsidRPr="00A86E7C" w:rsidRDefault="006C0C02">
            <w:pPr>
              <w:numPr>
                <w:ilvl w:val="0"/>
                <w:numId w:val="13"/>
              </w:numPr>
              <w:spacing w:before="0"/>
              <w:jc w:val="distribute"/>
              <w:rPr>
                <w:sz w:val="26"/>
                <w:szCs w:val="26"/>
                <w:lang w:eastAsia="x-none"/>
              </w:rPr>
            </w:pPr>
          </w:p>
        </w:tc>
        <w:tc>
          <w:tcPr>
            <w:tcW w:w="3396" w:type="dxa"/>
            <w:shd w:val="clear" w:color="auto" w:fill="auto"/>
          </w:tcPr>
          <w:p w14:paraId="5F4856AD" w14:textId="585C15FC" w:rsidR="006C0C02" w:rsidRPr="00A86E7C" w:rsidRDefault="006C0C02" w:rsidP="000C09D9">
            <w:pPr>
              <w:spacing w:before="0"/>
              <w:ind w:firstLine="0"/>
              <w:jc w:val="both"/>
              <w:rPr>
                <w:sz w:val="26"/>
                <w:szCs w:val="26"/>
                <w:lang w:val="x-none" w:eastAsia="x-none"/>
              </w:rPr>
            </w:pPr>
            <w:r w:rsidRPr="00A86E7C">
              <w:rPr>
                <w:sz w:val="26"/>
                <w:szCs w:val="26"/>
              </w:rPr>
              <w:t xml:space="preserve">Căn cứ vào danh mục nhiệm vụ KH&amp;CN các cấp được phê duyệt, cá nhân/ đơn vị chuẩn bị các hồ sơ theo quy định để tham gia tuyển chọn hoặc xét giao trực tiếp nhiệm vụ KH&amp;CN </w:t>
            </w:r>
          </w:p>
        </w:tc>
        <w:tc>
          <w:tcPr>
            <w:tcW w:w="1418" w:type="dxa"/>
            <w:shd w:val="clear" w:color="auto" w:fill="auto"/>
          </w:tcPr>
          <w:p w14:paraId="75320AFA" w14:textId="77777777" w:rsidR="006C0C02" w:rsidRPr="00A86E7C" w:rsidRDefault="006C0C02" w:rsidP="000C09D9">
            <w:pPr>
              <w:spacing w:before="0"/>
              <w:ind w:firstLine="0"/>
              <w:jc w:val="center"/>
              <w:rPr>
                <w:sz w:val="26"/>
                <w:szCs w:val="26"/>
                <w:lang w:val="x-none" w:eastAsia="x-none"/>
              </w:rPr>
            </w:pPr>
            <w:r w:rsidRPr="00A86E7C">
              <w:rPr>
                <w:sz w:val="26"/>
                <w:szCs w:val="26"/>
              </w:rPr>
              <w:t xml:space="preserve">Cá nhân/ đơn vị đăng ký tham gia tuyển chọn hoặc xét giao trực tiếp nhiệm </w:t>
            </w:r>
            <w:r w:rsidRPr="00A86E7C">
              <w:rPr>
                <w:sz w:val="26"/>
                <w:szCs w:val="26"/>
              </w:rPr>
              <w:lastRenderedPageBreak/>
              <w:t>vụ KH&amp;CN</w:t>
            </w:r>
          </w:p>
        </w:tc>
        <w:tc>
          <w:tcPr>
            <w:tcW w:w="1421" w:type="dxa"/>
            <w:shd w:val="clear" w:color="auto" w:fill="auto"/>
          </w:tcPr>
          <w:p w14:paraId="1BDC1AC0" w14:textId="77777777" w:rsidR="006C0C02" w:rsidRPr="00A86E7C" w:rsidRDefault="006C0C02" w:rsidP="000C09D9">
            <w:pPr>
              <w:spacing w:before="0"/>
              <w:ind w:firstLine="0"/>
              <w:jc w:val="center"/>
              <w:rPr>
                <w:sz w:val="26"/>
                <w:szCs w:val="26"/>
                <w:lang w:val="x-none" w:eastAsia="x-none"/>
              </w:rPr>
            </w:pPr>
            <w:r w:rsidRPr="00A86E7C">
              <w:rPr>
                <w:sz w:val="26"/>
                <w:szCs w:val="26"/>
              </w:rPr>
              <w:lastRenderedPageBreak/>
              <w:t>Các cá nhân, đơn vị liên quan</w:t>
            </w:r>
          </w:p>
        </w:tc>
        <w:tc>
          <w:tcPr>
            <w:tcW w:w="1559" w:type="dxa"/>
            <w:shd w:val="clear" w:color="auto" w:fill="auto"/>
          </w:tcPr>
          <w:p w14:paraId="65FAEA06" w14:textId="77777777" w:rsidR="006C0C02" w:rsidRPr="00A86E7C" w:rsidRDefault="006C0C02" w:rsidP="000C09D9">
            <w:pPr>
              <w:spacing w:before="0"/>
              <w:ind w:firstLine="0"/>
              <w:jc w:val="center"/>
              <w:rPr>
                <w:sz w:val="26"/>
                <w:szCs w:val="26"/>
                <w:lang w:val="x-none" w:eastAsia="x-none"/>
              </w:rPr>
            </w:pPr>
            <w:r w:rsidRPr="00A86E7C">
              <w:rPr>
                <w:sz w:val="26"/>
                <w:szCs w:val="26"/>
              </w:rPr>
              <w:t>Trước khi nộp hồ sơ cho cơ quan quản lý ít nhất 15 ngày</w:t>
            </w:r>
          </w:p>
        </w:tc>
        <w:tc>
          <w:tcPr>
            <w:tcW w:w="1279" w:type="dxa"/>
            <w:shd w:val="clear" w:color="auto" w:fill="auto"/>
          </w:tcPr>
          <w:p w14:paraId="65F0E3CF" w14:textId="77777777" w:rsidR="006C0C02" w:rsidRPr="00A86E7C" w:rsidRDefault="006C0C02" w:rsidP="000C09D9">
            <w:pPr>
              <w:spacing w:before="0"/>
              <w:ind w:firstLine="0"/>
              <w:rPr>
                <w:sz w:val="26"/>
                <w:szCs w:val="26"/>
                <w:lang w:val="x-none" w:eastAsia="x-none"/>
              </w:rPr>
            </w:pPr>
          </w:p>
        </w:tc>
      </w:tr>
      <w:tr w:rsidR="006C0C02" w:rsidRPr="00A86E7C" w14:paraId="288ED864" w14:textId="77777777" w:rsidTr="00A86E7C">
        <w:tc>
          <w:tcPr>
            <w:tcW w:w="851" w:type="dxa"/>
            <w:shd w:val="clear" w:color="auto" w:fill="auto"/>
          </w:tcPr>
          <w:p w14:paraId="3FE2207D" w14:textId="77777777" w:rsidR="006C0C02" w:rsidRPr="00A86E7C" w:rsidRDefault="006C0C02">
            <w:pPr>
              <w:numPr>
                <w:ilvl w:val="0"/>
                <w:numId w:val="13"/>
              </w:numPr>
              <w:spacing w:before="0"/>
              <w:jc w:val="distribute"/>
              <w:rPr>
                <w:sz w:val="26"/>
                <w:szCs w:val="26"/>
                <w:lang w:eastAsia="x-none"/>
              </w:rPr>
            </w:pPr>
          </w:p>
        </w:tc>
        <w:tc>
          <w:tcPr>
            <w:tcW w:w="3396" w:type="dxa"/>
            <w:shd w:val="clear" w:color="auto" w:fill="auto"/>
          </w:tcPr>
          <w:p w14:paraId="61053925" w14:textId="77777777" w:rsidR="006C0C02" w:rsidRPr="00A86E7C" w:rsidRDefault="006C0C02" w:rsidP="000C09D9">
            <w:pPr>
              <w:spacing w:before="0"/>
              <w:ind w:firstLine="0"/>
              <w:jc w:val="both"/>
              <w:rPr>
                <w:sz w:val="26"/>
                <w:szCs w:val="26"/>
                <w:lang w:val="x-none" w:eastAsia="x-none"/>
              </w:rPr>
            </w:pPr>
            <w:r w:rsidRPr="00A86E7C">
              <w:rPr>
                <w:sz w:val="26"/>
                <w:szCs w:val="26"/>
              </w:rPr>
              <w:t xml:space="preserve">Tổ chức họp Hội đồng Khoa học của Nhà trường, bảo vệ đề cương chi tiết trước Hội đồng Khoa học và thông qua các NVKH </w:t>
            </w:r>
          </w:p>
        </w:tc>
        <w:tc>
          <w:tcPr>
            <w:tcW w:w="1418" w:type="dxa"/>
            <w:shd w:val="clear" w:color="auto" w:fill="auto"/>
          </w:tcPr>
          <w:p w14:paraId="206E2333" w14:textId="77777777" w:rsidR="006C0C02" w:rsidRPr="00A86E7C" w:rsidRDefault="006C0C02" w:rsidP="000C09D9">
            <w:pPr>
              <w:spacing w:before="0"/>
              <w:ind w:firstLine="0"/>
              <w:jc w:val="center"/>
              <w:rPr>
                <w:sz w:val="26"/>
                <w:szCs w:val="26"/>
                <w:lang w:val="x-none" w:eastAsia="x-none"/>
              </w:rPr>
            </w:pPr>
            <w:r w:rsidRPr="00A86E7C">
              <w:rPr>
                <w:sz w:val="26"/>
                <w:szCs w:val="26"/>
                <w:lang w:eastAsia="x-none"/>
              </w:rPr>
              <w:t>Ban KHQS, Hội đồng khoa học Nhà trường, Các nhóm đề tài</w:t>
            </w:r>
          </w:p>
        </w:tc>
        <w:tc>
          <w:tcPr>
            <w:tcW w:w="1421" w:type="dxa"/>
            <w:shd w:val="clear" w:color="auto" w:fill="auto"/>
          </w:tcPr>
          <w:p w14:paraId="3C491E70" w14:textId="77777777" w:rsidR="006C0C02" w:rsidRPr="00A86E7C" w:rsidRDefault="006C0C02" w:rsidP="000C09D9">
            <w:pPr>
              <w:spacing w:before="0"/>
              <w:ind w:firstLine="0"/>
              <w:jc w:val="center"/>
              <w:rPr>
                <w:sz w:val="26"/>
                <w:szCs w:val="26"/>
                <w:lang w:val="x-none" w:eastAsia="x-none"/>
              </w:rPr>
            </w:pPr>
            <w:r w:rsidRPr="00A86E7C">
              <w:rPr>
                <w:sz w:val="26"/>
                <w:szCs w:val="26"/>
              </w:rPr>
              <w:t>Các cá nhân, đơn vị liên quan</w:t>
            </w:r>
          </w:p>
        </w:tc>
        <w:tc>
          <w:tcPr>
            <w:tcW w:w="1559" w:type="dxa"/>
            <w:shd w:val="clear" w:color="auto" w:fill="auto"/>
          </w:tcPr>
          <w:p w14:paraId="5C219065" w14:textId="77777777" w:rsidR="006C0C02" w:rsidRPr="00A86E7C" w:rsidRDefault="006C0C02" w:rsidP="000C09D9">
            <w:pPr>
              <w:spacing w:before="0"/>
              <w:ind w:firstLine="0"/>
              <w:jc w:val="center"/>
              <w:rPr>
                <w:sz w:val="26"/>
                <w:szCs w:val="26"/>
                <w:lang w:val="x-none" w:eastAsia="x-none"/>
              </w:rPr>
            </w:pPr>
            <w:r w:rsidRPr="00A86E7C">
              <w:rPr>
                <w:sz w:val="26"/>
                <w:szCs w:val="26"/>
              </w:rPr>
              <w:t>Theo thông báo của cơ quan có thẩm quyền</w:t>
            </w:r>
          </w:p>
        </w:tc>
        <w:tc>
          <w:tcPr>
            <w:tcW w:w="1279" w:type="dxa"/>
            <w:shd w:val="clear" w:color="auto" w:fill="auto"/>
          </w:tcPr>
          <w:p w14:paraId="0EAD4724" w14:textId="77777777" w:rsidR="006C0C02" w:rsidRPr="00A86E7C" w:rsidRDefault="006C0C02" w:rsidP="000C09D9">
            <w:pPr>
              <w:spacing w:before="0"/>
              <w:ind w:firstLine="0"/>
              <w:rPr>
                <w:sz w:val="26"/>
                <w:szCs w:val="26"/>
                <w:lang w:val="x-none" w:eastAsia="x-none"/>
              </w:rPr>
            </w:pPr>
          </w:p>
        </w:tc>
      </w:tr>
      <w:tr w:rsidR="006C0C02" w:rsidRPr="00A86E7C" w14:paraId="1AC20484" w14:textId="77777777" w:rsidTr="00A86E7C">
        <w:tc>
          <w:tcPr>
            <w:tcW w:w="851" w:type="dxa"/>
            <w:shd w:val="clear" w:color="auto" w:fill="auto"/>
          </w:tcPr>
          <w:p w14:paraId="0B104388" w14:textId="77777777" w:rsidR="006C0C02" w:rsidRPr="00A86E7C" w:rsidRDefault="006C0C02">
            <w:pPr>
              <w:numPr>
                <w:ilvl w:val="0"/>
                <w:numId w:val="13"/>
              </w:numPr>
              <w:spacing w:before="0"/>
              <w:jc w:val="distribute"/>
              <w:rPr>
                <w:sz w:val="26"/>
                <w:szCs w:val="26"/>
                <w:lang w:eastAsia="x-none"/>
              </w:rPr>
            </w:pPr>
          </w:p>
        </w:tc>
        <w:tc>
          <w:tcPr>
            <w:tcW w:w="3396" w:type="dxa"/>
            <w:shd w:val="clear" w:color="auto" w:fill="auto"/>
          </w:tcPr>
          <w:p w14:paraId="09FB6BA9" w14:textId="77777777" w:rsidR="006C0C02" w:rsidRPr="00A86E7C" w:rsidRDefault="006C0C02" w:rsidP="000C09D9">
            <w:pPr>
              <w:spacing w:before="0"/>
              <w:ind w:firstLine="0"/>
              <w:jc w:val="both"/>
              <w:rPr>
                <w:sz w:val="26"/>
                <w:szCs w:val="26"/>
                <w:lang w:eastAsia="x-none"/>
              </w:rPr>
            </w:pPr>
            <w:r w:rsidRPr="00A86E7C">
              <w:rPr>
                <w:sz w:val="26"/>
                <w:szCs w:val="26"/>
                <w:lang w:eastAsia="x-none"/>
              </w:rPr>
              <w:t>Ban hành quyết định giao nhiệm vụ thực hiện NVKH cho các nhóm đề tài</w:t>
            </w:r>
          </w:p>
        </w:tc>
        <w:tc>
          <w:tcPr>
            <w:tcW w:w="1418" w:type="dxa"/>
            <w:shd w:val="clear" w:color="auto" w:fill="auto"/>
          </w:tcPr>
          <w:p w14:paraId="0D5DEF2A" w14:textId="77777777" w:rsidR="006C0C02" w:rsidRPr="00A86E7C" w:rsidRDefault="006C0C02" w:rsidP="000C09D9">
            <w:pPr>
              <w:spacing w:before="0"/>
              <w:ind w:firstLine="0"/>
              <w:jc w:val="center"/>
              <w:rPr>
                <w:sz w:val="26"/>
                <w:szCs w:val="26"/>
                <w:lang w:val="x-none" w:eastAsia="x-none"/>
              </w:rPr>
            </w:pPr>
            <w:r w:rsidRPr="00A86E7C">
              <w:rPr>
                <w:sz w:val="26"/>
                <w:szCs w:val="26"/>
                <w:lang w:eastAsia="x-none"/>
              </w:rPr>
              <w:t xml:space="preserve">Thủ trưởng Nhà trường, Ban KHQS </w:t>
            </w:r>
          </w:p>
        </w:tc>
        <w:tc>
          <w:tcPr>
            <w:tcW w:w="1421" w:type="dxa"/>
            <w:shd w:val="clear" w:color="auto" w:fill="auto"/>
          </w:tcPr>
          <w:p w14:paraId="67ACDDA5" w14:textId="77777777" w:rsidR="006C0C02" w:rsidRPr="00A86E7C" w:rsidRDefault="006C0C02" w:rsidP="000C09D9">
            <w:pPr>
              <w:spacing w:before="0"/>
              <w:ind w:firstLine="0"/>
              <w:jc w:val="center"/>
              <w:rPr>
                <w:sz w:val="26"/>
                <w:szCs w:val="26"/>
                <w:lang w:val="x-none" w:eastAsia="x-none"/>
              </w:rPr>
            </w:pPr>
            <w:r w:rsidRPr="00A86E7C">
              <w:rPr>
                <w:sz w:val="26"/>
                <w:szCs w:val="26"/>
              </w:rPr>
              <w:t>Các cá nhân, đơn vị liên quan</w:t>
            </w:r>
          </w:p>
        </w:tc>
        <w:tc>
          <w:tcPr>
            <w:tcW w:w="1559" w:type="dxa"/>
            <w:shd w:val="clear" w:color="auto" w:fill="auto"/>
          </w:tcPr>
          <w:p w14:paraId="6DBFF667" w14:textId="77777777" w:rsidR="006C0C02" w:rsidRPr="00A86E7C" w:rsidRDefault="006C0C02" w:rsidP="000C09D9">
            <w:pPr>
              <w:spacing w:before="0"/>
              <w:ind w:firstLine="0"/>
              <w:jc w:val="center"/>
              <w:rPr>
                <w:sz w:val="26"/>
                <w:szCs w:val="26"/>
                <w:lang w:val="x-none" w:eastAsia="x-none"/>
              </w:rPr>
            </w:pPr>
            <w:r w:rsidRPr="00A86E7C">
              <w:rPr>
                <w:sz w:val="26"/>
                <w:szCs w:val="26"/>
              </w:rPr>
              <w:t>Theo thông báo của cơ quan có thẩm quyền</w:t>
            </w:r>
          </w:p>
        </w:tc>
        <w:tc>
          <w:tcPr>
            <w:tcW w:w="1279" w:type="dxa"/>
            <w:shd w:val="clear" w:color="auto" w:fill="auto"/>
          </w:tcPr>
          <w:p w14:paraId="785CCA18" w14:textId="77777777" w:rsidR="006C0C02" w:rsidRPr="00A86E7C" w:rsidRDefault="006C0C02" w:rsidP="000C09D9">
            <w:pPr>
              <w:spacing w:before="0"/>
              <w:ind w:firstLine="0"/>
              <w:rPr>
                <w:sz w:val="26"/>
                <w:szCs w:val="26"/>
                <w:lang w:val="x-none" w:eastAsia="x-none"/>
              </w:rPr>
            </w:pPr>
          </w:p>
        </w:tc>
      </w:tr>
      <w:tr w:rsidR="006C0C02" w:rsidRPr="00A86E7C" w14:paraId="2D33CD14" w14:textId="77777777" w:rsidTr="00A86E7C">
        <w:tc>
          <w:tcPr>
            <w:tcW w:w="851" w:type="dxa"/>
            <w:shd w:val="clear" w:color="auto" w:fill="auto"/>
          </w:tcPr>
          <w:p w14:paraId="2033F0EE" w14:textId="77777777" w:rsidR="006C0C02" w:rsidRPr="00A86E7C" w:rsidRDefault="006C0C02">
            <w:pPr>
              <w:numPr>
                <w:ilvl w:val="0"/>
                <w:numId w:val="13"/>
              </w:numPr>
              <w:spacing w:before="0"/>
              <w:jc w:val="distribute"/>
              <w:rPr>
                <w:sz w:val="26"/>
                <w:szCs w:val="26"/>
                <w:lang w:eastAsia="x-none"/>
              </w:rPr>
            </w:pPr>
          </w:p>
        </w:tc>
        <w:tc>
          <w:tcPr>
            <w:tcW w:w="3396" w:type="dxa"/>
            <w:shd w:val="clear" w:color="auto" w:fill="auto"/>
          </w:tcPr>
          <w:p w14:paraId="03AE9E0D" w14:textId="77777777" w:rsidR="006C0C02" w:rsidRPr="00A86E7C" w:rsidRDefault="006C0C02" w:rsidP="000C09D9">
            <w:pPr>
              <w:spacing w:before="0"/>
              <w:ind w:firstLine="0"/>
              <w:jc w:val="both"/>
              <w:rPr>
                <w:sz w:val="26"/>
                <w:szCs w:val="26"/>
              </w:rPr>
            </w:pPr>
            <w:r w:rsidRPr="00A86E7C">
              <w:rPr>
                <w:sz w:val="26"/>
                <w:szCs w:val="26"/>
              </w:rPr>
              <w:t>Theo dõi tiến độ thực hiện NVKH, giải quyết các vướng mắc trong quá trình thực hiện NVKH của các nhóm đề tài</w:t>
            </w:r>
          </w:p>
        </w:tc>
        <w:tc>
          <w:tcPr>
            <w:tcW w:w="1418" w:type="dxa"/>
            <w:shd w:val="clear" w:color="auto" w:fill="auto"/>
          </w:tcPr>
          <w:p w14:paraId="5CF2060E" w14:textId="77777777" w:rsidR="006C0C02" w:rsidRPr="00A86E7C" w:rsidRDefault="006C0C02" w:rsidP="000C09D9">
            <w:pPr>
              <w:spacing w:before="0"/>
              <w:ind w:firstLine="0"/>
              <w:jc w:val="center"/>
              <w:rPr>
                <w:sz w:val="26"/>
                <w:szCs w:val="26"/>
                <w:lang w:eastAsia="x-none"/>
              </w:rPr>
            </w:pPr>
            <w:r w:rsidRPr="00A86E7C">
              <w:rPr>
                <w:sz w:val="26"/>
                <w:szCs w:val="26"/>
                <w:lang w:eastAsia="x-none"/>
              </w:rPr>
              <w:t>Ban KHQS, Thủ trưởng các đầu mối có các nhóm đề tài thực hiện NVKH</w:t>
            </w:r>
          </w:p>
        </w:tc>
        <w:tc>
          <w:tcPr>
            <w:tcW w:w="1421" w:type="dxa"/>
            <w:shd w:val="clear" w:color="auto" w:fill="auto"/>
          </w:tcPr>
          <w:p w14:paraId="4BDF1CCE" w14:textId="77777777" w:rsidR="006C0C02" w:rsidRPr="00A86E7C" w:rsidRDefault="006C0C02" w:rsidP="000C09D9">
            <w:pPr>
              <w:spacing w:before="0"/>
              <w:ind w:firstLine="0"/>
              <w:jc w:val="center"/>
              <w:rPr>
                <w:sz w:val="26"/>
                <w:szCs w:val="26"/>
              </w:rPr>
            </w:pPr>
            <w:r w:rsidRPr="00A86E7C">
              <w:rPr>
                <w:sz w:val="26"/>
                <w:szCs w:val="26"/>
              </w:rPr>
              <w:t>Các cá nhân, đơn vị liên quan</w:t>
            </w:r>
          </w:p>
        </w:tc>
        <w:tc>
          <w:tcPr>
            <w:tcW w:w="1559" w:type="dxa"/>
            <w:shd w:val="clear" w:color="auto" w:fill="auto"/>
          </w:tcPr>
          <w:p w14:paraId="4960DCE2" w14:textId="77777777" w:rsidR="006C0C02" w:rsidRPr="00A86E7C" w:rsidRDefault="006C0C02" w:rsidP="000C09D9">
            <w:pPr>
              <w:spacing w:before="0"/>
              <w:ind w:firstLine="0"/>
              <w:jc w:val="center"/>
              <w:rPr>
                <w:sz w:val="26"/>
                <w:szCs w:val="26"/>
              </w:rPr>
            </w:pPr>
            <w:r w:rsidRPr="00A86E7C">
              <w:rPr>
                <w:sz w:val="26"/>
                <w:szCs w:val="26"/>
              </w:rPr>
              <w:t>Theo kế hoạch</w:t>
            </w:r>
          </w:p>
        </w:tc>
        <w:tc>
          <w:tcPr>
            <w:tcW w:w="1279" w:type="dxa"/>
            <w:shd w:val="clear" w:color="auto" w:fill="auto"/>
          </w:tcPr>
          <w:p w14:paraId="24069FF9" w14:textId="77777777" w:rsidR="006C0C02" w:rsidRPr="00A86E7C" w:rsidRDefault="006C0C02" w:rsidP="000C09D9">
            <w:pPr>
              <w:spacing w:before="0"/>
              <w:ind w:firstLine="0"/>
              <w:rPr>
                <w:sz w:val="26"/>
                <w:szCs w:val="26"/>
                <w:lang w:val="x-none" w:eastAsia="x-none"/>
              </w:rPr>
            </w:pPr>
          </w:p>
        </w:tc>
      </w:tr>
      <w:tr w:rsidR="006C0C02" w:rsidRPr="00A86E7C" w14:paraId="59B1441C" w14:textId="77777777" w:rsidTr="00A86E7C">
        <w:tc>
          <w:tcPr>
            <w:tcW w:w="851" w:type="dxa"/>
            <w:shd w:val="clear" w:color="auto" w:fill="auto"/>
          </w:tcPr>
          <w:p w14:paraId="374F45E4" w14:textId="77777777" w:rsidR="006C0C02" w:rsidRPr="00A86E7C" w:rsidRDefault="006C0C02">
            <w:pPr>
              <w:numPr>
                <w:ilvl w:val="0"/>
                <w:numId w:val="13"/>
              </w:numPr>
              <w:spacing w:before="0"/>
              <w:jc w:val="distribute"/>
              <w:rPr>
                <w:sz w:val="26"/>
                <w:szCs w:val="26"/>
                <w:lang w:eastAsia="x-none"/>
              </w:rPr>
            </w:pPr>
          </w:p>
        </w:tc>
        <w:tc>
          <w:tcPr>
            <w:tcW w:w="3396" w:type="dxa"/>
            <w:shd w:val="clear" w:color="auto" w:fill="auto"/>
          </w:tcPr>
          <w:p w14:paraId="77391C8F" w14:textId="77777777" w:rsidR="006C0C02" w:rsidRPr="00A86E7C" w:rsidRDefault="006C0C02" w:rsidP="000C09D9">
            <w:pPr>
              <w:spacing w:before="0"/>
              <w:ind w:firstLine="0"/>
              <w:jc w:val="both"/>
              <w:rPr>
                <w:sz w:val="26"/>
                <w:szCs w:val="26"/>
              </w:rPr>
            </w:pPr>
            <w:r w:rsidRPr="00A86E7C">
              <w:rPr>
                <w:sz w:val="26"/>
                <w:szCs w:val="26"/>
              </w:rPr>
              <w:t xml:space="preserve">Tổ chức họp Hội đồng nghiệm thu chính thức kết quả thực hiện nhiệm vụ KH&amp;CN </w:t>
            </w:r>
          </w:p>
        </w:tc>
        <w:tc>
          <w:tcPr>
            <w:tcW w:w="1418" w:type="dxa"/>
            <w:shd w:val="clear" w:color="auto" w:fill="auto"/>
          </w:tcPr>
          <w:p w14:paraId="650986E5" w14:textId="77777777" w:rsidR="006C0C02" w:rsidRPr="00A86E7C" w:rsidRDefault="006C0C02" w:rsidP="000C09D9">
            <w:pPr>
              <w:spacing w:before="0"/>
              <w:ind w:firstLine="0"/>
              <w:jc w:val="center"/>
              <w:rPr>
                <w:sz w:val="26"/>
                <w:szCs w:val="26"/>
                <w:lang w:eastAsia="x-none"/>
              </w:rPr>
            </w:pPr>
            <w:r w:rsidRPr="00A86E7C">
              <w:rPr>
                <w:sz w:val="26"/>
                <w:szCs w:val="26"/>
                <w:lang w:eastAsia="x-none"/>
              </w:rPr>
              <w:t xml:space="preserve">Ban KHQS, Hội đồng </w:t>
            </w:r>
            <w:r w:rsidRPr="00A86E7C">
              <w:rPr>
                <w:sz w:val="26"/>
                <w:szCs w:val="26"/>
                <w:lang w:eastAsia="x-none"/>
              </w:rPr>
              <w:lastRenderedPageBreak/>
              <w:t>khoa học Nhà trường, Các nhóm đề tài</w:t>
            </w:r>
          </w:p>
        </w:tc>
        <w:tc>
          <w:tcPr>
            <w:tcW w:w="1421" w:type="dxa"/>
            <w:shd w:val="clear" w:color="auto" w:fill="auto"/>
          </w:tcPr>
          <w:p w14:paraId="3988DD3A" w14:textId="77777777" w:rsidR="006C0C02" w:rsidRPr="00A86E7C" w:rsidRDefault="006C0C02" w:rsidP="000C09D9">
            <w:pPr>
              <w:spacing w:before="0"/>
              <w:ind w:firstLine="0"/>
              <w:jc w:val="center"/>
              <w:rPr>
                <w:sz w:val="26"/>
                <w:szCs w:val="26"/>
              </w:rPr>
            </w:pPr>
            <w:r w:rsidRPr="00A86E7C">
              <w:rPr>
                <w:sz w:val="26"/>
                <w:szCs w:val="26"/>
              </w:rPr>
              <w:lastRenderedPageBreak/>
              <w:t xml:space="preserve">Các cá nhân, đơn </w:t>
            </w:r>
            <w:r w:rsidRPr="00A86E7C">
              <w:rPr>
                <w:sz w:val="26"/>
                <w:szCs w:val="26"/>
              </w:rPr>
              <w:lastRenderedPageBreak/>
              <w:t>vị liên quan</w:t>
            </w:r>
          </w:p>
        </w:tc>
        <w:tc>
          <w:tcPr>
            <w:tcW w:w="1559" w:type="dxa"/>
            <w:shd w:val="clear" w:color="auto" w:fill="auto"/>
          </w:tcPr>
          <w:p w14:paraId="529BD256" w14:textId="77777777" w:rsidR="006C0C02" w:rsidRPr="00A86E7C" w:rsidRDefault="006C0C02" w:rsidP="000C09D9">
            <w:pPr>
              <w:spacing w:before="0"/>
              <w:ind w:firstLine="0"/>
              <w:jc w:val="center"/>
              <w:rPr>
                <w:sz w:val="26"/>
                <w:szCs w:val="26"/>
              </w:rPr>
            </w:pPr>
            <w:r w:rsidRPr="00A86E7C">
              <w:rPr>
                <w:sz w:val="26"/>
                <w:szCs w:val="26"/>
              </w:rPr>
              <w:lastRenderedPageBreak/>
              <w:t xml:space="preserve">Theo thông báo của cơ </w:t>
            </w:r>
            <w:r w:rsidRPr="00A86E7C">
              <w:rPr>
                <w:sz w:val="26"/>
                <w:szCs w:val="26"/>
              </w:rPr>
              <w:lastRenderedPageBreak/>
              <w:t>quan có thẩm quyền</w:t>
            </w:r>
          </w:p>
        </w:tc>
        <w:tc>
          <w:tcPr>
            <w:tcW w:w="1279" w:type="dxa"/>
            <w:shd w:val="clear" w:color="auto" w:fill="auto"/>
          </w:tcPr>
          <w:p w14:paraId="3EE10608" w14:textId="77777777" w:rsidR="006C0C02" w:rsidRPr="00A86E7C" w:rsidRDefault="006C0C02" w:rsidP="000C09D9">
            <w:pPr>
              <w:spacing w:before="0"/>
              <w:ind w:firstLine="0"/>
              <w:rPr>
                <w:sz w:val="26"/>
                <w:szCs w:val="26"/>
                <w:lang w:val="x-none" w:eastAsia="x-none"/>
              </w:rPr>
            </w:pPr>
          </w:p>
        </w:tc>
      </w:tr>
      <w:tr w:rsidR="006C0C02" w:rsidRPr="00A86E7C" w14:paraId="0D5C476C" w14:textId="77777777" w:rsidTr="00A86E7C">
        <w:tc>
          <w:tcPr>
            <w:tcW w:w="851" w:type="dxa"/>
            <w:shd w:val="clear" w:color="auto" w:fill="auto"/>
          </w:tcPr>
          <w:p w14:paraId="008ED2E6" w14:textId="77777777" w:rsidR="006C0C02" w:rsidRPr="00A86E7C" w:rsidRDefault="006C0C02">
            <w:pPr>
              <w:numPr>
                <w:ilvl w:val="0"/>
                <w:numId w:val="13"/>
              </w:numPr>
              <w:spacing w:before="0"/>
              <w:jc w:val="distribute"/>
              <w:rPr>
                <w:sz w:val="26"/>
                <w:szCs w:val="26"/>
                <w:lang w:eastAsia="x-none"/>
              </w:rPr>
            </w:pPr>
          </w:p>
        </w:tc>
        <w:tc>
          <w:tcPr>
            <w:tcW w:w="3396" w:type="dxa"/>
            <w:shd w:val="clear" w:color="auto" w:fill="auto"/>
          </w:tcPr>
          <w:p w14:paraId="023D642D" w14:textId="77777777" w:rsidR="006C0C02" w:rsidRPr="00A86E7C" w:rsidRDefault="006C0C02" w:rsidP="000C09D9">
            <w:pPr>
              <w:spacing w:before="0"/>
              <w:ind w:firstLine="0"/>
              <w:jc w:val="both"/>
              <w:rPr>
                <w:sz w:val="26"/>
                <w:szCs w:val="26"/>
              </w:rPr>
            </w:pPr>
            <w:r w:rsidRPr="00A86E7C">
              <w:rPr>
                <w:sz w:val="26"/>
                <w:szCs w:val="26"/>
              </w:rPr>
              <w:t>Ban hành quyết định đưa vào sử dụng các NVKH đã nghiệm thu</w:t>
            </w:r>
          </w:p>
        </w:tc>
        <w:tc>
          <w:tcPr>
            <w:tcW w:w="1418" w:type="dxa"/>
            <w:shd w:val="clear" w:color="auto" w:fill="auto"/>
          </w:tcPr>
          <w:p w14:paraId="0838C2AE" w14:textId="77777777" w:rsidR="006C0C02" w:rsidRPr="00A86E7C" w:rsidRDefault="006C0C02" w:rsidP="000C09D9">
            <w:pPr>
              <w:spacing w:before="0"/>
              <w:ind w:firstLine="0"/>
              <w:jc w:val="center"/>
              <w:rPr>
                <w:sz w:val="26"/>
                <w:szCs w:val="26"/>
                <w:lang w:eastAsia="x-none"/>
              </w:rPr>
            </w:pPr>
            <w:r w:rsidRPr="00A86E7C">
              <w:rPr>
                <w:sz w:val="26"/>
                <w:szCs w:val="26"/>
                <w:lang w:eastAsia="x-none"/>
              </w:rPr>
              <w:t>Ban KHQS, Hội đồng khoa học Nhà trường, Các nhóm đề tài</w:t>
            </w:r>
          </w:p>
        </w:tc>
        <w:tc>
          <w:tcPr>
            <w:tcW w:w="1421" w:type="dxa"/>
            <w:shd w:val="clear" w:color="auto" w:fill="auto"/>
          </w:tcPr>
          <w:p w14:paraId="04915242" w14:textId="77777777" w:rsidR="006C0C02" w:rsidRPr="00A86E7C" w:rsidRDefault="006C0C02" w:rsidP="000C09D9">
            <w:pPr>
              <w:spacing w:before="0"/>
              <w:ind w:firstLine="0"/>
              <w:jc w:val="center"/>
              <w:rPr>
                <w:sz w:val="26"/>
                <w:szCs w:val="26"/>
              </w:rPr>
            </w:pPr>
            <w:r w:rsidRPr="00A86E7C">
              <w:rPr>
                <w:sz w:val="26"/>
                <w:szCs w:val="26"/>
              </w:rPr>
              <w:t>Các cá nhân, đơn vị liên quan</w:t>
            </w:r>
          </w:p>
        </w:tc>
        <w:tc>
          <w:tcPr>
            <w:tcW w:w="1559" w:type="dxa"/>
            <w:shd w:val="clear" w:color="auto" w:fill="auto"/>
          </w:tcPr>
          <w:p w14:paraId="560D6C4A" w14:textId="77777777" w:rsidR="006C0C02" w:rsidRPr="00A86E7C" w:rsidRDefault="006C0C02" w:rsidP="000C09D9">
            <w:pPr>
              <w:spacing w:before="0"/>
              <w:ind w:firstLine="0"/>
              <w:jc w:val="center"/>
              <w:rPr>
                <w:sz w:val="26"/>
                <w:szCs w:val="26"/>
              </w:rPr>
            </w:pPr>
            <w:r w:rsidRPr="00A86E7C">
              <w:rPr>
                <w:sz w:val="26"/>
                <w:szCs w:val="26"/>
              </w:rPr>
              <w:t>Theo thông báo của cơ quan có thẩm quyền</w:t>
            </w:r>
          </w:p>
        </w:tc>
        <w:tc>
          <w:tcPr>
            <w:tcW w:w="1279" w:type="dxa"/>
            <w:shd w:val="clear" w:color="auto" w:fill="auto"/>
          </w:tcPr>
          <w:p w14:paraId="5C002A1B" w14:textId="77777777" w:rsidR="006C0C02" w:rsidRPr="00A86E7C" w:rsidRDefault="006C0C02" w:rsidP="000C09D9">
            <w:pPr>
              <w:spacing w:before="0"/>
              <w:ind w:firstLine="0"/>
              <w:rPr>
                <w:sz w:val="26"/>
                <w:szCs w:val="26"/>
                <w:lang w:val="x-none" w:eastAsia="x-none"/>
              </w:rPr>
            </w:pPr>
          </w:p>
        </w:tc>
      </w:tr>
      <w:tr w:rsidR="006C0C02" w:rsidRPr="00A86E7C" w14:paraId="1DB7CF3D" w14:textId="77777777" w:rsidTr="00A86E7C">
        <w:tc>
          <w:tcPr>
            <w:tcW w:w="851" w:type="dxa"/>
            <w:shd w:val="clear" w:color="auto" w:fill="auto"/>
          </w:tcPr>
          <w:p w14:paraId="282CA625" w14:textId="77777777" w:rsidR="006C0C02" w:rsidRPr="00A86E7C" w:rsidRDefault="006C0C02">
            <w:pPr>
              <w:numPr>
                <w:ilvl w:val="0"/>
                <w:numId w:val="13"/>
              </w:numPr>
              <w:spacing w:before="0"/>
              <w:jc w:val="distribute"/>
              <w:rPr>
                <w:sz w:val="26"/>
                <w:szCs w:val="26"/>
                <w:lang w:eastAsia="x-none"/>
              </w:rPr>
            </w:pPr>
          </w:p>
        </w:tc>
        <w:tc>
          <w:tcPr>
            <w:tcW w:w="3396" w:type="dxa"/>
            <w:shd w:val="clear" w:color="auto" w:fill="auto"/>
          </w:tcPr>
          <w:p w14:paraId="53EE9DDA" w14:textId="77777777" w:rsidR="006C0C02" w:rsidRPr="00A86E7C" w:rsidRDefault="006C0C02" w:rsidP="000C09D9">
            <w:pPr>
              <w:spacing w:before="0"/>
              <w:ind w:firstLine="0"/>
              <w:jc w:val="both"/>
              <w:rPr>
                <w:sz w:val="26"/>
                <w:szCs w:val="26"/>
              </w:rPr>
            </w:pPr>
            <w:r w:rsidRPr="00A86E7C">
              <w:rPr>
                <w:sz w:val="26"/>
                <w:szCs w:val="26"/>
              </w:rPr>
              <w:t>Phối hợp thu thập thông tin về ứng dụng kết quả thực hiện nhiệm vụ KH&amp;CN trong Nhà trường và gửi phản hồi về các nhóm đề tài để tiếp tục cập nhật, bổ sung</w:t>
            </w:r>
          </w:p>
        </w:tc>
        <w:tc>
          <w:tcPr>
            <w:tcW w:w="1418" w:type="dxa"/>
            <w:shd w:val="clear" w:color="auto" w:fill="auto"/>
          </w:tcPr>
          <w:p w14:paraId="042A87D2" w14:textId="77777777" w:rsidR="006C0C02" w:rsidRPr="00A86E7C" w:rsidRDefault="006C0C02" w:rsidP="000C09D9">
            <w:pPr>
              <w:spacing w:before="0"/>
              <w:ind w:firstLine="0"/>
              <w:jc w:val="center"/>
              <w:rPr>
                <w:sz w:val="26"/>
                <w:szCs w:val="26"/>
                <w:lang w:eastAsia="x-none"/>
              </w:rPr>
            </w:pPr>
            <w:r w:rsidRPr="00A86E7C">
              <w:rPr>
                <w:sz w:val="26"/>
                <w:szCs w:val="26"/>
                <w:lang w:eastAsia="x-none"/>
              </w:rPr>
              <w:t>Ban KHQS, Các nhóm đề tài</w:t>
            </w:r>
          </w:p>
        </w:tc>
        <w:tc>
          <w:tcPr>
            <w:tcW w:w="1421" w:type="dxa"/>
            <w:shd w:val="clear" w:color="auto" w:fill="auto"/>
          </w:tcPr>
          <w:p w14:paraId="6EA92BAC" w14:textId="77777777" w:rsidR="006C0C02" w:rsidRPr="00A86E7C" w:rsidRDefault="006C0C02" w:rsidP="000C09D9">
            <w:pPr>
              <w:spacing w:before="0"/>
              <w:ind w:firstLine="0"/>
              <w:jc w:val="center"/>
              <w:rPr>
                <w:sz w:val="26"/>
                <w:szCs w:val="26"/>
              </w:rPr>
            </w:pPr>
            <w:r w:rsidRPr="00A86E7C">
              <w:rPr>
                <w:sz w:val="26"/>
                <w:szCs w:val="26"/>
              </w:rPr>
              <w:t>Các cá nhân, đơn vị liên quan</w:t>
            </w:r>
          </w:p>
        </w:tc>
        <w:tc>
          <w:tcPr>
            <w:tcW w:w="1559" w:type="dxa"/>
            <w:shd w:val="clear" w:color="auto" w:fill="auto"/>
          </w:tcPr>
          <w:p w14:paraId="6AFD6203" w14:textId="77777777" w:rsidR="006C0C02" w:rsidRPr="00A86E7C" w:rsidRDefault="006C0C02" w:rsidP="000C09D9">
            <w:pPr>
              <w:spacing w:before="0"/>
              <w:ind w:firstLine="0"/>
              <w:jc w:val="center"/>
              <w:rPr>
                <w:sz w:val="26"/>
                <w:szCs w:val="26"/>
              </w:rPr>
            </w:pPr>
            <w:r w:rsidRPr="00A86E7C">
              <w:rPr>
                <w:sz w:val="26"/>
                <w:szCs w:val="26"/>
              </w:rPr>
              <w:t>Theo thông báo của cơ quan có thẩm quyền</w:t>
            </w:r>
          </w:p>
        </w:tc>
        <w:tc>
          <w:tcPr>
            <w:tcW w:w="1279" w:type="dxa"/>
            <w:shd w:val="clear" w:color="auto" w:fill="auto"/>
          </w:tcPr>
          <w:p w14:paraId="15A60919" w14:textId="77777777" w:rsidR="006C0C02" w:rsidRPr="00A86E7C" w:rsidRDefault="006C0C02" w:rsidP="000C09D9">
            <w:pPr>
              <w:spacing w:before="0"/>
              <w:ind w:firstLine="0"/>
              <w:rPr>
                <w:sz w:val="26"/>
                <w:szCs w:val="26"/>
                <w:lang w:val="x-none" w:eastAsia="x-none"/>
              </w:rPr>
            </w:pPr>
          </w:p>
        </w:tc>
      </w:tr>
    </w:tbl>
    <w:p w14:paraId="547305D4" w14:textId="3DBCE49C" w:rsidR="005954C8" w:rsidRDefault="00A86E7C" w:rsidP="00C52E25">
      <w:pPr>
        <w:pStyle w:val="Heading1"/>
        <w:ind w:left="0" w:firstLine="709"/>
      </w:pPr>
      <w:bookmarkStart w:id="26" w:name="_Toc155286749"/>
      <w:r>
        <w:t>Yêu cầu phần mềm</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5"/>
        <w:gridCol w:w="2870"/>
        <w:gridCol w:w="3795"/>
        <w:gridCol w:w="1120"/>
      </w:tblGrid>
      <w:tr w:rsidR="00A86E7C" w:rsidRPr="00166494" w14:paraId="38D7C705" w14:textId="77777777" w:rsidTr="000C09D9">
        <w:trPr>
          <w:tblHeader/>
          <w:jc w:val="center"/>
        </w:trPr>
        <w:tc>
          <w:tcPr>
            <w:tcW w:w="1617" w:type="dxa"/>
            <w:shd w:val="clear" w:color="auto" w:fill="D9D9D9"/>
            <w:vAlign w:val="center"/>
          </w:tcPr>
          <w:p w14:paraId="60B99292" w14:textId="77777777" w:rsidR="00A86E7C" w:rsidRPr="00166494" w:rsidRDefault="00A86E7C" w:rsidP="000C09D9">
            <w:pPr>
              <w:spacing w:before="0"/>
              <w:ind w:firstLine="0"/>
              <w:jc w:val="center"/>
              <w:rPr>
                <w:b/>
                <w:sz w:val="26"/>
                <w:szCs w:val="26"/>
              </w:rPr>
            </w:pPr>
            <w:r>
              <w:rPr>
                <w:b/>
                <w:sz w:val="26"/>
                <w:szCs w:val="26"/>
              </w:rPr>
              <w:t>Mã yêu cầu</w:t>
            </w:r>
          </w:p>
        </w:tc>
        <w:tc>
          <w:tcPr>
            <w:tcW w:w="3026" w:type="dxa"/>
            <w:shd w:val="clear" w:color="auto" w:fill="D9D9D9"/>
            <w:vAlign w:val="center"/>
          </w:tcPr>
          <w:p w14:paraId="4A38E09A" w14:textId="77777777" w:rsidR="00A86E7C" w:rsidRPr="00166494" w:rsidRDefault="00A86E7C" w:rsidP="000C09D9">
            <w:pPr>
              <w:spacing w:before="0"/>
              <w:ind w:firstLine="0"/>
              <w:jc w:val="center"/>
              <w:rPr>
                <w:b/>
                <w:sz w:val="26"/>
                <w:szCs w:val="26"/>
              </w:rPr>
            </w:pPr>
            <w:r>
              <w:rPr>
                <w:b/>
                <w:sz w:val="26"/>
                <w:szCs w:val="26"/>
              </w:rPr>
              <w:t>Tên yêu cầu</w:t>
            </w:r>
          </w:p>
        </w:tc>
        <w:tc>
          <w:tcPr>
            <w:tcW w:w="3994" w:type="dxa"/>
            <w:shd w:val="clear" w:color="auto" w:fill="D9D9D9"/>
            <w:vAlign w:val="center"/>
          </w:tcPr>
          <w:p w14:paraId="030D4D90" w14:textId="77777777" w:rsidR="00A86E7C" w:rsidRPr="00166494" w:rsidRDefault="00A86E7C" w:rsidP="000C09D9">
            <w:pPr>
              <w:spacing w:before="0"/>
              <w:ind w:firstLine="0"/>
              <w:jc w:val="center"/>
              <w:rPr>
                <w:b/>
                <w:sz w:val="26"/>
                <w:szCs w:val="26"/>
              </w:rPr>
            </w:pPr>
            <w:r>
              <w:rPr>
                <w:b/>
                <w:sz w:val="26"/>
                <w:szCs w:val="26"/>
              </w:rPr>
              <w:t>Mô tả</w:t>
            </w:r>
          </w:p>
        </w:tc>
        <w:tc>
          <w:tcPr>
            <w:tcW w:w="1160" w:type="dxa"/>
            <w:shd w:val="clear" w:color="auto" w:fill="D9D9D9"/>
            <w:vAlign w:val="center"/>
          </w:tcPr>
          <w:p w14:paraId="30654A15" w14:textId="77777777" w:rsidR="00A86E7C" w:rsidRPr="00166494" w:rsidRDefault="00A86E7C" w:rsidP="000C09D9">
            <w:pPr>
              <w:spacing w:before="0"/>
              <w:ind w:firstLine="0"/>
              <w:jc w:val="center"/>
              <w:rPr>
                <w:b/>
                <w:sz w:val="26"/>
                <w:szCs w:val="26"/>
              </w:rPr>
            </w:pPr>
            <w:r>
              <w:rPr>
                <w:b/>
                <w:sz w:val="26"/>
                <w:szCs w:val="26"/>
              </w:rPr>
              <w:t>Ghi chú</w:t>
            </w:r>
          </w:p>
        </w:tc>
      </w:tr>
      <w:tr w:rsidR="00A86E7C" w:rsidRPr="00166494" w14:paraId="5C3BD568" w14:textId="77777777" w:rsidTr="000C09D9">
        <w:trPr>
          <w:jc w:val="center"/>
        </w:trPr>
        <w:tc>
          <w:tcPr>
            <w:tcW w:w="1617" w:type="dxa"/>
            <w:vAlign w:val="center"/>
          </w:tcPr>
          <w:p w14:paraId="48FAEEEC" w14:textId="77777777" w:rsidR="00A86E7C" w:rsidRDefault="00A86E7C" w:rsidP="000C09D9">
            <w:pPr>
              <w:spacing w:before="0"/>
              <w:ind w:firstLine="0"/>
              <w:jc w:val="center"/>
              <w:rPr>
                <w:sz w:val="26"/>
                <w:szCs w:val="26"/>
              </w:rPr>
            </w:pPr>
            <w:r>
              <w:rPr>
                <w:sz w:val="26"/>
                <w:szCs w:val="26"/>
              </w:rPr>
              <w:t>SRS01</w:t>
            </w:r>
          </w:p>
        </w:tc>
        <w:tc>
          <w:tcPr>
            <w:tcW w:w="3026" w:type="dxa"/>
            <w:shd w:val="clear" w:color="auto" w:fill="auto"/>
            <w:vAlign w:val="center"/>
          </w:tcPr>
          <w:p w14:paraId="5DACA0FC" w14:textId="77777777" w:rsidR="00A86E7C" w:rsidRDefault="00A86E7C" w:rsidP="000C09D9">
            <w:pPr>
              <w:spacing w:before="0"/>
              <w:ind w:firstLine="0"/>
              <w:jc w:val="both"/>
              <w:rPr>
                <w:sz w:val="26"/>
                <w:szCs w:val="26"/>
              </w:rPr>
            </w:pPr>
            <w:r>
              <w:rPr>
                <w:sz w:val="26"/>
                <w:szCs w:val="26"/>
              </w:rPr>
              <w:t>Phân quyền chức năng</w:t>
            </w:r>
          </w:p>
        </w:tc>
        <w:tc>
          <w:tcPr>
            <w:tcW w:w="3994" w:type="dxa"/>
            <w:shd w:val="clear" w:color="auto" w:fill="auto"/>
            <w:vAlign w:val="center"/>
          </w:tcPr>
          <w:p w14:paraId="42A8C7CD" w14:textId="77777777" w:rsidR="00A86E7C" w:rsidRDefault="00A86E7C" w:rsidP="000C09D9">
            <w:pPr>
              <w:spacing w:before="0"/>
              <w:ind w:firstLine="0"/>
              <w:jc w:val="both"/>
              <w:rPr>
                <w:sz w:val="26"/>
                <w:szCs w:val="26"/>
              </w:rPr>
            </w:pPr>
            <w:r>
              <w:rPr>
                <w:sz w:val="26"/>
                <w:szCs w:val="26"/>
              </w:rPr>
              <w:t>Phân nhóm các quyền: Quyền quản trị; Quyền của thủ trưởng; Quyền của trợ lý; Quyền của người dùng tham khảo</w:t>
            </w:r>
          </w:p>
        </w:tc>
        <w:tc>
          <w:tcPr>
            <w:tcW w:w="1160" w:type="dxa"/>
            <w:shd w:val="clear" w:color="auto" w:fill="auto"/>
            <w:vAlign w:val="center"/>
          </w:tcPr>
          <w:p w14:paraId="6005DEA9" w14:textId="77777777" w:rsidR="00A86E7C" w:rsidRPr="00166494" w:rsidRDefault="00A86E7C" w:rsidP="000C09D9">
            <w:pPr>
              <w:spacing w:before="0"/>
              <w:ind w:firstLine="0"/>
              <w:jc w:val="both"/>
              <w:rPr>
                <w:sz w:val="26"/>
                <w:szCs w:val="26"/>
              </w:rPr>
            </w:pPr>
          </w:p>
        </w:tc>
      </w:tr>
      <w:tr w:rsidR="00A86E7C" w:rsidRPr="00166494" w14:paraId="0B542BB0" w14:textId="77777777" w:rsidTr="000C09D9">
        <w:trPr>
          <w:jc w:val="center"/>
        </w:trPr>
        <w:tc>
          <w:tcPr>
            <w:tcW w:w="1617" w:type="dxa"/>
            <w:vAlign w:val="center"/>
          </w:tcPr>
          <w:p w14:paraId="7E76D2B7" w14:textId="77777777" w:rsidR="00A86E7C" w:rsidRPr="00166494" w:rsidRDefault="00A86E7C" w:rsidP="000C09D9">
            <w:pPr>
              <w:spacing w:before="0"/>
              <w:ind w:firstLine="0"/>
              <w:jc w:val="center"/>
              <w:rPr>
                <w:sz w:val="26"/>
                <w:szCs w:val="26"/>
              </w:rPr>
            </w:pPr>
            <w:r>
              <w:rPr>
                <w:sz w:val="26"/>
                <w:szCs w:val="26"/>
              </w:rPr>
              <w:lastRenderedPageBreak/>
              <w:t>SRS02</w:t>
            </w:r>
          </w:p>
        </w:tc>
        <w:tc>
          <w:tcPr>
            <w:tcW w:w="3026" w:type="dxa"/>
            <w:shd w:val="clear" w:color="auto" w:fill="auto"/>
            <w:vAlign w:val="center"/>
          </w:tcPr>
          <w:p w14:paraId="2F7EB1D0" w14:textId="77777777" w:rsidR="00A86E7C" w:rsidRPr="00166494" w:rsidRDefault="00A86E7C" w:rsidP="000C09D9">
            <w:pPr>
              <w:spacing w:before="0"/>
              <w:ind w:firstLine="0"/>
              <w:jc w:val="both"/>
              <w:rPr>
                <w:sz w:val="26"/>
                <w:szCs w:val="26"/>
              </w:rPr>
            </w:pPr>
            <w:r>
              <w:rPr>
                <w:sz w:val="26"/>
                <w:szCs w:val="26"/>
              </w:rPr>
              <w:t>Quản lý NVKH</w:t>
            </w:r>
          </w:p>
        </w:tc>
        <w:tc>
          <w:tcPr>
            <w:tcW w:w="3994" w:type="dxa"/>
            <w:shd w:val="clear" w:color="auto" w:fill="auto"/>
            <w:vAlign w:val="center"/>
          </w:tcPr>
          <w:p w14:paraId="2A7851CE" w14:textId="77777777" w:rsidR="00A86E7C" w:rsidRPr="000E6A92" w:rsidRDefault="00A86E7C" w:rsidP="000C09D9">
            <w:pPr>
              <w:spacing w:before="0"/>
              <w:ind w:firstLine="0"/>
              <w:jc w:val="both"/>
              <w:rPr>
                <w:spacing w:val="-12"/>
                <w:sz w:val="26"/>
                <w:szCs w:val="26"/>
              </w:rPr>
            </w:pPr>
            <w:r w:rsidRPr="000E6A92">
              <w:rPr>
                <w:spacing w:val="-12"/>
                <w:sz w:val="26"/>
                <w:szCs w:val="26"/>
              </w:rPr>
              <w:t xml:space="preserve">Quản lý cập nhật nhiệm vụ (Thêm, sửa, xóa nhiệm vụ) với các trường dữ liệu: </w:t>
            </w:r>
          </w:p>
          <w:p w14:paraId="64E70C1F" w14:textId="77777777" w:rsidR="00A86E7C" w:rsidRDefault="00A86E7C">
            <w:pPr>
              <w:numPr>
                <w:ilvl w:val="0"/>
                <w:numId w:val="14"/>
              </w:numPr>
              <w:spacing w:before="0"/>
              <w:ind w:left="261" w:hanging="261"/>
              <w:jc w:val="both"/>
              <w:rPr>
                <w:sz w:val="26"/>
                <w:szCs w:val="26"/>
              </w:rPr>
            </w:pPr>
            <w:r>
              <w:rPr>
                <w:sz w:val="26"/>
                <w:szCs w:val="26"/>
              </w:rPr>
              <w:t xml:space="preserve">Tên nhiệm vụ, </w:t>
            </w:r>
          </w:p>
          <w:p w14:paraId="0EC8FB9F" w14:textId="77777777" w:rsidR="00A86E7C" w:rsidRDefault="00A86E7C">
            <w:pPr>
              <w:numPr>
                <w:ilvl w:val="0"/>
                <w:numId w:val="14"/>
              </w:numPr>
              <w:spacing w:before="0"/>
              <w:ind w:left="261" w:hanging="261"/>
              <w:jc w:val="both"/>
              <w:rPr>
                <w:sz w:val="26"/>
                <w:szCs w:val="26"/>
              </w:rPr>
            </w:pPr>
            <w:r>
              <w:rPr>
                <w:sz w:val="26"/>
                <w:szCs w:val="26"/>
              </w:rPr>
              <w:t xml:space="preserve">Thuyết minh nhiệm vụ, </w:t>
            </w:r>
          </w:p>
          <w:p w14:paraId="4F69CDFD" w14:textId="77777777" w:rsidR="00A86E7C" w:rsidRDefault="00A86E7C">
            <w:pPr>
              <w:numPr>
                <w:ilvl w:val="0"/>
                <w:numId w:val="14"/>
              </w:numPr>
              <w:spacing w:before="0"/>
              <w:ind w:left="261" w:hanging="261"/>
              <w:jc w:val="both"/>
              <w:rPr>
                <w:sz w:val="26"/>
                <w:szCs w:val="26"/>
              </w:rPr>
            </w:pPr>
            <w:r>
              <w:rPr>
                <w:sz w:val="26"/>
                <w:szCs w:val="26"/>
              </w:rPr>
              <w:t xml:space="preserve">Quyết định phê duyệt hoặc giao nhiệm vụ, </w:t>
            </w:r>
          </w:p>
          <w:p w14:paraId="29104AD6" w14:textId="77777777" w:rsidR="00A86E7C" w:rsidRDefault="00A86E7C">
            <w:pPr>
              <w:numPr>
                <w:ilvl w:val="0"/>
                <w:numId w:val="14"/>
              </w:numPr>
              <w:spacing w:before="0"/>
              <w:ind w:left="261" w:hanging="261"/>
              <w:jc w:val="both"/>
              <w:rPr>
                <w:sz w:val="26"/>
                <w:szCs w:val="26"/>
              </w:rPr>
            </w:pPr>
            <w:r>
              <w:rPr>
                <w:sz w:val="26"/>
                <w:szCs w:val="26"/>
              </w:rPr>
              <w:t>Cơ quan chủ trì và cấp thực hiện</w:t>
            </w:r>
          </w:p>
          <w:p w14:paraId="7113CB1B" w14:textId="77777777" w:rsidR="00A86E7C" w:rsidRDefault="00A86E7C">
            <w:pPr>
              <w:numPr>
                <w:ilvl w:val="0"/>
                <w:numId w:val="14"/>
              </w:numPr>
              <w:spacing w:before="0"/>
              <w:ind w:left="261" w:hanging="261"/>
              <w:jc w:val="both"/>
              <w:rPr>
                <w:sz w:val="26"/>
                <w:szCs w:val="26"/>
              </w:rPr>
            </w:pPr>
            <w:r>
              <w:rPr>
                <w:sz w:val="26"/>
                <w:szCs w:val="26"/>
              </w:rPr>
              <w:t xml:space="preserve">Đơn vị thực hiện, </w:t>
            </w:r>
          </w:p>
          <w:p w14:paraId="1F63C312" w14:textId="77777777" w:rsidR="00A86E7C" w:rsidRDefault="00A86E7C">
            <w:pPr>
              <w:numPr>
                <w:ilvl w:val="0"/>
                <w:numId w:val="14"/>
              </w:numPr>
              <w:spacing w:before="0"/>
              <w:ind w:left="261" w:hanging="261"/>
              <w:jc w:val="both"/>
              <w:rPr>
                <w:sz w:val="26"/>
                <w:szCs w:val="26"/>
              </w:rPr>
            </w:pPr>
            <w:r>
              <w:rPr>
                <w:sz w:val="26"/>
                <w:szCs w:val="26"/>
              </w:rPr>
              <w:t xml:space="preserve">Thời gian bắt đầu và hoàn thành, </w:t>
            </w:r>
          </w:p>
          <w:p w14:paraId="513F518B" w14:textId="77777777" w:rsidR="00A86E7C" w:rsidRDefault="00A86E7C">
            <w:pPr>
              <w:numPr>
                <w:ilvl w:val="0"/>
                <w:numId w:val="14"/>
              </w:numPr>
              <w:spacing w:before="0"/>
              <w:ind w:left="261" w:hanging="261"/>
              <w:jc w:val="both"/>
              <w:rPr>
                <w:sz w:val="26"/>
                <w:szCs w:val="26"/>
              </w:rPr>
            </w:pPr>
            <w:r>
              <w:rPr>
                <w:sz w:val="26"/>
                <w:szCs w:val="26"/>
              </w:rPr>
              <w:t>Tiến độ nhiệm vụ</w:t>
            </w:r>
          </w:p>
          <w:p w14:paraId="052830B2" w14:textId="77777777" w:rsidR="00A86E7C" w:rsidRDefault="00A86E7C">
            <w:pPr>
              <w:numPr>
                <w:ilvl w:val="0"/>
                <w:numId w:val="14"/>
              </w:numPr>
              <w:spacing w:before="0"/>
              <w:ind w:left="261" w:hanging="261"/>
              <w:jc w:val="both"/>
              <w:rPr>
                <w:sz w:val="26"/>
                <w:szCs w:val="26"/>
              </w:rPr>
            </w:pPr>
            <w:r>
              <w:rPr>
                <w:sz w:val="26"/>
                <w:szCs w:val="26"/>
              </w:rPr>
              <w:t xml:space="preserve">Kinh phí, </w:t>
            </w:r>
          </w:p>
          <w:p w14:paraId="71E0BF0E" w14:textId="77777777" w:rsidR="00A86E7C" w:rsidRDefault="00A86E7C">
            <w:pPr>
              <w:numPr>
                <w:ilvl w:val="0"/>
                <w:numId w:val="14"/>
              </w:numPr>
              <w:spacing w:before="0"/>
              <w:ind w:left="261" w:hanging="261"/>
              <w:jc w:val="both"/>
              <w:rPr>
                <w:sz w:val="26"/>
                <w:szCs w:val="26"/>
              </w:rPr>
            </w:pPr>
            <w:r>
              <w:rPr>
                <w:sz w:val="26"/>
                <w:szCs w:val="26"/>
              </w:rPr>
              <w:t xml:space="preserve">Các tác giả, </w:t>
            </w:r>
          </w:p>
          <w:p w14:paraId="560E643C" w14:textId="77777777" w:rsidR="00A86E7C" w:rsidRDefault="00A86E7C">
            <w:pPr>
              <w:numPr>
                <w:ilvl w:val="0"/>
                <w:numId w:val="14"/>
              </w:numPr>
              <w:spacing w:before="0"/>
              <w:ind w:left="261" w:hanging="261"/>
              <w:jc w:val="both"/>
              <w:rPr>
                <w:sz w:val="26"/>
                <w:szCs w:val="26"/>
              </w:rPr>
            </w:pPr>
            <w:r>
              <w:rPr>
                <w:sz w:val="26"/>
                <w:szCs w:val="26"/>
              </w:rPr>
              <w:t>Hội đồng nghiệm thu, Biên bản,</w:t>
            </w:r>
          </w:p>
          <w:p w14:paraId="01283E39" w14:textId="77777777" w:rsidR="00A86E7C" w:rsidRDefault="00A86E7C">
            <w:pPr>
              <w:numPr>
                <w:ilvl w:val="0"/>
                <w:numId w:val="14"/>
              </w:numPr>
              <w:spacing w:before="0"/>
              <w:ind w:left="261" w:hanging="261"/>
              <w:jc w:val="both"/>
              <w:rPr>
                <w:sz w:val="26"/>
                <w:szCs w:val="26"/>
              </w:rPr>
            </w:pPr>
            <w:r>
              <w:rPr>
                <w:sz w:val="26"/>
                <w:szCs w:val="26"/>
              </w:rPr>
              <w:t>Quyết định đưa vào sử dụng</w:t>
            </w:r>
          </w:p>
          <w:p w14:paraId="7FE7BDCF" w14:textId="77777777" w:rsidR="00A86E7C" w:rsidRPr="00166494" w:rsidRDefault="00A86E7C">
            <w:pPr>
              <w:numPr>
                <w:ilvl w:val="0"/>
                <w:numId w:val="14"/>
              </w:numPr>
              <w:spacing w:before="0"/>
              <w:ind w:left="261" w:hanging="261"/>
              <w:jc w:val="both"/>
              <w:rPr>
                <w:sz w:val="26"/>
                <w:szCs w:val="26"/>
              </w:rPr>
            </w:pPr>
            <w:r>
              <w:rPr>
                <w:sz w:val="26"/>
                <w:szCs w:val="26"/>
              </w:rPr>
              <w:t>Ghi chú</w:t>
            </w:r>
          </w:p>
        </w:tc>
        <w:tc>
          <w:tcPr>
            <w:tcW w:w="1160" w:type="dxa"/>
            <w:shd w:val="clear" w:color="auto" w:fill="auto"/>
            <w:vAlign w:val="center"/>
          </w:tcPr>
          <w:p w14:paraId="7869BBBD" w14:textId="77777777" w:rsidR="00A86E7C" w:rsidRPr="00166494" w:rsidRDefault="00A86E7C" w:rsidP="000C09D9">
            <w:pPr>
              <w:spacing w:before="0"/>
              <w:ind w:firstLine="0"/>
              <w:jc w:val="both"/>
              <w:rPr>
                <w:sz w:val="26"/>
                <w:szCs w:val="26"/>
              </w:rPr>
            </w:pPr>
          </w:p>
        </w:tc>
      </w:tr>
      <w:tr w:rsidR="00A86E7C" w:rsidRPr="00166494" w14:paraId="6847B7A4" w14:textId="77777777" w:rsidTr="000C09D9">
        <w:trPr>
          <w:jc w:val="center"/>
        </w:trPr>
        <w:tc>
          <w:tcPr>
            <w:tcW w:w="1617" w:type="dxa"/>
            <w:vAlign w:val="center"/>
          </w:tcPr>
          <w:p w14:paraId="371CB350" w14:textId="77777777" w:rsidR="00A86E7C" w:rsidRDefault="00A86E7C" w:rsidP="000C09D9">
            <w:pPr>
              <w:spacing w:before="0"/>
              <w:ind w:firstLine="0"/>
              <w:jc w:val="center"/>
              <w:rPr>
                <w:sz w:val="26"/>
                <w:szCs w:val="26"/>
              </w:rPr>
            </w:pPr>
            <w:r>
              <w:rPr>
                <w:sz w:val="26"/>
                <w:szCs w:val="26"/>
              </w:rPr>
              <w:t>SRS03</w:t>
            </w:r>
          </w:p>
        </w:tc>
        <w:tc>
          <w:tcPr>
            <w:tcW w:w="3026" w:type="dxa"/>
            <w:shd w:val="clear" w:color="auto" w:fill="auto"/>
            <w:vAlign w:val="center"/>
          </w:tcPr>
          <w:p w14:paraId="6317DCA0" w14:textId="77777777" w:rsidR="00A86E7C" w:rsidRDefault="00A86E7C" w:rsidP="000C09D9">
            <w:pPr>
              <w:spacing w:before="0"/>
              <w:ind w:firstLine="0"/>
              <w:jc w:val="both"/>
              <w:rPr>
                <w:sz w:val="26"/>
                <w:szCs w:val="26"/>
              </w:rPr>
            </w:pPr>
            <w:r>
              <w:rPr>
                <w:sz w:val="26"/>
                <w:szCs w:val="26"/>
              </w:rPr>
              <w:t>Quản lý lý lịch khoa học</w:t>
            </w:r>
          </w:p>
        </w:tc>
        <w:tc>
          <w:tcPr>
            <w:tcW w:w="3994" w:type="dxa"/>
            <w:shd w:val="clear" w:color="auto" w:fill="auto"/>
            <w:vAlign w:val="center"/>
          </w:tcPr>
          <w:p w14:paraId="2577DACA" w14:textId="77777777" w:rsidR="00A86E7C" w:rsidRPr="00820A0E" w:rsidRDefault="00A86E7C" w:rsidP="000C09D9">
            <w:pPr>
              <w:spacing w:before="0"/>
              <w:ind w:firstLine="0"/>
              <w:jc w:val="both"/>
              <w:rPr>
                <w:sz w:val="26"/>
                <w:szCs w:val="26"/>
              </w:rPr>
            </w:pPr>
            <w:r w:rsidRPr="00820A0E">
              <w:rPr>
                <w:sz w:val="26"/>
                <w:szCs w:val="26"/>
              </w:rPr>
              <w:t xml:space="preserve">Quản lý cập nhật </w:t>
            </w:r>
            <w:r>
              <w:rPr>
                <w:sz w:val="26"/>
                <w:szCs w:val="26"/>
              </w:rPr>
              <w:t>các tác giả thực hiện nhiệm vụ</w:t>
            </w:r>
            <w:r w:rsidRPr="00820A0E">
              <w:rPr>
                <w:sz w:val="26"/>
                <w:szCs w:val="26"/>
              </w:rPr>
              <w:t xml:space="preserve"> (Thêm, sửa, xóa nhiệm vụ) với các trường dữ liệu: </w:t>
            </w:r>
          </w:p>
          <w:p w14:paraId="02114A1C" w14:textId="77777777" w:rsidR="00A86E7C" w:rsidRDefault="00A86E7C">
            <w:pPr>
              <w:numPr>
                <w:ilvl w:val="0"/>
                <w:numId w:val="15"/>
              </w:numPr>
              <w:spacing w:before="0"/>
              <w:ind w:left="403"/>
              <w:jc w:val="both"/>
              <w:rPr>
                <w:sz w:val="26"/>
                <w:szCs w:val="26"/>
              </w:rPr>
            </w:pPr>
            <w:r>
              <w:rPr>
                <w:sz w:val="26"/>
                <w:szCs w:val="26"/>
              </w:rPr>
              <w:t>Tên tác giả</w:t>
            </w:r>
          </w:p>
          <w:p w14:paraId="6C54B5AA" w14:textId="77777777" w:rsidR="00A86E7C" w:rsidRDefault="00A86E7C">
            <w:pPr>
              <w:numPr>
                <w:ilvl w:val="0"/>
                <w:numId w:val="15"/>
              </w:numPr>
              <w:spacing w:before="0"/>
              <w:ind w:left="403"/>
              <w:jc w:val="both"/>
              <w:rPr>
                <w:sz w:val="26"/>
                <w:szCs w:val="26"/>
              </w:rPr>
            </w:pPr>
            <w:r>
              <w:rPr>
                <w:sz w:val="26"/>
                <w:szCs w:val="26"/>
              </w:rPr>
              <w:t>Ngày tháng năm sinh</w:t>
            </w:r>
          </w:p>
          <w:p w14:paraId="08CA1C05" w14:textId="77777777" w:rsidR="00A86E7C" w:rsidRDefault="00A86E7C">
            <w:pPr>
              <w:numPr>
                <w:ilvl w:val="0"/>
                <w:numId w:val="15"/>
              </w:numPr>
              <w:spacing w:before="0"/>
              <w:ind w:left="403"/>
              <w:jc w:val="both"/>
              <w:rPr>
                <w:sz w:val="26"/>
                <w:szCs w:val="26"/>
              </w:rPr>
            </w:pPr>
            <w:r>
              <w:rPr>
                <w:sz w:val="26"/>
                <w:szCs w:val="26"/>
              </w:rPr>
              <w:t>Nhập ngũ</w:t>
            </w:r>
          </w:p>
          <w:p w14:paraId="4CA1AD87" w14:textId="77777777" w:rsidR="00A86E7C" w:rsidRDefault="00A86E7C">
            <w:pPr>
              <w:numPr>
                <w:ilvl w:val="0"/>
                <w:numId w:val="15"/>
              </w:numPr>
              <w:spacing w:before="0"/>
              <w:ind w:left="403"/>
              <w:jc w:val="both"/>
              <w:rPr>
                <w:sz w:val="26"/>
                <w:szCs w:val="26"/>
              </w:rPr>
            </w:pPr>
            <w:r>
              <w:rPr>
                <w:sz w:val="26"/>
                <w:szCs w:val="26"/>
              </w:rPr>
              <w:t>Cấp bậc</w:t>
            </w:r>
          </w:p>
          <w:p w14:paraId="718AF958" w14:textId="77777777" w:rsidR="00A86E7C" w:rsidRDefault="00A86E7C">
            <w:pPr>
              <w:numPr>
                <w:ilvl w:val="0"/>
                <w:numId w:val="15"/>
              </w:numPr>
              <w:spacing w:before="0"/>
              <w:ind w:left="403"/>
              <w:jc w:val="both"/>
              <w:rPr>
                <w:sz w:val="26"/>
                <w:szCs w:val="26"/>
              </w:rPr>
            </w:pPr>
            <w:r>
              <w:rPr>
                <w:sz w:val="26"/>
                <w:szCs w:val="26"/>
              </w:rPr>
              <w:t>Chức vụ</w:t>
            </w:r>
          </w:p>
          <w:p w14:paraId="7B8C94FC" w14:textId="77777777" w:rsidR="00A86E7C" w:rsidRDefault="00A86E7C">
            <w:pPr>
              <w:numPr>
                <w:ilvl w:val="0"/>
                <w:numId w:val="15"/>
              </w:numPr>
              <w:spacing w:before="0"/>
              <w:ind w:left="403"/>
              <w:jc w:val="both"/>
              <w:rPr>
                <w:sz w:val="26"/>
                <w:szCs w:val="26"/>
              </w:rPr>
            </w:pPr>
            <w:r>
              <w:rPr>
                <w:sz w:val="26"/>
                <w:szCs w:val="26"/>
              </w:rPr>
              <w:t>Đơn vị</w:t>
            </w:r>
          </w:p>
          <w:p w14:paraId="5B3C76AA" w14:textId="77777777" w:rsidR="00A86E7C" w:rsidRDefault="00A86E7C">
            <w:pPr>
              <w:numPr>
                <w:ilvl w:val="0"/>
                <w:numId w:val="15"/>
              </w:numPr>
              <w:spacing w:before="0"/>
              <w:ind w:left="403"/>
              <w:jc w:val="both"/>
              <w:rPr>
                <w:sz w:val="26"/>
                <w:szCs w:val="26"/>
              </w:rPr>
            </w:pPr>
            <w:r>
              <w:rPr>
                <w:sz w:val="26"/>
                <w:szCs w:val="26"/>
              </w:rPr>
              <w:t>Học hàm</w:t>
            </w:r>
          </w:p>
          <w:p w14:paraId="39A13FFC" w14:textId="77777777" w:rsidR="00A86E7C" w:rsidRDefault="00A86E7C">
            <w:pPr>
              <w:numPr>
                <w:ilvl w:val="0"/>
                <w:numId w:val="15"/>
              </w:numPr>
              <w:spacing w:before="0"/>
              <w:ind w:left="403"/>
              <w:jc w:val="both"/>
              <w:rPr>
                <w:sz w:val="26"/>
                <w:szCs w:val="26"/>
              </w:rPr>
            </w:pPr>
            <w:r>
              <w:rPr>
                <w:sz w:val="26"/>
                <w:szCs w:val="26"/>
              </w:rPr>
              <w:lastRenderedPageBreak/>
              <w:t>Học vị</w:t>
            </w:r>
          </w:p>
          <w:p w14:paraId="7A20736C" w14:textId="77777777" w:rsidR="00A86E7C" w:rsidRDefault="00A86E7C">
            <w:pPr>
              <w:numPr>
                <w:ilvl w:val="0"/>
                <w:numId w:val="15"/>
              </w:numPr>
              <w:spacing w:before="0"/>
              <w:ind w:left="403"/>
              <w:jc w:val="both"/>
              <w:rPr>
                <w:spacing w:val="-8"/>
                <w:sz w:val="26"/>
                <w:szCs w:val="26"/>
              </w:rPr>
            </w:pPr>
            <w:r w:rsidRPr="00820A0E">
              <w:rPr>
                <w:spacing w:val="-8"/>
                <w:sz w:val="26"/>
                <w:szCs w:val="26"/>
              </w:rPr>
              <w:t>Chức danh chuyên môn kỹ thuật</w:t>
            </w:r>
          </w:p>
          <w:p w14:paraId="49F8DE03" w14:textId="77777777" w:rsidR="00A86E7C" w:rsidRDefault="00A86E7C">
            <w:pPr>
              <w:numPr>
                <w:ilvl w:val="0"/>
                <w:numId w:val="15"/>
              </w:numPr>
              <w:spacing w:before="0"/>
              <w:ind w:left="403"/>
              <w:jc w:val="both"/>
              <w:rPr>
                <w:spacing w:val="-8"/>
                <w:sz w:val="26"/>
                <w:szCs w:val="26"/>
              </w:rPr>
            </w:pPr>
            <w:r>
              <w:rPr>
                <w:spacing w:val="-8"/>
                <w:sz w:val="26"/>
                <w:szCs w:val="26"/>
              </w:rPr>
              <w:t>Quá trình công tác</w:t>
            </w:r>
          </w:p>
          <w:p w14:paraId="6B69E298" w14:textId="77777777" w:rsidR="00A86E7C" w:rsidRDefault="00A86E7C">
            <w:pPr>
              <w:numPr>
                <w:ilvl w:val="0"/>
                <w:numId w:val="15"/>
              </w:numPr>
              <w:spacing w:before="0"/>
              <w:ind w:left="403"/>
              <w:jc w:val="both"/>
              <w:rPr>
                <w:spacing w:val="-8"/>
                <w:sz w:val="26"/>
                <w:szCs w:val="26"/>
              </w:rPr>
            </w:pPr>
            <w:r>
              <w:rPr>
                <w:spacing w:val="-8"/>
                <w:sz w:val="26"/>
                <w:szCs w:val="26"/>
              </w:rPr>
              <w:t>Số lượng NVKH theo phân loại: Đề tài KH, Bài báo KH, Tài liệu biên soạn</w:t>
            </w:r>
          </w:p>
          <w:p w14:paraId="5826C253" w14:textId="77777777" w:rsidR="00A86E7C" w:rsidRDefault="00A86E7C">
            <w:pPr>
              <w:numPr>
                <w:ilvl w:val="0"/>
                <w:numId w:val="15"/>
              </w:numPr>
              <w:spacing w:before="0"/>
              <w:ind w:left="403"/>
              <w:jc w:val="both"/>
              <w:rPr>
                <w:spacing w:val="-8"/>
                <w:sz w:val="26"/>
                <w:szCs w:val="26"/>
              </w:rPr>
            </w:pPr>
            <w:r>
              <w:rPr>
                <w:spacing w:val="-8"/>
                <w:sz w:val="26"/>
                <w:szCs w:val="26"/>
              </w:rPr>
              <w:t>Giải thưởng, bằng phát minh</w:t>
            </w:r>
          </w:p>
          <w:p w14:paraId="61F9D393" w14:textId="77777777" w:rsidR="00A86E7C" w:rsidRPr="00820A0E" w:rsidRDefault="00A86E7C">
            <w:pPr>
              <w:numPr>
                <w:ilvl w:val="0"/>
                <w:numId w:val="15"/>
              </w:numPr>
              <w:spacing w:before="0"/>
              <w:ind w:left="403"/>
              <w:jc w:val="both"/>
              <w:rPr>
                <w:spacing w:val="-8"/>
                <w:sz w:val="26"/>
                <w:szCs w:val="26"/>
              </w:rPr>
            </w:pPr>
            <w:r>
              <w:rPr>
                <w:spacing w:val="-8"/>
                <w:sz w:val="26"/>
                <w:szCs w:val="26"/>
              </w:rPr>
              <w:t>Chức vụ tham gia ở các đơn vị khoa học khác</w:t>
            </w:r>
          </w:p>
          <w:p w14:paraId="48369E0C" w14:textId="77777777" w:rsidR="00A86E7C" w:rsidRDefault="00A86E7C">
            <w:pPr>
              <w:numPr>
                <w:ilvl w:val="0"/>
                <w:numId w:val="15"/>
              </w:numPr>
              <w:spacing w:before="0"/>
              <w:ind w:left="403"/>
              <w:jc w:val="both"/>
              <w:rPr>
                <w:sz w:val="26"/>
                <w:szCs w:val="26"/>
              </w:rPr>
            </w:pPr>
            <w:r>
              <w:rPr>
                <w:sz w:val="26"/>
                <w:szCs w:val="26"/>
              </w:rPr>
              <w:t>Số điện thoại</w:t>
            </w:r>
          </w:p>
          <w:p w14:paraId="7259FE8F" w14:textId="77777777" w:rsidR="00A86E7C" w:rsidRDefault="00A86E7C">
            <w:pPr>
              <w:numPr>
                <w:ilvl w:val="0"/>
                <w:numId w:val="15"/>
              </w:numPr>
              <w:spacing w:before="0"/>
              <w:ind w:left="403"/>
              <w:jc w:val="both"/>
              <w:rPr>
                <w:sz w:val="26"/>
                <w:szCs w:val="26"/>
              </w:rPr>
            </w:pPr>
            <w:r>
              <w:rPr>
                <w:sz w:val="26"/>
                <w:szCs w:val="26"/>
              </w:rPr>
              <w:t>Email</w:t>
            </w:r>
          </w:p>
          <w:p w14:paraId="0187A9BE" w14:textId="77777777" w:rsidR="00A86E7C" w:rsidRDefault="00A86E7C">
            <w:pPr>
              <w:numPr>
                <w:ilvl w:val="0"/>
                <w:numId w:val="15"/>
              </w:numPr>
              <w:spacing w:before="0"/>
              <w:ind w:left="403"/>
              <w:jc w:val="both"/>
              <w:rPr>
                <w:sz w:val="26"/>
                <w:szCs w:val="26"/>
              </w:rPr>
            </w:pPr>
            <w:r>
              <w:rPr>
                <w:sz w:val="26"/>
                <w:szCs w:val="26"/>
              </w:rPr>
              <w:t>Địa chỉ</w:t>
            </w:r>
          </w:p>
          <w:p w14:paraId="4C877FD1" w14:textId="77777777" w:rsidR="00A86E7C" w:rsidRPr="00820A0E" w:rsidRDefault="00A86E7C">
            <w:pPr>
              <w:numPr>
                <w:ilvl w:val="0"/>
                <w:numId w:val="15"/>
              </w:numPr>
              <w:spacing w:before="0"/>
              <w:ind w:left="403"/>
              <w:jc w:val="both"/>
              <w:rPr>
                <w:sz w:val="26"/>
                <w:szCs w:val="26"/>
              </w:rPr>
            </w:pPr>
            <w:r>
              <w:rPr>
                <w:sz w:val="26"/>
                <w:szCs w:val="26"/>
              </w:rPr>
              <w:t>Thông tin khác</w:t>
            </w:r>
          </w:p>
        </w:tc>
        <w:tc>
          <w:tcPr>
            <w:tcW w:w="1160" w:type="dxa"/>
            <w:shd w:val="clear" w:color="auto" w:fill="auto"/>
            <w:vAlign w:val="center"/>
          </w:tcPr>
          <w:p w14:paraId="053F4BB3" w14:textId="77777777" w:rsidR="00A86E7C" w:rsidRPr="00166494" w:rsidRDefault="00A86E7C" w:rsidP="000C09D9">
            <w:pPr>
              <w:spacing w:before="0"/>
              <w:ind w:firstLine="0"/>
              <w:jc w:val="both"/>
              <w:rPr>
                <w:sz w:val="26"/>
                <w:szCs w:val="26"/>
              </w:rPr>
            </w:pPr>
          </w:p>
        </w:tc>
      </w:tr>
      <w:tr w:rsidR="00A86E7C" w:rsidRPr="00166494" w14:paraId="48537492" w14:textId="77777777" w:rsidTr="000C09D9">
        <w:trPr>
          <w:jc w:val="center"/>
        </w:trPr>
        <w:tc>
          <w:tcPr>
            <w:tcW w:w="1617" w:type="dxa"/>
            <w:vAlign w:val="center"/>
          </w:tcPr>
          <w:p w14:paraId="225CEF76" w14:textId="77777777" w:rsidR="00A86E7C" w:rsidRDefault="00A86E7C" w:rsidP="000C09D9">
            <w:pPr>
              <w:spacing w:before="0"/>
              <w:ind w:firstLine="0"/>
              <w:jc w:val="center"/>
              <w:rPr>
                <w:sz w:val="26"/>
                <w:szCs w:val="26"/>
              </w:rPr>
            </w:pPr>
            <w:r>
              <w:rPr>
                <w:sz w:val="26"/>
                <w:szCs w:val="26"/>
              </w:rPr>
              <w:t>SRS04</w:t>
            </w:r>
          </w:p>
        </w:tc>
        <w:tc>
          <w:tcPr>
            <w:tcW w:w="3026" w:type="dxa"/>
            <w:shd w:val="clear" w:color="auto" w:fill="auto"/>
            <w:vAlign w:val="center"/>
          </w:tcPr>
          <w:p w14:paraId="625B5662" w14:textId="77777777" w:rsidR="00A86E7C" w:rsidRDefault="00A86E7C" w:rsidP="000C09D9">
            <w:pPr>
              <w:spacing w:before="0"/>
              <w:ind w:firstLine="0"/>
              <w:jc w:val="both"/>
              <w:rPr>
                <w:sz w:val="26"/>
                <w:szCs w:val="26"/>
              </w:rPr>
            </w:pPr>
            <w:r>
              <w:rPr>
                <w:sz w:val="26"/>
                <w:szCs w:val="26"/>
              </w:rPr>
              <w:t>Quản lý nhân sự</w:t>
            </w:r>
          </w:p>
        </w:tc>
        <w:tc>
          <w:tcPr>
            <w:tcW w:w="3994" w:type="dxa"/>
            <w:shd w:val="clear" w:color="auto" w:fill="auto"/>
            <w:vAlign w:val="center"/>
          </w:tcPr>
          <w:p w14:paraId="650DE99B" w14:textId="77777777" w:rsidR="00A86E7C" w:rsidRDefault="00A86E7C" w:rsidP="000C09D9">
            <w:pPr>
              <w:spacing w:before="0"/>
              <w:ind w:firstLine="0"/>
              <w:jc w:val="both"/>
              <w:rPr>
                <w:sz w:val="26"/>
                <w:szCs w:val="26"/>
              </w:rPr>
            </w:pPr>
            <w:r w:rsidRPr="00820A0E">
              <w:rPr>
                <w:sz w:val="26"/>
                <w:szCs w:val="26"/>
              </w:rPr>
              <w:t xml:space="preserve">Quản lý cập nhật </w:t>
            </w:r>
            <w:r>
              <w:rPr>
                <w:sz w:val="26"/>
                <w:szCs w:val="26"/>
              </w:rPr>
              <w:t>các thực hiện nhiệm vụ</w:t>
            </w:r>
            <w:r w:rsidRPr="00820A0E">
              <w:rPr>
                <w:sz w:val="26"/>
                <w:szCs w:val="26"/>
              </w:rPr>
              <w:t xml:space="preserve"> </w:t>
            </w:r>
            <w:r>
              <w:rPr>
                <w:sz w:val="26"/>
                <w:szCs w:val="26"/>
              </w:rPr>
              <w:t xml:space="preserve">quản lý </w:t>
            </w:r>
            <w:r w:rsidRPr="00820A0E">
              <w:rPr>
                <w:sz w:val="26"/>
                <w:szCs w:val="26"/>
              </w:rPr>
              <w:t>(Thêm, sửa, xóa nhiệm vụ) với các trường dữ liệu:</w:t>
            </w:r>
          </w:p>
          <w:p w14:paraId="61C7D0C0" w14:textId="77777777" w:rsidR="00A86E7C" w:rsidRDefault="00A86E7C">
            <w:pPr>
              <w:numPr>
                <w:ilvl w:val="0"/>
                <w:numId w:val="15"/>
              </w:numPr>
              <w:spacing w:before="0"/>
              <w:ind w:left="403"/>
              <w:jc w:val="both"/>
              <w:rPr>
                <w:sz w:val="26"/>
                <w:szCs w:val="26"/>
              </w:rPr>
            </w:pPr>
            <w:r>
              <w:rPr>
                <w:sz w:val="26"/>
                <w:szCs w:val="26"/>
              </w:rPr>
              <w:t>Tên nhân sự</w:t>
            </w:r>
          </w:p>
          <w:p w14:paraId="49A02FBD" w14:textId="77777777" w:rsidR="00A86E7C" w:rsidRDefault="00A86E7C">
            <w:pPr>
              <w:numPr>
                <w:ilvl w:val="0"/>
                <w:numId w:val="15"/>
              </w:numPr>
              <w:spacing w:before="0"/>
              <w:ind w:left="403"/>
              <w:jc w:val="both"/>
              <w:rPr>
                <w:sz w:val="26"/>
                <w:szCs w:val="26"/>
              </w:rPr>
            </w:pPr>
            <w:r>
              <w:rPr>
                <w:sz w:val="26"/>
                <w:szCs w:val="26"/>
              </w:rPr>
              <w:t>Ngày tháng năm sinh</w:t>
            </w:r>
          </w:p>
          <w:p w14:paraId="21544545" w14:textId="77777777" w:rsidR="00A86E7C" w:rsidRDefault="00A86E7C">
            <w:pPr>
              <w:numPr>
                <w:ilvl w:val="0"/>
                <w:numId w:val="15"/>
              </w:numPr>
              <w:spacing w:before="0"/>
              <w:ind w:left="403"/>
              <w:jc w:val="both"/>
              <w:rPr>
                <w:sz w:val="26"/>
                <w:szCs w:val="26"/>
              </w:rPr>
            </w:pPr>
            <w:r>
              <w:rPr>
                <w:sz w:val="26"/>
                <w:szCs w:val="26"/>
              </w:rPr>
              <w:t>Nhập ngũ</w:t>
            </w:r>
          </w:p>
          <w:p w14:paraId="38F23937" w14:textId="77777777" w:rsidR="00A86E7C" w:rsidRDefault="00A86E7C">
            <w:pPr>
              <w:numPr>
                <w:ilvl w:val="0"/>
                <w:numId w:val="15"/>
              </w:numPr>
              <w:spacing w:before="0"/>
              <w:ind w:left="403"/>
              <w:jc w:val="both"/>
              <w:rPr>
                <w:sz w:val="26"/>
                <w:szCs w:val="26"/>
              </w:rPr>
            </w:pPr>
            <w:r>
              <w:rPr>
                <w:sz w:val="26"/>
                <w:szCs w:val="26"/>
              </w:rPr>
              <w:t>Cấp bậc</w:t>
            </w:r>
          </w:p>
          <w:p w14:paraId="3F89C1F5" w14:textId="77777777" w:rsidR="00A86E7C" w:rsidRDefault="00A86E7C">
            <w:pPr>
              <w:numPr>
                <w:ilvl w:val="0"/>
                <w:numId w:val="15"/>
              </w:numPr>
              <w:spacing w:before="0"/>
              <w:ind w:left="403"/>
              <w:jc w:val="both"/>
              <w:rPr>
                <w:sz w:val="26"/>
                <w:szCs w:val="26"/>
              </w:rPr>
            </w:pPr>
            <w:r>
              <w:rPr>
                <w:sz w:val="26"/>
                <w:szCs w:val="26"/>
              </w:rPr>
              <w:t>Chức vụ</w:t>
            </w:r>
          </w:p>
          <w:p w14:paraId="22E298B7" w14:textId="77777777" w:rsidR="00A86E7C" w:rsidRDefault="00A86E7C">
            <w:pPr>
              <w:numPr>
                <w:ilvl w:val="0"/>
                <w:numId w:val="15"/>
              </w:numPr>
              <w:spacing w:before="0"/>
              <w:ind w:left="403"/>
              <w:jc w:val="both"/>
              <w:rPr>
                <w:sz w:val="26"/>
                <w:szCs w:val="26"/>
              </w:rPr>
            </w:pPr>
            <w:r>
              <w:rPr>
                <w:sz w:val="26"/>
                <w:szCs w:val="26"/>
              </w:rPr>
              <w:t>Đơn vị</w:t>
            </w:r>
          </w:p>
          <w:p w14:paraId="6A096D9C" w14:textId="77777777" w:rsidR="00A86E7C" w:rsidRDefault="00A86E7C">
            <w:pPr>
              <w:numPr>
                <w:ilvl w:val="0"/>
                <w:numId w:val="15"/>
              </w:numPr>
              <w:spacing w:before="0"/>
              <w:ind w:left="403"/>
              <w:jc w:val="both"/>
              <w:rPr>
                <w:sz w:val="26"/>
                <w:szCs w:val="26"/>
              </w:rPr>
            </w:pPr>
            <w:r>
              <w:rPr>
                <w:sz w:val="26"/>
                <w:szCs w:val="26"/>
              </w:rPr>
              <w:t>Học hàm</w:t>
            </w:r>
          </w:p>
          <w:p w14:paraId="06BEDE4E" w14:textId="77777777" w:rsidR="00A86E7C" w:rsidRDefault="00A86E7C">
            <w:pPr>
              <w:numPr>
                <w:ilvl w:val="0"/>
                <w:numId w:val="15"/>
              </w:numPr>
              <w:spacing w:before="0"/>
              <w:ind w:left="403"/>
              <w:jc w:val="both"/>
              <w:rPr>
                <w:sz w:val="26"/>
                <w:szCs w:val="26"/>
              </w:rPr>
            </w:pPr>
            <w:r>
              <w:rPr>
                <w:sz w:val="26"/>
                <w:szCs w:val="26"/>
              </w:rPr>
              <w:t>Học vị</w:t>
            </w:r>
          </w:p>
          <w:p w14:paraId="636307A3" w14:textId="77777777" w:rsidR="00A86E7C" w:rsidRDefault="00A86E7C">
            <w:pPr>
              <w:numPr>
                <w:ilvl w:val="0"/>
                <w:numId w:val="15"/>
              </w:numPr>
              <w:spacing w:before="0"/>
              <w:ind w:left="403"/>
              <w:jc w:val="both"/>
              <w:rPr>
                <w:spacing w:val="-8"/>
                <w:sz w:val="26"/>
                <w:szCs w:val="26"/>
              </w:rPr>
            </w:pPr>
            <w:r w:rsidRPr="00820A0E">
              <w:rPr>
                <w:spacing w:val="-8"/>
                <w:sz w:val="26"/>
                <w:szCs w:val="26"/>
              </w:rPr>
              <w:t>Chức danh chuyên môn kỹ thuật</w:t>
            </w:r>
          </w:p>
          <w:p w14:paraId="6928E5FC" w14:textId="77777777" w:rsidR="00A86E7C" w:rsidRDefault="00A86E7C">
            <w:pPr>
              <w:numPr>
                <w:ilvl w:val="0"/>
                <w:numId w:val="15"/>
              </w:numPr>
              <w:spacing w:before="0"/>
              <w:ind w:left="403"/>
              <w:jc w:val="both"/>
              <w:rPr>
                <w:spacing w:val="-8"/>
                <w:sz w:val="26"/>
                <w:szCs w:val="26"/>
              </w:rPr>
            </w:pPr>
            <w:r>
              <w:rPr>
                <w:spacing w:val="-8"/>
                <w:sz w:val="26"/>
                <w:szCs w:val="26"/>
              </w:rPr>
              <w:t>Quá trình công tác</w:t>
            </w:r>
          </w:p>
          <w:p w14:paraId="610BD25B" w14:textId="77777777" w:rsidR="00A86E7C" w:rsidRDefault="00A86E7C">
            <w:pPr>
              <w:numPr>
                <w:ilvl w:val="0"/>
                <w:numId w:val="15"/>
              </w:numPr>
              <w:spacing w:before="0"/>
              <w:ind w:left="403"/>
              <w:jc w:val="both"/>
              <w:rPr>
                <w:sz w:val="26"/>
                <w:szCs w:val="26"/>
              </w:rPr>
            </w:pPr>
            <w:r>
              <w:rPr>
                <w:sz w:val="26"/>
                <w:szCs w:val="26"/>
              </w:rPr>
              <w:lastRenderedPageBreak/>
              <w:t>Số điện thoại</w:t>
            </w:r>
          </w:p>
          <w:p w14:paraId="1D91D6C9" w14:textId="77777777" w:rsidR="00A86E7C" w:rsidRDefault="00A86E7C">
            <w:pPr>
              <w:numPr>
                <w:ilvl w:val="0"/>
                <w:numId w:val="15"/>
              </w:numPr>
              <w:spacing w:before="0"/>
              <w:ind w:left="403"/>
              <w:jc w:val="both"/>
              <w:rPr>
                <w:sz w:val="26"/>
                <w:szCs w:val="26"/>
              </w:rPr>
            </w:pPr>
            <w:r>
              <w:rPr>
                <w:sz w:val="26"/>
                <w:szCs w:val="26"/>
              </w:rPr>
              <w:t>Email</w:t>
            </w:r>
          </w:p>
          <w:p w14:paraId="7EE99BCE" w14:textId="77777777" w:rsidR="00A86E7C" w:rsidRDefault="00A86E7C">
            <w:pPr>
              <w:numPr>
                <w:ilvl w:val="0"/>
                <w:numId w:val="15"/>
              </w:numPr>
              <w:spacing w:before="0"/>
              <w:ind w:left="403"/>
              <w:jc w:val="both"/>
              <w:rPr>
                <w:sz w:val="26"/>
                <w:szCs w:val="26"/>
              </w:rPr>
            </w:pPr>
            <w:r>
              <w:rPr>
                <w:sz w:val="26"/>
                <w:szCs w:val="26"/>
              </w:rPr>
              <w:t>Địa chỉ</w:t>
            </w:r>
            <w:r w:rsidRPr="00820A0E">
              <w:rPr>
                <w:sz w:val="26"/>
                <w:szCs w:val="26"/>
              </w:rPr>
              <w:t xml:space="preserve"> </w:t>
            </w:r>
          </w:p>
          <w:p w14:paraId="630B3647" w14:textId="77777777" w:rsidR="00A86E7C" w:rsidRPr="00820A0E" w:rsidRDefault="00A86E7C">
            <w:pPr>
              <w:numPr>
                <w:ilvl w:val="0"/>
                <w:numId w:val="15"/>
              </w:numPr>
              <w:spacing w:before="0"/>
              <w:ind w:left="403"/>
              <w:jc w:val="both"/>
              <w:rPr>
                <w:sz w:val="26"/>
                <w:szCs w:val="26"/>
              </w:rPr>
            </w:pPr>
            <w:r>
              <w:rPr>
                <w:sz w:val="26"/>
                <w:szCs w:val="26"/>
              </w:rPr>
              <w:t>Thông tin khác</w:t>
            </w:r>
          </w:p>
        </w:tc>
        <w:tc>
          <w:tcPr>
            <w:tcW w:w="1160" w:type="dxa"/>
            <w:shd w:val="clear" w:color="auto" w:fill="auto"/>
            <w:vAlign w:val="center"/>
          </w:tcPr>
          <w:p w14:paraId="402E3927" w14:textId="77777777" w:rsidR="00A86E7C" w:rsidRPr="00166494" w:rsidRDefault="00A86E7C" w:rsidP="000C09D9">
            <w:pPr>
              <w:spacing w:before="0"/>
              <w:ind w:firstLine="0"/>
              <w:jc w:val="both"/>
              <w:rPr>
                <w:sz w:val="26"/>
                <w:szCs w:val="26"/>
              </w:rPr>
            </w:pPr>
          </w:p>
        </w:tc>
      </w:tr>
      <w:tr w:rsidR="00A86E7C" w:rsidRPr="00166494" w14:paraId="4A2FBDF9" w14:textId="77777777" w:rsidTr="000C09D9">
        <w:trPr>
          <w:jc w:val="center"/>
        </w:trPr>
        <w:tc>
          <w:tcPr>
            <w:tcW w:w="1617" w:type="dxa"/>
            <w:vAlign w:val="center"/>
          </w:tcPr>
          <w:p w14:paraId="44ABD1FE" w14:textId="77777777" w:rsidR="00A86E7C" w:rsidRDefault="00A86E7C" w:rsidP="000C09D9">
            <w:pPr>
              <w:spacing w:before="0"/>
              <w:ind w:firstLine="0"/>
              <w:jc w:val="center"/>
              <w:rPr>
                <w:sz w:val="26"/>
                <w:szCs w:val="26"/>
              </w:rPr>
            </w:pPr>
            <w:r>
              <w:rPr>
                <w:sz w:val="26"/>
                <w:szCs w:val="26"/>
              </w:rPr>
              <w:t>SRS05</w:t>
            </w:r>
          </w:p>
        </w:tc>
        <w:tc>
          <w:tcPr>
            <w:tcW w:w="3026" w:type="dxa"/>
            <w:shd w:val="clear" w:color="auto" w:fill="auto"/>
            <w:vAlign w:val="center"/>
          </w:tcPr>
          <w:p w14:paraId="0EA3C5A8" w14:textId="77777777" w:rsidR="00A86E7C" w:rsidRDefault="00A86E7C" w:rsidP="000C09D9">
            <w:pPr>
              <w:spacing w:before="0"/>
              <w:ind w:firstLine="0"/>
              <w:jc w:val="both"/>
              <w:rPr>
                <w:sz w:val="26"/>
                <w:szCs w:val="26"/>
              </w:rPr>
            </w:pPr>
            <w:r>
              <w:rPr>
                <w:sz w:val="26"/>
                <w:szCs w:val="26"/>
              </w:rPr>
              <w:t>Tìm kiếm và tra cứu thông tin theo yêu cầu</w:t>
            </w:r>
          </w:p>
        </w:tc>
        <w:tc>
          <w:tcPr>
            <w:tcW w:w="3994" w:type="dxa"/>
            <w:shd w:val="clear" w:color="auto" w:fill="auto"/>
            <w:vAlign w:val="center"/>
          </w:tcPr>
          <w:p w14:paraId="3BE28357" w14:textId="77777777" w:rsidR="00A86E7C" w:rsidRDefault="00A86E7C" w:rsidP="000C09D9">
            <w:pPr>
              <w:spacing w:before="0"/>
              <w:ind w:firstLine="0"/>
              <w:jc w:val="both"/>
              <w:rPr>
                <w:sz w:val="26"/>
                <w:szCs w:val="26"/>
              </w:rPr>
            </w:pPr>
            <w:r>
              <w:rPr>
                <w:sz w:val="26"/>
                <w:szCs w:val="26"/>
              </w:rPr>
              <w:t xml:space="preserve">Tìm kiếm các thông tin khi nhập từ khóa về: </w:t>
            </w:r>
          </w:p>
          <w:p w14:paraId="7BD57B1E" w14:textId="77777777" w:rsidR="00A86E7C" w:rsidRDefault="00A86E7C">
            <w:pPr>
              <w:numPr>
                <w:ilvl w:val="0"/>
                <w:numId w:val="16"/>
              </w:numPr>
              <w:spacing w:before="0"/>
              <w:ind w:left="403"/>
              <w:jc w:val="both"/>
              <w:rPr>
                <w:sz w:val="26"/>
                <w:szCs w:val="26"/>
              </w:rPr>
            </w:pPr>
            <w:r>
              <w:rPr>
                <w:sz w:val="26"/>
                <w:szCs w:val="26"/>
              </w:rPr>
              <w:t>Tên đề tài</w:t>
            </w:r>
          </w:p>
          <w:p w14:paraId="47E117EC" w14:textId="77777777" w:rsidR="00A86E7C" w:rsidRDefault="00A86E7C">
            <w:pPr>
              <w:numPr>
                <w:ilvl w:val="0"/>
                <w:numId w:val="16"/>
              </w:numPr>
              <w:spacing w:before="0"/>
              <w:ind w:left="403"/>
              <w:jc w:val="both"/>
              <w:rPr>
                <w:sz w:val="26"/>
                <w:szCs w:val="26"/>
              </w:rPr>
            </w:pPr>
            <w:r>
              <w:rPr>
                <w:sz w:val="26"/>
                <w:szCs w:val="26"/>
              </w:rPr>
              <w:t>Tên tác giả</w:t>
            </w:r>
          </w:p>
          <w:p w14:paraId="215F937A" w14:textId="77777777" w:rsidR="00A86E7C" w:rsidRDefault="00A86E7C">
            <w:pPr>
              <w:numPr>
                <w:ilvl w:val="0"/>
                <w:numId w:val="16"/>
              </w:numPr>
              <w:spacing w:before="0"/>
              <w:ind w:left="403"/>
              <w:jc w:val="both"/>
              <w:rPr>
                <w:sz w:val="26"/>
                <w:szCs w:val="26"/>
              </w:rPr>
            </w:pPr>
            <w:r>
              <w:rPr>
                <w:sz w:val="26"/>
                <w:szCs w:val="26"/>
              </w:rPr>
              <w:t>Năm thực hiện</w:t>
            </w:r>
          </w:p>
          <w:p w14:paraId="6AA96185" w14:textId="77777777" w:rsidR="00A86E7C" w:rsidRDefault="00A86E7C">
            <w:pPr>
              <w:numPr>
                <w:ilvl w:val="0"/>
                <w:numId w:val="16"/>
              </w:numPr>
              <w:spacing w:before="0"/>
              <w:ind w:left="403"/>
              <w:jc w:val="both"/>
              <w:rPr>
                <w:sz w:val="26"/>
                <w:szCs w:val="26"/>
              </w:rPr>
            </w:pPr>
            <w:r>
              <w:rPr>
                <w:sz w:val="26"/>
                <w:szCs w:val="26"/>
              </w:rPr>
              <w:t>Cơ quan chủ trì, cấp thực hiện</w:t>
            </w:r>
          </w:p>
          <w:p w14:paraId="7F0F1FFA" w14:textId="77777777" w:rsidR="00A86E7C" w:rsidRDefault="00A86E7C">
            <w:pPr>
              <w:numPr>
                <w:ilvl w:val="0"/>
                <w:numId w:val="16"/>
              </w:numPr>
              <w:spacing w:before="0"/>
              <w:ind w:left="403"/>
              <w:jc w:val="both"/>
              <w:rPr>
                <w:sz w:val="26"/>
                <w:szCs w:val="26"/>
              </w:rPr>
            </w:pPr>
            <w:r>
              <w:rPr>
                <w:sz w:val="26"/>
                <w:szCs w:val="26"/>
              </w:rPr>
              <w:t>Đơn vị thực hiện</w:t>
            </w:r>
          </w:p>
          <w:p w14:paraId="024AB2E9" w14:textId="77777777" w:rsidR="00A86E7C" w:rsidRDefault="00A86E7C">
            <w:pPr>
              <w:numPr>
                <w:ilvl w:val="0"/>
                <w:numId w:val="16"/>
              </w:numPr>
              <w:spacing w:before="0"/>
              <w:ind w:left="403"/>
              <w:jc w:val="both"/>
              <w:rPr>
                <w:sz w:val="26"/>
                <w:szCs w:val="26"/>
              </w:rPr>
            </w:pPr>
            <w:r>
              <w:rPr>
                <w:sz w:val="26"/>
                <w:szCs w:val="26"/>
              </w:rPr>
              <w:t>Kinh phí</w:t>
            </w:r>
          </w:p>
        </w:tc>
        <w:tc>
          <w:tcPr>
            <w:tcW w:w="1160" w:type="dxa"/>
            <w:shd w:val="clear" w:color="auto" w:fill="auto"/>
            <w:vAlign w:val="center"/>
          </w:tcPr>
          <w:p w14:paraId="06BE3624" w14:textId="77777777" w:rsidR="00A86E7C" w:rsidRPr="00166494" w:rsidRDefault="00A86E7C" w:rsidP="000C09D9">
            <w:pPr>
              <w:spacing w:before="0"/>
              <w:ind w:firstLine="0"/>
              <w:jc w:val="both"/>
              <w:rPr>
                <w:sz w:val="26"/>
                <w:szCs w:val="26"/>
              </w:rPr>
            </w:pPr>
          </w:p>
        </w:tc>
      </w:tr>
      <w:tr w:rsidR="00A86E7C" w:rsidRPr="00166494" w14:paraId="587F6B3A" w14:textId="77777777" w:rsidTr="000C09D9">
        <w:trPr>
          <w:jc w:val="center"/>
        </w:trPr>
        <w:tc>
          <w:tcPr>
            <w:tcW w:w="1617" w:type="dxa"/>
            <w:vAlign w:val="center"/>
          </w:tcPr>
          <w:p w14:paraId="2497E173" w14:textId="77777777" w:rsidR="00A86E7C" w:rsidRDefault="00A86E7C" w:rsidP="000C09D9">
            <w:pPr>
              <w:spacing w:before="0"/>
              <w:ind w:firstLine="0"/>
              <w:jc w:val="center"/>
              <w:rPr>
                <w:sz w:val="26"/>
                <w:szCs w:val="26"/>
              </w:rPr>
            </w:pPr>
            <w:r>
              <w:rPr>
                <w:sz w:val="26"/>
                <w:szCs w:val="26"/>
              </w:rPr>
              <w:t>SRS05</w:t>
            </w:r>
          </w:p>
        </w:tc>
        <w:tc>
          <w:tcPr>
            <w:tcW w:w="3026" w:type="dxa"/>
            <w:shd w:val="clear" w:color="auto" w:fill="auto"/>
            <w:vAlign w:val="center"/>
          </w:tcPr>
          <w:p w14:paraId="71B0C7D3" w14:textId="77777777" w:rsidR="00A86E7C" w:rsidRDefault="00A86E7C" w:rsidP="000C09D9">
            <w:pPr>
              <w:spacing w:before="0"/>
              <w:ind w:firstLine="0"/>
              <w:jc w:val="both"/>
              <w:rPr>
                <w:sz w:val="26"/>
                <w:szCs w:val="26"/>
              </w:rPr>
            </w:pPr>
            <w:r>
              <w:rPr>
                <w:sz w:val="26"/>
                <w:szCs w:val="26"/>
              </w:rPr>
              <w:t>Thống kê và in báo cáo</w:t>
            </w:r>
          </w:p>
        </w:tc>
        <w:tc>
          <w:tcPr>
            <w:tcW w:w="3994" w:type="dxa"/>
            <w:shd w:val="clear" w:color="auto" w:fill="auto"/>
            <w:vAlign w:val="center"/>
          </w:tcPr>
          <w:p w14:paraId="25EEDBB2" w14:textId="77777777" w:rsidR="00A86E7C" w:rsidRDefault="00A86E7C" w:rsidP="000C09D9">
            <w:pPr>
              <w:spacing w:before="0"/>
              <w:ind w:firstLine="0"/>
              <w:jc w:val="both"/>
              <w:rPr>
                <w:sz w:val="26"/>
                <w:szCs w:val="26"/>
              </w:rPr>
            </w:pPr>
            <w:r>
              <w:rPr>
                <w:sz w:val="26"/>
                <w:szCs w:val="26"/>
              </w:rPr>
              <w:t>In ấn thống kê, báo cáo theo đúng các biểu mẫu do phía khách hàng cung cấp</w:t>
            </w:r>
          </w:p>
        </w:tc>
        <w:tc>
          <w:tcPr>
            <w:tcW w:w="1160" w:type="dxa"/>
            <w:shd w:val="clear" w:color="auto" w:fill="auto"/>
            <w:vAlign w:val="center"/>
          </w:tcPr>
          <w:p w14:paraId="576F00D2" w14:textId="77777777" w:rsidR="00A86E7C" w:rsidRPr="00166494" w:rsidRDefault="00A86E7C" w:rsidP="000C09D9">
            <w:pPr>
              <w:spacing w:before="0"/>
              <w:ind w:firstLine="0"/>
              <w:jc w:val="both"/>
              <w:rPr>
                <w:sz w:val="26"/>
                <w:szCs w:val="26"/>
              </w:rPr>
            </w:pPr>
          </w:p>
        </w:tc>
      </w:tr>
    </w:tbl>
    <w:p w14:paraId="129B091F" w14:textId="2E08B1A2" w:rsidR="00A86E7C" w:rsidRDefault="00A86E7C" w:rsidP="00C52E25">
      <w:pPr>
        <w:pStyle w:val="Heading1"/>
        <w:ind w:left="0" w:firstLine="709"/>
      </w:pPr>
      <w:bookmarkStart w:id="27" w:name="_Toc155286750"/>
      <w:r>
        <w:t>Đối tượng người dùng</w:t>
      </w:r>
      <w:bookmarkEnd w:id="27"/>
    </w:p>
    <w:p w14:paraId="0A089C42" w14:textId="77777777" w:rsidR="00A86E7C" w:rsidRPr="00A86E7C" w:rsidRDefault="00A86E7C" w:rsidP="00A86E7C">
      <w:pPr>
        <w:spacing w:before="0"/>
        <w:jc w:val="both"/>
        <w:rPr>
          <w:szCs w:val="28"/>
        </w:rPr>
      </w:pPr>
      <w:r w:rsidRPr="00A86E7C">
        <w:rPr>
          <w:szCs w:val="28"/>
        </w:rPr>
        <w:t>Hệ thống có các nhóm người dùng là:</w:t>
      </w:r>
    </w:p>
    <w:p w14:paraId="075F548A" w14:textId="77777777" w:rsidR="00A86E7C" w:rsidRPr="00A86E7C" w:rsidRDefault="00A86E7C">
      <w:pPr>
        <w:pStyle w:val="ListParagraph"/>
        <w:numPr>
          <w:ilvl w:val="0"/>
          <w:numId w:val="17"/>
        </w:numPr>
        <w:spacing w:before="0"/>
        <w:jc w:val="both"/>
        <w:rPr>
          <w:szCs w:val="28"/>
        </w:rPr>
      </w:pPr>
      <w:r w:rsidRPr="00A86E7C">
        <w:rPr>
          <w:szCs w:val="28"/>
        </w:rPr>
        <w:t>Nhóm 1 - Nhóm Quản trị: kiểm soát ở mức tổng thể toàn bộ hệ thống; Quản lý tất cả các tính năng của phần mềm; Thực hiện tính năng chỉnh sửa và cập nhật phần mềm</w:t>
      </w:r>
    </w:p>
    <w:p w14:paraId="6F3AED53" w14:textId="77777777" w:rsidR="00A86E7C" w:rsidRPr="00A86E7C" w:rsidRDefault="00A86E7C">
      <w:pPr>
        <w:pStyle w:val="ListParagraph"/>
        <w:numPr>
          <w:ilvl w:val="0"/>
          <w:numId w:val="17"/>
        </w:numPr>
        <w:spacing w:before="0"/>
        <w:jc w:val="both"/>
        <w:rPr>
          <w:szCs w:val="28"/>
        </w:rPr>
      </w:pPr>
      <w:r w:rsidRPr="00A86E7C">
        <w:rPr>
          <w:szCs w:val="28"/>
        </w:rPr>
        <w:t>Nhóm 2 – Nhóm thủ trưởng: kiểm soát ở mức cơ bản toàn bộ hệ thống; Quản lý hầu hết tính năng của phần mềm, trừ tính năng chỉnh sửa và cập nhật phần mềm</w:t>
      </w:r>
    </w:p>
    <w:p w14:paraId="42AF7606" w14:textId="77777777" w:rsidR="00A86E7C" w:rsidRPr="00A86E7C" w:rsidRDefault="00A86E7C">
      <w:pPr>
        <w:pStyle w:val="ListParagraph"/>
        <w:numPr>
          <w:ilvl w:val="0"/>
          <w:numId w:val="17"/>
        </w:numPr>
        <w:spacing w:before="0"/>
        <w:jc w:val="both"/>
        <w:rPr>
          <w:szCs w:val="28"/>
        </w:rPr>
      </w:pPr>
      <w:r w:rsidRPr="00A86E7C">
        <w:rPr>
          <w:szCs w:val="28"/>
        </w:rPr>
        <w:t>Nhóm 3 – Trợ lý: kiểm soát ở mức thực hiện các tính năng về quy trình nghiệp vụ quản lý, báo cáo, tra cứu và tìm kiếm, kiểm soát người dùng.</w:t>
      </w:r>
    </w:p>
    <w:p w14:paraId="604F9B2B" w14:textId="77777777" w:rsidR="00A86E7C" w:rsidRPr="00A86E7C" w:rsidRDefault="00A86E7C">
      <w:pPr>
        <w:pStyle w:val="ListParagraph"/>
        <w:numPr>
          <w:ilvl w:val="0"/>
          <w:numId w:val="17"/>
        </w:numPr>
        <w:spacing w:before="0"/>
        <w:jc w:val="both"/>
        <w:rPr>
          <w:szCs w:val="28"/>
        </w:rPr>
      </w:pPr>
      <w:r w:rsidRPr="00A86E7C">
        <w:rPr>
          <w:szCs w:val="28"/>
        </w:rPr>
        <w:lastRenderedPageBreak/>
        <w:t>Nhóm 4 – Người dùng tham khảo: kiểm soát ở mức thực hiện chức năng tìm kiếm và tra cứu thông tin.</w:t>
      </w:r>
    </w:p>
    <w:p w14:paraId="1E9354BE" w14:textId="29E045EA" w:rsidR="00E5520E" w:rsidRDefault="00E5520E" w:rsidP="00A86E7C">
      <w:r>
        <w:br w:type="page"/>
      </w:r>
    </w:p>
    <w:p w14:paraId="3B00DB09" w14:textId="00D16BDE" w:rsidR="00E5520E" w:rsidRPr="00E5520E" w:rsidRDefault="00E5520E" w:rsidP="001950DB">
      <w:pPr>
        <w:pStyle w:val="Heading1"/>
        <w:numPr>
          <w:ilvl w:val="0"/>
          <w:numId w:val="0"/>
        </w:numPr>
        <w:jc w:val="center"/>
      </w:pPr>
      <w:bookmarkStart w:id="28" w:name="_Toc155286751"/>
      <w:r w:rsidRPr="00E5520E">
        <w:lastRenderedPageBreak/>
        <w:t>CHƯƠNG 3</w:t>
      </w:r>
      <w:r w:rsidR="001950DB">
        <w:br/>
      </w:r>
      <w:r w:rsidRPr="00E5520E">
        <w:t>THIẾT KẾ HỆ THỐNG</w:t>
      </w:r>
      <w:bookmarkEnd w:id="28"/>
    </w:p>
    <w:p w14:paraId="257A5B60" w14:textId="28CC45E3" w:rsidR="00E5520E" w:rsidRDefault="00E5520E" w:rsidP="00C52E25">
      <w:pPr>
        <w:pStyle w:val="Heading1"/>
        <w:numPr>
          <w:ilvl w:val="0"/>
          <w:numId w:val="24"/>
        </w:numPr>
      </w:pPr>
      <w:bookmarkStart w:id="29" w:name="_Toc155286752"/>
      <w:r>
        <w:t>Mô hình tổng thể phần mềm</w:t>
      </w:r>
      <w:bookmarkEnd w:id="29"/>
    </w:p>
    <w:p w14:paraId="4894C9BB" w14:textId="6A699357" w:rsidR="00E5520E" w:rsidRDefault="00E5520E" w:rsidP="00E5520E">
      <w:pPr>
        <w:ind w:firstLine="0"/>
      </w:pPr>
      <w:r w:rsidRPr="002E38D9">
        <w:rPr>
          <w:noProof/>
        </w:rPr>
        <w:drawing>
          <wp:inline distT="0" distB="0" distL="0" distR="0" wp14:anchorId="0F0BF376" wp14:editId="387C8631">
            <wp:extent cx="5943600" cy="5066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66665"/>
                    </a:xfrm>
                    <a:prstGeom prst="rect">
                      <a:avLst/>
                    </a:prstGeom>
                    <a:noFill/>
                    <a:ln>
                      <a:noFill/>
                    </a:ln>
                  </pic:spPr>
                </pic:pic>
              </a:graphicData>
            </a:graphic>
          </wp:inline>
        </w:drawing>
      </w:r>
    </w:p>
    <w:p w14:paraId="6F465109" w14:textId="14669F8E" w:rsidR="0096757C" w:rsidRDefault="0096757C" w:rsidP="00C52E25">
      <w:pPr>
        <w:pStyle w:val="Heading1"/>
        <w:ind w:left="0" w:firstLine="709"/>
      </w:pPr>
      <w:bookmarkStart w:id="30" w:name="_Toc155286753"/>
      <w:r w:rsidRPr="00786A37">
        <w:lastRenderedPageBreak/>
        <w:t>THIẾT KẾ LOGIC CSDL</w:t>
      </w:r>
      <w:bookmarkEnd w:id="30"/>
    </w:p>
    <w:p w14:paraId="4003D417" w14:textId="47E75D45" w:rsidR="0096757C" w:rsidRDefault="0096757C" w:rsidP="0096757C">
      <w:pPr>
        <w:pStyle w:val="Heading2"/>
      </w:pPr>
      <w:bookmarkStart w:id="31" w:name="_Toc155286754"/>
      <w:r>
        <w:t>Các bảng</w:t>
      </w:r>
      <w:r w:rsidRPr="00786A37">
        <w:t xml:space="preserve"> của CSDL</w:t>
      </w:r>
      <w:bookmarkEnd w:id="31"/>
    </w:p>
    <w:tbl>
      <w:tblPr>
        <w:tblW w:w="101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8"/>
        <w:gridCol w:w="2410"/>
        <w:gridCol w:w="2281"/>
        <w:gridCol w:w="4598"/>
      </w:tblGrid>
      <w:tr w:rsidR="0096757C" w:rsidRPr="00786A37" w14:paraId="7CCF5D27" w14:textId="77777777" w:rsidTr="000C09D9">
        <w:trPr>
          <w:tblHeader/>
          <w:jc w:val="center"/>
        </w:trPr>
        <w:tc>
          <w:tcPr>
            <w:tcW w:w="878" w:type="dxa"/>
            <w:shd w:val="clear" w:color="auto" w:fill="D9D9D9"/>
            <w:vAlign w:val="center"/>
          </w:tcPr>
          <w:p w14:paraId="37561CA1" w14:textId="77777777" w:rsidR="0096757C" w:rsidRPr="00786A37" w:rsidRDefault="0096757C" w:rsidP="000C09D9">
            <w:pPr>
              <w:spacing w:before="0"/>
              <w:ind w:firstLine="0"/>
              <w:jc w:val="center"/>
              <w:rPr>
                <w:b/>
                <w:szCs w:val="28"/>
              </w:rPr>
            </w:pPr>
            <w:r w:rsidRPr="00786A37">
              <w:rPr>
                <w:b/>
                <w:szCs w:val="28"/>
              </w:rPr>
              <w:t>STT</w:t>
            </w:r>
          </w:p>
        </w:tc>
        <w:tc>
          <w:tcPr>
            <w:tcW w:w="2410" w:type="dxa"/>
            <w:shd w:val="clear" w:color="auto" w:fill="D9D9D9"/>
            <w:vAlign w:val="center"/>
          </w:tcPr>
          <w:p w14:paraId="7D952CFE" w14:textId="77777777" w:rsidR="0096757C" w:rsidRPr="00786A37" w:rsidRDefault="0096757C" w:rsidP="000C09D9">
            <w:pPr>
              <w:spacing w:before="0"/>
              <w:ind w:firstLine="0"/>
              <w:jc w:val="center"/>
              <w:rPr>
                <w:b/>
                <w:szCs w:val="28"/>
              </w:rPr>
            </w:pPr>
            <w:r w:rsidRPr="00786A37">
              <w:rPr>
                <w:b/>
                <w:szCs w:val="28"/>
              </w:rPr>
              <w:t>Tên bảng</w:t>
            </w:r>
          </w:p>
        </w:tc>
        <w:tc>
          <w:tcPr>
            <w:tcW w:w="2281" w:type="dxa"/>
            <w:shd w:val="clear" w:color="auto" w:fill="D9D9D9"/>
            <w:vAlign w:val="center"/>
          </w:tcPr>
          <w:p w14:paraId="5EEC0AAD" w14:textId="77777777" w:rsidR="0096757C" w:rsidRPr="00786A37" w:rsidRDefault="0096757C" w:rsidP="000C09D9">
            <w:pPr>
              <w:spacing w:before="0"/>
              <w:ind w:firstLine="0"/>
              <w:jc w:val="center"/>
              <w:rPr>
                <w:b/>
                <w:szCs w:val="28"/>
              </w:rPr>
            </w:pPr>
            <w:r w:rsidRPr="00786A37">
              <w:rPr>
                <w:b/>
                <w:szCs w:val="28"/>
              </w:rPr>
              <w:t>Alias</w:t>
            </w:r>
          </w:p>
        </w:tc>
        <w:tc>
          <w:tcPr>
            <w:tcW w:w="4598" w:type="dxa"/>
            <w:shd w:val="clear" w:color="auto" w:fill="D9D9D9"/>
            <w:vAlign w:val="center"/>
          </w:tcPr>
          <w:p w14:paraId="2062792C" w14:textId="77777777" w:rsidR="0096757C" w:rsidRPr="00786A37" w:rsidRDefault="0096757C" w:rsidP="000C09D9">
            <w:pPr>
              <w:spacing w:before="0"/>
              <w:ind w:firstLine="0"/>
              <w:jc w:val="center"/>
              <w:rPr>
                <w:b/>
                <w:szCs w:val="28"/>
              </w:rPr>
            </w:pPr>
            <w:r w:rsidRPr="00786A37">
              <w:rPr>
                <w:b/>
                <w:szCs w:val="28"/>
              </w:rPr>
              <w:t>Mô tả</w:t>
            </w:r>
          </w:p>
        </w:tc>
      </w:tr>
      <w:tr w:rsidR="0096757C" w:rsidRPr="00786A37" w14:paraId="370FB39E" w14:textId="77777777" w:rsidTr="000C09D9">
        <w:trPr>
          <w:tblHeader/>
          <w:jc w:val="center"/>
        </w:trPr>
        <w:tc>
          <w:tcPr>
            <w:tcW w:w="878" w:type="dxa"/>
            <w:vAlign w:val="center"/>
          </w:tcPr>
          <w:p w14:paraId="3A35AF02" w14:textId="77777777" w:rsidR="0096757C" w:rsidRPr="00100C8A" w:rsidRDefault="0096757C">
            <w:pPr>
              <w:pStyle w:val="ListParagraph"/>
              <w:numPr>
                <w:ilvl w:val="0"/>
                <w:numId w:val="19"/>
              </w:numPr>
              <w:spacing w:before="0"/>
              <w:jc w:val="center"/>
              <w:rPr>
                <w:szCs w:val="28"/>
              </w:rPr>
            </w:pPr>
          </w:p>
        </w:tc>
        <w:tc>
          <w:tcPr>
            <w:tcW w:w="2410" w:type="dxa"/>
            <w:vAlign w:val="center"/>
          </w:tcPr>
          <w:p w14:paraId="3887B3B9" w14:textId="77777777" w:rsidR="0096757C" w:rsidRPr="00786A37" w:rsidRDefault="0096757C" w:rsidP="000C09D9">
            <w:pPr>
              <w:spacing w:before="0"/>
              <w:ind w:firstLine="0"/>
              <w:jc w:val="both"/>
              <w:rPr>
                <w:szCs w:val="28"/>
              </w:rPr>
            </w:pPr>
            <w:r>
              <w:rPr>
                <w:szCs w:val="28"/>
              </w:rPr>
              <w:t>Loại đề tài</w:t>
            </w:r>
          </w:p>
        </w:tc>
        <w:tc>
          <w:tcPr>
            <w:tcW w:w="2281" w:type="dxa"/>
            <w:vAlign w:val="center"/>
          </w:tcPr>
          <w:p w14:paraId="49068B6F" w14:textId="77777777" w:rsidR="0096757C" w:rsidRPr="00786A37" w:rsidRDefault="0096757C" w:rsidP="000C09D9">
            <w:pPr>
              <w:spacing w:before="0"/>
              <w:ind w:firstLine="0"/>
              <w:jc w:val="both"/>
              <w:rPr>
                <w:szCs w:val="28"/>
              </w:rPr>
            </w:pPr>
            <w:r>
              <w:rPr>
                <w:szCs w:val="28"/>
              </w:rPr>
              <w:t>LoaiDeTai</w:t>
            </w:r>
          </w:p>
        </w:tc>
        <w:tc>
          <w:tcPr>
            <w:tcW w:w="4598" w:type="dxa"/>
            <w:vAlign w:val="center"/>
          </w:tcPr>
          <w:p w14:paraId="1B200941" w14:textId="77777777" w:rsidR="0096757C" w:rsidRPr="00786A37" w:rsidRDefault="0096757C" w:rsidP="000C09D9">
            <w:pPr>
              <w:spacing w:before="0"/>
              <w:ind w:firstLine="0"/>
              <w:jc w:val="both"/>
              <w:rPr>
                <w:szCs w:val="28"/>
              </w:rPr>
            </w:pPr>
            <w:r w:rsidRPr="00786A37">
              <w:rPr>
                <w:szCs w:val="28"/>
              </w:rPr>
              <w:t xml:space="preserve">Là bảng lưu trữ các thông tin </w:t>
            </w:r>
            <w:r>
              <w:rPr>
                <w:szCs w:val="28"/>
              </w:rPr>
              <w:t>về loại đề tài: Cấp trường, Cấp Binh chủng, Cấp ngành</w:t>
            </w:r>
          </w:p>
        </w:tc>
      </w:tr>
      <w:tr w:rsidR="0096757C" w:rsidRPr="00786A37" w14:paraId="2613CC89" w14:textId="77777777" w:rsidTr="000C09D9">
        <w:trPr>
          <w:tblHeader/>
          <w:jc w:val="center"/>
        </w:trPr>
        <w:tc>
          <w:tcPr>
            <w:tcW w:w="878" w:type="dxa"/>
            <w:vAlign w:val="center"/>
          </w:tcPr>
          <w:p w14:paraId="706A864B" w14:textId="77777777" w:rsidR="0096757C" w:rsidRPr="00100C8A" w:rsidRDefault="0096757C">
            <w:pPr>
              <w:pStyle w:val="ListParagraph"/>
              <w:numPr>
                <w:ilvl w:val="0"/>
                <w:numId w:val="19"/>
              </w:numPr>
              <w:spacing w:before="0"/>
              <w:jc w:val="center"/>
              <w:rPr>
                <w:szCs w:val="28"/>
              </w:rPr>
            </w:pPr>
          </w:p>
        </w:tc>
        <w:tc>
          <w:tcPr>
            <w:tcW w:w="2410" w:type="dxa"/>
            <w:vAlign w:val="center"/>
          </w:tcPr>
          <w:p w14:paraId="41AED98A" w14:textId="77777777" w:rsidR="0096757C" w:rsidRPr="00786A37" w:rsidRDefault="0096757C" w:rsidP="000C09D9">
            <w:pPr>
              <w:spacing w:before="0"/>
              <w:ind w:firstLine="0"/>
              <w:jc w:val="both"/>
              <w:rPr>
                <w:szCs w:val="28"/>
              </w:rPr>
            </w:pPr>
            <w:r>
              <w:rPr>
                <w:szCs w:val="28"/>
              </w:rPr>
              <w:t>Cấp bậc</w:t>
            </w:r>
          </w:p>
        </w:tc>
        <w:tc>
          <w:tcPr>
            <w:tcW w:w="2281" w:type="dxa"/>
            <w:vAlign w:val="center"/>
          </w:tcPr>
          <w:p w14:paraId="6BDC6B5B" w14:textId="77777777" w:rsidR="0096757C" w:rsidRPr="00786A37" w:rsidRDefault="0096757C" w:rsidP="000C09D9">
            <w:pPr>
              <w:spacing w:before="0"/>
              <w:ind w:firstLine="0"/>
              <w:jc w:val="both"/>
              <w:rPr>
                <w:szCs w:val="28"/>
              </w:rPr>
            </w:pPr>
            <w:r>
              <w:rPr>
                <w:szCs w:val="28"/>
              </w:rPr>
              <w:t>CapBac</w:t>
            </w:r>
          </w:p>
        </w:tc>
        <w:tc>
          <w:tcPr>
            <w:tcW w:w="4598" w:type="dxa"/>
            <w:vAlign w:val="center"/>
          </w:tcPr>
          <w:p w14:paraId="020F754D" w14:textId="77777777" w:rsidR="0096757C" w:rsidRPr="00786A37" w:rsidRDefault="0096757C" w:rsidP="000C09D9">
            <w:pPr>
              <w:spacing w:before="0"/>
              <w:ind w:firstLine="0"/>
              <w:jc w:val="both"/>
              <w:rPr>
                <w:szCs w:val="28"/>
              </w:rPr>
            </w:pPr>
            <w:r w:rsidRPr="00786A37">
              <w:rPr>
                <w:szCs w:val="28"/>
              </w:rPr>
              <w:t xml:space="preserve">Là bảng lưu trữ những thông tin về </w:t>
            </w:r>
            <w:r>
              <w:rPr>
                <w:szCs w:val="28"/>
              </w:rPr>
              <w:t>hệ thống cấp bậc trong Quân đội</w:t>
            </w:r>
          </w:p>
        </w:tc>
      </w:tr>
      <w:tr w:rsidR="0096757C" w:rsidRPr="00786A37" w14:paraId="62470A21" w14:textId="77777777" w:rsidTr="000C09D9">
        <w:trPr>
          <w:tblHeader/>
          <w:jc w:val="center"/>
        </w:trPr>
        <w:tc>
          <w:tcPr>
            <w:tcW w:w="878" w:type="dxa"/>
            <w:vAlign w:val="center"/>
          </w:tcPr>
          <w:p w14:paraId="609A7B23" w14:textId="77777777" w:rsidR="0096757C" w:rsidRPr="00100C8A" w:rsidRDefault="0096757C">
            <w:pPr>
              <w:pStyle w:val="ListParagraph"/>
              <w:numPr>
                <w:ilvl w:val="0"/>
                <w:numId w:val="19"/>
              </w:numPr>
              <w:spacing w:before="0"/>
              <w:jc w:val="center"/>
              <w:rPr>
                <w:szCs w:val="28"/>
              </w:rPr>
            </w:pPr>
          </w:p>
        </w:tc>
        <w:tc>
          <w:tcPr>
            <w:tcW w:w="2410" w:type="dxa"/>
            <w:vAlign w:val="center"/>
          </w:tcPr>
          <w:p w14:paraId="2172D69E" w14:textId="77777777" w:rsidR="0096757C" w:rsidRPr="00786A37" w:rsidRDefault="0096757C" w:rsidP="000C09D9">
            <w:pPr>
              <w:spacing w:before="0"/>
              <w:ind w:firstLine="0"/>
              <w:jc w:val="both"/>
              <w:rPr>
                <w:szCs w:val="28"/>
              </w:rPr>
            </w:pPr>
            <w:r>
              <w:rPr>
                <w:szCs w:val="28"/>
              </w:rPr>
              <w:t>Chức vụ</w:t>
            </w:r>
          </w:p>
        </w:tc>
        <w:tc>
          <w:tcPr>
            <w:tcW w:w="2281" w:type="dxa"/>
            <w:vAlign w:val="center"/>
          </w:tcPr>
          <w:p w14:paraId="4DA02A43" w14:textId="77777777" w:rsidR="0096757C" w:rsidRPr="00786A37" w:rsidRDefault="0096757C" w:rsidP="000C09D9">
            <w:pPr>
              <w:spacing w:before="0"/>
              <w:ind w:firstLine="0"/>
              <w:jc w:val="both"/>
              <w:rPr>
                <w:szCs w:val="28"/>
              </w:rPr>
            </w:pPr>
            <w:r>
              <w:rPr>
                <w:szCs w:val="28"/>
              </w:rPr>
              <w:t>ChucVu</w:t>
            </w:r>
          </w:p>
        </w:tc>
        <w:tc>
          <w:tcPr>
            <w:tcW w:w="4598" w:type="dxa"/>
            <w:vAlign w:val="center"/>
          </w:tcPr>
          <w:p w14:paraId="14823564" w14:textId="77777777" w:rsidR="0096757C" w:rsidRPr="00786A37" w:rsidRDefault="0096757C" w:rsidP="000C09D9">
            <w:pPr>
              <w:spacing w:before="0"/>
              <w:ind w:firstLine="0"/>
              <w:jc w:val="both"/>
              <w:rPr>
                <w:szCs w:val="28"/>
              </w:rPr>
            </w:pPr>
            <w:r w:rsidRPr="00786A37">
              <w:rPr>
                <w:szCs w:val="28"/>
              </w:rPr>
              <w:t xml:space="preserve">Là bảng lưu trữ những thông tin về </w:t>
            </w:r>
            <w:r>
              <w:rPr>
                <w:szCs w:val="28"/>
              </w:rPr>
              <w:t>hệ thống chức vụ trong Nhà trường</w:t>
            </w:r>
          </w:p>
        </w:tc>
      </w:tr>
      <w:tr w:rsidR="0096757C" w:rsidRPr="00786A37" w14:paraId="02E88219" w14:textId="77777777" w:rsidTr="000C09D9">
        <w:trPr>
          <w:tblHeader/>
          <w:jc w:val="center"/>
        </w:trPr>
        <w:tc>
          <w:tcPr>
            <w:tcW w:w="878" w:type="dxa"/>
            <w:vAlign w:val="center"/>
          </w:tcPr>
          <w:p w14:paraId="5A5C74CB" w14:textId="77777777" w:rsidR="0096757C" w:rsidRPr="00100C8A" w:rsidRDefault="0096757C">
            <w:pPr>
              <w:pStyle w:val="ListParagraph"/>
              <w:numPr>
                <w:ilvl w:val="0"/>
                <w:numId w:val="19"/>
              </w:numPr>
              <w:spacing w:before="0"/>
              <w:jc w:val="center"/>
              <w:rPr>
                <w:szCs w:val="28"/>
              </w:rPr>
            </w:pPr>
          </w:p>
        </w:tc>
        <w:tc>
          <w:tcPr>
            <w:tcW w:w="2410" w:type="dxa"/>
            <w:vAlign w:val="center"/>
          </w:tcPr>
          <w:p w14:paraId="27F983A9" w14:textId="77777777" w:rsidR="0096757C" w:rsidRPr="00786A37" w:rsidRDefault="0096757C" w:rsidP="000C09D9">
            <w:pPr>
              <w:spacing w:before="0"/>
              <w:ind w:firstLine="0"/>
              <w:jc w:val="both"/>
              <w:rPr>
                <w:szCs w:val="28"/>
              </w:rPr>
            </w:pPr>
            <w:r>
              <w:rPr>
                <w:szCs w:val="28"/>
              </w:rPr>
              <w:t>Học vị</w:t>
            </w:r>
          </w:p>
        </w:tc>
        <w:tc>
          <w:tcPr>
            <w:tcW w:w="2281" w:type="dxa"/>
            <w:vAlign w:val="center"/>
          </w:tcPr>
          <w:p w14:paraId="2A3CC429" w14:textId="77777777" w:rsidR="0096757C" w:rsidRPr="00786A37" w:rsidRDefault="0096757C" w:rsidP="000C09D9">
            <w:pPr>
              <w:spacing w:before="0"/>
              <w:ind w:firstLine="0"/>
              <w:jc w:val="both"/>
              <w:rPr>
                <w:szCs w:val="28"/>
              </w:rPr>
            </w:pPr>
            <w:r>
              <w:rPr>
                <w:szCs w:val="28"/>
              </w:rPr>
              <w:t>HocVi</w:t>
            </w:r>
          </w:p>
        </w:tc>
        <w:tc>
          <w:tcPr>
            <w:tcW w:w="4598" w:type="dxa"/>
            <w:vAlign w:val="center"/>
          </w:tcPr>
          <w:p w14:paraId="783E2398" w14:textId="77777777" w:rsidR="0096757C" w:rsidRPr="00786A37" w:rsidRDefault="0096757C" w:rsidP="000C09D9">
            <w:pPr>
              <w:spacing w:before="0"/>
              <w:ind w:firstLine="0"/>
              <w:jc w:val="both"/>
              <w:rPr>
                <w:szCs w:val="28"/>
              </w:rPr>
            </w:pPr>
            <w:r w:rsidRPr="00786A37">
              <w:rPr>
                <w:szCs w:val="28"/>
              </w:rPr>
              <w:t xml:space="preserve">Là bảng lưu trữ các thông tin </w:t>
            </w:r>
            <w:r>
              <w:rPr>
                <w:szCs w:val="28"/>
              </w:rPr>
              <w:t>về học vị: Tiến sĩ, Thạc sĩ</w:t>
            </w:r>
          </w:p>
        </w:tc>
      </w:tr>
      <w:tr w:rsidR="0096757C" w:rsidRPr="00786A37" w14:paraId="3EDC19EA" w14:textId="77777777" w:rsidTr="000C09D9">
        <w:trPr>
          <w:tblHeader/>
          <w:jc w:val="center"/>
        </w:trPr>
        <w:tc>
          <w:tcPr>
            <w:tcW w:w="878" w:type="dxa"/>
            <w:vAlign w:val="center"/>
          </w:tcPr>
          <w:p w14:paraId="2CD3A092" w14:textId="77777777" w:rsidR="0096757C" w:rsidRPr="00100C8A" w:rsidRDefault="0096757C">
            <w:pPr>
              <w:pStyle w:val="ListParagraph"/>
              <w:numPr>
                <w:ilvl w:val="0"/>
                <w:numId w:val="19"/>
              </w:numPr>
              <w:spacing w:before="0"/>
              <w:jc w:val="center"/>
              <w:rPr>
                <w:szCs w:val="28"/>
              </w:rPr>
            </w:pPr>
          </w:p>
        </w:tc>
        <w:tc>
          <w:tcPr>
            <w:tcW w:w="2410" w:type="dxa"/>
            <w:vAlign w:val="center"/>
          </w:tcPr>
          <w:p w14:paraId="4DC3D051" w14:textId="77777777" w:rsidR="0096757C" w:rsidRPr="00786A37" w:rsidRDefault="0096757C" w:rsidP="000C09D9">
            <w:pPr>
              <w:spacing w:before="0"/>
              <w:ind w:firstLine="0"/>
              <w:jc w:val="both"/>
              <w:rPr>
                <w:szCs w:val="28"/>
              </w:rPr>
            </w:pPr>
            <w:r>
              <w:rPr>
                <w:szCs w:val="28"/>
              </w:rPr>
              <w:t>Đơn vị</w:t>
            </w:r>
          </w:p>
        </w:tc>
        <w:tc>
          <w:tcPr>
            <w:tcW w:w="2281" w:type="dxa"/>
            <w:vAlign w:val="center"/>
          </w:tcPr>
          <w:p w14:paraId="6C1B84A5" w14:textId="77777777" w:rsidR="0096757C" w:rsidRPr="00786A37" w:rsidRDefault="0096757C" w:rsidP="000C09D9">
            <w:pPr>
              <w:spacing w:before="0"/>
              <w:ind w:firstLine="0"/>
              <w:jc w:val="both"/>
              <w:rPr>
                <w:szCs w:val="28"/>
              </w:rPr>
            </w:pPr>
            <w:r>
              <w:rPr>
                <w:szCs w:val="28"/>
              </w:rPr>
              <w:t>DonVi</w:t>
            </w:r>
          </w:p>
        </w:tc>
        <w:tc>
          <w:tcPr>
            <w:tcW w:w="4598" w:type="dxa"/>
            <w:vAlign w:val="center"/>
          </w:tcPr>
          <w:p w14:paraId="76BCAA3F" w14:textId="77777777" w:rsidR="0096757C" w:rsidRPr="00786A37" w:rsidRDefault="0096757C" w:rsidP="000C09D9">
            <w:pPr>
              <w:spacing w:before="0"/>
              <w:ind w:firstLine="0"/>
              <w:jc w:val="both"/>
              <w:rPr>
                <w:szCs w:val="28"/>
              </w:rPr>
            </w:pPr>
            <w:r w:rsidRPr="00786A37">
              <w:rPr>
                <w:szCs w:val="28"/>
              </w:rPr>
              <w:t xml:space="preserve">Là bảng lưu trữ thông tin </w:t>
            </w:r>
            <w:r>
              <w:rPr>
                <w:szCs w:val="28"/>
              </w:rPr>
              <w:t>về các đơn vị trong Nhà trường</w:t>
            </w:r>
          </w:p>
        </w:tc>
      </w:tr>
      <w:tr w:rsidR="0096757C" w:rsidRPr="00786A37" w14:paraId="55C72C1A" w14:textId="77777777" w:rsidTr="000C09D9">
        <w:trPr>
          <w:tblHeader/>
          <w:jc w:val="center"/>
        </w:trPr>
        <w:tc>
          <w:tcPr>
            <w:tcW w:w="878" w:type="dxa"/>
            <w:vAlign w:val="center"/>
          </w:tcPr>
          <w:p w14:paraId="1CDAF68F" w14:textId="77777777" w:rsidR="0096757C" w:rsidRPr="00100C8A" w:rsidRDefault="0096757C">
            <w:pPr>
              <w:pStyle w:val="ListParagraph"/>
              <w:numPr>
                <w:ilvl w:val="0"/>
                <w:numId w:val="19"/>
              </w:numPr>
              <w:spacing w:before="0"/>
              <w:jc w:val="center"/>
              <w:rPr>
                <w:szCs w:val="28"/>
              </w:rPr>
            </w:pPr>
          </w:p>
        </w:tc>
        <w:tc>
          <w:tcPr>
            <w:tcW w:w="2410" w:type="dxa"/>
            <w:vAlign w:val="center"/>
          </w:tcPr>
          <w:p w14:paraId="1731898B" w14:textId="77777777" w:rsidR="0096757C" w:rsidRPr="00786A37" w:rsidRDefault="0096757C" w:rsidP="000C09D9">
            <w:pPr>
              <w:spacing w:before="0"/>
              <w:ind w:firstLine="0"/>
              <w:jc w:val="both"/>
              <w:rPr>
                <w:szCs w:val="28"/>
              </w:rPr>
            </w:pPr>
            <w:r>
              <w:rPr>
                <w:szCs w:val="28"/>
              </w:rPr>
              <w:t>Tác giả</w:t>
            </w:r>
          </w:p>
        </w:tc>
        <w:tc>
          <w:tcPr>
            <w:tcW w:w="2281" w:type="dxa"/>
            <w:vAlign w:val="center"/>
          </w:tcPr>
          <w:p w14:paraId="627658CF" w14:textId="77777777" w:rsidR="0096757C" w:rsidRPr="00786A37" w:rsidRDefault="0096757C" w:rsidP="000C09D9">
            <w:pPr>
              <w:spacing w:before="0"/>
              <w:ind w:firstLine="0"/>
              <w:jc w:val="both"/>
              <w:rPr>
                <w:szCs w:val="28"/>
              </w:rPr>
            </w:pPr>
            <w:r>
              <w:rPr>
                <w:szCs w:val="28"/>
              </w:rPr>
              <w:t>TacGia</w:t>
            </w:r>
          </w:p>
        </w:tc>
        <w:tc>
          <w:tcPr>
            <w:tcW w:w="4598" w:type="dxa"/>
            <w:vAlign w:val="center"/>
          </w:tcPr>
          <w:p w14:paraId="7139E9B1" w14:textId="77777777" w:rsidR="0096757C" w:rsidRPr="00786A37" w:rsidRDefault="0096757C" w:rsidP="000C09D9">
            <w:pPr>
              <w:spacing w:before="0"/>
              <w:ind w:firstLine="0"/>
              <w:jc w:val="both"/>
              <w:rPr>
                <w:szCs w:val="28"/>
              </w:rPr>
            </w:pPr>
            <w:r w:rsidRPr="00786A37">
              <w:rPr>
                <w:szCs w:val="28"/>
              </w:rPr>
              <w:t>Là bảng lưu trữ thông tin</w:t>
            </w:r>
            <w:r>
              <w:rPr>
                <w:szCs w:val="28"/>
              </w:rPr>
              <w:t xml:space="preserve"> cá nhân về tác giả thực hiện đề tài</w:t>
            </w:r>
          </w:p>
        </w:tc>
      </w:tr>
      <w:tr w:rsidR="0096757C" w:rsidRPr="00786A37" w14:paraId="2732E60E" w14:textId="77777777" w:rsidTr="000C09D9">
        <w:trPr>
          <w:tblHeader/>
          <w:jc w:val="center"/>
        </w:trPr>
        <w:tc>
          <w:tcPr>
            <w:tcW w:w="878" w:type="dxa"/>
            <w:vAlign w:val="center"/>
          </w:tcPr>
          <w:p w14:paraId="54F3C493" w14:textId="77777777" w:rsidR="0096757C" w:rsidRPr="00100C8A" w:rsidRDefault="0096757C">
            <w:pPr>
              <w:pStyle w:val="ListParagraph"/>
              <w:numPr>
                <w:ilvl w:val="0"/>
                <w:numId w:val="19"/>
              </w:numPr>
              <w:spacing w:before="0"/>
              <w:jc w:val="center"/>
              <w:rPr>
                <w:szCs w:val="28"/>
              </w:rPr>
            </w:pPr>
          </w:p>
        </w:tc>
        <w:tc>
          <w:tcPr>
            <w:tcW w:w="2410" w:type="dxa"/>
            <w:vAlign w:val="center"/>
          </w:tcPr>
          <w:p w14:paraId="26C92128" w14:textId="77777777" w:rsidR="0096757C" w:rsidRPr="00786A37" w:rsidRDefault="0096757C" w:rsidP="000C09D9">
            <w:pPr>
              <w:spacing w:before="0"/>
              <w:ind w:firstLine="0"/>
              <w:jc w:val="both"/>
              <w:rPr>
                <w:szCs w:val="28"/>
              </w:rPr>
            </w:pPr>
            <w:r>
              <w:rPr>
                <w:szCs w:val="28"/>
              </w:rPr>
              <w:t>Đề tài nghiên cứu</w:t>
            </w:r>
          </w:p>
        </w:tc>
        <w:tc>
          <w:tcPr>
            <w:tcW w:w="2281" w:type="dxa"/>
            <w:vAlign w:val="center"/>
          </w:tcPr>
          <w:p w14:paraId="0D09C8A3" w14:textId="77777777" w:rsidR="0096757C" w:rsidRPr="00786A37" w:rsidRDefault="0096757C" w:rsidP="000C09D9">
            <w:pPr>
              <w:spacing w:before="0"/>
              <w:ind w:firstLine="0"/>
              <w:jc w:val="both"/>
              <w:rPr>
                <w:szCs w:val="28"/>
              </w:rPr>
            </w:pPr>
            <w:r>
              <w:rPr>
                <w:szCs w:val="28"/>
              </w:rPr>
              <w:t>DeTaiNghienCuu</w:t>
            </w:r>
          </w:p>
        </w:tc>
        <w:tc>
          <w:tcPr>
            <w:tcW w:w="4598" w:type="dxa"/>
            <w:vAlign w:val="center"/>
          </w:tcPr>
          <w:p w14:paraId="4B62C52B" w14:textId="77777777" w:rsidR="0096757C" w:rsidRPr="00786A37" w:rsidRDefault="0096757C" w:rsidP="000C09D9">
            <w:pPr>
              <w:spacing w:before="0"/>
              <w:ind w:firstLine="0"/>
              <w:jc w:val="both"/>
              <w:rPr>
                <w:szCs w:val="28"/>
              </w:rPr>
            </w:pPr>
            <w:r w:rsidRPr="00786A37">
              <w:rPr>
                <w:szCs w:val="28"/>
              </w:rPr>
              <w:t>Là bảng lưu trữ thông tin</w:t>
            </w:r>
            <w:r>
              <w:rPr>
                <w:szCs w:val="28"/>
              </w:rPr>
              <w:t xml:space="preserve"> chi tiết về các nhiệm vụ nghiên cứu khoa học</w:t>
            </w:r>
          </w:p>
        </w:tc>
      </w:tr>
      <w:tr w:rsidR="0096757C" w:rsidRPr="00786A37" w14:paraId="02AE2A46" w14:textId="77777777" w:rsidTr="000C09D9">
        <w:trPr>
          <w:tblHeader/>
          <w:jc w:val="center"/>
        </w:trPr>
        <w:tc>
          <w:tcPr>
            <w:tcW w:w="878" w:type="dxa"/>
            <w:vAlign w:val="center"/>
          </w:tcPr>
          <w:p w14:paraId="66B05BFC" w14:textId="77777777" w:rsidR="0096757C" w:rsidRPr="00100C8A" w:rsidRDefault="0096757C">
            <w:pPr>
              <w:pStyle w:val="ListParagraph"/>
              <w:numPr>
                <w:ilvl w:val="0"/>
                <w:numId w:val="19"/>
              </w:numPr>
              <w:spacing w:before="0"/>
              <w:jc w:val="center"/>
              <w:rPr>
                <w:szCs w:val="28"/>
              </w:rPr>
            </w:pPr>
          </w:p>
        </w:tc>
        <w:tc>
          <w:tcPr>
            <w:tcW w:w="2410" w:type="dxa"/>
            <w:vAlign w:val="center"/>
          </w:tcPr>
          <w:p w14:paraId="16C5B588" w14:textId="77777777" w:rsidR="0096757C" w:rsidRPr="00786A37" w:rsidRDefault="0096757C" w:rsidP="000C09D9">
            <w:pPr>
              <w:spacing w:before="0"/>
              <w:ind w:firstLine="0"/>
              <w:jc w:val="both"/>
              <w:rPr>
                <w:szCs w:val="28"/>
              </w:rPr>
            </w:pPr>
            <w:r>
              <w:rPr>
                <w:szCs w:val="28"/>
              </w:rPr>
              <w:t>Tác giả - Đề tài</w:t>
            </w:r>
          </w:p>
        </w:tc>
        <w:tc>
          <w:tcPr>
            <w:tcW w:w="2281" w:type="dxa"/>
            <w:vAlign w:val="center"/>
          </w:tcPr>
          <w:p w14:paraId="39D1D3DC" w14:textId="77777777" w:rsidR="0096757C" w:rsidRPr="00786A37" w:rsidRDefault="0096757C" w:rsidP="000C09D9">
            <w:pPr>
              <w:spacing w:before="0"/>
              <w:ind w:firstLine="0"/>
              <w:jc w:val="both"/>
              <w:rPr>
                <w:szCs w:val="28"/>
              </w:rPr>
            </w:pPr>
            <w:r>
              <w:rPr>
                <w:szCs w:val="28"/>
              </w:rPr>
              <w:t>TacGia_DeTai</w:t>
            </w:r>
          </w:p>
        </w:tc>
        <w:tc>
          <w:tcPr>
            <w:tcW w:w="4598" w:type="dxa"/>
            <w:vAlign w:val="center"/>
          </w:tcPr>
          <w:p w14:paraId="41B97444" w14:textId="77777777" w:rsidR="0096757C" w:rsidRPr="00786A37" w:rsidRDefault="0096757C" w:rsidP="000C09D9">
            <w:pPr>
              <w:spacing w:before="0"/>
              <w:ind w:firstLine="0"/>
              <w:jc w:val="both"/>
              <w:rPr>
                <w:szCs w:val="28"/>
              </w:rPr>
            </w:pPr>
            <w:r w:rsidRPr="00786A37">
              <w:rPr>
                <w:szCs w:val="28"/>
              </w:rPr>
              <w:t xml:space="preserve">Là bảng lưu trữ thông </w:t>
            </w:r>
            <w:r>
              <w:rPr>
                <w:szCs w:val="28"/>
              </w:rPr>
              <w:t>về các mã liên kết của tác giả và đề tài</w:t>
            </w:r>
          </w:p>
        </w:tc>
      </w:tr>
      <w:tr w:rsidR="0096757C" w:rsidRPr="00786A37" w14:paraId="3E3A8037" w14:textId="77777777" w:rsidTr="000C09D9">
        <w:trPr>
          <w:tblHeader/>
          <w:jc w:val="center"/>
        </w:trPr>
        <w:tc>
          <w:tcPr>
            <w:tcW w:w="878" w:type="dxa"/>
            <w:vAlign w:val="center"/>
          </w:tcPr>
          <w:p w14:paraId="6E988389" w14:textId="77777777" w:rsidR="0096757C" w:rsidRPr="00100C8A" w:rsidRDefault="0096757C">
            <w:pPr>
              <w:pStyle w:val="ListParagraph"/>
              <w:numPr>
                <w:ilvl w:val="0"/>
                <w:numId w:val="19"/>
              </w:numPr>
              <w:spacing w:before="0"/>
              <w:jc w:val="center"/>
              <w:rPr>
                <w:szCs w:val="28"/>
              </w:rPr>
            </w:pPr>
          </w:p>
        </w:tc>
        <w:tc>
          <w:tcPr>
            <w:tcW w:w="2410" w:type="dxa"/>
            <w:vAlign w:val="center"/>
          </w:tcPr>
          <w:p w14:paraId="6BFB233E" w14:textId="77777777" w:rsidR="0096757C" w:rsidRPr="00786A37" w:rsidRDefault="0096757C" w:rsidP="000C09D9">
            <w:pPr>
              <w:spacing w:before="0"/>
              <w:ind w:firstLine="0"/>
              <w:jc w:val="both"/>
              <w:rPr>
                <w:szCs w:val="28"/>
              </w:rPr>
            </w:pPr>
            <w:r>
              <w:rPr>
                <w:szCs w:val="28"/>
              </w:rPr>
              <w:t>Nhiệm vụ</w:t>
            </w:r>
          </w:p>
        </w:tc>
        <w:tc>
          <w:tcPr>
            <w:tcW w:w="2281" w:type="dxa"/>
            <w:vAlign w:val="center"/>
          </w:tcPr>
          <w:p w14:paraId="1C83F7D6" w14:textId="77777777" w:rsidR="0096757C" w:rsidRPr="00786A37" w:rsidRDefault="0096757C" w:rsidP="000C09D9">
            <w:pPr>
              <w:spacing w:before="0"/>
              <w:ind w:firstLine="0"/>
              <w:jc w:val="both"/>
              <w:rPr>
                <w:szCs w:val="28"/>
              </w:rPr>
            </w:pPr>
            <w:r>
              <w:rPr>
                <w:szCs w:val="28"/>
              </w:rPr>
              <w:t>NhiemVu</w:t>
            </w:r>
          </w:p>
        </w:tc>
        <w:tc>
          <w:tcPr>
            <w:tcW w:w="4598" w:type="dxa"/>
            <w:vAlign w:val="center"/>
          </w:tcPr>
          <w:p w14:paraId="0DC79F64" w14:textId="77777777" w:rsidR="0096757C" w:rsidRPr="00786A37" w:rsidRDefault="0096757C" w:rsidP="000C09D9">
            <w:pPr>
              <w:spacing w:before="0"/>
              <w:ind w:firstLine="0"/>
              <w:jc w:val="both"/>
              <w:rPr>
                <w:szCs w:val="28"/>
              </w:rPr>
            </w:pPr>
            <w:r w:rsidRPr="00786A37">
              <w:rPr>
                <w:szCs w:val="28"/>
              </w:rPr>
              <w:t>Là bảng lưu trữ thông tin</w:t>
            </w:r>
            <w:r>
              <w:rPr>
                <w:szCs w:val="28"/>
              </w:rPr>
              <w:t xml:space="preserve"> về nhiệm vụ của tác giả khi thực hiện đề tài: Chủ nhiệm, Tham gia, Thư ký</w:t>
            </w:r>
          </w:p>
        </w:tc>
      </w:tr>
      <w:tr w:rsidR="0096757C" w:rsidRPr="00786A37" w14:paraId="5B4C4DF8" w14:textId="77777777" w:rsidTr="000C09D9">
        <w:trPr>
          <w:tblHeader/>
          <w:jc w:val="center"/>
        </w:trPr>
        <w:tc>
          <w:tcPr>
            <w:tcW w:w="878" w:type="dxa"/>
            <w:vAlign w:val="center"/>
          </w:tcPr>
          <w:p w14:paraId="6555A35B" w14:textId="77777777" w:rsidR="0096757C" w:rsidRPr="00100C8A" w:rsidRDefault="0096757C">
            <w:pPr>
              <w:pStyle w:val="ListParagraph"/>
              <w:numPr>
                <w:ilvl w:val="0"/>
                <w:numId w:val="19"/>
              </w:numPr>
              <w:spacing w:before="0"/>
              <w:jc w:val="center"/>
              <w:rPr>
                <w:szCs w:val="28"/>
              </w:rPr>
            </w:pPr>
          </w:p>
        </w:tc>
        <w:tc>
          <w:tcPr>
            <w:tcW w:w="2410" w:type="dxa"/>
            <w:vAlign w:val="center"/>
          </w:tcPr>
          <w:p w14:paraId="2168D10C" w14:textId="77777777" w:rsidR="0096757C" w:rsidRPr="00786A37" w:rsidRDefault="0096757C" w:rsidP="000C09D9">
            <w:pPr>
              <w:spacing w:before="0"/>
              <w:ind w:firstLine="0"/>
              <w:jc w:val="both"/>
              <w:rPr>
                <w:szCs w:val="28"/>
              </w:rPr>
            </w:pPr>
            <w:r>
              <w:rPr>
                <w:szCs w:val="28"/>
              </w:rPr>
              <w:t>Trợ lý</w:t>
            </w:r>
          </w:p>
        </w:tc>
        <w:tc>
          <w:tcPr>
            <w:tcW w:w="2281" w:type="dxa"/>
            <w:vAlign w:val="center"/>
          </w:tcPr>
          <w:p w14:paraId="4D287DEB" w14:textId="77777777" w:rsidR="0096757C" w:rsidRPr="00786A37" w:rsidRDefault="0096757C" w:rsidP="000C09D9">
            <w:pPr>
              <w:spacing w:before="0"/>
              <w:ind w:firstLine="0"/>
              <w:jc w:val="both"/>
              <w:rPr>
                <w:szCs w:val="28"/>
              </w:rPr>
            </w:pPr>
            <w:r>
              <w:rPr>
                <w:szCs w:val="28"/>
              </w:rPr>
              <w:t>TroLy</w:t>
            </w:r>
          </w:p>
        </w:tc>
        <w:tc>
          <w:tcPr>
            <w:tcW w:w="4598" w:type="dxa"/>
            <w:vAlign w:val="center"/>
          </w:tcPr>
          <w:p w14:paraId="257381EE" w14:textId="77777777" w:rsidR="0096757C" w:rsidRPr="00786A37" w:rsidRDefault="0096757C" w:rsidP="000C09D9">
            <w:pPr>
              <w:spacing w:before="0"/>
              <w:ind w:firstLine="0"/>
              <w:jc w:val="both"/>
              <w:rPr>
                <w:szCs w:val="28"/>
              </w:rPr>
            </w:pPr>
            <w:r w:rsidRPr="00786A37">
              <w:rPr>
                <w:szCs w:val="28"/>
              </w:rPr>
              <w:t>Là bảng lưu trữ thông tin</w:t>
            </w:r>
            <w:r>
              <w:rPr>
                <w:szCs w:val="28"/>
              </w:rPr>
              <w:t xml:space="preserve"> về các trợ lý phụ trách quản lý đề tài</w:t>
            </w:r>
          </w:p>
        </w:tc>
      </w:tr>
    </w:tbl>
    <w:p w14:paraId="3D416163" w14:textId="690AE5E6" w:rsidR="0096757C" w:rsidRDefault="0096757C" w:rsidP="0096757C">
      <w:pPr>
        <w:pStyle w:val="Heading2"/>
      </w:pPr>
      <w:bookmarkStart w:id="32" w:name="_Toc145502041"/>
      <w:bookmarkStart w:id="33" w:name="_Toc149117169"/>
      <w:bookmarkStart w:id="34" w:name="_Toc155286755"/>
      <w:r w:rsidRPr="00EF7877">
        <w:lastRenderedPageBreak/>
        <w:t>Bảng tổng quát</w:t>
      </w:r>
      <w:bookmarkEnd w:id="32"/>
      <w:bookmarkEnd w:id="33"/>
      <w:bookmarkEnd w:id="34"/>
    </w:p>
    <w:p w14:paraId="1041ED7B" w14:textId="1D44638C" w:rsidR="0096757C" w:rsidRDefault="0096757C" w:rsidP="0096757C">
      <w:pPr>
        <w:ind w:firstLine="0"/>
        <w:rPr>
          <w:noProof/>
          <w:szCs w:val="28"/>
        </w:rPr>
      </w:pPr>
      <w:r w:rsidRPr="00B40DB8">
        <w:rPr>
          <w:noProof/>
          <w:szCs w:val="28"/>
        </w:rPr>
        <w:drawing>
          <wp:inline distT="0" distB="0" distL="0" distR="0" wp14:anchorId="0FD6D0D1" wp14:editId="2978E05F">
            <wp:extent cx="5943600" cy="463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14:paraId="4C404B58" w14:textId="77777777" w:rsidR="0096757C" w:rsidRPr="00450023" w:rsidRDefault="0096757C" w:rsidP="0096757C">
      <w:pPr>
        <w:ind w:firstLine="0"/>
        <w:jc w:val="center"/>
        <w:rPr>
          <w:b/>
          <w:bCs/>
          <w:noProof/>
          <w:szCs w:val="28"/>
        </w:rPr>
      </w:pPr>
      <w:r w:rsidRPr="00450023">
        <w:rPr>
          <w:b/>
          <w:bCs/>
          <w:noProof/>
          <w:szCs w:val="28"/>
        </w:rPr>
        <w:t>Hình 5.1. Class Diagram</w:t>
      </w:r>
    </w:p>
    <w:p w14:paraId="599749A1" w14:textId="77777777" w:rsidR="0096757C" w:rsidRPr="00450023" w:rsidRDefault="0096757C" w:rsidP="0096757C">
      <w:pPr>
        <w:ind w:firstLine="0"/>
        <w:rPr>
          <w:lang w:val="x-none" w:eastAsia="x-none"/>
        </w:rPr>
      </w:pPr>
    </w:p>
    <w:p w14:paraId="1BF09D73" w14:textId="3C0BBF92" w:rsidR="0096757C" w:rsidRDefault="0096757C" w:rsidP="0096757C">
      <w:pPr>
        <w:spacing w:before="0"/>
        <w:ind w:firstLine="0"/>
        <w:rPr>
          <w:noProof/>
          <w:szCs w:val="28"/>
        </w:rPr>
      </w:pPr>
      <w:r w:rsidRPr="00EF7877">
        <w:rPr>
          <w:noProof/>
          <w:szCs w:val="28"/>
        </w:rPr>
        <w:lastRenderedPageBreak/>
        <w:drawing>
          <wp:inline distT="0" distB="0" distL="0" distR="0" wp14:anchorId="3F15AAAC" wp14:editId="7236D163">
            <wp:extent cx="5943600" cy="4075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75430"/>
                    </a:xfrm>
                    <a:prstGeom prst="rect">
                      <a:avLst/>
                    </a:prstGeom>
                    <a:noFill/>
                    <a:ln>
                      <a:noFill/>
                    </a:ln>
                  </pic:spPr>
                </pic:pic>
              </a:graphicData>
            </a:graphic>
          </wp:inline>
        </w:drawing>
      </w:r>
    </w:p>
    <w:p w14:paraId="78D51732" w14:textId="77777777" w:rsidR="0096757C" w:rsidRPr="00450023" w:rsidRDefault="0096757C" w:rsidP="0096757C">
      <w:pPr>
        <w:spacing w:before="0"/>
        <w:ind w:firstLine="0"/>
        <w:jc w:val="center"/>
        <w:rPr>
          <w:b/>
          <w:bCs/>
          <w:noProof/>
          <w:szCs w:val="28"/>
        </w:rPr>
      </w:pPr>
      <w:r w:rsidRPr="00450023">
        <w:rPr>
          <w:b/>
          <w:bCs/>
          <w:noProof/>
          <w:szCs w:val="28"/>
        </w:rPr>
        <w:t>Hình 5.2. Database Diagram</w:t>
      </w:r>
    </w:p>
    <w:p w14:paraId="7264F660" w14:textId="77777777" w:rsidR="0096757C" w:rsidRPr="00EF7877" w:rsidRDefault="0096757C" w:rsidP="0096757C">
      <w:pPr>
        <w:pStyle w:val="Heading2"/>
      </w:pPr>
      <w:bookmarkStart w:id="35" w:name="_Toc155286756"/>
      <w:r w:rsidRPr="00EF7877">
        <w:t>Bảng LoaiDeTai</w:t>
      </w:r>
      <w:bookmarkEnd w:id="35"/>
    </w:p>
    <w:p w14:paraId="264CC534" w14:textId="7B951C54" w:rsidR="0096757C" w:rsidRPr="00EF7877" w:rsidRDefault="0096757C" w:rsidP="0096757C">
      <w:pPr>
        <w:spacing w:before="0"/>
        <w:rPr>
          <w:szCs w:val="28"/>
        </w:rPr>
      </w:pPr>
      <w:r w:rsidRPr="00EF7877">
        <w:rPr>
          <w:noProof/>
          <w:szCs w:val="28"/>
        </w:rPr>
        <w:drawing>
          <wp:inline distT="0" distB="0" distL="0" distR="0" wp14:anchorId="63D5CA5C" wp14:editId="48F1B40C">
            <wp:extent cx="3800475" cy="1209675"/>
            <wp:effectExtent l="0" t="0" r="9525" b="9525"/>
            <wp:docPr id="23" name="Picture 23"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data&#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0475" cy="1209675"/>
                    </a:xfrm>
                    <a:prstGeom prst="rect">
                      <a:avLst/>
                    </a:prstGeom>
                    <a:noFill/>
                    <a:ln>
                      <a:noFill/>
                    </a:ln>
                  </pic:spPr>
                </pic:pic>
              </a:graphicData>
            </a:graphic>
          </wp:inline>
        </w:drawing>
      </w:r>
    </w:p>
    <w:p w14:paraId="6A361DE6" w14:textId="47912859" w:rsidR="0096757C" w:rsidRPr="00EF7877" w:rsidRDefault="0096757C" w:rsidP="0096757C">
      <w:pPr>
        <w:pStyle w:val="Heading2"/>
        <w:spacing w:before="0"/>
      </w:pPr>
      <w:bookmarkStart w:id="36" w:name="_Toc145502043"/>
      <w:bookmarkStart w:id="37" w:name="_Toc149117171"/>
      <w:bookmarkStart w:id="38" w:name="_Toc155286757"/>
      <w:r w:rsidRPr="00EF7877">
        <w:t>Bảng CapBac</w:t>
      </w:r>
      <w:bookmarkEnd w:id="36"/>
      <w:bookmarkEnd w:id="37"/>
      <w:bookmarkEnd w:id="38"/>
    </w:p>
    <w:p w14:paraId="392601BB" w14:textId="1694D340" w:rsidR="0096757C" w:rsidRPr="00EF7877" w:rsidRDefault="0096757C" w:rsidP="0096757C">
      <w:pPr>
        <w:spacing w:before="0"/>
        <w:rPr>
          <w:szCs w:val="28"/>
        </w:rPr>
      </w:pPr>
      <w:r w:rsidRPr="00EF7877">
        <w:rPr>
          <w:noProof/>
          <w:szCs w:val="28"/>
        </w:rPr>
        <w:drawing>
          <wp:inline distT="0" distB="0" distL="0" distR="0" wp14:anchorId="1BC11F1D" wp14:editId="377B7719">
            <wp:extent cx="3895725" cy="1152525"/>
            <wp:effectExtent l="0" t="0" r="9525" b="9525"/>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1152525"/>
                    </a:xfrm>
                    <a:prstGeom prst="rect">
                      <a:avLst/>
                    </a:prstGeom>
                    <a:noFill/>
                    <a:ln>
                      <a:noFill/>
                    </a:ln>
                  </pic:spPr>
                </pic:pic>
              </a:graphicData>
            </a:graphic>
          </wp:inline>
        </w:drawing>
      </w:r>
    </w:p>
    <w:p w14:paraId="021D4279" w14:textId="67DB85A5" w:rsidR="0096757C" w:rsidRPr="00EF7877" w:rsidRDefault="0096757C" w:rsidP="0096757C">
      <w:pPr>
        <w:pStyle w:val="Heading2"/>
      </w:pPr>
      <w:bookmarkStart w:id="39" w:name="_Toc145502044"/>
      <w:bookmarkStart w:id="40" w:name="_Toc149117172"/>
      <w:r w:rsidRPr="00EF7877">
        <w:lastRenderedPageBreak/>
        <w:t xml:space="preserve"> </w:t>
      </w:r>
      <w:bookmarkStart w:id="41" w:name="_Toc155286758"/>
      <w:r w:rsidRPr="00EF7877">
        <w:t>Bảng ChucVu</w:t>
      </w:r>
      <w:bookmarkEnd w:id="39"/>
      <w:bookmarkEnd w:id="40"/>
      <w:bookmarkEnd w:id="41"/>
    </w:p>
    <w:p w14:paraId="378BBFC6" w14:textId="49D2256F" w:rsidR="0096757C" w:rsidRPr="00EF7877" w:rsidRDefault="0096757C" w:rsidP="0096757C">
      <w:pPr>
        <w:spacing w:before="0"/>
        <w:rPr>
          <w:szCs w:val="28"/>
        </w:rPr>
      </w:pPr>
      <w:r w:rsidRPr="00EF7877">
        <w:rPr>
          <w:noProof/>
          <w:szCs w:val="28"/>
        </w:rPr>
        <w:drawing>
          <wp:inline distT="0" distB="0" distL="0" distR="0" wp14:anchorId="5AD36EC7" wp14:editId="509045CA">
            <wp:extent cx="3829050" cy="1266825"/>
            <wp:effectExtent l="0" t="0" r="0" b="9525"/>
            <wp:docPr id="21" name="Picture 2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data&#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266825"/>
                    </a:xfrm>
                    <a:prstGeom prst="rect">
                      <a:avLst/>
                    </a:prstGeom>
                    <a:noFill/>
                    <a:ln>
                      <a:noFill/>
                    </a:ln>
                  </pic:spPr>
                </pic:pic>
              </a:graphicData>
            </a:graphic>
          </wp:inline>
        </w:drawing>
      </w:r>
    </w:p>
    <w:p w14:paraId="0748E208" w14:textId="0AAA3C7D" w:rsidR="0096757C" w:rsidRPr="00EF7877" w:rsidRDefault="0096757C" w:rsidP="0096757C">
      <w:pPr>
        <w:pStyle w:val="Heading2"/>
        <w:spacing w:before="0"/>
      </w:pPr>
      <w:bookmarkStart w:id="42" w:name="_Toc145502045"/>
      <w:bookmarkStart w:id="43" w:name="_Toc149117173"/>
      <w:bookmarkStart w:id="44" w:name="_Toc155286759"/>
      <w:r w:rsidRPr="00EF7877">
        <w:t>Bảng DonVi</w:t>
      </w:r>
      <w:bookmarkEnd w:id="42"/>
      <w:bookmarkEnd w:id="43"/>
      <w:bookmarkEnd w:id="44"/>
    </w:p>
    <w:p w14:paraId="121401E2" w14:textId="11825668" w:rsidR="0096757C" w:rsidRPr="00EF7877" w:rsidRDefault="0096757C" w:rsidP="0096757C">
      <w:pPr>
        <w:spacing w:before="0"/>
        <w:rPr>
          <w:szCs w:val="28"/>
        </w:rPr>
      </w:pPr>
      <w:r w:rsidRPr="00EF7877">
        <w:rPr>
          <w:noProof/>
          <w:szCs w:val="28"/>
        </w:rPr>
        <w:drawing>
          <wp:inline distT="0" distB="0" distL="0" distR="0" wp14:anchorId="7C4DC0ED" wp14:editId="7DC1DE84">
            <wp:extent cx="3867150" cy="1257300"/>
            <wp:effectExtent l="0" t="0" r="0" b="0"/>
            <wp:docPr id="20" name="Picture 20"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data typ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7150" cy="1257300"/>
                    </a:xfrm>
                    <a:prstGeom prst="rect">
                      <a:avLst/>
                    </a:prstGeom>
                    <a:noFill/>
                    <a:ln>
                      <a:noFill/>
                    </a:ln>
                  </pic:spPr>
                </pic:pic>
              </a:graphicData>
            </a:graphic>
          </wp:inline>
        </w:drawing>
      </w:r>
    </w:p>
    <w:p w14:paraId="2498FEB0" w14:textId="14E2AA98" w:rsidR="0096757C" w:rsidRPr="00EF7877" w:rsidRDefault="0096757C" w:rsidP="0096757C">
      <w:pPr>
        <w:pStyle w:val="Heading2"/>
        <w:spacing w:before="0"/>
      </w:pPr>
      <w:bookmarkStart w:id="45" w:name="_Toc145502046"/>
      <w:bookmarkStart w:id="46" w:name="_Toc149117174"/>
      <w:bookmarkStart w:id="47" w:name="_Toc155286760"/>
      <w:r w:rsidRPr="00EF7877">
        <w:t>Bảng TacGia</w:t>
      </w:r>
      <w:bookmarkEnd w:id="45"/>
      <w:bookmarkEnd w:id="46"/>
      <w:bookmarkEnd w:id="47"/>
    </w:p>
    <w:p w14:paraId="1C6F79A3" w14:textId="78832D53" w:rsidR="0096757C" w:rsidRPr="00EF7877" w:rsidRDefault="0096757C" w:rsidP="0096757C">
      <w:pPr>
        <w:spacing w:before="0"/>
        <w:rPr>
          <w:szCs w:val="28"/>
        </w:rPr>
      </w:pPr>
      <w:r w:rsidRPr="00EF7877">
        <w:rPr>
          <w:noProof/>
          <w:szCs w:val="28"/>
        </w:rPr>
        <w:drawing>
          <wp:inline distT="0" distB="0" distL="0" distR="0" wp14:anchorId="4DEF2EDF" wp14:editId="55C81965">
            <wp:extent cx="3695700" cy="2600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2600325"/>
                    </a:xfrm>
                    <a:prstGeom prst="rect">
                      <a:avLst/>
                    </a:prstGeom>
                    <a:noFill/>
                    <a:ln>
                      <a:noFill/>
                    </a:ln>
                  </pic:spPr>
                </pic:pic>
              </a:graphicData>
            </a:graphic>
          </wp:inline>
        </w:drawing>
      </w:r>
    </w:p>
    <w:p w14:paraId="7B9A1191" w14:textId="56B74BD4" w:rsidR="0096757C" w:rsidRPr="00EF7877" w:rsidRDefault="0096757C" w:rsidP="0096757C">
      <w:pPr>
        <w:pStyle w:val="Heading2"/>
        <w:spacing w:before="0"/>
      </w:pPr>
      <w:bookmarkStart w:id="48" w:name="_Toc145502047"/>
      <w:bookmarkStart w:id="49" w:name="_Toc149117175"/>
      <w:bookmarkStart w:id="50" w:name="_Toc155286761"/>
      <w:r w:rsidRPr="00EF7877">
        <w:lastRenderedPageBreak/>
        <w:t>Bảng DeTaiNghienCuu</w:t>
      </w:r>
      <w:bookmarkEnd w:id="48"/>
      <w:bookmarkEnd w:id="49"/>
      <w:bookmarkEnd w:id="50"/>
    </w:p>
    <w:p w14:paraId="60A0E015" w14:textId="78758588" w:rsidR="0096757C" w:rsidRPr="00EF7877" w:rsidRDefault="0096757C" w:rsidP="0096757C">
      <w:pPr>
        <w:spacing w:before="0"/>
        <w:rPr>
          <w:szCs w:val="28"/>
        </w:rPr>
      </w:pPr>
      <w:r w:rsidRPr="00EF7877">
        <w:rPr>
          <w:noProof/>
          <w:szCs w:val="28"/>
        </w:rPr>
        <w:drawing>
          <wp:inline distT="0" distB="0" distL="0" distR="0" wp14:anchorId="6BE5F4B4" wp14:editId="3A0BF9A8">
            <wp:extent cx="3638550" cy="2676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8550" cy="2676525"/>
                    </a:xfrm>
                    <a:prstGeom prst="rect">
                      <a:avLst/>
                    </a:prstGeom>
                    <a:noFill/>
                    <a:ln>
                      <a:noFill/>
                    </a:ln>
                  </pic:spPr>
                </pic:pic>
              </a:graphicData>
            </a:graphic>
          </wp:inline>
        </w:drawing>
      </w:r>
    </w:p>
    <w:p w14:paraId="16C181F0" w14:textId="50E4F036" w:rsidR="0096757C" w:rsidRPr="00EF7877" w:rsidRDefault="0096757C" w:rsidP="0096757C">
      <w:pPr>
        <w:pStyle w:val="Heading2"/>
        <w:spacing w:before="0"/>
      </w:pPr>
      <w:bookmarkStart w:id="51" w:name="_Toc145502048"/>
      <w:bookmarkStart w:id="52" w:name="_Toc149117176"/>
      <w:bookmarkStart w:id="53" w:name="_Toc155286762"/>
      <w:r w:rsidRPr="00EF7877">
        <w:t>Bảng TacGia-DeTai</w:t>
      </w:r>
      <w:bookmarkEnd w:id="51"/>
      <w:bookmarkEnd w:id="52"/>
      <w:bookmarkEnd w:id="53"/>
    </w:p>
    <w:p w14:paraId="18A294C7" w14:textId="14BD46B1" w:rsidR="0096757C" w:rsidRPr="00EF7877" w:rsidRDefault="0096757C" w:rsidP="0096757C">
      <w:pPr>
        <w:spacing w:before="0"/>
        <w:rPr>
          <w:szCs w:val="28"/>
        </w:rPr>
      </w:pPr>
      <w:r w:rsidRPr="00EF7877">
        <w:rPr>
          <w:noProof/>
          <w:szCs w:val="28"/>
        </w:rPr>
        <w:drawing>
          <wp:inline distT="0" distB="0" distL="0" distR="0" wp14:anchorId="6FE99978" wp14:editId="5BCAF8F2">
            <wp:extent cx="381000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400175"/>
                    </a:xfrm>
                    <a:prstGeom prst="rect">
                      <a:avLst/>
                    </a:prstGeom>
                    <a:noFill/>
                    <a:ln>
                      <a:noFill/>
                    </a:ln>
                  </pic:spPr>
                </pic:pic>
              </a:graphicData>
            </a:graphic>
          </wp:inline>
        </w:drawing>
      </w:r>
    </w:p>
    <w:p w14:paraId="30325FCD" w14:textId="7F826AB4" w:rsidR="0096757C" w:rsidRPr="00EF7877" w:rsidRDefault="0096757C" w:rsidP="0096757C">
      <w:pPr>
        <w:pStyle w:val="Heading2"/>
        <w:spacing w:before="0"/>
      </w:pPr>
      <w:bookmarkStart w:id="54" w:name="_Toc145502049"/>
      <w:bookmarkStart w:id="55" w:name="_Toc149117177"/>
      <w:bookmarkStart w:id="56" w:name="_Toc155286763"/>
      <w:r w:rsidRPr="00EF7877">
        <w:t>Bảng</w:t>
      </w:r>
      <w:bookmarkEnd w:id="54"/>
      <w:r w:rsidRPr="00EF7877">
        <w:t xml:space="preserve"> Vaitro</w:t>
      </w:r>
      <w:bookmarkEnd w:id="55"/>
      <w:bookmarkEnd w:id="56"/>
    </w:p>
    <w:p w14:paraId="1791F638" w14:textId="7EEA3F67" w:rsidR="0096757C" w:rsidRPr="00EF7877" w:rsidRDefault="0096757C" w:rsidP="0096757C">
      <w:pPr>
        <w:spacing w:before="0"/>
        <w:rPr>
          <w:szCs w:val="28"/>
        </w:rPr>
      </w:pPr>
      <w:r w:rsidRPr="00EF7877">
        <w:rPr>
          <w:noProof/>
          <w:szCs w:val="28"/>
        </w:rPr>
        <w:drawing>
          <wp:inline distT="0" distB="0" distL="0" distR="0" wp14:anchorId="6FB18900" wp14:editId="34DC3501">
            <wp:extent cx="3810000" cy="1257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257300"/>
                    </a:xfrm>
                    <a:prstGeom prst="rect">
                      <a:avLst/>
                    </a:prstGeom>
                    <a:noFill/>
                    <a:ln>
                      <a:noFill/>
                    </a:ln>
                  </pic:spPr>
                </pic:pic>
              </a:graphicData>
            </a:graphic>
          </wp:inline>
        </w:drawing>
      </w:r>
    </w:p>
    <w:p w14:paraId="559F8567" w14:textId="606F08C2" w:rsidR="0096757C" w:rsidRPr="00EF7877" w:rsidRDefault="0096757C" w:rsidP="0096757C">
      <w:pPr>
        <w:pStyle w:val="Heading2"/>
        <w:spacing w:before="0"/>
      </w:pPr>
      <w:bookmarkStart w:id="57" w:name="_Toc145502050"/>
      <w:bookmarkStart w:id="58" w:name="_Toc149117178"/>
      <w:bookmarkStart w:id="59" w:name="_Toc155286764"/>
      <w:r w:rsidRPr="00EF7877">
        <w:lastRenderedPageBreak/>
        <w:t>Bảng TroLy</w:t>
      </w:r>
      <w:bookmarkEnd w:id="57"/>
      <w:bookmarkEnd w:id="58"/>
      <w:bookmarkEnd w:id="59"/>
    </w:p>
    <w:p w14:paraId="63CDB00F" w14:textId="2B9D4DF6" w:rsidR="0096757C" w:rsidRPr="00EF7877" w:rsidRDefault="0096757C" w:rsidP="0096757C">
      <w:pPr>
        <w:spacing w:before="0"/>
        <w:rPr>
          <w:szCs w:val="28"/>
        </w:rPr>
      </w:pPr>
      <w:r w:rsidRPr="00EF7877">
        <w:rPr>
          <w:noProof/>
          <w:szCs w:val="28"/>
        </w:rPr>
        <w:drawing>
          <wp:inline distT="0" distB="0" distL="0" distR="0" wp14:anchorId="08E1C14F" wp14:editId="3609A8CB">
            <wp:extent cx="3714750" cy="1619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1619250"/>
                    </a:xfrm>
                    <a:prstGeom prst="rect">
                      <a:avLst/>
                    </a:prstGeom>
                    <a:noFill/>
                    <a:ln>
                      <a:noFill/>
                    </a:ln>
                  </pic:spPr>
                </pic:pic>
              </a:graphicData>
            </a:graphic>
          </wp:inline>
        </w:drawing>
      </w:r>
    </w:p>
    <w:p w14:paraId="64E82203" w14:textId="1EAFE8A0" w:rsidR="0096757C" w:rsidRPr="00EF7877" w:rsidRDefault="0096757C" w:rsidP="0096757C">
      <w:pPr>
        <w:pStyle w:val="Heading2"/>
        <w:spacing w:before="0"/>
      </w:pPr>
      <w:bookmarkStart w:id="60" w:name="_Toc149117179"/>
      <w:bookmarkStart w:id="61" w:name="_Toc155286765"/>
      <w:r w:rsidRPr="00EF7877">
        <w:t>Bảng MucDoHoanThanh</w:t>
      </w:r>
      <w:bookmarkEnd w:id="60"/>
      <w:bookmarkEnd w:id="61"/>
    </w:p>
    <w:p w14:paraId="386DC2E1" w14:textId="6C7B3107" w:rsidR="0096757C" w:rsidRPr="00EF7877" w:rsidRDefault="0096757C" w:rsidP="0096757C">
      <w:pPr>
        <w:spacing w:before="0"/>
        <w:rPr>
          <w:noProof/>
          <w:szCs w:val="28"/>
          <w:lang w:val="x-none" w:eastAsia="x-none"/>
        </w:rPr>
      </w:pPr>
      <w:r w:rsidRPr="00EF7877">
        <w:rPr>
          <w:noProof/>
          <w:szCs w:val="28"/>
          <w:lang w:val="x-none" w:eastAsia="x-none"/>
        </w:rPr>
        <w:drawing>
          <wp:inline distT="0" distB="0" distL="0" distR="0" wp14:anchorId="57C1B45C" wp14:editId="01246674">
            <wp:extent cx="3762375" cy="904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2375" cy="904875"/>
                    </a:xfrm>
                    <a:prstGeom prst="rect">
                      <a:avLst/>
                    </a:prstGeom>
                    <a:noFill/>
                    <a:ln>
                      <a:noFill/>
                    </a:ln>
                  </pic:spPr>
                </pic:pic>
              </a:graphicData>
            </a:graphic>
          </wp:inline>
        </w:drawing>
      </w:r>
    </w:p>
    <w:p w14:paraId="65D9F9E4" w14:textId="5D7BF60D" w:rsidR="0096757C" w:rsidRPr="00EF7877" w:rsidRDefault="0096757C" w:rsidP="0096757C">
      <w:pPr>
        <w:pStyle w:val="Heading2"/>
        <w:spacing w:before="0"/>
      </w:pPr>
      <w:bookmarkStart w:id="62" w:name="_Toc149117180"/>
      <w:bookmarkStart w:id="63" w:name="_Toc155286766"/>
      <w:r w:rsidRPr="00EF7877">
        <w:t>Bảng TaiKhoaDangKy</w:t>
      </w:r>
      <w:bookmarkEnd w:id="62"/>
      <w:bookmarkEnd w:id="63"/>
    </w:p>
    <w:p w14:paraId="76549CF5" w14:textId="317465B4" w:rsidR="0096757C" w:rsidRPr="00EF7877" w:rsidRDefault="0096757C" w:rsidP="0096757C">
      <w:pPr>
        <w:spacing w:before="0"/>
        <w:rPr>
          <w:szCs w:val="28"/>
          <w:lang w:val="x-none" w:eastAsia="x-none"/>
        </w:rPr>
      </w:pPr>
      <w:r w:rsidRPr="00EF7877">
        <w:rPr>
          <w:noProof/>
          <w:szCs w:val="28"/>
          <w:lang w:val="x-none" w:eastAsia="x-none"/>
        </w:rPr>
        <w:drawing>
          <wp:inline distT="0" distB="0" distL="0" distR="0" wp14:anchorId="3D312442" wp14:editId="5DF5957B">
            <wp:extent cx="3743325" cy="933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3325" cy="933450"/>
                    </a:xfrm>
                    <a:prstGeom prst="rect">
                      <a:avLst/>
                    </a:prstGeom>
                    <a:noFill/>
                    <a:ln>
                      <a:noFill/>
                    </a:ln>
                  </pic:spPr>
                </pic:pic>
              </a:graphicData>
            </a:graphic>
          </wp:inline>
        </w:drawing>
      </w:r>
    </w:p>
    <w:p w14:paraId="271649E2" w14:textId="779B25D7" w:rsidR="0096757C" w:rsidRPr="00EF7877" w:rsidRDefault="0096757C" w:rsidP="0096757C">
      <w:pPr>
        <w:pStyle w:val="Heading2"/>
        <w:spacing w:before="0"/>
      </w:pPr>
      <w:bookmarkStart w:id="64" w:name="_Toc149117181"/>
      <w:bookmarkStart w:id="65" w:name="_Toc155286767"/>
      <w:r w:rsidRPr="00EF7877">
        <w:t>Bảng TaiKhoanDuyet</w:t>
      </w:r>
      <w:bookmarkEnd w:id="64"/>
      <w:bookmarkEnd w:id="65"/>
    </w:p>
    <w:p w14:paraId="1D1D25B7" w14:textId="748BD0A9" w:rsidR="0096757C" w:rsidRPr="00EF7877" w:rsidRDefault="0096757C" w:rsidP="0096757C">
      <w:pPr>
        <w:spacing w:before="0"/>
        <w:rPr>
          <w:noProof/>
          <w:szCs w:val="28"/>
          <w:lang w:eastAsia="x-none"/>
        </w:rPr>
      </w:pPr>
      <w:r w:rsidRPr="00EF7877">
        <w:rPr>
          <w:noProof/>
          <w:szCs w:val="28"/>
          <w:lang w:eastAsia="x-none"/>
        </w:rPr>
        <w:drawing>
          <wp:inline distT="0" distB="0" distL="0" distR="0" wp14:anchorId="2148D4F7" wp14:editId="42E55F75">
            <wp:extent cx="3829050" cy="115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9050" cy="1152525"/>
                    </a:xfrm>
                    <a:prstGeom prst="rect">
                      <a:avLst/>
                    </a:prstGeom>
                    <a:noFill/>
                    <a:ln>
                      <a:noFill/>
                    </a:ln>
                  </pic:spPr>
                </pic:pic>
              </a:graphicData>
            </a:graphic>
          </wp:inline>
        </w:drawing>
      </w:r>
    </w:p>
    <w:p w14:paraId="023CA351" w14:textId="16079022" w:rsidR="0096757C" w:rsidRPr="00EF7877" w:rsidRDefault="0096757C" w:rsidP="0096757C">
      <w:pPr>
        <w:pStyle w:val="Heading2"/>
        <w:spacing w:before="0"/>
      </w:pPr>
      <w:bookmarkStart w:id="66" w:name="_Toc149117182"/>
      <w:bookmarkStart w:id="67" w:name="_Toc155286768"/>
      <w:r w:rsidRPr="00EF7877">
        <w:t>Bảng PhanQuyen</w:t>
      </w:r>
      <w:bookmarkEnd w:id="66"/>
      <w:bookmarkEnd w:id="67"/>
    </w:p>
    <w:p w14:paraId="1AD367E8" w14:textId="7127342D" w:rsidR="00E75BDB" w:rsidRDefault="0096757C" w:rsidP="00E75BDB">
      <w:r w:rsidRPr="00EF7877">
        <w:rPr>
          <w:noProof/>
          <w:szCs w:val="28"/>
          <w:lang w:eastAsia="x-none"/>
        </w:rPr>
        <w:drawing>
          <wp:inline distT="0" distB="0" distL="0" distR="0" wp14:anchorId="021ECB2C" wp14:editId="7E6AEA3F">
            <wp:extent cx="37623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2375" cy="904875"/>
                    </a:xfrm>
                    <a:prstGeom prst="rect">
                      <a:avLst/>
                    </a:prstGeom>
                    <a:noFill/>
                    <a:ln>
                      <a:noFill/>
                    </a:ln>
                  </pic:spPr>
                </pic:pic>
              </a:graphicData>
            </a:graphic>
          </wp:inline>
        </w:drawing>
      </w:r>
      <w:r w:rsidR="00E75BDB">
        <w:br w:type="page"/>
      </w:r>
    </w:p>
    <w:p w14:paraId="06C3C194" w14:textId="0799F7D9" w:rsidR="00E75BDB" w:rsidRDefault="00E75BDB" w:rsidP="00E75BDB">
      <w:pPr>
        <w:pStyle w:val="Heading1"/>
        <w:numPr>
          <w:ilvl w:val="0"/>
          <w:numId w:val="0"/>
        </w:numPr>
        <w:jc w:val="center"/>
      </w:pPr>
      <w:bookmarkStart w:id="68" w:name="_Toc155286769"/>
      <w:r>
        <w:lastRenderedPageBreak/>
        <w:t>CHƯƠNG 4</w:t>
      </w:r>
      <w:r w:rsidR="001950DB">
        <w:br/>
      </w:r>
      <w:r>
        <w:t>KẾT QUẢ TRIỂN KHAI PHẦN MỀM</w:t>
      </w:r>
      <w:bookmarkEnd w:id="68"/>
    </w:p>
    <w:p w14:paraId="0FCC61AF" w14:textId="45954DDA" w:rsidR="00E75BDB" w:rsidRDefault="00E75BDB">
      <w:pPr>
        <w:pStyle w:val="Heading1"/>
        <w:numPr>
          <w:ilvl w:val="0"/>
          <w:numId w:val="20"/>
        </w:numPr>
        <w:ind w:left="0" w:firstLine="709"/>
      </w:pPr>
      <w:bookmarkStart w:id="69" w:name="_Toc155286770"/>
      <w:r>
        <w:t>Kết quả đạt được</w:t>
      </w:r>
      <w:bookmarkEnd w:id="69"/>
    </w:p>
    <w:p w14:paraId="001C471D" w14:textId="5D2A0433" w:rsidR="00AA10E2" w:rsidRDefault="00AA10E2" w:rsidP="00AA10E2">
      <w:pPr>
        <w:rPr>
          <w:b/>
          <w:bCs/>
          <w:i/>
          <w:iCs/>
        </w:rPr>
      </w:pPr>
      <w:r w:rsidRPr="00AA10E2">
        <w:rPr>
          <w:b/>
          <w:bCs/>
          <w:i/>
          <w:iCs/>
        </w:rPr>
        <w:t>a) Về lý thuyết</w:t>
      </w:r>
    </w:p>
    <w:p w14:paraId="7CEAF792" w14:textId="1CA60515" w:rsidR="00AA10E2" w:rsidRPr="00AA10E2" w:rsidRDefault="00AA10E2" w:rsidP="00AA10E2">
      <w:pPr>
        <w:jc w:val="both"/>
      </w:pPr>
      <w:r>
        <w:t>- Nhóm đã tiến hành nghiên cứu và trình bày các khái niệm về DevOps, Ngôn ngữ lập trình C#, Hệ quản trị cơ sở dữ liệu SQL Server.</w:t>
      </w:r>
    </w:p>
    <w:p w14:paraId="07FC1128" w14:textId="2A02B431" w:rsidR="00AE2729" w:rsidRDefault="00AA10E2" w:rsidP="00AA10E2">
      <w:pPr>
        <w:spacing w:before="0"/>
        <w:ind w:firstLine="720"/>
        <w:jc w:val="both"/>
      </w:pPr>
      <w:r>
        <w:t>- Nắm được cách thức t</w:t>
      </w:r>
      <w:r w:rsidR="00AE2729">
        <w:t>ổ chức họp bàn, phân công nhiệm vụ cụ thể cho từng thành viên vào từng giai đoạn.</w:t>
      </w:r>
      <w:r>
        <w:t xml:space="preserve"> C</w:t>
      </w:r>
      <w:r w:rsidR="00AE2729">
        <w:t>ác thành viên cơ bản nhiệt tình, trách nhiệm, nắm rõ nội dung nhiệm vụ, thực hiện đầy đủ các nội dung được giao.</w:t>
      </w:r>
    </w:p>
    <w:p w14:paraId="11FD7BD0" w14:textId="35D33CA0" w:rsidR="00E75BDB" w:rsidRDefault="00AA10E2" w:rsidP="00AA10E2">
      <w:pPr>
        <w:spacing w:before="0"/>
        <w:ind w:firstLine="720"/>
        <w:jc w:val="both"/>
      </w:pPr>
      <w:r>
        <w:t>- Nắm được q</w:t>
      </w:r>
      <w:r w:rsidR="00AE2729">
        <w:t xml:space="preserve">uá trình triển khai phần mềm, </w:t>
      </w:r>
      <w:r>
        <w:t xml:space="preserve">thao tác </w:t>
      </w:r>
      <w:r w:rsidR="00E75BDB">
        <w:t xml:space="preserve">tải phần mềm </w:t>
      </w:r>
      <w:r w:rsidR="00AE2729">
        <w:t xml:space="preserve">từ GitHub </w:t>
      </w:r>
      <w:r w:rsidR="00E75BDB">
        <w:t>và thao tác sử dụng trên máy tính cá nhân của các thành viên trong nhóm. Quá trình sử dụng cho thấy phần mềm hoạt động cơ bản đúng với yêu cầu đặt ra. Một số lỗi gặp phải trong quá trình sử dụng đã được nhóm khắc phục và update qua các phiên bản.</w:t>
      </w:r>
    </w:p>
    <w:p w14:paraId="669514B9" w14:textId="75D628DE" w:rsidR="00AA10E2" w:rsidRPr="00AA10E2" w:rsidRDefault="00AA10E2" w:rsidP="00AA10E2">
      <w:pPr>
        <w:spacing w:before="0"/>
        <w:ind w:firstLine="720"/>
        <w:jc w:val="both"/>
        <w:rPr>
          <w:b/>
          <w:bCs/>
          <w:i/>
          <w:iCs/>
        </w:rPr>
      </w:pPr>
      <w:r w:rsidRPr="00AA10E2">
        <w:rPr>
          <w:b/>
          <w:bCs/>
          <w:i/>
          <w:iCs/>
        </w:rPr>
        <w:t>b) Về th</w:t>
      </w:r>
      <w:r>
        <w:rPr>
          <w:b/>
          <w:bCs/>
          <w:i/>
          <w:iCs/>
        </w:rPr>
        <w:t>ự</w:t>
      </w:r>
      <w:r w:rsidRPr="00AA10E2">
        <w:rPr>
          <w:b/>
          <w:bCs/>
          <w:i/>
          <w:iCs/>
        </w:rPr>
        <w:t>c nghiệm</w:t>
      </w:r>
    </w:p>
    <w:p w14:paraId="4DE82040" w14:textId="46B582EE" w:rsidR="00AA10E2" w:rsidRDefault="00AA10E2" w:rsidP="00AA10E2">
      <w:pPr>
        <w:spacing w:before="0"/>
        <w:ind w:firstLine="720"/>
        <w:jc w:val="both"/>
      </w:pPr>
      <w:r>
        <w:t>- Xây dựng được chương trình quản lý đề tài hỗ trợ được các chức năng quan trọng như: Đăng ký tài khoản; Các chức năng quản lý và tra cứu đề tài, tác giả; Báo cáo tổng hợp các nội dung.</w:t>
      </w:r>
    </w:p>
    <w:p w14:paraId="4978E98E" w14:textId="115287E2" w:rsidR="00AA10E2" w:rsidRDefault="00AA10E2" w:rsidP="00AA10E2">
      <w:pPr>
        <w:spacing w:before="0"/>
        <w:ind w:firstLine="720"/>
        <w:jc w:val="both"/>
      </w:pPr>
      <w:r>
        <w:t>- Hướng phát triển sắp tới: Nghiên cứu và triển khai thêm các tính năng đăng ký trực tuyến thực hiện nhiệm vụ đề tài, Lập kế hoạch và Dự đoán kinh phí, thời gian.</w:t>
      </w:r>
    </w:p>
    <w:p w14:paraId="7195BB7F" w14:textId="03966664" w:rsidR="00E93E35" w:rsidRDefault="00E93E35">
      <w:pPr>
        <w:pStyle w:val="Heading1"/>
        <w:numPr>
          <w:ilvl w:val="0"/>
          <w:numId w:val="20"/>
        </w:numPr>
        <w:ind w:left="0" w:firstLine="709"/>
      </w:pPr>
      <w:bookmarkStart w:id="70" w:name="_Toc155286771"/>
      <w:r>
        <w:t>Một số khó khăn</w:t>
      </w:r>
      <w:bookmarkEnd w:id="70"/>
    </w:p>
    <w:p w14:paraId="51EFC3E9" w14:textId="38E2E8A3" w:rsidR="00AE2729" w:rsidRPr="00E93E35" w:rsidRDefault="00AE2729" w:rsidP="00AA10E2">
      <w:pPr>
        <w:ind w:firstLine="720"/>
        <w:jc w:val="both"/>
      </w:pPr>
      <w:r>
        <w:t>Mất nhiều thời gian làm quen với phương pháp làm việc thông qua GitHub do các thành viên chưa có nhiều kinh nghiệm.</w:t>
      </w:r>
    </w:p>
    <w:sectPr w:rsidR="00AE2729" w:rsidRPr="00E93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1BF5"/>
    <w:multiLevelType w:val="hybridMultilevel"/>
    <w:tmpl w:val="CBFCF964"/>
    <w:lvl w:ilvl="0" w:tplc="105E66B2">
      <w:start w:val="1"/>
      <w:numFmt w:val="bullet"/>
      <w:suff w:val="space"/>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AFD4D36"/>
    <w:multiLevelType w:val="hybridMultilevel"/>
    <w:tmpl w:val="913A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2780F"/>
    <w:multiLevelType w:val="hybridMultilevel"/>
    <w:tmpl w:val="226E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D0295"/>
    <w:multiLevelType w:val="hybridMultilevel"/>
    <w:tmpl w:val="73D8C16A"/>
    <w:lvl w:ilvl="0" w:tplc="A156064C">
      <w:start w:val="2"/>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941346"/>
    <w:multiLevelType w:val="hybridMultilevel"/>
    <w:tmpl w:val="532C36B0"/>
    <w:lvl w:ilvl="0" w:tplc="A156064C">
      <w:start w:val="2"/>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B0427A7"/>
    <w:multiLevelType w:val="hybridMultilevel"/>
    <w:tmpl w:val="F8C2C8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0DC481F"/>
    <w:multiLevelType w:val="hybridMultilevel"/>
    <w:tmpl w:val="CFDA6C7A"/>
    <w:lvl w:ilvl="0" w:tplc="88D27EE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BF63FD7"/>
    <w:multiLevelType w:val="hybridMultilevel"/>
    <w:tmpl w:val="9F004D46"/>
    <w:lvl w:ilvl="0" w:tplc="04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 w15:restartNumberingAfterBreak="0">
    <w:nsid w:val="2DC52C62"/>
    <w:multiLevelType w:val="hybridMultilevel"/>
    <w:tmpl w:val="D80CBF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81945F8"/>
    <w:multiLevelType w:val="hybridMultilevel"/>
    <w:tmpl w:val="ACFCC3A2"/>
    <w:lvl w:ilvl="0" w:tplc="40CC60F2">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396A61E1"/>
    <w:multiLevelType w:val="hybridMultilevel"/>
    <w:tmpl w:val="0E8460D0"/>
    <w:lvl w:ilvl="0" w:tplc="839ECEE6">
      <w:start w:val="1"/>
      <w:numFmt w:val="lowerLetter"/>
      <w:lvlText w:val="%1)"/>
      <w:lvlJc w:val="left"/>
      <w:pPr>
        <w:ind w:left="1440" w:hanging="360"/>
      </w:pPr>
      <w:rPr>
        <w:rFonts w:ascii="Times New Roman" w:eastAsiaTheme="minorHAnsi" w:hAnsi="Times New Roman" w:cstheme="minorBidi"/>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ADE6EE6"/>
    <w:multiLevelType w:val="multilevel"/>
    <w:tmpl w:val="0F326892"/>
    <w:lvl w:ilvl="0">
      <w:start w:val="1"/>
      <w:numFmt w:val="decimal"/>
      <w:pStyle w:val="Heading1"/>
      <w:suff w:val="space"/>
      <w:lvlText w:val="%1."/>
      <w:lvlJc w:val="left"/>
      <w:pPr>
        <w:ind w:left="1429" w:hanging="360"/>
      </w:pPr>
    </w:lvl>
    <w:lvl w:ilvl="1">
      <w:start w:val="1"/>
      <w:numFmt w:val="decimal"/>
      <w:pStyle w:val="Heading2"/>
      <w:isLgl/>
      <w:suff w:val="space"/>
      <w:lvlText w:val="%1.%2."/>
      <w:lvlJc w:val="left"/>
      <w:pPr>
        <w:ind w:left="1789" w:hanging="720"/>
      </w:pPr>
      <w:rPr>
        <w:sz w:val="28"/>
        <w:szCs w:val="28"/>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149" w:hanging="1080"/>
      </w:pPr>
      <w:rPr>
        <w:rFonts w:hint="default"/>
        <w:b/>
      </w:rPr>
    </w:lvl>
    <w:lvl w:ilvl="5">
      <w:start w:val="1"/>
      <w:numFmt w:val="decimal"/>
      <w:isLgl/>
      <w:lvlText w:val="%1.%2.%3.%4.%5.%6."/>
      <w:lvlJc w:val="left"/>
      <w:pPr>
        <w:ind w:left="2509" w:hanging="1440"/>
      </w:pPr>
      <w:rPr>
        <w:rFonts w:hint="default"/>
        <w:b/>
      </w:rPr>
    </w:lvl>
    <w:lvl w:ilvl="6">
      <w:start w:val="1"/>
      <w:numFmt w:val="decimal"/>
      <w:isLgl/>
      <w:lvlText w:val="%1.%2.%3.%4.%5.%6.%7."/>
      <w:lvlJc w:val="left"/>
      <w:pPr>
        <w:ind w:left="2869" w:hanging="1800"/>
      </w:pPr>
      <w:rPr>
        <w:rFonts w:hint="default"/>
        <w:b/>
      </w:rPr>
    </w:lvl>
    <w:lvl w:ilvl="7">
      <w:start w:val="1"/>
      <w:numFmt w:val="decimal"/>
      <w:isLgl/>
      <w:lvlText w:val="%1.%2.%3.%4.%5.%6.%7.%8."/>
      <w:lvlJc w:val="left"/>
      <w:pPr>
        <w:ind w:left="2869" w:hanging="1800"/>
      </w:pPr>
      <w:rPr>
        <w:rFonts w:hint="default"/>
        <w:b/>
      </w:rPr>
    </w:lvl>
    <w:lvl w:ilvl="8">
      <w:start w:val="1"/>
      <w:numFmt w:val="decimal"/>
      <w:isLgl/>
      <w:lvlText w:val="%1.%2.%3.%4.%5.%6.%7.%8.%9."/>
      <w:lvlJc w:val="left"/>
      <w:pPr>
        <w:ind w:left="3229" w:hanging="2160"/>
      </w:pPr>
      <w:rPr>
        <w:rFonts w:hint="default"/>
        <w:b/>
      </w:rPr>
    </w:lvl>
  </w:abstractNum>
  <w:abstractNum w:abstractNumId="12" w15:restartNumberingAfterBreak="0">
    <w:nsid w:val="4C9C3090"/>
    <w:multiLevelType w:val="hybridMultilevel"/>
    <w:tmpl w:val="80FE0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9619F"/>
    <w:multiLevelType w:val="hybridMultilevel"/>
    <w:tmpl w:val="CCD8E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DD48A6"/>
    <w:multiLevelType w:val="hybridMultilevel"/>
    <w:tmpl w:val="9BD24F52"/>
    <w:lvl w:ilvl="0" w:tplc="A156064C">
      <w:start w:val="2"/>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50E107D"/>
    <w:multiLevelType w:val="hybridMultilevel"/>
    <w:tmpl w:val="666E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C32F3"/>
    <w:multiLevelType w:val="hybridMultilevel"/>
    <w:tmpl w:val="05421714"/>
    <w:lvl w:ilvl="0" w:tplc="41B647B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7209444">
    <w:abstractNumId w:val="11"/>
  </w:num>
  <w:num w:numId="2" w16cid:durableId="1725374072">
    <w:abstractNumId w:val="9"/>
  </w:num>
  <w:num w:numId="3" w16cid:durableId="1304502500">
    <w:abstractNumId w:val="0"/>
  </w:num>
  <w:num w:numId="4" w16cid:durableId="1809590896">
    <w:abstractNumId w:val="7"/>
  </w:num>
  <w:num w:numId="5" w16cid:durableId="1271088059">
    <w:abstractNumId w:val="8"/>
  </w:num>
  <w:num w:numId="6" w16cid:durableId="1116146098">
    <w:abstractNumId w:val="5"/>
  </w:num>
  <w:num w:numId="7" w16cid:durableId="976569485">
    <w:abstractNumId w:val="10"/>
  </w:num>
  <w:num w:numId="8" w16cid:durableId="1354302715">
    <w:abstractNumId w:val="6"/>
  </w:num>
  <w:num w:numId="9" w16cid:durableId="1500265184">
    <w:abstractNumId w:val="14"/>
  </w:num>
  <w:num w:numId="10" w16cid:durableId="999238759">
    <w:abstractNumId w:val="4"/>
  </w:num>
  <w:num w:numId="11" w16cid:durableId="1928466459">
    <w:abstractNumId w:val="3"/>
  </w:num>
  <w:num w:numId="12" w16cid:durableId="20703058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736607">
    <w:abstractNumId w:val="12"/>
  </w:num>
  <w:num w:numId="14" w16cid:durableId="1248267602">
    <w:abstractNumId w:val="15"/>
  </w:num>
  <w:num w:numId="15" w16cid:durableId="1184520143">
    <w:abstractNumId w:val="2"/>
  </w:num>
  <w:num w:numId="16" w16cid:durableId="1448157267">
    <w:abstractNumId w:val="1"/>
  </w:num>
  <w:num w:numId="17" w16cid:durableId="208956455">
    <w:abstractNumId w:val="16"/>
  </w:num>
  <w:num w:numId="18" w16cid:durableId="14772556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1998597">
    <w:abstractNumId w:val="13"/>
  </w:num>
  <w:num w:numId="20" w16cid:durableId="6993567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36040830">
    <w:abstractNumId w:val="11"/>
  </w:num>
  <w:num w:numId="22" w16cid:durableId="1155292844">
    <w:abstractNumId w:val="11"/>
  </w:num>
  <w:num w:numId="23" w16cid:durableId="1109815858">
    <w:abstractNumId w:val="11"/>
  </w:num>
  <w:num w:numId="24" w16cid:durableId="17474562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2CD"/>
    <w:rsid w:val="00006B05"/>
    <w:rsid w:val="0001769C"/>
    <w:rsid w:val="00025224"/>
    <w:rsid w:val="000379D7"/>
    <w:rsid w:val="000405B1"/>
    <w:rsid w:val="00054D85"/>
    <w:rsid w:val="00057861"/>
    <w:rsid w:val="0006566B"/>
    <w:rsid w:val="0007164F"/>
    <w:rsid w:val="00075D42"/>
    <w:rsid w:val="0008023D"/>
    <w:rsid w:val="00085598"/>
    <w:rsid w:val="00090944"/>
    <w:rsid w:val="0009197B"/>
    <w:rsid w:val="00091EEC"/>
    <w:rsid w:val="000962E2"/>
    <w:rsid w:val="000B56D0"/>
    <w:rsid w:val="000B65CA"/>
    <w:rsid w:val="000B75CC"/>
    <w:rsid w:val="000C03C8"/>
    <w:rsid w:val="000C292C"/>
    <w:rsid w:val="000C3EC9"/>
    <w:rsid w:val="000C61F6"/>
    <w:rsid w:val="000C710F"/>
    <w:rsid w:val="000E3E8D"/>
    <w:rsid w:val="000F26EA"/>
    <w:rsid w:val="001001A0"/>
    <w:rsid w:val="00105951"/>
    <w:rsid w:val="00106330"/>
    <w:rsid w:val="0011004A"/>
    <w:rsid w:val="001114A5"/>
    <w:rsid w:val="00115E3D"/>
    <w:rsid w:val="00120BD5"/>
    <w:rsid w:val="0012770D"/>
    <w:rsid w:val="00133647"/>
    <w:rsid w:val="001337AC"/>
    <w:rsid w:val="00136726"/>
    <w:rsid w:val="001368E6"/>
    <w:rsid w:val="00142072"/>
    <w:rsid w:val="00160A61"/>
    <w:rsid w:val="001723E0"/>
    <w:rsid w:val="00184BC4"/>
    <w:rsid w:val="001950DB"/>
    <w:rsid w:val="00197BC5"/>
    <w:rsid w:val="001B54E5"/>
    <w:rsid w:val="001B68F7"/>
    <w:rsid w:val="001B7B57"/>
    <w:rsid w:val="001C5993"/>
    <w:rsid w:val="001D3C1F"/>
    <w:rsid w:val="001F28F0"/>
    <w:rsid w:val="00200148"/>
    <w:rsid w:val="00237C30"/>
    <w:rsid w:val="002411BA"/>
    <w:rsid w:val="00241BF5"/>
    <w:rsid w:val="00242719"/>
    <w:rsid w:val="002509FF"/>
    <w:rsid w:val="00254893"/>
    <w:rsid w:val="00263F06"/>
    <w:rsid w:val="00284A0A"/>
    <w:rsid w:val="002A6BD9"/>
    <w:rsid w:val="002B3255"/>
    <w:rsid w:val="002C1EC0"/>
    <w:rsid w:val="002C2ABB"/>
    <w:rsid w:val="002C32F7"/>
    <w:rsid w:val="002C3653"/>
    <w:rsid w:val="002C3B78"/>
    <w:rsid w:val="002C3FF0"/>
    <w:rsid w:val="002C49B3"/>
    <w:rsid w:val="002C5436"/>
    <w:rsid w:val="002D466A"/>
    <w:rsid w:val="002D6D1A"/>
    <w:rsid w:val="002D7B82"/>
    <w:rsid w:val="002F490D"/>
    <w:rsid w:val="002F751D"/>
    <w:rsid w:val="00301AD2"/>
    <w:rsid w:val="0030201F"/>
    <w:rsid w:val="00303A82"/>
    <w:rsid w:val="00305D6E"/>
    <w:rsid w:val="0032555C"/>
    <w:rsid w:val="0032698A"/>
    <w:rsid w:val="003300D9"/>
    <w:rsid w:val="00333854"/>
    <w:rsid w:val="0033612F"/>
    <w:rsid w:val="003364EB"/>
    <w:rsid w:val="003459E1"/>
    <w:rsid w:val="00363C05"/>
    <w:rsid w:val="00377C96"/>
    <w:rsid w:val="00381E32"/>
    <w:rsid w:val="00397A62"/>
    <w:rsid w:val="003A0826"/>
    <w:rsid w:val="003A29D7"/>
    <w:rsid w:val="003A2B2F"/>
    <w:rsid w:val="003B4393"/>
    <w:rsid w:val="003C1CCE"/>
    <w:rsid w:val="003C40B9"/>
    <w:rsid w:val="003D2D05"/>
    <w:rsid w:val="003E20D5"/>
    <w:rsid w:val="003E2E5C"/>
    <w:rsid w:val="003E4188"/>
    <w:rsid w:val="00413564"/>
    <w:rsid w:val="00417EE4"/>
    <w:rsid w:val="00421839"/>
    <w:rsid w:val="00432BFF"/>
    <w:rsid w:val="0043587B"/>
    <w:rsid w:val="00444196"/>
    <w:rsid w:val="00447D56"/>
    <w:rsid w:val="00466817"/>
    <w:rsid w:val="00467BEB"/>
    <w:rsid w:val="00476DE5"/>
    <w:rsid w:val="00491032"/>
    <w:rsid w:val="00492A46"/>
    <w:rsid w:val="00496010"/>
    <w:rsid w:val="004A40EE"/>
    <w:rsid w:val="004A4CFF"/>
    <w:rsid w:val="004A5708"/>
    <w:rsid w:val="004A6201"/>
    <w:rsid w:val="004B03A7"/>
    <w:rsid w:val="004B2A48"/>
    <w:rsid w:val="004B305E"/>
    <w:rsid w:val="004B7AF2"/>
    <w:rsid w:val="004C10CF"/>
    <w:rsid w:val="004C60A5"/>
    <w:rsid w:val="004C6D1B"/>
    <w:rsid w:val="004D7FE3"/>
    <w:rsid w:val="004E1D89"/>
    <w:rsid w:val="004E3197"/>
    <w:rsid w:val="004F00B4"/>
    <w:rsid w:val="00503130"/>
    <w:rsid w:val="00503C0D"/>
    <w:rsid w:val="00524823"/>
    <w:rsid w:val="00525EDA"/>
    <w:rsid w:val="00525EFB"/>
    <w:rsid w:val="00532AFF"/>
    <w:rsid w:val="00537202"/>
    <w:rsid w:val="0054071E"/>
    <w:rsid w:val="005439D1"/>
    <w:rsid w:val="00551358"/>
    <w:rsid w:val="0055285E"/>
    <w:rsid w:val="00554FB9"/>
    <w:rsid w:val="005556D8"/>
    <w:rsid w:val="00560B74"/>
    <w:rsid w:val="00561150"/>
    <w:rsid w:val="00562AAD"/>
    <w:rsid w:val="00565309"/>
    <w:rsid w:val="005711A8"/>
    <w:rsid w:val="0057209D"/>
    <w:rsid w:val="00574818"/>
    <w:rsid w:val="00580DBD"/>
    <w:rsid w:val="005954C8"/>
    <w:rsid w:val="005A61DB"/>
    <w:rsid w:val="005A6889"/>
    <w:rsid w:val="005B0D11"/>
    <w:rsid w:val="005B0F1F"/>
    <w:rsid w:val="005B6BF8"/>
    <w:rsid w:val="005B745E"/>
    <w:rsid w:val="005C0EDF"/>
    <w:rsid w:val="005C36AE"/>
    <w:rsid w:val="005C73FA"/>
    <w:rsid w:val="005C7C2A"/>
    <w:rsid w:val="005D0D86"/>
    <w:rsid w:val="005D2A66"/>
    <w:rsid w:val="005D5EC6"/>
    <w:rsid w:val="005E275E"/>
    <w:rsid w:val="005E5AA6"/>
    <w:rsid w:val="005E7861"/>
    <w:rsid w:val="005F5B07"/>
    <w:rsid w:val="006109F8"/>
    <w:rsid w:val="00614F08"/>
    <w:rsid w:val="00621732"/>
    <w:rsid w:val="00622958"/>
    <w:rsid w:val="006235BD"/>
    <w:rsid w:val="0062471E"/>
    <w:rsid w:val="0063063D"/>
    <w:rsid w:val="00632FB3"/>
    <w:rsid w:val="00633CA9"/>
    <w:rsid w:val="00634282"/>
    <w:rsid w:val="00635579"/>
    <w:rsid w:val="006360C7"/>
    <w:rsid w:val="00640E83"/>
    <w:rsid w:val="00640EEB"/>
    <w:rsid w:val="006628C6"/>
    <w:rsid w:val="006730AA"/>
    <w:rsid w:val="00683579"/>
    <w:rsid w:val="006A369F"/>
    <w:rsid w:val="006B19FC"/>
    <w:rsid w:val="006B6BA0"/>
    <w:rsid w:val="006B7085"/>
    <w:rsid w:val="006C0C02"/>
    <w:rsid w:val="006C70EA"/>
    <w:rsid w:val="006D0ACD"/>
    <w:rsid w:val="006D2E5F"/>
    <w:rsid w:val="006D447E"/>
    <w:rsid w:val="006D60C2"/>
    <w:rsid w:val="006E517A"/>
    <w:rsid w:val="006F0ADC"/>
    <w:rsid w:val="006F1F9D"/>
    <w:rsid w:val="006F2C9D"/>
    <w:rsid w:val="006F3F9E"/>
    <w:rsid w:val="006F7793"/>
    <w:rsid w:val="00702ED8"/>
    <w:rsid w:val="00706BB4"/>
    <w:rsid w:val="0070718F"/>
    <w:rsid w:val="00707235"/>
    <w:rsid w:val="00746C09"/>
    <w:rsid w:val="00752956"/>
    <w:rsid w:val="007538D4"/>
    <w:rsid w:val="00757AC5"/>
    <w:rsid w:val="00760954"/>
    <w:rsid w:val="00776C88"/>
    <w:rsid w:val="007846FF"/>
    <w:rsid w:val="0079134E"/>
    <w:rsid w:val="00792AEB"/>
    <w:rsid w:val="007A0D7A"/>
    <w:rsid w:val="007A4052"/>
    <w:rsid w:val="007A49F1"/>
    <w:rsid w:val="007A51E1"/>
    <w:rsid w:val="007B5CCE"/>
    <w:rsid w:val="007C22CD"/>
    <w:rsid w:val="007D0A18"/>
    <w:rsid w:val="007D2E20"/>
    <w:rsid w:val="007D30B4"/>
    <w:rsid w:val="007D4815"/>
    <w:rsid w:val="007D4B07"/>
    <w:rsid w:val="007E4744"/>
    <w:rsid w:val="007E6A9A"/>
    <w:rsid w:val="00805D31"/>
    <w:rsid w:val="00810AAA"/>
    <w:rsid w:val="00813254"/>
    <w:rsid w:val="0081500A"/>
    <w:rsid w:val="00824E78"/>
    <w:rsid w:val="00825844"/>
    <w:rsid w:val="008311BF"/>
    <w:rsid w:val="0084152E"/>
    <w:rsid w:val="00850E83"/>
    <w:rsid w:val="0086245B"/>
    <w:rsid w:val="00876DF1"/>
    <w:rsid w:val="00890107"/>
    <w:rsid w:val="008943B3"/>
    <w:rsid w:val="008A0C77"/>
    <w:rsid w:val="008B5AD9"/>
    <w:rsid w:val="008B5B87"/>
    <w:rsid w:val="008C25DE"/>
    <w:rsid w:val="008C63AF"/>
    <w:rsid w:val="008C7423"/>
    <w:rsid w:val="008E33FD"/>
    <w:rsid w:val="008E41E6"/>
    <w:rsid w:val="008F2C92"/>
    <w:rsid w:val="00914969"/>
    <w:rsid w:val="00941367"/>
    <w:rsid w:val="009429E1"/>
    <w:rsid w:val="009436E7"/>
    <w:rsid w:val="00945651"/>
    <w:rsid w:val="0096757C"/>
    <w:rsid w:val="00980C74"/>
    <w:rsid w:val="009836B0"/>
    <w:rsid w:val="009874A1"/>
    <w:rsid w:val="009978E3"/>
    <w:rsid w:val="009A1B84"/>
    <w:rsid w:val="009A4A36"/>
    <w:rsid w:val="009B0C91"/>
    <w:rsid w:val="009B6B0B"/>
    <w:rsid w:val="009C5CC3"/>
    <w:rsid w:val="009C67F6"/>
    <w:rsid w:val="009D049D"/>
    <w:rsid w:val="009D52D6"/>
    <w:rsid w:val="009E1B21"/>
    <w:rsid w:val="009E1DBB"/>
    <w:rsid w:val="009E6397"/>
    <w:rsid w:val="009E712F"/>
    <w:rsid w:val="009F1CE0"/>
    <w:rsid w:val="009F73A5"/>
    <w:rsid w:val="00A01758"/>
    <w:rsid w:val="00A02BCC"/>
    <w:rsid w:val="00A02C6C"/>
    <w:rsid w:val="00A04440"/>
    <w:rsid w:val="00A12C1C"/>
    <w:rsid w:val="00A158CE"/>
    <w:rsid w:val="00A15BF3"/>
    <w:rsid w:val="00A231C1"/>
    <w:rsid w:val="00A2593E"/>
    <w:rsid w:val="00A27C6A"/>
    <w:rsid w:val="00A349DB"/>
    <w:rsid w:val="00A40651"/>
    <w:rsid w:val="00A41FB9"/>
    <w:rsid w:val="00A60708"/>
    <w:rsid w:val="00A60A64"/>
    <w:rsid w:val="00A60CCF"/>
    <w:rsid w:val="00A7466F"/>
    <w:rsid w:val="00A76DDD"/>
    <w:rsid w:val="00A802F6"/>
    <w:rsid w:val="00A80FE6"/>
    <w:rsid w:val="00A83B88"/>
    <w:rsid w:val="00A86E7C"/>
    <w:rsid w:val="00A87DB7"/>
    <w:rsid w:val="00A95BB9"/>
    <w:rsid w:val="00A9745D"/>
    <w:rsid w:val="00AA10E2"/>
    <w:rsid w:val="00AA1D59"/>
    <w:rsid w:val="00AB2106"/>
    <w:rsid w:val="00AC4396"/>
    <w:rsid w:val="00AD7636"/>
    <w:rsid w:val="00AE1D0B"/>
    <w:rsid w:val="00AE2729"/>
    <w:rsid w:val="00AF5794"/>
    <w:rsid w:val="00AF7F49"/>
    <w:rsid w:val="00B14BDA"/>
    <w:rsid w:val="00B25FFC"/>
    <w:rsid w:val="00B305F1"/>
    <w:rsid w:val="00B30EF9"/>
    <w:rsid w:val="00B31EE4"/>
    <w:rsid w:val="00B50E8F"/>
    <w:rsid w:val="00B6048C"/>
    <w:rsid w:val="00B62387"/>
    <w:rsid w:val="00B72978"/>
    <w:rsid w:val="00B830AD"/>
    <w:rsid w:val="00BA4329"/>
    <w:rsid w:val="00BB349B"/>
    <w:rsid w:val="00BB5A6E"/>
    <w:rsid w:val="00BB69A8"/>
    <w:rsid w:val="00BC2B94"/>
    <w:rsid w:val="00BD1A82"/>
    <w:rsid w:val="00BE0A9A"/>
    <w:rsid w:val="00BE33CD"/>
    <w:rsid w:val="00BE4708"/>
    <w:rsid w:val="00BE4FF5"/>
    <w:rsid w:val="00BE61A5"/>
    <w:rsid w:val="00BE790D"/>
    <w:rsid w:val="00BF0B07"/>
    <w:rsid w:val="00BF3FD1"/>
    <w:rsid w:val="00BF409F"/>
    <w:rsid w:val="00C00B0F"/>
    <w:rsid w:val="00C02062"/>
    <w:rsid w:val="00C033C0"/>
    <w:rsid w:val="00C0562C"/>
    <w:rsid w:val="00C0604E"/>
    <w:rsid w:val="00C13A9B"/>
    <w:rsid w:val="00C145C7"/>
    <w:rsid w:val="00C247B9"/>
    <w:rsid w:val="00C26426"/>
    <w:rsid w:val="00C33B54"/>
    <w:rsid w:val="00C34E6F"/>
    <w:rsid w:val="00C523EC"/>
    <w:rsid w:val="00C529F6"/>
    <w:rsid w:val="00C52E25"/>
    <w:rsid w:val="00C53004"/>
    <w:rsid w:val="00C70511"/>
    <w:rsid w:val="00C72683"/>
    <w:rsid w:val="00C76220"/>
    <w:rsid w:val="00C94A51"/>
    <w:rsid w:val="00C9583B"/>
    <w:rsid w:val="00CB5EB1"/>
    <w:rsid w:val="00CB6A59"/>
    <w:rsid w:val="00CC07FF"/>
    <w:rsid w:val="00CD1105"/>
    <w:rsid w:val="00CF62C7"/>
    <w:rsid w:val="00D15C42"/>
    <w:rsid w:val="00D24E4A"/>
    <w:rsid w:val="00D26B65"/>
    <w:rsid w:val="00D34196"/>
    <w:rsid w:val="00D371D4"/>
    <w:rsid w:val="00D37601"/>
    <w:rsid w:val="00D377CC"/>
    <w:rsid w:val="00D61DA3"/>
    <w:rsid w:val="00D654C8"/>
    <w:rsid w:val="00D8018D"/>
    <w:rsid w:val="00D86EDC"/>
    <w:rsid w:val="00D87E99"/>
    <w:rsid w:val="00DA0310"/>
    <w:rsid w:val="00DA5217"/>
    <w:rsid w:val="00DB17FA"/>
    <w:rsid w:val="00DB553E"/>
    <w:rsid w:val="00DC33B2"/>
    <w:rsid w:val="00DC4832"/>
    <w:rsid w:val="00DC6005"/>
    <w:rsid w:val="00DD0598"/>
    <w:rsid w:val="00DD154E"/>
    <w:rsid w:val="00E02FD2"/>
    <w:rsid w:val="00E03250"/>
    <w:rsid w:val="00E119B8"/>
    <w:rsid w:val="00E214E4"/>
    <w:rsid w:val="00E220C1"/>
    <w:rsid w:val="00E27A29"/>
    <w:rsid w:val="00E326E8"/>
    <w:rsid w:val="00E50F07"/>
    <w:rsid w:val="00E5520E"/>
    <w:rsid w:val="00E614B2"/>
    <w:rsid w:val="00E63A63"/>
    <w:rsid w:val="00E65C60"/>
    <w:rsid w:val="00E70303"/>
    <w:rsid w:val="00E75BDB"/>
    <w:rsid w:val="00E77F45"/>
    <w:rsid w:val="00E93E35"/>
    <w:rsid w:val="00EA1EA4"/>
    <w:rsid w:val="00EA3810"/>
    <w:rsid w:val="00EB34F3"/>
    <w:rsid w:val="00EB73BC"/>
    <w:rsid w:val="00EC1264"/>
    <w:rsid w:val="00ED176A"/>
    <w:rsid w:val="00ED2115"/>
    <w:rsid w:val="00EF29B3"/>
    <w:rsid w:val="00EF554E"/>
    <w:rsid w:val="00EF74A0"/>
    <w:rsid w:val="00EF7EB7"/>
    <w:rsid w:val="00F02AFA"/>
    <w:rsid w:val="00F03906"/>
    <w:rsid w:val="00F03C39"/>
    <w:rsid w:val="00F056A2"/>
    <w:rsid w:val="00F12833"/>
    <w:rsid w:val="00F13810"/>
    <w:rsid w:val="00F1497D"/>
    <w:rsid w:val="00F20119"/>
    <w:rsid w:val="00F30982"/>
    <w:rsid w:val="00F42ED3"/>
    <w:rsid w:val="00F4740E"/>
    <w:rsid w:val="00F54E9F"/>
    <w:rsid w:val="00F55528"/>
    <w:rsid w:val="00F55F69"/>
    <w:rsid w:val="00F5778B"/>
    <w:rsid w:val="00F67AB3"/>
    <w:rsid w:val="00F759ED"/>
    <w:rsid w:val="00F76D98"/>
    <w:rsid w:val="00F80ED7"/>
    <w:rsid w:val="00F85275"/>
    <w:rsid w:val="00F90DFD"/>
    <w:rsid w:val="00F91955"/>
    <w:rsid w:val="00FB200E"/>
    <w:rsid w:val="00FB6FD9"/>
    <w:rsid w:val="00FB71D5"/>
    <w:rsid w:val="00FC7A0B"/>
    <w:rsid w:val="00FD2F55"/>
    <w:rsid w:val="00FE0D1B"/>
    <w:rsid w:val="00FF7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9FAC"/>
  <w15:chartTrackingRefBased/>
  <w15:docId w15:val="{73FB9432-4F9E-4224-BC00-5B934F37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12F"/>
    <w:pPr>
      <w:spacing w:before="120" w:after="0" w:line="360" w:lineRule="auto"/>
      <w:ind w:firstLine="709"/>
    </w:pPr>
    <w:rPr>
      <w:rFonts w:ascii="Times New Roman" w:hAnsi="Times New Roman"/>
      <w:sz w:val="28"/>
    </w:rPr>
  </w:style>
  <w:style w:type="paragraph" w:styleId="Heading1">
    <w:name w:val="heading 1"/>
    <w:basedOn w:val="Normal"/>
    <w:next w:val="Normal"/>
    <w:link w:val="Heading1Char"/>
    <w:uiPriority w:val="9"/>
    <w:qFormat/>
    <w:rsid w:val="009E712F"/>
    <w:pPr>
      <w:keepNext/>
      <w:keepLines/>
      <w:numPr>
        <w:numId w:val="1"/>
      </w:numPr>
      <w:jc w:val="both"/>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9E712F"/>
    <w:pPr>
      <w:keepNext/>
      <w:keepLines/>
      <w:numPr>
        <w:ilvl w:val="1"/>
        <w:numId w:val="1"/>
      </w:numPr>
      <w:ind w:left="0" w:firstLine="709"/>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76C8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96"/>
    <w:pPr>
      <w:ind w:left="720"/>
      <w:contextualSpacing/>
    </w:pPr>
  </w:style>
  <w:style w:type="character" w:customStyle="1" w:styleId="Heading1Char">
    <w:name w:val="Heading 1 Char"/>
    <w:basedOn w:val="DefaultParagraphFont"/>
    <w:link w:val="Heading1"/>
    <w:uiPriority w:val="9"/>
    <w:rsid w:val="009E712F"/>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9E712F"/>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776C8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A5708"/>
    <w:rPr>
      <w:color w:val="0563C1" w:themeColor="hyperlink"/>
      <w:u w:val="single"/>
    </w:rPr>
  </w:style>
  <w:style w:type="paragraph" w:styleId="Caption">
    <w:name w:val="caption"/>
    <w:basedOn w:val="Normal"/>
    <w:next w:val="Normal"/>
    <w:uiPriority w:val="35"/>
    <w:unhideWhenUsed/>
    <w:qFormat/>
    <w:rsid w:val="00492A46"/>
    <w:pPr>
      <w:spacing w:after="200" w:line="240" w:lineRule="auto"/>
    </w:pPr>
    <w:rPr>
      <w:i/>
      <w:iCs/>
      <w:color w:val="44546A" w:themeColor="text2"/>
      <w:sz w:val="18"/>
      <w:szCs w:val="18"/>
    </w:rPr>
  </w:style>
  <w:style w:type="paragraph" w:styleId="NormalWeb">
    <w:name w:val="Normal (Web)"/>
    <w:basedOn w:val="Normal"/>
    <w:uiPriority w:val="99"/>
    <w:unhideWhenUsed/>
    <w:rsid w:val="00BB5A6E"/>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F55F69"/>
    <w:pPr>
      <w:spacing w:after="0" w:line="240" w:lineRule="auto"/>
    </w:pPr>
    <w:rPr>
      <w:lang w:val="v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55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5794"/>
    <w:pPr>
      <w:outlineLvl w:val="9"/>
    </w:pPr>
  </w:style>
  <w:style w:type="paragraph" w:styleId="TOC1">
    <w:name w:val="toc 1"/>
    <w:basedOn w:val="Normal"/>
    <w:next w:val="Normal"/>
    <w:autoRedefine/>
    <w:uiPriority w:val="39"/>
    <w:unhideWhenUsed/>
    <w:rsid w:val="00090944"/>
    <w:pPr>
      <w:tabs>
        <w:tab w:val="right" w:leader="dot" w:pos="9350"/>
      </w:tabs>
      <w:spacing w:before="0"/>
    </w:pPr>
    <w:rPr>
      <w:b/>
      <w:bCs/>
      <w:noProof/>
    </w:rPr>
  </w:style>
  <w:style w:type="paragraph" w:styleId="TOC2">
    <w:name w:val="toc 2"/>
    <w:basedOn w:val="Normal"/>
    <w:next w:val="Normal"/>
    <w:autoRedefine/>
    <w:uiPriority w:val="39"/>
    <w:unhideWhenUsed/>
    <w:rsid w:val="009E712F"/>
    <w:pPr>
      <w:tabs>
        <w:tab w:val="right" w:leader="dot" w:pos="9350"/>
      </w:tabs>
      <w:spacing w:before="0" w:line="276" w:lineRule="auto"/>
    </w:pPr>
  </w:style>
  <w:style w:type="paragraph" w:styleId="TOC3">
    <w:name w:val="toc 3"/>
    <w:basedOn w:val="Normal"/>
    <w:next w:val="Normal"/>
    <w:autoRedefine/>
    <w:uiPriority w:val="39"/>
    <w:unhideWhenUsed/>
    <w:rsid w:val="009E712F"/>
    <w:pPr>
      <w:tabs>
        <w:tab w:val="right" w:leader="dot" w:pos="9350"/>
      </w:tabs>
      <w:spacing w:before="0" w:line="276" w:lineRule="auto"/>
    </w:pPr>
  </w:style>
  <w:style w:type="paragraph" w:styleId="TableofFigures">
    <w:name w:val="table of figures"/>
    <w:basedOn w:val="Normal"/>
    <w:next w:val="Normal"/>
    <w:uiPriority w:val="99"/>
    <w:unhideWhenUsed/>
    <w:rsid w:val="00BE61A5"/>
  </w:style>
  <w:style w:type="paragraph" w:styleId="IntenseQuote">
    <w:name w:val="Intense Quote"/>
    <w:basedOn w:val="Normal"/>
    <w:next w:val="Normal"/>
    <w:link w:val="IntenseQuoteChar"/>
    <w:uiPriority w:val="30"/>
    <w:qFormat/>
    <w:rsid w:val="009E712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E712F"/>
    <w:rPr>
      <w:rFonts w:ascii="Times New Roman" w:hAnsi="Times New Roman"/>
      <w:i/>
      <w:iCs/>
      <w:color w:val="5B9BD5" w:themeColor="accent1"/>
      <w:sz w:val="28"/>
    </w:rPr>
  </w:style>
  <w:style w:type="character" w:styleId="Strong">
    <w:name w:val="Strong"/>
    <w:basedOn w:val="DefaultParagraphFont"/>
    <w:uiPriority w:val="22"/>
    <w:qFormat/>
    <w:rsid w:val="00A60A64"/>
    <w:rPr>
      <w:b/>
      <w:bCs/>
    </w:rPr>
  </w:style>
  <w:style w:type="paragraph" w:styleId="HTMLPreformatted">
    <w:name w:val="HTML Preformatted"/>
    <w:basedOn w:val="Normal"/>
    <w:link w:val="HTMLPreformattedChar"/>
    <w:uiPriority w:val="99"/>
    <w:unhideWhenUsed/>
    <w:rsid w:val="000C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3E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913">
      <w:bodyDiv w:val="1"/>
      <w:marLeft w:val="0"/>
      <w:marRight w:val="0"/>
      <w:marTop w:val="0"/>
      <w:marBottom w:val="0"/>
      <w:divBdr>
        <w:top w:val="none" w:sz="0" w:space="0" w:color="auto"/>
        <w:left w:val="none" w:sz="0" w:space="0" w:color="auto"/>
        <w:bottom w:val="none" w:sz="0" w:space="0" w:color="auto"/>
        <w:right w:val="none" w:sz="0" w:space="0" w:color="auto"/>
      </w:divBdr>
    </w:div>
    <w:div w:id="131607055">
      <w:bodyDiv w:val="1"/>
      <w:marLeft w:val="0"/>
      <w:marRight w:val="0"/>
      <w:marTop w:val="0"/>
      <w:marBottom w:val="0"/>
      <w:divBdr>
        <w:top w:val="none" w:sz="0" w:space="0" w:color="auto"/>
        <w:left w:val="none" w:sz="0" w:space="0" w:color="auto"/>
        <w:bottom w:val="none" w:sz="0" w:space="0" w:color="auto"/>
        <w:right w:val="none" w:sz="0" w:space="0" w:color="auto"/>
      </w:divBdr>
    </w:div>
    <w:div w:id="165681206">
      <w:bodyDiv w:val="1"/>
      <w:marLeft w:val="0"/>
      <w:marRight w:val="0"/>
      <w:marTop w:val="0"/>
      <w:marBottom w:val="0"/>
      <w:divBdr>
        <w:top w:val="none" w:sz="0" w:space="0" w:color="auto"/>
        <w:left w:val="none" w:sz="0" w:space="0" w:color="auto"/>
        <w:bottom w:val="none" w:sz="0" w:space="0" w:color="auto"/>
        <w:right w:val="none" w:sz="0" w:space="0" w:color="auto"/>
      </w:divBdr>
    </w:div>
    <w:div w:id="166100512">
      <w:bodyDiv w:val="1"/>
      <w:marLeft w:val="0"/>
      <w:marRight w:val="0"/>
      <w:marTop w:val="0"/>
      <w:marBottom w:val="0"/>
      <w:divBdr>
        <w:top w:val="none" w:sz="0" w:space="0" w:color="auto"/>
        <w:left w:val="none" w:sz="0" w:space="0" w:color="auto"/>
        <w:bottom w:val="none" w:sz="0" w:space="0" w:color="auto"/>
        <w:right w:val="none" w:sz="0" w:space="0" w:color="auto"/>
      </w:divBdr>
    </w:div>
    <w:div w:id="246426079">
      <w:bodyDiv w:val="1"/>
      <w:marLeft w:val="0"/>
      <w:marRight w:val="0"/>
      <w:marTop w:val="0"/>
      <w:marBottom w:val="0"/>
      <w:divBdr>
        <w:top w:val="none" w:sz="0" w:space="0" w:color="auto"/>
        <w:left w:val="none" w:sz="0" w:space="0" w:color="auto"/>
        <w:bottom w:val="none" w:sz="0" w:space="0" w:color="auto"/>
        <w:right w:val="none" w:sz="0" w:space="0" w:color="auto"/>
      </w:divBdr>
    </w:div>
    <w:div w:id="269824630">
      <w:bodyDiv w:val="1"/>
      <w:marLeft w:val="0"/>
      <w:marRight w:val="0"/>
      <w:marTop w:val="0"/>
      <w:marBottom w:val="0"/>
      <w:divBdr>
        <w:top w:val="none" w:sz="0" w:space="0" w:color="auto"/>
        <w:left w:val="none" w:sz="0" w:space="0" w:color="auto"/>
        <w:bottom w:val="none" w:sz="0" w:space="0" w:color="auto"/>
        <w:right w:val="none" w:sz="0" w:space="0" w:color="auto"/>
      </w:divBdr>
    </w:div>
    <w:div w:id="276103656">
      <w:bodyDiv w:val="1"/>
      <w:marLeft w:val="0"/>
      <w:marRight w:val="0"/>
      <w:marTop w:val="0"/>
      <w:marBottom w:val="0"/>
      <w:divBdr>
        <w:top w:val="none" w:sz="0" w:space="0" w:color="auto"/>
        <w:left w:val="none" w:sz="0" w:space="0" w:color="auto"/>
        <w:bottom w:val="none" w:sz="0" w:space="0" w:color="auto"/>
        <w:right w:val="none" w:sz="0" w:space="0" w:color="auto"/>
      </w:divBdr>
    </w:div>
    <w:div w:id="296687677">
      <w:bodyDiv w:val="1"/>
      <w:marLeft w:val="0"/>
      <w:marRight w:val="0"/>
      <w:marTop w:val="0"/>
      <w:marBottom w:val="0"/>
      <w:divBdr>
        <w:top w:val="none" w:sz="0" w:space="0" w:color="auto"/>
        <w:left w:val="none" w:sz="0" w:space="0" w:color="auto"/>
        <w:bottom w:val="none" w:sz="0" w:space="0" w:color="auto"/>
        <w:right w:val="none" w:sz="0" w:space="0" w:color="auto"/>
      </w:divBdr>
    </w:div>
    <w:div w:id="311522709">
      <w:bodyDiv w:val="1"/>
      <w:marLeft w:val="0"/>
      <w:marRight w:val="0"/>
      <w:marTop w:val="0"/>
      <w:marBottom w:val="0"/>
      <w:divBdr>
        <w:top w:val="none" w:sz="0" w:space="0" w:color="auto"/>
        <w:left w:val="none" w:sz="0" w:space="0" w:color="auto"/>
        <w:bottom w:val="none" w:sz="0" w:space="0" w:color="auto"/>
        <w:right w:val="none" w:sz="0" w:space="0" w:color="auto"/>
      </w:divBdr>
    </w:div>
    <w:div w:id="382024167">
      <w:bodyDiv w:val="1"/>
      <w:marLeft w:val="0"/>
      <w:marRight w:val="0"/>
      <w:marTop w:val="0"/>
      <w:marBottom w:val="0"/>
      <w:divBdr>
        <w:top w:val="none" w:sz="0" w:space="0" w:color="auto"/>
        <w:left w:val="none" w:sz="0" w:space="0" w:color="auto"/>
        <w:bottom w:val="none" w:sz="0" w:space="0" w:color="auto"/>
        <w:right w:val="none" w:sz="0" w:space="0" w:color="auto"/>
      </w:divBdr>
    </w:div>
    <w:div w:id="386146470">
      <w:bodyDiv w:val="1"/>
      <w:marLeft w:val="0"/>
      <w:marRight w:val="0"/>
      <w:marTop w:val="0"/>
      <w:marBottom w:val="0"/>
      <w:divBdr>
        <w:top w:val="none" w:sz="0" w:space="0" w:color="auto"/>
        <w:left w:val="none" w:sz="0" w:space="0" w:color="auto"/>
        <w:bottom w:val="none" w:sz="0" w:space="0" w:color="auto"/>
        <w:right w:val="none" w:sz="0" w:space="0" w:color="auto"/>
      </w:divBdr>
    </w:div>
    <w:div w:id="387648964">
      <w:bodyDiv w:val="1"/>
      <w:marLeft w:val="0"/>
      <w:marRight w:val="0"/>
      <w:marTop w:val="0"/>
      <w:marBottom w:val="0"/>
      <w:divBdr>
        <w:top w:val="none" w:sz="0" w:space="0" w:color="auto"/>
        <w:left w:val="none" w:sz="0" w:space="0" w:color="auto"/>
        <w:bottom w:val="none" w:sz="0" w:space="0" w:color="auto"/>
        <w:right w:val="none" w:sz="0" w:space="0" w:color="auto"/>
      </w:divBdr>
    </w:div>
    <w:div w:id="426584368">
      <w:bodyDiv w:val="1"/>
      <w:marLeft w:val="0"/>
      <w:marRight w:val="0"/>
      <w:marTop w:val="0"/>
      <w:marBottom w:val="0"/>
      <w:divBdr>
        <w:top w:val="none" w:sz="0" w:space="0" w:color="auto"/>
        <w:left w:val="none" w:sz="0" w:space="0" w:color="auto"/>
        <w:bottom w:val="none" w:sz="0" w:space="0" w:color="auto"/>
        <w:right w:val="none" w:sz="0" w:space="0" w:color="auto"/>
      </w:divBdr>
    </w:div>
    <w:div w:id="439833500">
      <w:bodyDiv w:val="1"/>
      <w:marLeft w:val="0"/>
      <w:marRight w:val="0"/>
      <w:marTop w:val="0"/>
      <w:marBottom w:val="0"/>
      <w:divBdr>
        <w:top w:val="none" w:sz="0" w:space="0" w:color="auto"/>
        <w:left w:val="none" w:sz="0" w:space="0" w:color="auto"/>
        <w:bottom w:val="none" w:sz="0" w:space="0" w:color="auto"/>
        <w:right w:val="none" w:sz="0" w:space="0" w:color="auto"/>
      </w:divBdr>
    </w:div>
    <w:div w:id="443811562">
      <w:bodyDiv w:val="1"/>
      <w:marLeft w:val="0"/>
      <w:marRight w:val="0"/>
      <w:marTop w:val="0"/>
      <w:marBottom w:val="0"/>
      <w:divBdr>
        <w:top w:val="none" w:sz="0" w:space="0" w:color="auto"/>
        <w:left w:val="none" w:sz="0" w:space="0" w:color="auto"/>
        <w:bottom w:val="none" w:sz="0" w:space="0" w:color="auto"/>
        <w:right w:val="none" w:sz="0" w:space="0" w:color="auto"/>
      </w:divBdr>
    </w:div>
    <w:div w:id="450443132">
      <w:bodyDiv w:val="1"/>
      <w:marLeft w:val="0"/>
      <w:marRight w:val="0"/>
      <w:marTop w:val="0"/>
      <w:marBottom w:val="0"/>
      <w:divBdr>
        <w:top w:val="none" w:sz="0" w:space="0" w:color="auto"/>
        <w:left w:val="none" w:sz="0" w:space="0" w:color="auto"/>
        <w:bottom w:val="none" w:sz="0" w:space="0" w:color="auto"/>
        <w:right w:val="none" w:sz="0" w:space="0" w:color="auto"/>
      </w:divBdr>
    </w:div>
    <w:div w:id="456603074">
      <w:bodyDiv w:val="1"/>
      <w:marLeft w:val="0"/>
      <w:marRight w:val="0"/>
      <w:marTop w:val="0"/>
      <w:marBottom w:val="0"/>
      <w:divBdr>
        <w:top w:val="none" w:sz="0" w:space="0" w:color="auto"/>
        <w:left w:val="none" w:sz="0" w:space="0" w:color="auto"/>
        <w:bottom w:val="none" w:sz="0" w:space="0" w:color="auto"/>
        <w:right w:val="none" w:sz="0" w:space="0" w:color="auto"/>
      </w:divBdr>
    </w:div>
    <w:div w:id="476922741">
      <w:bodyDiv w:val="1"/>
      <w:marLeft w:val="0"/>
      <w:marRight w:val="0"/>
      <w:marTop w:val="0"/>
      <w:marBottom w:val="0"/>
      <w:divBdr>
        <w:top w:val="none" w:sz="0" w:space="0" w:color="auto"/>
        <w:left w:val="none" w:sz="0" w:space="0" w:color="auto"/>
        <w:bottom w:val="none" w:sz="0" w:space="0" w:color="auto"/>
        <w:right w:val="none" w:sz="0" w:space="0" w:color="auto"/>
      </w:divBdr>
    </w:div>
    <w:div w:id="499783108">
      <w:bodyDiv w:val="1"/>
      <w:marLeft w:val="0"/>
      <w:marRight w:val="0"/>
      <w:marTop w:val="0"/>
      <w:marBottom w:val="0"/>
      <w:divBdr>
        <w:top w:val="none" w:sz="0" w:space="0" w:color="auto"/>
        <w:left w:val="none" w:sz="0" w:space="0" w:color="auto"/>
        <w:bottom w:val="none" w:sz="0" w:space="0" w:color="auto"/>
        <w:right w:val="none" w:sz="0" w:space="0" w:color="auto"/>
      </w:divBdr>
    </w:div>
    <w:div w:id="501746292">
      <w:bodyDiv w:val="1"/>
      <w:marLeft w:val="0"/>
      <w:marRight w:val="0"/>
      <w:marTop w:val="0"/>
      <w:marBottom w:val="0"/>
      <w:divBdr>
        <w:top w:val="none" w:sz="0" w:space="0" w:color="auto"/>
        <w:left w:val="none" w:sz="0" w:space="0" w:color="auto"/>
        <w:bottom w:val="none" w:sz="0" w:space="0" w:color="auto"/>
        <w:right w:val="none" w:sz="0" w:space="0" w:color="auto"/>
      </w:divBdr>
    </w:div>
    <w:div w:id="511602167">
      <w:bodyDiv w:val="1"/>
      <w:marLeft w:val="0"/>
      <w:marRight w:val="0"/>
      <w:marTop w:val="0"/>
      <w:marBottom w:val="0"/>
      <w:divBdr>
        <w:top w:val="none" w:sz="0" w:space="0" w:color="auto"/>
        <w:left w:val="none" w:sz="0" w:space="0" w:color="auto"/>
        <w:bottom w:val="none" w:sz="0" w:space="0" w:color="auto"/>
        <w:right w:val="none" w:sz="0" w:space="0" w:color="auto"/>
      </w:divBdr>
      <w:divsChild>
        <w:div w:id="48770599">
          <w:marLeft w:val="0"/>
          <w:marRight w:val="0"/>
          <w:marTop w:val="0"/>
          <w:marBottom w:val="0"/>
          <w:divBdr>
            <w:top w:val="none" w:sz="0" w:space="0" w:color="auto"/>
            <w:left w:val="none" w:sz="0" w:space="0" w:color="auto"/>
            <w:bottom w:val="none" w:sz="0" w:space="0" w:color="auto"/>
            <w:right w:val="none" w:sz="0" w:space="0" w:color="auto"/>
          </w:divBdr>
          <w:divsChild>
            <w:div w:id="10478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38166">
      <w:bodyDiv w:val="1"/>
      <w:marLeft w:val="0"/>
      <w:marRight w:val="0"/>
      <w:marTop w:val="0"/>
      <w:marBottom w:val="0"/>
      <w:divBdr>
        <w:top w:val="none" w:sz="0" w:space="0" w:color="auto"/>
        <w:left w:val="none" w:sz="0" w:space="0" w:color="auto"/>
        <w:bottom w:val="none" w:sz="0" w:space="0" w:color="auto"/>
        <w:right w:val="none" w:sz="0" w:space="0" w:color="auto"/>
      </w:divBdr>
    </w:div>
    <w:div w:id="554973246">
      <w:bodyDiv w:val="1"/>
      <w:marLeft w:val="0"/>
      <w:marRight w:val="0"/>
      <w:marTop w:val="0"/>
      <w:marBottom w:val="0"/>
      <w:divBdr>
        <w:top w:val="none" w:sz="0" w:space="0" w:color="auto"/>
        <w:left w:val="none" w:sz="0" w:space="0" w:color="auto"/>
        <w:bottom w:val="none" w:sz="0" w:space="0" w:color="auto"/>
        <w:right w:val="none" w:sz="0" w:space="0" w:color="auto"/>
      </w:divBdr>
    </w:div>
    <w:div w:id="561721771">
      <w:bodyDiv w:val="1"/>
      <w:marLeft w:val="0"/>
      <w:marRight w:val="0"/>
      <w:marTop w:val="0"/>
      <w:marBottom w:val="0"/>
      <w:divBdr>
        <w:top w:val="none" w:sz="0" w:space="0" w:color="auto"/>
        <w:left w:val="none" w:sz="0" w:space="0" w:color="auto"/>
        <w:bottom w:val="none" w:sz="0" w:space="0" w:color="auto"/>
        <w:right w:val="none" w:sz="0" w:space="0" w:color="auto"/>
      </w:divBdr>
    </w:div>
    <w:div w:id="569000006">
      <w:bodyDiv w:val="1"/>
      <w:marLeft w:val="0"/>
      <w:marRight w:val="0"/>
      <w:marTop w:val="0"/>
      <w:marBottom w:val="0"/>
      <w:divBdr>
        <w:top w:val="none" w:sz="0" w:space="0" w:color="auto"/>
        <w:left w:val="none" w:sz="0" w:space="0" w:color="auto"/>
        <w:bottom w:val="none" w:sz="0" w:space="0" w:color="auto"/>
        <w:right w:val="none" w:sz="0" w:space="0" w:color="auto"/>
      </w:divBdr>
    </w:div>
    <w:div w:id="571696090">
      <w:bodyDiv w:val="1"/>
      <w:marLeft w:val="0"/>
      <w:marRight w:val="0"/>
      <w:marTop w:val="0"/>
      <w:marBottom w:val="0"/>
      <w:divBdr>
        <w:top w:val="none" w:sz="0" w:space="0" w:color="auto"/>
        <w:left w:val="none" w:sz="0" w:space="0" w:color="auto"/>
        <w:bottom w:val="none" w:sz="0" w:space="0" w:color="auto"/>
        <w:right w:val="none" w:sz="0" w:space="0" w:color="auto"/>
      </w:divBdr>
    </w:div>
    <w:div w:id="655568646">
      <w:bodyDiv w:val="1"/>
      <w:marLeft w:val="0"/>
      <w:marRight w:val="0"/>
      <w:marTop w:val="0"/>
      <w:marBottom w:val="0"/>
      <w:divBdr>
        <w:top w:val="none" w:sz="0" w:space="0" w:color="auto"/>
        <w:left w:val="none" w:sz="0" w:space="0" w:color="auto"/>
        <w:bottom w:val="none" w:sz="0" w:space="0" w:color="auto"/>
        <w:right w:val="none" w:sz="0" w:space="0" w:color="auto"/>
      </w:divBdr>
    </w:div>
    <w:div w:id="680664679">
      <w:bodyDiv w:val="1"/>
      <w:marLeft w:val="0"/>
      <w:marRight w:val="0"/>
      <w:marTop w:val="0"/>
      <w:marBottom w:val="0"/>
      <w:divBdr>
        <w:top w:val="none" w:sz="0" w:space="0" w:color="auto"/>
        <w:left w:val="none" w:sz="0" w:space="0" w:color="auto"/>
        <w:bottom w:val="none" w:sz="0" w:space="0" w:color="auto"/>
        <w:right w:val="none" w:sz="0" w:space="0" w:color="auto"/>
      </w:divBdr>
    </w:div>
    <w:div w:id="704477386">
      <w:bodyDiv w:val="1"/>
      <w:marLeft w:val="0"/>
      <w:marRight w:val="0"/>
      <w:marTop w:val="0"/>
      <w:marBottom w:val="0"/>
      <w:divBdr>
        <w:top w:val="none" w:sz="0" w:space="0" w:color="auto"/>
        <w:left w:val="none" w:sz="0" w:space="0" w:color="auto"/>
        <w:bottom w:val="none" w:sz="0" w:space="0" w:color="auto"/>
        <w:right w:val="none" w:sz="0" w:space="0" w:color="auto"/>
      </w:divBdr>
    </w:div>
    <w:div w:id="737870515">
      <w:bodyDiv w:val="1"/>
      <w:marLeft w:val="0"/>
      <w:marRight w:val="0"/>
      <w:marTop w:val="0"/>
      <w:marBottom w:val="0"/>
      <w:divBdr>
        <w:top w:val="none" w:sz="0" w:space="0" w:color="auto"/>
        <w:left w:val="none" w:sz="0" w:space="0" w:color="auto"/>
        <w:bottom w:val="none" w:sz="0" w:space="0" w:color="auto"/>
        <w:right w:val="none" w:sz="0" w:space="0" w:color="auto"/>
      </w:divBdr>
    </w:div>
    <w:div w:id="744837843">
      <w:bodyDiv w:val="1"/>
      <w:marLeft w:val="0"/>
      <w:marRight w:val="0"/>
      <w:marTop w:val="0"/>
      <w:marBottom w:val="0"/>
      <w:divBdr>
        <w:top w:val="none" w:sz="0" w:space="0" w:color="auto"/>
        <w:left w:val="none" w:sz="0" w:space="0" w:color="auto"/>
        <w:bottom w:val="none" w:sz="0" w:space="0" w:color="auto"/>
        <w:right w:val="none" w:sz="0" w:space="0" w:color="auto"/>
      </w:divBdr>
    </w:div>
    <w:div w:id="765351086">
      <w:bodyDiv w:val="1"/>
      <w:marLeft w:val="0"/>
      <w:marRight w:val="0"/>
      <w:marTop w:val="0"/>
      <w:marBottom w:val="0"/>
      <w:divBdr>
        <w:top w:val="none" w:sz="0" w:space="0" w:color="auto"/>
        <w:left w:val="none" w:sz="0" w:space="0" w:color="auto"/>
        <w:bottom w:val="none" w:sz="0" w:space="0" w:color="auto"/>
        <w:right w:val="none" w:sz="0" w:space="0" w:color="auto"/>
      </w:divBdr>
    </w:div>
    <w:div w:id="786584789">
      <w:bodyDiv w:val="1"/>
      <w:marLeft w:val="0"/>
      <w:marRight w:val="0"/>
      <w:marTop w:val="0"/>
      <w:marBottom w:val="0"/>
      <w:divBdr>
        <w:top w:val="none" w:sz="0" w:space="0" w:color="auto"/>
        <w:left w:val="none" w:sz="0" w:space="0" w:color="auto"/>
        <w:bottom w:val="none" w:sz="0" w:space="0" w:color="auto"/>
        <w:right w:val="none" w:sz="0" w:space="0" w:color="auto"/>
      </w:divBdr>
    </w:div>
    <w:div w:id="801576801">
      <w:bodyDiv w:val="1"/>
      <w:marLeft w:val="0"/>
      <w:marRight w:val="0"/>
      <w:marTop w:val="0"/>
      <w:marBottom w:val="0"/>
      <w:divBdr>
        <w:top w:val="none" w:sz="0" w:space="0" w:color="auto"/>
        <w:left w:val="none" w:sz="0" w:space="0" w:color="auto"/>
        <w:bottom w:val="none" w:sz="0" w:space="0" w:color="auto"/>
        <w:right w:val="none" w:sz="0" w:space="0" w:color="auto"/>
      </w:divBdr>
    </w:div>
    <w:div w:id="836458433">
      <w:bodyDiv w:val="1"/>
      <w:marLeft w:val="0"/>
      <w:marRight w:val="0"/>
      <w:marTop w:val="0"/>
      <w:marBottom w:val="0"/>
      <w:divBdr>
        <w:top w:val="none" w:sz="0" w:space="0" w:color="auto"/>
        <w:left w:val="none" w:sz="0" w:space="0" w:color="auto"/>
        <w:bottom w:val="none" w:sz="0" w:space="0" w:color="auto"/>
        <w:right w:val="none" w:sz="0" w:space="0" w:color="auto"/>
      </w:divBdr>
    </w:div>
    <w:div w:id="893271290">
      <w:bodyDiv w:val="1"/>
      <w:marLeft w:val="0"/>
      <w:marRight w:val="0"/>
      <w:marTop w:val="0"/>
      <w:marBottom w:val="0"/>
      <w:divBdr>
        <w:top w:val="none" w:sz="0" w:space="0" w:color="auto"/>
        <w:left w:val="none" w:sz="0" w:space="0" w:color="auto"/>
        <w:bottom w:val="none" w:sz="0" w:space="0" w:color="auto"/>
        <w:right w:val="none" w:sz="0" w:space="0" w:color="auto"/>
      </w:divBdr>
    </w:div>
    <w:div w:id="938106383">
      <w:bodyDiv w:val="1"/>
      <w:marLeft w:val="0"/>
      <w:marRight w:val="0"/>
      <w:marTop w:val="0"/>
      <w:marBottom w:val="0"/>
      <w:divBdr>
        <w:top w:val="none" w:sz="0" w:space="0" w:color="auto"/>
        <w:left w:val="none" w:sz="0" w:space="0" w:color="auto"/>
        <w:bottom w:val="none" w:sz="0" w:space="0" w:color="auto"/>
        <w:right w:val="none" w:sz="0" w:space="0" w:color="auto"/>
      </w:divBdr>
    </w:div>
    <w:div w:id="948389795">
      <w:bodyDiv w:val="1"/>
      <w:marLeft w:val="0"/>
      <w:marRight w:val="0"/>
      <w:marTop w:val="0"/>
      <w:marBottom w:val="0"/>
      <w:divBdr>
        <w:top w:val="none" w:sz="0" w:space="0" w:color="auto"/>
        <w:left w:val="none" w:sz="0" w:space="0" w:color="auto"/>
        <w:bottom w:val="none" w:sz="0" w:space="0" w:color="auto"/>
        <w:right w:val="none" w:sz="0" w:space="0" w:color="auto"/>
      </w:divBdr>
    </w:div>
    <w:div w:id="1019966320">
      <w:bodyDiv w:val="1"/>
      <w:marLeft w:val="0"/>
      <w:marRight w:val="0"/>
      <w:marTop w:val="0"/>
      <w:marBottom w:val="0"/>
      <w:divBdr>
        <w:top w:val="none" w:sz="0" w:space="0" w:color="auto"/>
        <w:left w:val="none" w:sz="0" w:space="0" w:color="auto"/>
        <w:bottom w:val="none" w:sz="0" w:space="0" w:color="auto"/>
        <w:right w:val="none" w:sz="0" w:space="0" w:color="auto"/>
      </w:divBdr>
    </w:div>
    <w:div w:id="1152407786">
      <w:bodyDiv w:val="1"/>
      <w:marLeft w:val="0"/>
      <w:marRight w:val="0"/>
      <w:marTop w:val="0"/>
      <w:marBottom w:val="0"/>
      <w:divBdr>
        <w:top w:val="none" w:sz="0" w:space="0" w:color="auto"/>
        <w:left w:val="none" w:sz="0" w:space="0" w:color="auto"/>
        <w:bottom w:val="none" w:sz="0" w:space="0" w:color="auto"/>
        <w:right w:val="none" w:sz="0" w:space="0" w:color="auto"/>
      </w:divBdr>
    </w:div>
    <w:div w:id="1163663543">
      <w:bodyDiv w:val="1"/>
      <w:marLeft w:val="0"/>
      <w:marRight w:val="0"/>
      <w:marTop w:val="0"/>
      <w:marBottom w:val="0"/>
      <w:divBdr>
        <w:top w:val="none" w:sz="0" w:space="0" w:color="auto"/>
        <w:left w:val="none" w:sz="0" w:space="0" w:color="auto"/>
        <w:bottom w:val="none" w:sz="0" w:space="0" w:color="auto"/>
        <w:right w:val="none" w:sz="0" w:space="0" w:color="auto"/>
      </w:divBdr>
      <w:divsChild>
        <w:div w:id="914625179">
          <w:marLeft w:val="0"/>
          <w:marRight w:val="0"/>
          <w:marTop w:val="0"/>
          <w:marBottom w:val="0"/>
          <w:divBdr>
            <w:top w:val="single" w:sz="2" w:space="0" w:color="D9D9E3"/>
            <w:left w:val="single" w:sz="2" w:space="0" w:color="D9D9E3"/>
            <w:bottom w:val="single" w:sz="2" w:space="0" w:color="D9D9E3"/>
            <w:right w:val="single" w:sz="2" w:space="0" w:color="D9D9E3"/>
          </w:divBdr>
          <w:divsChild>
            <w:div w:id="136763494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706">
                  <w:marLeft w:val="0"/>
                  <w:marRight w:val="0"/>
                  <w:marTop w:val="0"/>
                  <w:marBottom w:val="0"/>
                  <w:divBdr>
                    <w:top w:val="single" w:sz="2" w:space="0" w:color="D9D9E3"/>
                    <w:left w:val="single" w:sz="2" w:space="0" w:color="D9D9E3"/>
                    <w:bottom w:val="single" w:sz="2" w:space="0" w:color="D9D9E3"/>
                    <w:right w:val="single" w:sz="2" w:space="0" w:color="D9D9E3"/>
                  </w:divBdr>
                  <w:divsChild>
                    <w:div w:id="1037975048">
                      <w:marLeft w:val="0"/>
                      <w:marRight w:val="0"/>
                      <w:marTop w:val="0"/>
                      <w:marBottom w:val="0"/>
                      <w:divBdr>
                        <w:top w:val="single" w:sz="2" w:space="0" w:color="D9D9E3"/>
                        <w:left w:val="single" w:sz="2" w:space="0" w:color="D9D9E3"/>
                        <w:bottom w:val="single" w:sz="2" w:space="0" w:color="D9D9E3"/>
                        <w:right w:val="single" w:sz="2" w:space="0" w:color="D9D9E3"/>
                      </w:divBdr>
                      <w:divsChild>
                        <w:div w:id="1720587412">
                          <w:marLeft w:val="0"/>
                          <w:marRight w:val="0"/>
                          <w:marTop w:val="0"/>
                          <w:marBottom w:val="0"/>
                          <w:divBdr>
                            <w:top w:val="single" w:sz="2" w:space="0" w:color="auto"/>
                            <w:left w:val="single" w:sz="2" w:space="0" w:color="auto"/>
                            <w:bottom w:val="single" w:sz="6" w:space="0" w:color="auto"/>
                            <w:right w:val="single" w:sz="2" w:space="0" w:color="auto"/>
                          </w:divBdr>
                          <w:divsChild>
                            <w:div w:id="408162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195158">
                                  <w:marLeft w:val="0"/>
                                  <w:marRight w:val="0"/>
                                  <w:marTop w:val="0"/>
                                  <w:marBottom w:val="0"/>
                                  <w:divBdr>
                                    <w:top w:val="single" w:sz="2" w:space="0" w:color="D9D9E3"/>
                                    <w:left w:val="single" w:sz="2" w:space="0" w:color="D9D9E3"/>
                                    <w:bottom w:val="single" w:sz="2" w:space="0" w:color="D9D9E3"/>
                                    <w:right w:val="single" w:sz="2" w:space="0" w:color="D9D9E3"/>
                                  </w:divBdr>
                                  <w:divsChild>
                                    <w:div w:id="655569316">
                                      <w:marLeft w:val="0"/>
                                      <w:marRight w:val="0"/>
                                      <w:marTop w:val="0"/>
                                      <w:marBottom w:val="0"/>
                                      <w:divBdr>
                                        <w:top w:val="single" w:sz="2" w:space="0" w:color="D9D9E3"/>
                                        <w:left w:val="single" w:sz="2" w:space="0" w:color="D9D9E3"/>
                                        <w:bottom w:val="single" w:sz="2" w:space="0" w:color="D9D9E3"/>
                                        <w:right w:val="single" w:sz="2" w:space="0" w:color="D9D9E3"/>
                                      </w:divBdr>
                                      <w:divsChild>
                                        <w:div w:id="1479876785">
                                          <w:marLeft w:val="0"/>
                                          <w:marRight w:val="0"/>
                                          <w:marTop w:val="0"/>
                                          <w:marBottom w:val="0"/>
                                          <w:divBdr>
                                            <w:top w:val="single" w:sz="2" w:space="0" w:color="D9D9E3"/>
                                            <w:left w:val="single" w:sz="2" w:space="0" w:color="D9D9E3"/>
                                            <w:bottom w:val="single" w:sz="2" w:space="0" w:color="D9D9E3"/>
                                            <w:right w:val="single" w:sz="2" w:space="0" w:color="D9D9E3"/>
                                          </w:divBdr>
                                          <w:divsChild>
                                            <w:div w:id="1296133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1433538">
                          <w:marLeft w:val="0"/>
                          <w:marRight w:val="0"/>
                          <w:marTop w:val="0"/>
                          <w:marBottom w:val="0"/>
                          <w:divBdr>
                            <w:top w:val="single" w:sz="2" w:space="0" w:color="auto"/>
                            <w:left w:val="single" w:sz="2" w:space="0" w:color="auto"/>
                            <w:bottom w:val="single" w:sz="6" w:space="0" w:color="auto"/>
                            <w:right w:val="single" w:sz="2" w:space="0" w:color="auto"/>
                          </w:divBdr>
                          <w:divsChild>
                            <w:div w:id="1174566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63613149">
                                  <w:marLeft w:val="0"/>
                                  <w:marRight w:val="0"/>
                                  <w:marTop w:val="0"/>
                                  <w:marBottom w:val="0"/>
                                  <w:divBdr>
                                    <w:top w:val="single" w:sz="2" w:space="0" w:color="D9D9E3"/>
                                    <w:left w:val="single" w:sz="2" w:space="0" w:color="D9D9E3"/>
                                    <w:bottom w:val="single" w:sz="2" w:space="0" w:color="D9D9E3"/>
                                    <w:right w:val="single" w:sz="2" w:space="0" w:color="D9D9E3"/>
                                  </w:divBdr>
                                  <w:divsChild>
                                    <w:div w:id="295256249">
                                      <w:marLeft w:val="0"/>
                                      <w:marRight w:val="0"/>
                                      <w:marTop w:val="0"/>
                                      <w:marBottom w:val="0"/>
                                      <w:divBdr>
                                        <w:top w:val="single" w:sz="2" w:space="0" w:color="D9D9E3"/>
                                        <w:left w:val="single" w:sz="2" w:space="0" w:color="D9D9E3"/>
                                        <w:bottom w:val="single" w:sz="2" w:space="0" w:color="D9D9E3"/>
                                        <w:right w:val="single" w:sz="2" w:space="0" w:color="D9D9E3"/>
                                      </w:divBdr>
                                      <w:divsChild>
                                        <w:div w:id="339699419">
                                          <w:marLeft w:val="0"/>
                                          <w:marRight w:val="0"/>
                                          <w:marTop w:val="0"/>
                                          <w:marBottom w:val="0"/>
                                          <w:divBdr>
                                            <w:top w:val="single" w:sz="2" w:space="0" w:color="D9D9E3"/>
                                            <w:left w:val="single" w:sz="2" w:space="0" w:color="D9D9E3"/>
                                            <w:bottom w:val="single" w:sz="2" w:space="0" w:color="D9D9E3"/>
                                            <w:right w:val="single" w:sz="2" w:space="0" w:color="D9D9E3"/>
                                          </w:divBdr>
                                          <w:divsChild>
                                            <w:div w:id="182288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0793149">
                                  <w:marLeft w:val="0"/>
                                  <w:marRight w:val="0"/>
                                  <w:marTop w:val="0"/>
                                  <w:marBottom w:val="0"/>
                                  <w:divBdr>
                                    <w:top w:val="single" w:sz="2" w:space="0" w:color="D9D9E3"/>
                                    <w:left w:val="single" w:sz="2" w:space="0" w:color="D9D9E3"/>
                                    <w:bottom w:val="single" w:sz="2" w:space="0" w:color="D9D9E3"/>
                                    <w:right w:val="single" w:sz="2" w:space="0" w:color="D9D9E3"/>
                                  </w:divBdr>
                                  <w:divsChild>
                                    <w:div w:id="449277271">
                                      <w:marLeft w:val="0"/>
                                      <w:marRight w:val="0"/>
                                      <w:marTop w:val="0"/>
                                      <w:marBottom w:val="0"/>
                                      <w:divBdr>
                                        <w:top w:val="single" w:sz="2" w:space="0" w:color="D9D9E3"/>
                                        <w:left w:val="single" w:sz="2" w:space="0" w:color="D9D9E3"/>
                                        <w:bottom w:val="single" w:sz="2" w:space="0" w:color="D9D9E3"/>
                                        <w:right w:val="single" w:sz="2" w:space="0" w:color="D9D9E3"/>
                                      </w:divBdr>
                                      <w:divsChild>
                                        <w:div w:id="120732517">
                                          <w:marLeft w:val="0"/>
                                          <w:marRight w:val="0"/>
                                          <w:marTop w:val="0"/>
                                          <w:marBottom w:val="0"/>
                                          <w:divBdr>
                                            <w:top w:val="single" w:sz="2" w:space="0" w:color="D9D9E3"/>
                                            <w:left w:val="single" w:sz="2" w:space="0" w:color="D9D9E3"/>
                                            <w:bottom w:val="single" w:sz="2" w:space="0" w:color="D9D9E3"/>
                                            <w:right w:val="single" w:sz="2" w:space="0" w:color="D9D9E3"/>
                                          </w:divBdr>
                                          <w:divsChild>
                                            <w:div w:id="141396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4841027">
                          <w:marLeft w:val="0"/>
                          <w:marRight w:val="0"/>
                          <w:marTop w:val="0"/>
                          <w:marBottom w:val="0"/>
                          <w:divBdr>
                            <w:top w:val="single" w:sz="2" w:space="0" w:color="auto"/>
                            <w:left w:val="single" w:sz="2" w:space="0" w:color="auto"/>
                            <w:bottom w:val="single" w:sz="6" w:space="0" w:color="auto"/>
                            <w:right w:val="single" w:sz="2" w:space="0" w:color="auto"/>
                          </w:divBdr>
                          <w:divsChild>
                            <w:div w:id="159318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849761">
                                  <w:marLeft w:val="0"/>
                                  <w:marRight w:val="0"/>
                                  <w:marTop w:val="0"/>
                                  <w:marBottom w:val="0"/>
                                  <w:divBdr>
                                    <w:top w:val="single" w:sz="2" w:space="0" w:color="D9D9E3"/>
                                    <w:left w:val="single" w:sz="2" w:space="0" w:color="D9D9E3"/>
                                    <w:bottom w:val="single" w:sz="2" w:space="0" w:color="D9D9E3"/>
                                    <w:right w:val="single" w:sz="2" w:space="0" w:color="D9D9E3"/>
                                  </w:divBdr>
                                  <w:divsChild>
                                    <w:div w:id="1018890659">
                                      <w:marLeft w:val="0"/>
                                      <w:marRight w:val="0"/>
                                      <w:marTop w:val="0"/>
                                      <w:marBottom w:val="0"/>
                                      <w:divBdr>
                                        <w:top w:val="single" w:sz="2" w:space="0" w:color="D9D9E3"/>
                                        <w:left w:val="single" w:sz="2" w:space="0" w:color="D9D9E3"/>
                                        <w:bottom w:val="single" w:sz="2" w:space="0" w:color="D9D9E3"/>
                                        <w:right w:val="single" w:sz="2" w:space="0" w:color="D9D9E3"/>
                                      </w:divBdr>
                                      <w:divsChild>
                                        <w:div w:id="1529221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851152">
                                  <w:marLeft w:val="0"/>
                                  <w:marRight w:val="0"/>
                                  <w:marTop w:val="0"/>
                                  <w:marBottom w:val="0"/>
                                  <w:divBdr>
                                    <w:top w:val="single" w:sz="2" w:space="0" w:color="D9D9E3"/>
                                    <w:left w:val="single" w:sz="2" w:space="0" w:color="D9D9E3"/>
                                    <w:bottom w:val="single" w:sz="2" w:space="0" w:color="D9D9E3"/>
                                    <w:right w:val="single" w:sz="2" w:space="0" w:color="D9D9E3"/>
                                  </w:divBdr>
                                  <w:divsChild>
                                    <w:div w:id="1229338333">
                                      <w:marLeft w:val="0"/>
                                      <w:marRight w:val="0"/>
                                      <w:marTop w:val="0"/>
                                      <w:marBottom w:val="0"/>
                                      <w:divBdr>
                                        <w:top w:val="single" w:sz="2" w:space="0" w:color="D9D9E3"/>
                                        <w:left w:val="single" w:sz="2" w:space="0" w:color="D9D9E3"/>
                                        <w:bottom w:val="single" w:sz="2" w:space="0" w:color="D9D9E3"/>
                                        <w:right w:val="single" w:sz="2" w:space="0" w:color="D9D9E3"/>
                                      </w:divBdr>
                                      <w:divsChild>
                                        <w:div w:id="1627542432">
                                          <w:marLeft w:val="0"/>
                                          <w:marRight w:val="0"/>
                                          <w:marTop w:val="0"/>
                                          <w:marBottom w:val="0"/>
                                          <w:divBdr>
                                            <w:top w:val="single" w:sz="2" w:space="0" w:color="D9D9E3"/>
                                            <w:left w:val="single" w:sz="2" w:space="0" w:color="D9D9E3"/>
                                            <w:bottom w:val="single" w:sz="2" w:space="0" w:color="D9D9E3"/>
                                            <w:right w:val="single" w:sz="2" w:space="0" w:color="D9D9E3"/>
                                          </w:divBdr>
                                          <w:divsChild>
                                            <w:div w:id="144175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4238079">
          <w:marLeft w:val="0"/>
          <w:marRight w:val="0"/>
          <w:marTop w:val="0"/>
          <w:marBottom w:val="0"/>
          <w:divBdr>
            <w:top w:val="none" w:sz="0" w:space="0" w:color="auto"/>
            <w:left w:val="none" w:sz="0" w:space="0" w:color="auto"/>
            <w:bottom w:val="none" w:sz="0" w:space="0" w:color="auto"/>
            <w:right w:val="none" w:sz="0" w:space="0" w:color="auto"/>
          </w:divBdr>
        </w:div>
      </w:divsChild>
    </w:div>
    <w:div w:id="1206911995">
      <w:bodyDiv w:val="1"/>
      <w:marLeft w:val="0"/>
      <w:marRight w:val="0"/>
      <w:marTop w:val="0"/>
      <w:marBottom w:val="0"/>
      <w:divBdr>
        <w:top w:val="none" w:sz="0" w:space="0" w:color="auto"/>
        <w:left w:val="none" w:sz="0" w:space="0" w:color="auto"/>
        <w:bottom w:val="none" w:sz="0" w:space="0" w:color="auto"/>
        <w:right w:val="none" w:sz="0" w:space="0" w:color="auto"/>
      </w:divBdr>
    </w:div>
    <w:div w:id="1258709193">
      <w:bodyDiv w:val="1"/>
      <w:marLeft w:val="0"/>
      <w:marRight w:val="0"/>
      <w:marTop w:val="0"/>
      <w:marBottom w:val="0"/>
      <w:divBdr>
        <w:top w:val="none" w:sz="0" w:space="0" w:color="auto"/>
        <w:left w:val="none" w:sz="0" w:space="0" w:color="auto"/>
        <w:bottom w:val="none" w:sz="0" w:space="0" w:color="auto"/>
        <w:right w:val="none" w:sz="0" w:space="0" w:color="auto"/>
      </w:divBdr>
    </w:div>
    <w:div w:id="1353189871">
      <w:bodyDiv w:val="1"/>
      <w:marLeft w:val="0"/>
      <w:marRight w:val="0"/>
      <w:marTop w:val="0"/>
      <w:marBottom w:val="0"/>
      <w:divBdr>
        <w:top w:val="none" w:sz="0" w:space="0" w:color="auto"/>
        <w:left w:val="none" w:sz="0" w:space="0" w:color="auto"/>
        <w:bottom w:val="none" w:sz="0" w:space="0" w:color="auto"/>
        <w:right w:val="none" w:sz="0" w:space="0" w:color="auto"/>
      </w:divBdr>
    </w:div>
    <w:div w:id="1375423370">
      <w:bodyDiv w:val="1"/>
      <w:marLeft w:val="0"/>
      <w:marRight w:val="0"/>
      <w:marTop w:val="0"/>
      <w:marBottom w:val="0"/>
      <w:divBdr>
        <w:top w:val="none" w:sz="0" w:space="0" w:color="auto"/>
        <w:left w:val="none" w:sz="0" w:space="0" w:color="auto"/>
        <w:bottom w:val="none" w:sz="0" w:space="0" w:color="auto"/>
        <w:right w:val="none" w:sz="0" w:space="0" w:color="auto"/>
      </w:divBdr>
    </w:div>
    <w:div w:id="1377706069">
      <w:bodyDiv w:val="1"/>
      <w:marLeft w:val="0"/>
      <w:marRight w:val="0"/>
      <w:marTop w:val="0"/>
      <w:marBottom w:val="0"/>
      <w:divBdr>
        <w:top w:val="none" w:sz="0" w:space="0" w:color="auto"/>
        <w:left w:val="none" w:sz="0" w:space="0" w:color="auto"/>
        <w:bottom w:val="none" w:sz="0" w:space="0" w:color="auto"/>
        <w:right w:val="none" w:sz="0" w:space="0" w:color="auto"/>
      </w:divBdr>
    </w:div>
    <w:div w:id="1402488091">
      <w:bodyDiv w:val="1"/>
      <w:marLeft w:val="0"/>
      <w:marRight w:val="0"/>
      <w:marTop w:val="0"/>
      <w:marBottom w:val="0"/>
      <w:divBdr>
        <w:top w:val="none" w:sz="0" w:space="0" w:color="auto"/>
        <w:left w:val="none" w:sz="0" w:space="0" w:color="auto"/>
        <w:bottom w:val="none" w:sz="0" w:space="0" w:color="auto"/>
        <w:right w:val="none" w:sz="0" w:space="0" w:color="auto"/>
      </w:divBdr>
    </w:div>
    <w:div w:id="1483158567">
      <w:bodyDiv w:val="1"/>
      <w:marLeft w:val="0"/>
      <w:marRight w:val="0"/>
      <w:marTop w:val="0"/>
      <w:marBottom w:val="0"/>
      <w:divBdr>
        <w:top w:val="none" w:sz="0" w:space="0" w:color="auto"/>
        <w:left w:val="none" w:sz="0" w:space="0" w:color="auto"/>
        <w:bottom w:val="none" w:sz="0" w:space="0" w:color="auto"/>
        <w:right w:val="none" w:sz="0" w:space="0" w:color="auto"/>
      </w:divBdr>
    </w:div>
    <w:div w:id="1557662540">
      <w:bodyDiv w:val="1"/>
      <w:marLeft w:val="0"/>
      <w:marRight w:val="0"/>
      <w:marTop w:val="0"/>
      <w:marBottom w:val="0"/>
      <w:divBdr>
        <w:top w:val="none" w:sz="0" w:space="0" w:color="auto"/>
        <w:left w:val="none" w:sz="0" w:space="0" w:color="auto"/>
        <w:bottom w:val="none" w:sz="0" w:space="0" w:color="auto"/>
        <w:right w:val="none" w:sz="0" w:space="0" w:color="auto"/>
      </w:divBdr>
    </w:div>
    <w:div w:id="1595671286">
      <w:bodyDiv w:val="1"/>
      <w:marLeft w:val="0"/>
      <w:marRight w:val="0"/>
      <w:marTop w:val="0"/>
      <w:marBottom w:val="0"/>
      <w:divBdr>
        <w:top w:val="none" w:sz="0" w:space="0" w:color="auto"/>
        <w:left w:val="none" w:sz="0" w:space="0" w:color="auto"/>
        <w:bottom w:val="none" w:sz="0" w:space="0" w:color="auto"/>
        <w:right w:val="none" w:sz="0" w:space="0" w:color="auto"/>
      </w:divBdr>
    </w:div>
    <w:div w:id="1648244365">
      <w:bodyDiv w:val="1"/>
      <w:marLeft w:val="0"/>
      <w:marRight w:val="0"/>
      <w:marTop w:val="0"/>
      <w:marBottom w:val="0"/>
      <w:divBdr>
        <w:top w:val="none" w:sz="0" w:space="0" w:color="auto"/>
        <w:left w:val="none" w:sz="0" w:space="0" w:color="auto"/>
        <w:bottom w:val="none" w:sz="0" w:space="0" w:color="auto"/>
        <w:right w:val="none" w:sz="0" w:space="0" w:color="auto"/>
      </w:divBdr>
    </w:div>
    <w:div w:id="1653946555">
      <w:bodyDiv w:val="1"/>
      <w:marLeft w:val="0"/>
      <w:marRight w:val="0"/>
      <w:marTop w:val="0"/>
      <w:marBottom w:val="0"/>
      <w:divBdr>
        <w:top w:val="none" w:sz="0" w:space="0" w:color="auto"/>
        <w:left w:val="none" w:sz="0" w:space="0" w:color="auto"/>
        <w:bottom w:val="none" w:sz="0" w:space="0" w:color="auto"/>
        <w:right w:val="none" w:sz="0" w:space="0" w:color="auto"/>
      </w:divBdr>
    </w:div>
    <w:div w:id="1725909505">
      <w:bodyDiv w:val="1"/>
      <w:marLeft w:val="0"/>
      <w:marRight w:val="0"/>
      <w:marTop w:val="0"/>
      <w:marBottom w:val="0"/>
      <w:divBdr>
        <w:top w:val="none" w:sz="0" w:space="0" w:color="auto"/>
        <w:left w:val="none" w:sz="0" w:space="0" w:color="auto"/>
        <w:bottom w:val="none" w:sz="0" w:space="0" w:color="auto"/>
        <w:right w:val="none" w:sz="0" w:space="0" w:color="auto"/>
      </w:divBdr>
    </w:div>
    <w:div w:id="1747530548">
      <w:bodyDiv w:val="1"/>
      <w:marLeft w:val="0"/>
      <w:marRight w:val="0"/>
      <w:marTop w:val="0"/>
      <w:marBottom w:val="0"/>
      <w:divBdr>
        <w:top w:val="none" w:sz="0" w:space="0" w:color="auto"/>
        <w:left w:val="none" w:sz="0" w:space="0" w:color="auto"/>
        <w:bottom w:val="none" w:sz="0" w:space="0" w:color="auto"/>
        <w:right w:val="none" w:sz="0" w:space="0" w:color="auto"/>
      </w:divBdr>
    </w:div>
    <w:div w:id="1761288574">
      <w:bodyDiv w:val="1"/>
      <w:marLeft w:val="0"/>
      <w:marRight w:val="0"/>
      <w:marTop w:val="0"/>
      <w:marBottom w:val="0"/>
      <w:divBdr>
        <w:top w:val="none" w:sz="0" w:space="0" w:color="auto"/>
        <w:left w:val="none" w:sz="0" w:space="0" w:color="auto"/>
        <w:bottom w:val="none" w:sz="0" w:space="0" w:color="auto"/>
        <w:right w:val="none" w:sz="0" w:space="0" w:color="auto"/>
      </w:divBdr>
    </w:div>
    <w:div w:id="1772121503">
      <w:bodyDiv w:val="1"/>
      <w:marLeft w:val="0"/>
      <w:marRight w:val="0"/>
      <w:marTop w:val="0"/>
      <w:marBottom w:val="0"/>
      <w:divBdr>
        <w:top w:val="none" w:sz="0" w:space="0" w:color="auto"/>
        <w:left w:val="none" w:sz="0" w:space="0" w:color="auto"/>
        <w:bottom w:val="none" w:sz="0" w:space="0" w:color="auto"/>
        <w:right w:val="none" w:sz="0" w:space="0" w:color="auto"/>
      </w:divBdr>
    </w:div>
    <w:div w:id="1829318871">
      <w:bodyDiv w:val="1"/>
      <w:marLeft w:val="0"/>
      <w:marRight w:val="0"/>
      <w:marTop w:val="0"/>
      <w:marBottom w:val="0"/>
      <w:divBdr>
        <w:top w:val="none" w:sz="0" w:space="0" w:color="auto"/>
        <w:left w:val="none" w:sz="0" w:space="0" w:color="auto"/>
        <w:bottom w:val="none" w:sz="0" w:space="0" w:color="auto"/>
        <w:right w:val="none" w:sz="0" w:space="0" w:color="auto"/>
      </w:divBdr>
    </w:div>
    <w:div w:id="1929382603">
      <w:bodyDiv w:val="1"/>
      <w:marLeft w:val="0"/>
      <w:marRight w:val="0"/>
      <w:marTop w:val="0"/>
      <w:marBottom w:val="0"/>
      <w:divBdr>
        <w:top w:val="none" w:sz="0" w:space="0" w:color="auto"/>
        <w:left w:val="none" w:sz="0" w:space="0" w:color="auto"/>
        <w:bottom w:val="none" w:sz="0" w:space="0" w:color="auto"/>
        <w:right w:val="none" w:sz="0" w:space="0" w:color="auto"/>
      </w:divBdr>
    </w:div>
    <w:div w:id="1946648305">
      <w:bodyDiv w:val="1"/>
      <w:marLeft w:val="0"/>
      <w:marRight w:val="0"/>
      <w:marTop w:val="0"/>
      <w:marBottom w:val="0"/>
      <w:divBdr>
        <w:top w:val="none" w:sz="0" w:space="0" w:color="auto"/>
        <w:left w:val="none" w:sz="0" w:space="0" w:color="auto"/>
        <w:bottom w:val="none" w:sz="0" w:space="0" w:color="auto"/>
        <w:right w:val="none" w:sz="0" w:space="0" w:color="auto"/>
      </w:divBdr>
    </w:div>
    <w:div w:id="1961917119">
      <w:bodyDiv w:val="1"/>
      <w:marLeft w:val="0"/>
      <w:marRight w:val="0"/>
      <w:marTop w:val="0"/>
      <w:marBottom w:val="0"/>
      <w:divBdr>
        <w:top w:val="none" w:sz="0" w:space="0" w:color="auto"/>
        <w:left w:val="none" w:sz="0" w:space="0" w:color="auto"/>
        <w:bottom w:val="none" w:sz="0" w:space="0" w:color="auto"/>
        <w:right w:val="none" w:sz="0" w:space="0" w:color="auto"/>
      </w:divBdr>
    </w:div>
    <w:div w:id="2031375747">
      <w:bodyDiv w:val="1"/>
      <w:marLeft w:val="0"/>
      <w:marRight w:val="0"/>
      <w:marTop w:val="0"/>
      <w:marBottom w:val="0"/>
      <w:divBdr>
        <w:top w:val="none" w:sz="0" w:space="0" w:color="auto"/>
        <w:left w:val="none" w:sz="0" w:space="0" w:color="auto"/>
        <w:bottom w:val="none" w:sz="0" w:space="0" w:color="auto"/>
        <w:right w:val="none" w:sz="0" w:space="0" w:color="auto"/>
      </w:divBdr>
    </w:div>
    <w:div w:id="2058238129">
      <w:bodyDiv w:val="1"/>
      <w:marLeft w:val="0"/>
      <w:marRight w:val="0"/>
      <w:marTop w:val="0"/>
      <w:marBottom w:val="0"/>
      <w:divBdr>
        <w:top w:val="none" w:sz="0" w:space="0" w:color="auto"/>
        <w:left w:val="none" w:sz="0" w:space="0" w:color="auto"/>
        <w:bottom w:val="none" w:sz="0" w:space="0" w:color="auto"/>
        <w:right w:val="none" w:sz="0" w:space="0" w:color="auto"/>
      </w:divBdr>
    </w:div>
    <w:div w:id="210051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topdev.vn/viec-lam-it/sql-server-kt99"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Petabyte"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62581-3A24-4F31-B8F9-6AF3DAAAF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4458</TotalTime>
  <Pages>36</Pages>
  <Words>5342</Words>
  <Characters>30455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Linh Huynh</cp:lastModifiedBy>
  <cp:revision>53</cp:revision>
  <dcterms:created xsi:type="dcterms:W3CDTF">2023-08-22T13:58:00Z</dcterms:created>
  <dcterms:modified xsi:type="dcterms:W3CDTF">2024-01-04T12:15:00Z</dcterms:modified>
</cp:coreProperties>
</file>