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E8EF1">
      <w:pPr>
        <w:rPr>
          <w:rFonts w:hint="default"/>
          <w:lang w:val="en-US"/>
        </w:rPr>
      </w:pPr>
      <w:r>
        <w:rPr>
          <w:rFonts w:hint="default"/>
          <w:lang w:val="en-US"/>
        </w:rPr>
        <w:t>Toàn sửa máy tính với set up environment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0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2025-03-12T06:08:44Z</dcterms:created>
  <dc:creator>Tung</dc:creator>
  <cp:lastModifiedBy>Tùng Hòang văn</cp:lastModifiedBy>
  <dcterms:modified xsi:type="dcterms:W3CDTF">2025-03-12T06:09:02Z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5593EDC1793F47D9BC66B49AAA257E6B_12</vt:lpwstr>
  </property>
</Properties>
</file>