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91" w:type="dxa"/>
        <w:tblLayout w:type="fixed"/>
        <w:tblCellMar>
          <w:left w:w="0" w:type="dxa"/>
          <w:right w:w="0" w:type="dxa"/>
        </w:tblCellMar>
        <w:tblLook w:val="0000" w:firstRow="0" w:lastRow="0" w:firstColumn="0" w:lastColumn="0" w:noHBand="0" w:noVBand="0"/>
      </w:tblPr>
      <w:tblGrid>
        <w:gridCol w:w="4321"/>
        <w:gridCol w:w="5670"/>
      </w:tblGrid>
      <w:tr w:rsidR="001233D6" w:rsidRPr="00330AB9" w14:paraId="491146E1" w14:textId="77777777" w:rsidTr="00756D1B">
        <w:trPr>
          <w:cantSplit/>
        </w:trPr>
        <w:tc>
          <w:tcPr>
            <w:tcW w:w="4321" w:type="dxa"/>
            <w:tcBorders>
              <w:top w:val="nil"/>
              <w:left w:val="nil"/>
              <w:bottom w:val="nil"/>
              <w:right w:val="nil"/>
            </w:tcBorders>
            <w:tcMar>
              <w:left w:w="68" w:type="dxa"/>
              <w:right w:w="68" w:type="dxa"/>
            </w:tcMar>
          </w:tcPr>
          <w:p w14:paraId="4954EA1A" w14:textId="7114BDDE" w:rsidR="001233D6" w:rsidRPr="00330AB9" w:rsidRDefault="001233D6" w:rsidP="001233D6">
            <w:pPr>
              <w:jc w:val="center"/>
              <w:rPr>
                <w:b/>
                <w:bCs/>
                <w:lang w:val="vi-VN"/>
              </w:rPr>
            </w:pPr>
            <w:r w:rsidRPr="00330AB9">
              <w:rPr>
                <w:bCs/>
                <w:color w:val="000000" w:themeColor="text1"/>
              </w:rPr>
              <w:t>ĐẠI HỌC ĐÀ NẴNG</w:t>
            </w:r>
          </w:p>
        </w:tc>
        <w:tc>
          <w:tcPr>
            <w:tcW w:w="5670" w:type="dxa"/>
            <w:tcBorders>
              <w:top w:val="nil"/>
              <w:left w:val="nil"/>
              <w:bottom w:val="nil"/>
              <w:right w:val="nil"/>
            </w:tcBorders>
            <w:tcMar>
              <w:left w:w="68" w:type="dxa"/>
              <w:right w:w="68" w:type="dxa"/>
            </w:tcMar>
          </w:tcPr>
          <w:p w14:paraId="59A5CF5F" w14:textId="77777777" w:rsidR="001233D6" w:rsidRPr="00330AB9" w:rsidRDefault="001233D6" w:rsidP="001233D6">
            <w:pPr>
              <w:jc w:val="center"/>
              <w:rPr>
                <w:b/>
                <w:bCs/>
                <w:lang w:val="vi-VN"/>
              </w:rPr>
            </w:pPr>
            <w:r w:rsidRPr="00330AB9">
              <w:rPr>
                <w:b/>
                <w:bCs/>
                <w:lang w:val="vi-VN"/>
              </w:rPr>
              <w:t>CỘNG HÒA XÃ HỘI CHỦ NGHĨA VIỆT NAM</w:t>
            </w:r>
          </w:p>
        </w:tc>
      </w:tr>
      <w:tr w:rsidR="001233D6" w:rsidRPr="00330AB9" w14:paraId="0529A3AC" w14:textId="77777777" w:rsidTr="00756D1B">
        <w:trPr>
          <w:cantSplit/>
        </w:trPr>
        <w:tc>
          <w:tcPr>
            <w:tcW w:w="4321" w:type="dxa"/>
            <w:tcBorders>
              <w:top w:val="nil"/>
              <w:left w:val="nil"/>
              <w:bottom w:val="nil"/>
              <w:right w:val="nil"/>
            </w:tcBorders>
            <w:tcMar>
              <w:left w:w="68" w:type="dxa"/>
              <w:right w:w="68" w:type="dxa"/>
            </w:tcMar>
          </w:tcPr>
          <w:p w14:paraId="36D8F7A3" w14:textId="1629172A" w:rsidR="001233D6" w:rsidRPr="00330AB9" w:rsidRDefault="001233D6" w:rsidP="003449B8">
            <w:pPr>
              <w:jc w:val="center"/>
              <w:rPr>
                <w:b/>
                <w:bCs/>
              </w:rPr>
            </w:pPr>
            <w:r w:rsidRPr="00330AB9">
              <w:rPr>
                <w:b/>
                <w:bCs/>
                <w:color w:val="000000" w:themeColor="text1"/>
              </w:rPr>
              <w:t xml:space="preserve">TRƯỜNG </w:t>
            </w:r>
            <w:r w:rsidR="003449B8" w:rsidRPr="00330AB9">
              <w:rPr>
                <w:b/>
                <w:bCs/>
                <w:color w:val="000000" w:themeColor="text1"/>
              </w:rPr>
              <w:t>ĐH</w:t>
            </w:r>
            <w:r w:rsidRPr="00330AB9">
              <w:rPr>
                <w:b/>
                <w:bCs/>
                <w:color w:val="000000" w:themeColor="text1"/>
              </w:rPr>
              <w:t xml:space="preserve"> CNTT &amp; TT </w:t>
            </w:r>
            <w:r w:rsidR="003449B8" w:rsidRPr="00330AB9">
              <w:rPr>
                <w:b/>
                <w:bCs/>
                <w:color w:val="000000" w:themeColor="text1"/>
              </w:rPr>
              <w:t>VIỆT-HÀN</w:t>
            </w:r>
            <w:r w:rsidR="008E78C5" w:rsidRPr="00330AB9">
              <w:rPr>
                <w:b/>
                <w:bCs/>
                <w:color w:val="000000" w:themeColor="text1"/>
              </w:rPr>
              <w:br/>
            </w:r>
          </w:p>
        </w:tc>
        <w:tc>
          <w:tcPr>
            <w:tcW w:w="5670" w:type="dxa"/>
            <w:tcBorders>
              <w:top w:val="nil"/>
              <w:left w:val="nil"/>
              <w:bottom w:val="nil"/>
              <w:right w:val="nil"/>
            </w:tcBorders>
            <w:tcMar>
              <w:left w:w="68" w:type="dxa"/>
              <w:right w:w="68" w:type="dxa"/>
            </w:tcMar>
          </w:tcPr>
          <w:p w14:paraId="3CA0F026" w14:textId="77777777" w:rsidR="001233D6" w:rsidRPr="00330AB9" w:rsidRDefault="001233D6" w:rsidP="001233D6">
            <w:pPr>
              <w:jc w:val="center"/>
              <w:rPr>
                <w:b/>
                <w:bCs/>
                <w:lang w:val="vi-VN"/>
              </w:rPr>
            </w:pPr>
            <w:r w:rsidRPr="00330AB9">
              <w:rPr>
                <w:noProof/>
              </w:rPr>
              <mc:AlternateContent>
                <mc:Choice Requires="wps">
                  <w:drawing>
                    <wp:anchor distT="4294967295" distB="4294967295" distL="114300" distR="114300" simplePos="0" relativeHeight="251662848" behindDoc="0" locked="0" layoutInCell="1" allowOverlap="1" wp14:anchorId="1E79804D" wp14:editId="363BDEDE">
                      <wp:simplePos x="0" y="0"/>
                      <wp:positionH relativeFrom="column">
                        <wp:posOffset>781050</wp:posOffset>
                      </wp:positionH>
                      <wp:positionV relativeFrom="paragraph">
                        <wp:posOffset>191134</wp:posOffset>
                      </wp:positionV>
                      <wp:extent cx="1828800" cy="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E15214" id="_x0000_t32" coordsize="21600,21600" o:spt="32" o:oned="t" path="m,l21600,21600e" filled="f">
                      <v:path arrowok="t" fillok="f" o:connecttype="none"/>
                      <o:lock v:ext="edit" shapetype="t"/>
                    </v:shapetype>
                    <v:shape id="AutoShape 2" o:spid="_x0000_s1026" type="#_x0000_t32" style="position:absolute;margin-left:61.5pt;margin-top:15.05pt;width:2in;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"/>
                  </w:pict>
                </mc:Fallback>
              </mc:AlternateContent>
            </w:r>
            <w:r w:rsidRPr="00330AB9">
              <w:rPr>
                <w:b/>
                <w:bCs/>
                <w:lang w:val="vi-VN"/>
              </w:rPr>
              <w:t xml:space="preserve"> Độc Lập - Tự Do - Hạnh Phúc</w:t>
            </w:r>
          </w:p>
        </w:tc>
      </w:tr>
    </w:tbl>
    <w:p w14:paraId="17F8AD54" w14:textId="506F8A0B" w:rsidR="0032105A" w:rsidRPr="00330AB9" w:rsidRDefault="004E49F8" w:rsidP="00AF5176">
      <w:pPr>
        <w:tabs>
          <w:tab w:val="left" w:pos="2325"/>
        </w:tabs>
        <w:spacing w:before="360" w:after="360"/>
        <w:jc w:val="center"/>
        <w:rPr>
          <w:b/>
          <w:bCs/>
          <w:sz w:val="32"/>
          <w:szCs w:val="32"/>
          <w:lang w:val="vi-VN"/>
        </w:rPr>
      </w:pPr>
      <w:r w:rsidRPr="00330AB9">
        <w:rPr>
          <w:b/>
          <w:bCs/>
          <w:sz w:val="32"/>
          <w:szCs w:val="32"/>
          <w:lang w:val="vi-VN"/>
        </w:rPr>
        <w:t>ĐỀ CƯƠNG CHI TIẾT HỌC PHẦN</w:t>
      </w:r>
    </w:p>
    <w:p w14:paraId="620FAAD3" w14:textId="19376A1A" w:rsidR="004E49F8" w:rsidRPr="00330AB9" w:rsidRDefault="004E49F8" w:rsidP="00AF5176">
      <w:pPr>
        <w:tabs>
          <w:tab w:val="left" w:pos="3119"/>
          <w:tab w:val="left" w:pos="6521"/>
        </w:tabs>
        <w:spacing w:before="60"/>
        <w:ind w:right="-143"/>
        <w:rPr>
          <w:bCs/>
        </w:rPr>
      </w:pPr>
      <w:r w:rsidRPr="00330AB9">
        <w:rPr>
          <w:bCs/>
          <w:lang w:val="vi-VN"/>
        </w:rPr>
        <w:t xml:space="preserve">Trình độ đào tạo: </w:t>
      </w:r>
      <w:r w:rsidR="001233D6" w:rsidRPr="00330AB9">
        <w:rPr>
          <w:b/>
          <w:color w:val="000000" w:themeColor="text1"/>
          <w:sz w:val="26"/>
          <w:szCs w:val="26"/>
        </w:rPr>
        <w:t>Đại học</w:t>
      </w:r>
      <w:r w:rsidRPr="00330AB9">
        <w:rPr>
          <w:bCs/>
          <w:lang w:val="vi-VN"/>
        </w:rPr>
        <w:tab/>
      </w:r>
      <w:r w:rsidR="00CC47B5" w:rsidRPr="00330AB9">
        <w:rPr>
          <w:bCs/>
        </w:rPr>
        <w:t xml:space="preserve"> </w:t>
      </w:r>
      <w:r w:rsidRPr="00330AB9">
        <w:rPr>
          <w:bCs/>
          <w:lang w:val="vi-VN"/>
        </w:rPr>
        <w:t xml:space="preserve">Chương trình đào tạo: </w:t>
      </w:r>
      <w:r w:rsidR="000A1F33" w:rsidRPr="00330AB9">
        <w:rPr>
          <w:b/>
          <w:bCs/>
        </w:rPr>
        <w:t>Kỹ sư</w:t>
      </w:r>
      <w:r w:rsidR="00CC47B5" w:rsidRPr="00330AB9">
        <w:rPr>
          <w:b/>
          <w:bCs/>
        </w:rPr>
        <w:tab/>
      </w:r>
      <w:r w:rsidR="001233D6" w:rsidRPr="00330AB9">
        <w:rPr>
          <w:bCs/>
          <w:lang w:val="vi-VN"/>
        </w:rPr>
        <w:t xml:space="preserve">Ngành: </w:t>
      </w:r>
      <w:r w:rsidR="000A1F33" w:rsidRPr="00330AB9">
        <w:rPr>
          <w:b/>
          <w:bCs/>
        </w:rPr>
        <w:t>Công nghệ thông tin</w:t>
      </w:r>
    </w:p>
    <w:p w14:paraId="0D083B42" w14:textId="6734D5F5" w:rsidR="004E49F8" w:rsidRPr="00330AB9" w:rsidRDefault="000A1F33" w:rsidP="000E6F19">
      <w:pPr>
        <w:tabs>
          <w:tab w:val="left" w:pos="2325"/>
        </w:tabs>
        <w:spacing w:before="60"/>
        <w:jc w:val="center"/>
        <w:rPr>
          <w:b/>
          <w:bCs/>
        </w:rPr>
      </w:pPr>
      <w:r w:rsidRPr="00330AB9">
        <w:rPr>
          <w:bCs/>
        </w:rPr>
        <w:t xml:space="preserve">Chuyên ngành: </w:t>
      </w:r>
      <w:r w:rsidR="00721775">
        <w:rPr>
          <w:color w:val="000000" w:themeColor="text1"/>
          <w:sz w:val="26"/>
          <w:szCs w:val="26"/>
        </w:rPr>
        <w:t>Kỹ thuật phần mềm</w:t>
      </w:r>
    </w:p>
    <w:p w14:paraId="3F872EC3" w14:textId="66EADC74" w:rsidR="000E6F19" w:rsidRPr="00956C3F" w:rsidRDefault="000E6F19" w:rsidP="00956C3F">
      <w:pPr>
        <w:numPr>
          <w:ilvl w:val="0"/>
          <w:numId w:val="1"/>
        </w:numPr>
        <w:spacing w:before="240" w:after="120"/>
        <w:ind w:left="284" w:hanging="284"/>
        <w:jc w:val="both"/>
        <w:rPr>
          <w:b/>
        </w:rPr>
      </w:pPr>
      <w:r w:rsidRPr="00956C3F">
        <w:rPr>
          <w:b/>
        </w:rPr>
        <w:t>Thông tin chung về học phần</w:t>
      </w:r>
    </w:p>
    <w:tbl>
      <w:tblPr>
        <w:tblStyle w:val="TableGrid"/>
        <w:tblW w:w="4801" w:type="pct"/>
        <w:tblInd w:w="392" w:type="dxa"/>
        <w:tblLook w:val="04A0" w:firstRow="1" w:lastRow="0" w:firstColumn="1" w:lastColumn="0" w:noHBand="0" w:noVBand="1"/>
      </w:tblPr>
      <w:tblGrid>
        <w:gridCol w:w="4436"/>
        <w:gridCol w:w="4537"/>
      </w:tblGrid>
      <w:tr w:rsidR="0032105A" w:rsidRPr="00330AB9" w14:paraId="7F80F5CE" w14:textId="77777777" w:rsidTr="00017DC5">
        <w:tc>
          <w:tcPr>
            <w:tcW w:w="2472" w:type="pct"/>
          </w:tcPr>
          <w:p w14:paraId="6CC72FA1" w14:textId="615E5792" w:rsidR="0032105A" w:rsidRPr="00330AB9" w:rsidRDefault="0032105A" w:rsidP="00E5090B">
            <w:pPr>
              <w:numPr>
                <w:ilvl w:val="0"/>
                <w:numId w:val="16"/>
              </w:numPr>
              <w:autoSpaceDE w:val="0"/>
              <w:autoSpaceDN w:val="0"/>
              <w:adjustRightInd w:val="0"/>
              <w:spacing w:after="120"/>
              <w:ind w:left="459" w:hanging="425"/>
              <w:jc w:val="both"/>
              <w:rPr>
                <w:b/>
                <w:bCs/>
                <w:lang w:val="vi-VN"/>
              </w:rPr>
            </w:pPr>
            <w:r w:rsidRPr="00330AB9">
              <w:rPr>
                <w:b/>
                <w:bCs/>
                <w:lang w:val="vi-VN"/>
              </w:rPr>
              <w:t>Mã học phần:</w:t>
            </w:r>
            <w:r w:rsidRPr="00330AB9">
              <w:t xml:space="preserve"> </w:t>
            </w:r>
            <w:r w:rsidR="00721775" w:rsidRPr="00721775">
              <w:t>CS2035</w:t>
            </w:r>
          </w:p>
        </w:tc>
        <w:tc>
          <w:tcPr>
            <w:tcW w:w="2528" w:type="pct"/>
          </w:tcPr>
          <w:p w14:paraId="307B2681" w14:textId="70176C7A" w:rsidR="0032105A" w:rsidRPr="00330AB9" w:rsidRDefault="0032105A" w:rsidP="00017DC5">
            <w:pPr>
              <w:numPr>
                <w:ilvl w:val="0"/>
                <w:numId w:val="16"/>
              </w:numPr>
              <w:autoSpaceDE w:val="0"/>
              <w:autoSpaceDN w:val="0"/>
              <w:adjustRightInd w:val="0"/>
              <w:spacing w:after="120"/>
              <w:ind w:left="458" w:hanging="426"/>
              <w:rPr>
                <w:b/>
                <w:bCs/>
                <w:lang w:val="vi-VN"/>
              </w:rPr>
            </w:pPr>
            <w:r w:rsidRPr="00330AB9">
              <w:rPr>
                <w:b/>
                <w:bCs/>
                <w:lang w:val="vi-VN"/>
              </w:rPr>
              <w:t xml:space="preserve">Tên học phần: </w:t>
            </w:r>
            <w:r w:rsidR="008B1BB8" w:rsidRPr="008B1BB8">
              <w:rPr>
                <w:b/>
                <w:bCs/>
                <w:lang w:val="vi-VN"/>
              </w:rPr>
              <w:t xml:space="preserve">Lập trình </w:t>
            </w:r>
            <w:r w:rsidR="00721775">
              <w:rPr>
                <w:b/>
                <w:bCs/>
              </w:rPr>
              <w:t>C#</w:t>
            </w:r>
          </w:p>
        </w:tc>
      </w:tr>
      <w:tr w:rsidR="0032105A" w:rsidRPr="00330AB9" w14:paraId="2213B834" w14:textId="77777777" w:rsidTr="00017DC5">
        <w:tc>
          <w:tcPr>
            <w:tcW w:w="2472" w:type="pct"/>
          </w:tcPr>
          <w:p w14:paraId="2272ABE3" w14:textId="77777777" w:rsidR="0032105A" w:rsidRPr="00330AB9" w:rsidRDefault="00F955D6" w:rsidP="00C865DB">
            <w:pPr>
              <w:numPr>
                <w:ilvl w:val="0"/>
                <w:numId w:val="16"/>
              </w:numPr>
              <w:autoSpaceDE w:val="0"/>
              <w:autoSpaceDN w:val="0"/>
              <w:adjustRightInd w:val="0"/>
              <w:spacing w:after="120"/>
              <w:ind w:left="426" w:hanging="426"/>
              <w:rPr>
                <w:b/>
                <w:bCs/>
                <w:lang w:val="vi-VN"/>
              </w:rPr>
            </w:pPr>
            <w:r w:rsidRPr="00330AB9">
              <w:rPr>
                <w:b/>
                <w:bCs/>
              </w:rPr>
              <w:t>Loại học phần</w:t>
            </w:r>
            <w:r w:rsidR="0032105A" w:rsidRPr="00330AB9">
              <w:rPr>
                <w:b/>
                <w:bCs/>
                <w:lang w:val="vi-VN"/>
              </w:rPr>
              <w:t xml:space="preserve">: </w:t>
            </w:r>
          </w:p>
          <w:p w14:paraId="519B31B3" w14:textId="1DCC6CEC" w:rsidR="000C57AE" w:rsidRPr="00330AB9" w:rsidRDefault="008B1BB8" w:rsidP="000E6F19">
            <w:pPr>
              <w:ind w:left="851" w:hanging="425"/>
              <w:rPr>
                <w:lang w:val="vi-VN"/>
              </w:rPr>
            </w:pPr>
            <w:r w:rsidRPr="00330AB9">
              <w:rPr>
                <w:color w:val="000000" w:themeColor="text1"/>
                <w:sz w:val="26"/>
                <w:szCs w:val="26"/>
              </w:rPr>
              <w:sym w:font="Wingdings" w:char="F0A8"/>
            </w:r>
            <w:r w:rsidR="000C57AE" w:rsidRPr="00330AB9">
              <w:rPr>
                <w:lang w:val="vi-VN"/>
              </w:rPr>
              <w:tab/>
              <w:t>Bắt buộc</w:t>
            </w:r>
          </w:p>
          <w:p w14:paraId="585B3288" w14:textId="06081F3D" w:rsidR="000C57AE" w:rsidRPr="00330AB9" w:rsidRDefault="00721775" w:rsidP="000E6F19">
            <w:pPr>
              <w:ind w:left="851" w:hanging="425"/>
            </w:pPr>
            <w:r w:rsidRPr="00330AB9">
              <w:rPr>
                <w:color w:val="000000" w:themeColor="text1"/>
                <w:sz w:val="26"/>
                <w:szCs w:val="26"/>
              </w:rPr>
              <w:sym w:font="Wingdings" w:char="F0A8"/>
            </w:r>
            <w:r w:rsidR="000C57AE" w:rsidRPr="00330AB9">
              <w:rPr>
                <w:lang w:val="vi-VN"/>
              </w:rPr>
              <w:tab/>
            </w:r>
            <w:r w:rsidR="003A32C7" w:rsidRPr="00330AB9">
              <w:t>Tự</w:t>
            </w:r>
            <w:r w:rsidR="000C57AE" w:rsidRPr="00330AB9">
              <w:rPr>
                <w:lang w:val="vi-VN"/>
              </w:rPr>
              <w:t xml:space="preserve"> chọn</w:t>
            </w:r>
            <w:r w:rsidR="00EE4EDF" w:rsidRPr="00330AB9">
              <w:t xml:space="preserve"> bắt buộc</w:t>
            </w:r>
          </w:p>
          <w:p w14:paraId="1162E2F7" w14:textId="33029B2F" w:rsidR="00EE4EDF" w:rsidRPr="00330AB9" w:rsidRDefault="00721775" w:rsidP="000E6F19">
            <w:pPr>
              <w:ind w:left="851" w:hanging="425"/>
            </w:pPr>
            <w:r w:rsidRPr="00330AB9">
              <w:rPr>
                <w:color w:val="000000" w:themeColor="text1"/>
                <w:sz w:val="26"/>
                <w:szCs w:val="26"/>
              </w:rPr>
              <w:sym w:font="Wingdings" w:char="F0FE"/>
            </w:r>
            <w:r w:rsidR="00EE4EDF" w:rsidRPr="00330AB9">
              <w:rPr>
                <w:lang w:val="vi-VN"/>
              </w:rPr>
              <w:tab/>
            </w:r>
            <w:r w:rsidR="00EE4EDF" w:rsidRPr="00330AB9">
              <w:t>Tự</w:t>
            </w:r>
            <w:r w:rsidR="00EE4EDF" w:rsidRPr="00330AB9">
              <w:rPr>
                <w:lang w:val="vi-VN"/>
              </w:rPr>
              <w:t xml:space="preserve"> chọn</w:t>
            </w:r>
            <w:r w:rsidR="00EE4EDF" w:rsidRPr="00330AB9">
              <w:t xml:space="preserve"> tự do</w:t>
            </w:r>
          </w:p>
        </w:tc>
        <w:tc>
          <w:tcPr>
            <w:tcW w:w="2528" w:type="pct"/>
          </w:tcPr>
          <w:p w14:paraId="19A9CC6A" w14:textId="33EA3329" w:rsidR="0032105A" w:rsidRPr="00330AB9" w:rsidRDefault="0032105A" w:rsidP="00017DC5">
            <w:pPr>
              <w:numPr>
                <w:ilvl w:val="0"/>
                <w:numId w:val="16"/>
              </w:numPr>
              <w:autoSpaceDE w:val="0"/>
              <w:autoSpaceDN w:val="0"/>
              <w:adjustRightInd w:val="0"/>
              <w:spacing w:after="120"/>
              <w:ind w:left="458" w:hanging="426"/>
              <w:rPr>
                <w:b/>
                <w:bCs/>
                <w:lang w:val="vi-VN"/>
              </w:rPr>
            </w:pPr>
            <w:r w:rsidRPr="00330AB9">
              <w:rPr>
                <w:b/>
                <w:bCs/>
                <w:lang w:val="vi-VN"/>
              </w:rPr>
              <w:t xml:space="preserve">Tên tiếng Anh: </w:t>
            </w:r>
            <w:r w:rsidR="00721775">
              <w:rPr>
                <w:color w:val="000000" w:themeColor="text1"/>
                <w:sz w:val="26"/>
                <w:szCs w:val="26"/>
              </w:rPr>
              <w:t>C#</w:t>
            </w:r>
            <w:r w:rsidR="008B1BB8" w:rsidRPr="008B1BB8">
              <w:rPr>
                <w:color w:val="000000" w:themeColor="text1"/>
                <w:sz w:val="26"/>
                <w:szCs w:val="26"/>
              </w:rPr>
              <w:t xml:space="preserve"> Programming</w:t>
            </w:r>
          </w:p>
        </w:tc>
      </w:tr>
      <w:tr w:rsidR="0032105A" w:rsidRPr="00330AB9" w14:paraId="780E9659" w14:textId="77777777" w:rsidTr="00017DC5">
        <w:tc>
          <w:tcPr>
            <w:tcW w:w="2472" w:type="pct"/>
          </w:tcPr>
          <w:p w14:paraId="698E777C" w14:textId="77777777" w:rsidR="0032105A" w:rsidRPr="00330AB9" w:rsidRDefault="0032105A" w:rsidP="00C865DB">
            <w:pPr>
              <w:numPr>
                <w:ilvl w:val="0"/>
                <w:numId w:val="16"/>
              </w:numPr>
              <w:autoSpaceDE w:val="0"/>
              <w:autoSpaceDN w:val="0"/>
              <w:adjustRightInd w:val="0"/>
              <w:spacing w:after="120"/>
              <w:ind w:left="426" w:hanging="426"/>
              <w:rPr>
                <w:b/>
                <w:bCs/>
                <w:lang w:val="vi-VN"/>
              </w:rPr>
            </w:pPr>
            <w:r w:rsidRPr="00330AB9">
              <w:rPr>
                <w:b/>
                <w:bCs/>
                <w:lang w:val="vi-VN"/>
              </w:rPr>
              <w:t xml:space="preserve">Số tín chỉ: </w:t>
            </w:r>
          </w:p>
        </w:tc>
        <w:tc>
          <w:tcPr>
            <w:tcW w:w="2528" w:type="pct"/>
          </w:tcPr>
          <w:p w14:paraId="198AACA9" w14:textId="45F43D36" w:rsidR="0032105A" w:rsidRPr="00330AB9" w:rsidRDefault="000E6F19" w:rsidP="0032105A">
            <w:pPr>
              <w:tabs>
                <w:tab w:val="left" w:pos="2325"/>
              </w:tabs>
              <w:rPr>
                <w:bCs/>
              </w:rPr>
            </w:pPr>
            <w:r w:rsidRPr="00330AB9">
              <w:rPr>
                <w:bCs/>
              </w:rPr>
              <w:t>3 TC</w:t>
            </w:r>
          </w:p>
        </w:tc>
      </w:tr>
      <w:tr w:rsidR="0032105A" w:rsidRPr="00330AB9" w14:paraId="3008366B" w14:textId="77777777" w:rsidTr="00017DC5">
        <w:tc>
          <w:tcPr>
            <w:tcW w:w="2472" w:type="pct"/>
          </w:tcPr>
          <w:p w14:paraId="62AAD50F" w14:textId="3EA391C0" w:rsidR="0032105A" w:rsidRPr="00330AB9" w:rsidRDefault="0032105A" w:rsidP="000E6F19">
            <w:pPr>
              <w:numPr>
                <w:ilvl w:val="0"/>
                <w:numId w:val="16"/>
              </w:numPr>
              <w:autoSpaceDE w:val="0"/>
              <w:autoSpaceDN w:val="0"/>
              <w:adjustRightInd w:val="0"/>
              <w:spacing w:after="120"/>
              <w:ind w:left="426" w:hanging="426"/>
              <w:rPr>
                <w:b/>
                <w:bCs/>
                <w:lang w:val="vi-VN"/>
              </w:rPr>
            </w:pPr>
            <w:r w:rsidRPr="00330AB9">
              <w:rPr>
                <w:b/>
                <w:bCs/>
                <w:lang w:val="vi-VN"/>
              </w:rPr>
              <w:t>Phân b</w:t>
            </w:r>
            <w:r w:rsidR="0051266E" w:rsidRPr="00330AB9">
              <w:rPr>
                <w:b/>
                <w:bCs/>
              </w:rPr>
              <w:t>ổ</w:t>
            </w:r>
            <w:r w:rsidRPr="00330AB9">
              <w:rPr>
                <w:b/>
                <w:bCs/>
                <w:lang w:val="vi-VN"/>
              </w:rPr>
              <w:t xml:space="preserve"> thời gian:  </w:t>
            </w:r>
          </w:p>
        </w:tc>
        <w:tc>
          <w:tcPr>
            <w:tcW w:w="2528" w:type="pct"/>
          </w:tcPr>
          <w:p w14:paraId="4EBC7CAF" w14:textId="77777777" w:rsidR="0032105A" w:rsidRPr="00330AB9" w:rsidRDefault="0032105A" w:rsidP="0032105A">
            <w:pPr>
              <w:tabs>
                <w:tab w:val="left" w:pos="2325"/>
              </w:tabs>
              <w:jc w:val="center"/>
              <w:rPr>
                <w:b/>
                <w:bCs/>
                <w:lang w:val="vi-VN"/>
              </w:rPr>
            </w:pPr>
          </w:p>
        </w:tc>
      </w:tr>
      <w:tr w:rsidR="0032105A" w:rsidRPr="00330AB9" w14:paraId="6FC2D6EB" w14:textId="77777777" w:rsidTr="00017DC5">
        <w:tc>
          <w:tcPr>
            <w:tcW w:w="2472" w:type="pct"/>
          </w:tcPr>
          <w:p w14:paraId="461C6F7A" w14:textId="77777777" w:rsidR="0032105A" w:rsidRPr="00330AB9" w:rsidRDefault="0032105A" w:rsidP="000E6F19">
            <w:pPr>
              <w:tabs>
                <w:tab w:val="left" w:pos="284"/>
              </w:tabs>
              <w:ind w:firstLine="426"/>
              <w:rPr>
                <w:b/>
                <w:bCs/>
                <w:lang w:val="vi-VN"/>
              </w:rPr>
            </w:pPr>
            <w:r w:rsidRPr="00330AB9">
              <w:rPr>
                <w:b/>
                <w:bCs/>
                <w:lang w:val="vi-VN"/>
              </w:rPr>
              <w:t xml:space="preserve">- </w:t>
            </w:r>
            <w:r w:rsidRPr="00330AB9">
              <w:rPr>
                <w:bCs/>
                <w:lang w:val="vi-VN"/>
              </w:rPr>
              <w:t xml:space="preserve">Lý thuyết:    </w:t>
            </w:r>
          </w:p>
        </w:tc>
        <w:tc>
          <w:tcPr>
            <w:tcW w:w="2528" w:type="pct"/>
          </w:tcPr>
          <w:p w14:paraId="4BED7589" w14:textId="45DD2DA3" w:rsidR="0032105A" w:rsidRPr="00330AB9" w:rsidRDefault="00BE6BE6" w:rsidP="0032105A">
            <w:pPr>
              <w:tabs>
                <w:tab w:val="left" w:pos="485"/>
              </w:tabs>
              <w:rPr>
                <w:bCs/>
              </w:rPr>
            </w:pPr>
            <w:r w:rsidRPr="00330AB9">
              <w:rPr>
                <w:bCs/>
              </w:rPr>
              <w:t>2</w:t>
            </w:r>
            <w:r w:rsidR="000E6F19" w:rsidRPr="00330AB9">
              <w:rPr>
                <w:bCs/>
              </w:rPr>
              <w:t xml:space="preserve"> TC</w:t>
            </w:r>
          </w:p>
        </w:tc>
      </w:tr>
      <w:tr w:rsidR="0032105A" w:rsidRPr="00330AB9" w14:paraId="5A1E68C1" w14:textId="77777777" w:rsidTr="00017DC5">
        <w:tc>
          <w:tcPr>
            <w:tcW w:w="2472" w:type="pct"/>
          </w:tcPr>
          <w:p w14:paraId="20BBE085" w14:textId="6FFC7C85" w:rsidR="0032105A" w:rsidRPr="00330AB9" w:rsidRDefault="0032105A" w:rsidP="000E6F19">
            <w:pPr>
              <w:tabs>
                <w:tab w:val="left" w:pos="284"/>
              </w:tabs>
              <w:ind w:firstLine="426"/>
              <w:rPr>
                <w:b/>
                <w:bCs/>
                <w:lang w:val="vi-VN"/>
              </w:rPr>
            </w:pPr>
            <w:r w:rsidRPr="00330AB9">
              <w:rPr>
                <w:bCs/>
                <w:lang w:val="vi-VN"/>
              </w:rPr>
              <w:t xml:space="preserve">- </w:t>
            </w:r>
            <w:r w:rsidR="002041B1" w:rsidRPr="00330AB9">
              <w:rPr>
                <w:bCs/>
              </w:rPr>
              <w:t>Bài tập</w:t>
            </w:r>
            <w:r w:rsidR="00DD212C" w:rsidRPr="00330AB9">
              <w:rPr>
                <w:bCs/>
              </w:rPr>
              <w:t>/</w:t>
            </w:r>
            <w:r w:rsidRPr="00330AB9">
              <w:rPr>
                <w:bCs/>
                <w:lang w:val="vi-VN"/>
              </w:rPr>
              <w:t>Thảo luận</w:t>
            </w:r>
            <w:r w:rsidR="00DD212C" w:rsidRPr="00330AB9">
              <w:rPr>
                <w:bCs/>
              </w:rPr>
              <w:t>:</w:t>
            </w:r>
            <w:r w:rsidRPr="00330AB9">
              <w:rPr>
                <w:bCs/>
                <w:lang w:val="vi-VN"/>
              </w:rPr>
              <w:t xml:space="preserve">     </w:t>
            </w:r>
          </w:p>
        </w:tc>
        <w:tc>
          <w:tcPr>
            <w:tcW w:w="2528" w:type="pct"/>
          </w:tcPr>
          <w:p w14:paraId="62A11E90" w14:textId="1CCB2064" w:rsidR="0032105A" w:rsidRPr="00330AB9" w:rsidRDefault="0032105A" w:rsidP="0032105A">
            <w:pPr>
              <w:tabs>
                <w:tab w:val="left" w:pos="2325"/>
              </w:tabs>
              <w:rPr>
                <w:b/>
                <w:bCs/>
                <w:u w:val="single"/>
                <w:lang w:val="vi-VN"/>
              </w:rPr>
            </w:pPr>
          </w:p>
        </w:tc>
      </w:tr>
      <w:tr w:rsidR="0032105A" w:rsidRPr="00330AB9" w14:paraId="05A28020" w14:textId="77777777" w:rsidTr="00017DC5">
        <w:tc>
          <w:tcPr>
            <w:tcW w:w="2472" w:type="pct"/>
          </w:tcPr>
          <w:p w14:paraId="5BA5AA46" w14:textId="5D579278" w:rsidR="0032105A" w:rsidRPr="00330AB9" w:rsidRDefault="0032105A" w:rsidP="003B54C3">
            <w:pPr>
              <w:tabs>
                <w:tab w:val="left" w:pos="2325"/>
              </w:tabs>
              <w:ind w:firstLine="426"/>
              <w:rPr>
                <w:bCs/>
                <w:lang w:val="vi-VN"/>
              </w:rPr>
            </w:pPr>
            <w:r w:rsidRPr="00330AB9">
              <w:rPr>
                <w:bCs/>
                <w:lang w:val="vi-VN"/>
              </w:rPr>
              <w:t xml:space="preserve">- </w:t>
            </w:r>
            <w:r w:rsidR="00FA4EE3" w:rsidRPr="00330AB9">
              <w:rPr>
                <w:bCs/>
              </w:rPr>
              <w:t>Thực hành</w:t>
            </w:r>
            <w:r w:rsidRPr="00330AB9">
              <w:rPr>
                <w:bCs/>
                <w:lang w:val="vi-VN"/>
              </w:rPr>
              <w:t xml:space="preserve">      </w:t>
            </w:r>
          </w:p>
        </w:tc>
        <w:tc>
          <w:tcPr>
            <w:tcW w:w="2528" w:type="pct"/>
            <w:vAlign w:val="center"/>
          </w:tcPr>
          <w:p w14:paraId="7D822A6D" w14:textId="512CAB11" w:rsidR="0032105A" w:rsidRPr="00330AB9" w:rsidRDefault="00BE6BE6" w:rsidP="0032105A">
            <w:pPr>
              <w:tabs>
                <w:tab w:val="left" w:pos="2325"/>
              </w:tabs>
              <w:rPr>
                <w:bCs/>
              </w:rPr>
            </w:pPr>
            <w:r w:rsidRPr="00330AB9">
              <w:rPr>
                <w:bCs/>
              </w:rPr>
              <w:t>1</w:t>
            </w:r>
            <w:r w:rsidR="000E6F19" w:rsidRPr="00330AB9">
              <w:rPr>
                <w:bCs/>
              </w:rPr>
              <w:t xml:space="preserve"> TC</w:t>
            </w:r>
          </w:p>
        </w:tc>
      </w:tr>
      <w:tr w:rsidR="00683B0E" w:rsidRPr="00330AB9" w14:paraId="7213837F" w14:textId="77777777" w:rsidTr="00017DC5">
        <w:tc>
          <w:tcPr>
            <w:tcW w:w="2472" w:type="pct"/>
          </w:tcPr>
          <w:p w14:paraId="7CC29AF8" w14:textId="14EAF43D" w:rsidR="00683B0E" w:rsidRPr="00330AB9" w:rsidRDefault="00683B0E" w:rsidP="000E6F19">
            <w:pPr>
              <w:tabs>
                <w:tab w:val="left" w:pos="2325"/>
              </w:tabs>
              <w:ind w:firstLine="426"/>
              <w:rPr>
                <w:bCs/>
              </w:rPr>
            </w:pPr>
            <w:r w:rsidRPr="00330AB9">
              <w:rPr>
                <w:bCs/>
              </w:rPr>
              <w:t xml:space="preserve">- </w:t>
            </w:r>
            <w:r w:rsidR="00474D5C" w:rsidRPr="00330AB9">
              <w:rPr>
                <w:bCs/>
              </w:rPr>
              <w:t>Tự học:</w:t>
            </w:r>
          </w:p>
        </w:tc>
        <w:tc>
          <w:tcPr>
            <w:tcW w:w="2528" w:type="pct"/>
            <w:vAlign w:val="center"/>
          </w:tcPr>
          <w:p w14:paraId="50C00884" w14:textId="1686A1A7" w:rsidR="00683B0E" w:rsidRPr="00330AB9" w:rsidRDefault="000E6F19" w:rsidP="0032105A">
            <w:pPr>
              <w:tabs>
                <w:tab w:val="left" w:pos="2325"/>
              </w:tabs>
              <w:rPr>
                <w:b/>
                <w:bCs/>
                <w:lang w:val="vi-VN"/>
              </w:rPr>
            </w:pPr>
            <w:r w:rsidRPr="00330AB9">
              <w:rPr>
                <w:color w:val="000000" w:themeColor="text1"/>
                <w:sz w:val="26"/>
                <w:szCs w:val="26"/>
              </w:rPr>
              <w:t>120 tiết</w:t>
            </w:r>
          </w:p>
        </w:tc>
      </w:tr>
      <w:tr w:rsidR="0032105A" w:rsidRPr="00330AB9" w14:paraId="0EFCC46D" w14:textId="77777777" w:rsidTr="00017DC5">
        <w:tc>
          <w:tcPr>
            <w:tcW w:w="2472" w:type="pct"/>
          </w:tcPr>
          <w:p w14:paraId="461A0E16" w14:textId="77777777" w:rsidR="0032105A" w:rsidRPr="00330AB9" w:rsidRDefault="0032105A" w:rsidP="00C865DB">
            <w:pPr>
              <w:numPr>
                <w:ilvl w:val="0"/>
                <w:numId w:val="16"/>
              </w:numPr>
              <w:autoSpaceDE w:val="0"/>
              <w:autoSpaceDN w:val="0"/>
              <w:adjustRightInd w:val="0"/>
              <w:spacing w:after="120"/>
              <w:ind w:left="426" w:hanging="426"/>
              <w:rPr>
                <w:b/>
                <w:bCs/>
                <w:lang w:val="vi-VN"/>
              </w:rPr>
            </w:pPr>
            <w:r w:rsidRPr="00330AB9">
              <w:rPr>
                <w:b/>
                <w:bCs/>
                <w:lang w:val="vi-VN"/>
              </w:rPr>
              <w:t>Các giảng viên phụ trách học phần:</w:t>
            </w:r>
          </w:p>
        </w:tc>
        <w:tc>
          <w:tcPr>
            <w:tcW w:w="2528" w:type="pct"/>
          </w:tcPr>
          <w:p w14:paraId="709B4040" w14:textId="103AC0A1" w:rsidR="0032105A" w:rsidRPr="00330AB9" w:rsidRDefault="0032105A" w:rsidP="00BE6BE6">
            <w:pPr>
              <w:tabs>
                <w:tab w:val="left" w:pos="2325"/>
              </w:tabs>
              <w:rPr>
                <w:b/>
                <w:bCs/>
                <w:lang w:val="vi-VN"/>
              </w:rPr>
            </w:pPr>
          </w:p>
        </w:tc>
      </w:tr>
      <w:tr w:rsidR="008B1BB8" w:rsidRPr="00330AB9" w14:paraId="569AE741" w14:textId="77777777" w:rsidTr="008B1BB8">
        <w:tc>
          <w:tcPr>
            <w:tcW w:w="2472" w:type="pct"/>
          </w:tcPr>
          <w:p w14:paraId="12082FBD" w14:textId="77777777" w:rsidR="008B1BB8" w:rsidRPr="00330AB9" w:rsidRDefault="008B1BB8" w:rsidP="008B1BB8">
            <w:pPr>
              <w:tabs>
                <w:tab w:val="left" w:pos="284"/>
              </w:tabs>
              <w:ind w:firstLine="426"/>
              <w:rPr>
                <w:b/>
                <w:bCs/>
                <w:lang w:val="vi-VN"/>
              </w:rPr>
            </w:pPr>
            <w:r w:rsidRPr="00330AB9">
              <w:rPr>
                <w:bCs/>
                <w:lang w:val="vi-VN"/>
              </w:rPr>
              <w:t xml:space="preserve">- Giảng viên phụ trách chính:  </w:t>
            </w:r>
          </w:p>
        </w:tc>
        <w:tc>
          <w:tcPr>
            <w:tcW w:w="2528" w:type="pct"/>
            <w:vAlign w:val="center"/>
          </w:tcPr>
          <w:p w14:paraId="5F1C2A98" w14:textId="38FCA80C" w:rsidR="008B1BB8" w:rsidRPr="00330AB9" w:rsidRDefault="00DE3CC4" w:rsidP="008B1BB8">
            <w:pPr>
              <w:tabs>
                <w:tab w:val="left" w:pos="2325"/>
              </w:tabs>
              <w:rPr>
                <w:color w:val="000000" w:themeColor="text1"/>
              </w:rPr>
            </w:pPr>
            <w:r w:rsidRPr="00B91689">
              <w:rPr>
                <w:sz w:val="26"/>
                <w:szCs w:val="26"/>
              </w:rPr>
              <w:t>TS. Nguyễn Văn Lợi</w:t>
            </w:r>
          </w:p>
        </w:tc>
      </w:tr>
      <w:tr w:rsidR="008B1BB8" w:rsidRPr="00330AB9" w14:paraId="1AA5EE40" w14:textId="77777777" w:rsidTr="008B1BB8">
        <w:tc>
          <w:tcPr>
            <w:tcW w:w="2472" w:type="pct"/>
          </w:tcPr>
          <w:p w14:paraId="0FA680E2" w14:textId="4A3CECE9" w:rsidR="008B1BB8" w:rsidRPr="00330AB9" w:rsidRDefault="008B1BB8" w:rsidP="008B1BB8">
            <w:pPr>
              <w:tabs>
                <w:tab w:val="left" w:pos="284"/>
              </w:tabs>
              <w:ind w:firstLine="426"/>
              <w:rPr>
                <w:bCs/>
                <w:lang w:val="vi-VN"/>
              </w:rPr>
            </w:pPr>
            <w:r w:rsidRPr="00330AB9">
              <w:rPr>
                <w:lang w:val="vi-VN"/>
              </w:rPr>
              <w:t xml:space="preserve">- </w:t>
            </w:r>
            <w:r w:rsidRPr="00330AB9">
              <w:t>G</w:t>
            </w:r>
            <w:r w:rsidRPr="00330AB9">
              <w:rPr>
                <w:lang w:val="vi-VN"/>
              </w:rPr>
              <w:t>iảng viên cùng giảng dạy:</w:t>
            </w:r>
          </w:p>
        </w:tc>
        <w:tc>
          <w:tcPr>
            <w:tcW w:w="2528" w:type="pct"/>
            <w:vAlign w:val="center"/>
          </w:tcPr>
          <w:p w14:paraId="01AB1088" w14:textId="0314A6BA" w:rsidR="008B1BB8" w:rsidRPr="00330AB9" w:rsidRDefault="00DE3CC4" w:rsidP="008B1BB8">
            <w:pPr>
              <w:tabs>
                <w:tab w:val="left" w:pos="2325"/>
              </w:tabs>
              <w:rPr>
                <w:color w:val="000000" w:themeColor="text1"/>
              </w:rPr>
            </w:pPr>
            <w:r w:rsidRPr="00B91689">
              <w:rPr>
                <w:sz w:val="26"/>
                <w:szCs w:val="26"/>
              </w:rPr>
              <w:t>TS. Trần Văn Đại, ThS. Trịnh Thị Ngọc Linh, ThS. Võ Ngọc Đạt</w:t>
            </w:r>
          </w:p>
        </w:tc>
      </w:tr>
      <w:tr w:rsidR="008B1BB8" w:rsidRPr="00330AB9" w14:paraId="7317DD1B" w14:textId="77777777" w:rsidTr="00017DC5">
        <w:tc>
          <w:tcPr>
            <w:tcW w:w="2472" w:type="pct"/>
          </w:tcPr>
          <w:p w14:paraId="152719B2" w14:textId="112C1B04" w:rsidR="008B1BB8" w:rsidRPr="00330AB9" w:rsidRDefault="008B1BB8" w:rsidP="008B1BB8">
            <w:pPr>
              <w:tabs>
                <w:tab w:val="left" w:pos="284"/>
              </w:tabs>
              <w:ind w:firstLine="426"/>
            </w:pPr>
            <w:r w:rsidRPr="00330AB9">
              <w:t>- Bộ môn phụ trách giảng dạy:</w:t>
            </w:r>
          </w:p>
        </w:tc>
        <w:tc>
          <w:tcPr>
            <w:tcW w:w="2528" w:type="pct"/>
          </w:tcPr>
          <w:p w14:paraId="18118494" w14:textId="1C4DD792" w:rsidR="008B1BB8" w:rsidRPr="00330AB9" w:rsidRDefault="00721775" w:rsidP="008B1BB8">
            <w:pPr>
              <w:tabs>
                <w:tab w:val="left" w:pos="2325"/>
              </w:tabs>
              <w:rPr>
                <w:color w:val="000000" w:themeColor="text1"/>
              </w:rPr>
            </w:pPr>
            <w:r w:rsidRPr="00B91689">
              <w:rPr>
                <w:sz w:val="26"/>
                <w:szCs w:val="26"/>
              </w:rPr>
              <w:t>Kỹ thuật phần mềm</w:t>
            </w:r>
          </w:p>
        </w:tc>
      </w:tr>
      <w:tr w:rsidR="008B1BB8" w:rsidRPr="00330AB9" w14:paraId="5436E5A8" w14:textId="77777777" w:rsidTr="00017DC5">
        <w:tc>
          <w:tcPr>
            <w:tcW w:w="2472" w:type="pct"/>
          </w:tcPr>
          <w:p w14:paraId="6AB1D39C" w14:textId="77777777" w:rsidR="008B1BB8" w:rsidRPr="00330AB9" w:rsidRDefault="008B1BB8" w:rsidP="008B1BB8">
            <w:pPr>
              <w:numPr>
                <w:ilvl w:val="0"/>
                <w:numId w:val="16"/>
              </w:numPr>
              <w:autoSpaceDE w:val="0"/>
              <w:autoSpaceDN w:val="0"/>
              <w:adjustRightInd w:val="0"/>
              <w:spacing w:after="120"/>
              <w:ind w:left="284" w:hanging="284"/>
              <w:rPr>
                <w:bCs/>
                <w:lang w:val="vi-VN"/>
              </w:rPr>
            </w:pPr>
            <w:r w:rsidRPr="00330AB9">
              <w:rPr>
                <w:b/>
                <w:bCs/>
                <w:lang w:val="vi-VN"/>
              </w:rPr>
              <w:t>Điều kiện tham gia học phần:</w:t>
            </w:r>
          </w:p>
        </w:tc>
        <w:tc>
          <w:tcPr>
            <w:tcW w:w="2528" w:type="pct"/>
          </w:tcPr>
          <w:p w14:paraId="430FE7A8" w14:textId="77777777" w:rsidR="008B1BB8" w:rsidRPr="00330AB9" w:rsidRDefault="008B1BB8" w:rsidP="008B1BB8">
            <w:pPr>
              <w:tabs>
                <w:tab w:val="left" w:pos="2325"/>
              </w:tabs>
              <w:jc w:val="center"/>
              <w:rPr>
                <w:bCs/>
                <w:lang w:val="vi-VN"/>
              </w:rPr>
            </w:pPr>
          </w:p>
        </w:tc>
      </w:tr>
      <w:tr w:rsidR="008B1BB8" w:rsidRPr="00330AB9" w14:paraId="1D6C1BE8" w14:textId="77777777" w:rsidTr="00017DC5">
        <w:tc>
          <w:tcPr>
            <w:tcW w:w="2472" w:type="pct"/>
          </w:tcPr>
          <w:p w14:paraId="59153EC3" w14:textId="77777777" w:rsidR="008B1BB8" w:rsidRPr="00330AB9" w:rsidRDefault="008B1BB8" w:rsidP="008B1BB8">
            <w:pPr>
              <w:tabs>
                <w:tab w:val="left" w:pos="284"/>
              </w:tabs>
              <w:ind w:firstLine="426"/>
              <w:rPr>
                <w:bCs/>
                <w:lang w:val="vi-VN"/>
              </w:rPr>
            </w:pPr>
            <w:r w:rsidRPr="00330AB9">
              <w:rPr>
                <w:b/>
                <w:bCs/>
                <w:lang w:val="vi-VN"/>
              </w:rPr>
              <w:t xml:space="preserve">- </w:t>
            </w:r>
            <w:r w:rsidRPr="00330AB9">
              <w:rPr>
                <w:bCs/>
                <w:lang w:val="vi-VN"/>
              </w:rPr>
              <w:t>Học phần tiên quyết:</w:t>
            </w:r>
          </w:p>
        </w:tc>
        <w:tc>
          <w:tcPr>
            <w:tcW w:w="2528" w:type="pct"/>
            <w:vAlign w:val="center"/>
          </w:tcPr>
          <w:p w14:paraId="1F15ABCA" w14:textId="1998DFCA" w:rsidR="008B1BB8" w:rsidRPr="00330AB9" w:rsidRDefault="008B1BB8" w:rsidP="008B1BB8">
            <w:pPr>
              <w:tabs>
                <w:tab w:val="left" w:pos="2325"/>
              </w:tabs>
              <w:rPr>
                <w:bCs/>
                <w:lang w:val="vi-VN"/>
              </w:rPr>
            </w:pPr>
          </w:p>
        </w:tc>
      </w:tr>
      <w:tr w:rsidR="008B1BB8" w:rsidRPr="00330AB9" w14:paraId="085A7DDA" w14:textId="77777777" w:rsidTr="00017DC5">
        <w:tc>
          <w:tcPr>
            <w:tcW w:w="2472" w:type="pct"/>
          </w:tcPr>
          <w:p w14:paraId="57775D9C" w14:textId="77777777" w:rsidR="008B1BB8" w:rsidRPr="00330AB9" w:rsidRDefault="008B1BB8" w:rsidP="008B1BB8">
            <w:pPr>
              <w:tabs>
                <w:tab w:val="left" w:pos="284"/>
              </w:tabs>
              <w:ind w:firstLine="426"/>
              <w:rPr>
                <w:bCs/>
                <w:lang w:val="vi-VN"/>
              </w:rPr>
            </w:pPr>
            <w:r w:rsidRPr="00330AB9">
              <w:rPr>
                <w:bCs/>
                <w:lang w:val="vi-VN"/>
              </w:rPr>
              <w:t>- Học phần học trước:</w:t>
            </w:r>
          </w:p>
        </w:tc>
        <w:tc>
          <w:tcPr>
            <w:tcW w:w="2528" w:type="pct"/>
            <w:vAlign w:val="center"/>
          </w:tcPr>
          <w:p w14:paraId="194F0AB5" w14:textId="2FCA5F9A" w:rsidR="008B1BB8" w:rsidRPr="00330AB9" w:rsidRDefault="008B1BB8" w:rsidP="008B1BB8">
            <w:pPr>
              <w:tabs>
                <w:tab w:val="left" w:pos="2325"/>
              </w:tabs>
              <w:rPr>
                <w:bCs/>
                <w:lang w:val="vi-VN"/>
              </w:rPr>
            </w:pPr>
            <w:r w:rsidRPr="00B91689">
              <w:rPr>
                <w:sz w:val="26"/>
                <w:szCs w:val="26"/>
              </w:rPr>
              <w:t>Tin học đại cương, Cơ sở dữ liệu</w:t>
            </w:r>
          </w:p>
        </w:tc>
      </w:tr>
      <w:tr w:rsidR="008B1BB8" w:rsidRPr="00330AB9" w14:paraId="0A70A513" w14:textId="77777777" w:rsidTr="00017DC5">
        <w:tc>
          <w:tcPr>
            <w:tcW w:w="2472" w:type="pct"/>
          </w:tcPr>
          <w:p w14:paraId="129ABB3C" w14:textId="77777777" w:rsidR="008B1BB8" w:rsidRPr="00330AB9" w:rsidRDefault="008B1BB8" w:rsidP="008B1BB8">
            <w:pPr>
              <w:ind w:firstLine="426"/>
              <w:rPr>
                <w:bCs/>
                <w:lang w:val="vi-VN"/>
              </w:rPr>
            </w:pPr>
            <w:r w:rsidRPr="00330AB9">
              <w:rPr>
                <w:bCs/>
                <w:lang w:val="vi-VN"/>
              </w:rPr>
              <w:t>- Học phần song hành:</w:t>
            </w:r>
          </w:p>
        </w:tc>
        <w:tc>
          <w:tcPr>
            <w:tcW w:w="2528" w:type="pct"/>
          </w:tcPr>
          <w:p w14:paraId="550DB8A0" w14:textId="346BB441" w:rsidR="008B1BB8" w:rsidRPr="00330AB9" w:rsidRDefault="008B1BB8" w:rsidP="008B1BB8">
            <w:pPr>
              <w:tabs>
                <w:tab w:val="left" w:pos="2325"/>
              </w:tabs>
              <w:rPr>
                <w:bCs/>
                <w:lang w:val="vi-VN"/>
              </w:rPr>
            </w:pPr>
          </w:p>
        </w:tc>
      </w:tr>
    </w:tbl>
    <w:p w14:paraId="40C34905" w14:textId="77777777" w:rsidR="0013623F" w:rsidRPr="00330AB9" w:rsidRDefault="0013623F" w:rsidP="002518B1">
      <w:pPr>
        <w:rPr>
          <w:b/>
          <w:bCs/>
          <w:sz w:val="4"/>
          <w:lang w:val="sv-SE"/>
        </w:rPr>
      </w:pPr>
    </w:p>
    <w:p w14:paraId="62550011" w14:textId="1FA1919B" w:rsidR="00901193" w:rsidRPr="00330AB9" w:rsidRDefault="007E0ECC" w:rsidP="00956C3F">
      <w:pPr>
        <w:numPr>
          <w:ilvl w:val="0"/>
          <w:numId w:val="1"/>
        </w:numPr>
        <w:spacing w:before="240" w:after="120"/>
        <w:ind w:left="284" w:hanging="284"/>
        <w:jc w:val="both"/>
        <w:rPr>
          <w:b/>
        </w:rPr>
      </w:pPr>
      <w:r w:rsidRPr="00330AB9">
        <w:rPr>
          <w:b/>
        </w:rPr>
        <w:t xml:space="preserve">Mô tả </w:t>
      </w:r>
      <w:r w:rsidR="00727DD3" w:rsidRPr="00330AB9">
        <w:rPr>
          <w:b/>
        </w:rPr>
        <w:t xml:space="preserve">tóm tắt </w:t>
      </w:r>
      <w:r w:rsidRPr="00330AB9">
        <w:rPr>
          <w:b/>
        </w:rPr>
        <w:t>học phần</w:t>
      </w:r>
    </w:p>
    <w:p w14:paraId="7C7CDA63" w14:textId="19C736F1" w:rsidR="008B1BB8" w:rsidRPr="008B1BB8" w:rsidRDefault="00DE3CC4" w:rsidP="00330AB9">
      <w:pPr>
        <w:pStyle w:val="FirstLine"/>
        <w:ind w:firstLine="284"/>
        <w:rPr>
          <w:color w:val="000000" w:themeColor="text1"/>
        </w:rPr>
      </w:pPr>
      <w:r w:rsidRPr="00DE3CC4">
        <w:rPr>
          <w:color w:val="000000" w:themeColor="text1"/>
        </w:rPr>
        <w:t>Học phần nhằm cung cấp cho sinh viên các khái niệm liên quan đến ngôn ngữ C# và .NET Framework. Ngoài ra, học phần còn giúp sinh viên có thể vận dụng phương pháp lập trình hướng đối tượng và các kỹ thuật lập trình trong C# để giải quyết các bài toán thực tế. Học phần Lập trình C# thuộc khối kiến thức chuyên ngành tự chọn được giảng dạy sau khi sinh viên đã học về Tin học Đại cương, Cơ sở dữ liệu.</w:t>
      </w:r>
    </w:p>
    <w:p w14:paraId="6E911CB0" w14:textId="1B73A476" w:rsidR="009C5481" w:rsidRPr="00330AB9" w:rsidRDefault="009C5481" w:rsidP="00956C3F">
      <w:pPr>
        <w:numPr>
          <w:ilvl w:val="0"/>
          <w:numId w:val="1"/>
        </w:numPr>
        <w:spacing w:before="240" w:after="120"/>
        <w:ind w:left="284" w:hanging="284"/>
        <w:jc w:val="both"/>
        <w:rPr>
          <w:b/>
        </w:rPr>
      </w:pPr>
      <w:r w:rsidRPr="00330AB9">
        <w:rPr>
          <w:b/>
        </w:rPr>
        <w:t xml:space="preserve">Mục tiêu </w:t>
      </w:r>
      <w:r w:rsidR="008D6F6C" w:rsidRPr="00330AB9">
        <w:rPr>
          <w:b/>
        </w:rPr>
        <w:t>học phần</w:t>
      </w:r>
      <w:r w:rsidR="005017FB" w:rsidRPr="00330AB9">
        <w:rPr>
          <w:b/>
        </w:rPr>
        <w:t xml:space="preserve"> (</w:t>
      </w:r>
      <w:r w:rsidR="003449B8" w:rsidRPr="00330AB9">
        <w:rPr>
          <w:b/>
        </w:rPr>
        <w:t>Course Objective – viết tắt là CO</w:t>
      </w:r>
      <w:r w:rsidR="005017FB" w:rsidRPr="00330AB9">
        <w:rPr>
          <w:b/>
        </w:rPr>
        <w:t xml:space="preserve">) </w:t>
      </w:r>
    </w:p>
    <w:p w14:paraId="50067895" w14:textId="3D21B4E9" w:rsidR="004266D2" w:rsidRPr="00330AB9" w:rsidRDefault="00E20B02" w:rsidP="00956C3F">
      <w:pPr>
        <w:spacing w:before="120"/>
        <w:jc w:val="both"/>
        <w:rPr>
          <w:b/>
        </w:rPr>
      </w:pPr>
      <w:r w:rsidRPr="00330AB9">
        <w:rPr>
          <w:b/>
        </w:rPr>
        <w:t>3</w:t>
      </w:r>
      <w:r w:rsidR="004266D2" w:rsidRPr="00330AB9">
        <w:rPr>
          <w:b/>
        </w:rPr>
        <w:t>.1. Mục tiêu chung</w:t>
      </w:r>
    </w:p>
    <w:p w14:paraId="59513940" w14:textId="7B7C1E68" w:rsidR="00875D92" w:rsidRDefault="00875D92" w:rsidP="00956C3F">
      <w:pPr>
        <w:spacing w:before="120"/>
        <w:jc w:val="both"/>
        <w:rPr>
          <w:color w:val="000000" w:themeColor="text1"/>
        </w:rPr>
      </w:pPr>
      <w:r w:rsidRPr="00875D92">
        <w:rPr>
          <w:color w:val="000000" w:themeColor="text1"/>
        </w:rPr>
        <w:t xml:space="preserve">Học phần nhằm cung cấp cho sinh viên các kiến thức và kỹ năng cần thiết để phát triển ứng dụng </w:t>
      </w:r>
      <w:r>
        <w:rPr>
          <w:color w:val="000000" w:themeColor="text1"/>
        </w:rPr>
        <w:t>C#</w:t>
      </w:r>
      <w:r w:rsidRPr="00875D92">
        <w:rPr>
          <w:color w:val="000000" w:themeColor="text1"/>
        </w:rPr>
        <w:t xml:space="preserve"> trên công nghệ .Net.</w:t>
      </w:r>
    </w:p>
    <w:p w14:paraId="5586F36B" w14:textId="7003B55A" w:rsidR="004266D2" w:rsidRDefault="00E20B02" w:rsidP="00956C3F">
      <w:pPr>
        <w:spacing w:before="120"/>
        <w:jc w:val="both"/>
        <w:rPr>
          <w:b/>
        </w:rPr>
      </w:pPr>
      <w:r w:rsidRPr="00330AB9">
        <w:rPr>
          <w:b/>
        </w:rPr>
        <w:t>3</w:t>
      </w:r>
      <w:r w:rsidR="004266D2" w:rsidRPr="00330AB9">
        <w:rPr>
          <w:b/>
        </w:rPr>
        <w:t>.2. Mục tiêu cụ thể</w:t>
      </w:r>
      <w:r w:rsidR="00FB142D" w:rsidRPr="00330AB9">
        <w:rPr>
          <w:b/>
        </w:rPr>
        <w:t xml:space="preserve"> </w:t>
      </w:r>
    </w:p>
    <w:p w14:paraId="709CD023" w14:textId="77777777" w:rsidR="00DE3CC4" w:rsidRPr="008F6266" w:rsidRDefault="00DE3CC4" w:rsidP="00DE3CC4">
      <w:pPr>
        <w:spacing w:after="120"/>
        <w:ind w:firstLine="284"/>
        <w:jc w:val="both"/>
      </w:pPr>
      <w:r w:rsidRPr="008F6266">
        <w:t>Sau khi kết thúc học phần này, sinh viên có khả năng:</w:t>
      </w:r>
    </w:p>
    <w:p w14:paraId="4AE9BECF" w14:textId="77777777" w:rsidR="00DE3CC4" w:rsidRPr="00DE2364" w:rsidRDefault="00DE3CC4" w:rsidP="00DE3CC4">
      <w:pPr>
        <w:tabs>
          <w:tab w:val="left" w:leader="dot" w:pos="9639"/>
        </w:tabs>
        <w:spacing w:after="120"/>
        <w:ind w:firstLine="448"/>
        <w:jc w:val="both"/>
      </w:pPr>
      <w:r w:rsidRPr="00631F39">
        <w:rPr>
          <w:sz w:val="26"/>
          <w:szCs w:val="26"/>
        </w:rPr>
        <w:t xml:space="preserve">- </w:t>
      </w:r>
      <w:r w:rsidRPr="00DE2364">
        <w:t>CO1: Trình bày được khái niệm liên quan đến ngôn ngữ C# và .NET Framework.</w:t>
      </w:r>
    </w:p>
    <w:p w14:paraId="0449DADA" w14:textId="77777777" w:rsidR="00DE3CC4" w:rsidRPr="00DE2364" w:rsidRDefault="00DE3CC4" w:rsidP="00DE3CC4">
      <w:pPr>
        <w:tabs>
          <w:tab w:val="left" w:leader="dot" w:pos="9639"/>
        </w:tabs>
        <w:spacing w:after="120"/>
        <w:ind w:firstLine="448"/>
        <w:jc w:val="both"/>
      </w:pPr>
      <w:r w:rsidRPr="00DE2364">
        <w:t>- CO2: Vận dụng được các kỹ thuật lập trình trong C# để giải quyết các bài toán thực tế.</w:t>
      </w:r>
    </w:p>
    <w:p w14:paraId="205D93E5" w14:textId="77777777" w:rsidR="00DE3CC4" w:rsidRPr="00DE2364" w:rsidRDefault="00DE3CC4" w:rsidP="00DE3CC4">
      <w:pPr>
        <w:tabs>
          <w:tab w:val="left" w:leader="dot" w:pos="9639"/>
        </w:tabs>
        <w:spacing w:after="120"/>
        <w:ind w:firstLine="448"/>
        <w:jc w:val="both"/>
      </w:pPr>
      <w:r w:rsidRPr="00DE2364">
        <w:lastRenderedPageBreak/>
        <w:t>- CO3: Áp dụng được phương pháp lập trình hướng đối tượng để giải quyết các bài toán thực tế.</w:t>
      </w:r>
    </w:p>
    <w:p w14:paraId="0BB66DBE" w14:textId="6E031CA7" w:rsidR="00DE3CC4" w:rsidRPr="00DE3CC4" w:rsidRDefault="00DE3CC4" w:rsidP="00DE3CC4">
      <w:pPr>
        <w:tabs>
          <w:tab w:val="left" w:leader="dot" w:pos="9639"/>
        </w:tabs>
        <w:spacing w:after="120"/>
        <w:ind w:firstLine="448"/>
        <w:jc w:val="both"/>
      </w:pPr>
      <w:r w:rsidRPr="00DE2364">
        <w:t>- CO4: Xây dựng được các ứng dụng Windows Form</w:t>
      </w:r>
      <w:r w:rsidR="007C5718">
        <w:t xml:space="preserve"> hoặc WPF</w:t>
      </w:r>
      <w:r w:rsidRPr="00DE2364">
        <w:t xml:space="preserve"> có kết nối tới cơ sở dữ liệu.</w:t>
      </w:r>
    </w:p>
    <w:p w14:paraId="00F8BBD5" w14:textId="55EA9458" w:rsidR="00C046FE" w:rsidRPr="00330AB9" w:rsidRDefault="00C046FE" w:rsidP="00330AB9">
      <w:pPr>
        <w:numPr>
          <w:ilvl w:val="0"/>
          <w:numId w:val="1"/>
        </w:numPr>
        <w:spacing w:before="120" w:after="120"/>
        <w:ind w:left="284" w:hanging="284"/>
        <w:jc w:val="both"/>
        <w:rPr>
          <w:b/>
        </w:rPr>
      </w:pPr>
      <w:r w:rsidRPr="00330AB9">
        <w:rPr>
          <w:b/>
        </w:rPr>
        <w:t>Chuẩn</w:t>
      </w:r>
      <w:r w:rsidR="003B7836" w:rsidRPr="00330AB9">
        <w:rPr>
          <w:b/>
        </w:rPr>
        <w:t xml:space="preserve"> đầu ra của </w:t>
      </w:r>
      <w:r w:rsidR="00B10C18" w:rsidRPr="00330AB9">
        <w:rPr>
          <w:b/>
        </w:rPr>
        <w:t xml:space="preserve">học phần (Course </w:t>
      </w:r>
      <w:r w:rsidR="00511613" w:rsidRPr="00330AB9">
        <w:rPr>
          <w:b/>
        </w:rPr>
        <w:t>Learning Outcome – viết tắt là CLO)</w:t>
      </w:r>
    </w:p>
    <w:p w14:paraId="40E347E6" w14:textId="6A4A271B" w:rsidR="00956C3F" w:rsidRDefault="00956C3F" w:rsidP="00956C3F">
      <w:pPr>
        <w:tabs>
          <w:tab w:val="left" w:pos="720"/>
        </w:tabs>
        <w:ind w:firstLine="284"/>
        <w:rPr>
          <w:b/>
          <w:bCs/>
        </w:rPr>
      </w:pPr>
      <w:r w:rsidRPr="00330AB9">
        <w:rPr>
          <w:color w:val="000000" w:themeColor="text1"/>
        </w:rPr>
        <w:t>Sau khi kết thúc học phần</w:t>
      </w:r>
      <w:r>
        <w:rPr>
          <w:color w:val="000000" w:themeColor="text1"/>
        </w:rPr>
        <w:t>,</w:t>
      </w:r>
      <w:r w:rsidRPr="00330AB9">
        <w:rPr>
          <w:color w:val="000000" w:themeColor="text1"/>
        </w:rPr>
        <w:t xml:space="preserve"> sinh viên có khả năng:</w:t>
      </w:r>
    </w:p>
    <w:p w14:paraId="5D0392F6" w14:textId="08B2729B" w:rsidR="00706156" w:rsidRPr="00330AB9" w:rsidRDefault="00286058" w:rsidP="00956C3F">
      <w:pPr>
        <w:tabs>
          <w:tab w:val="left" w:pos="720"/>
        </w:tabs>
        <w:jc w:val="center"/>
        <w:rPr>
          <w:bCs/>
          <w:color w:val="000000" w:themeColor="text1"/>
        </w:rPr>
      </w:pPr>
      <w:r w:rsidRPr="00330AB9">
        <w:rPr>
          <w:b/>
          <w:bCs/>
          <w:lang w:val="vi-VN"/>
        </w:rPr>
        <w:t xml:space="preserve">Bảng </w:t>
      </w:r>
      <w:r w:rsidR="00511613" w:rsidRPr="00330AB9">
        <w:rPr>
          <w:b/>
          <w:bCs/>
        </w:rPr>
        <w:t>4</w:t>
      </w:r>
      <w:r w:rsidRPr="00330AB9">
        <w:rPr>
          <w:b/>
          <w:bCs/>
          <w:lang w:val="vi-VN"/>
        </w:rPr>
        <w:t xml:space="preserve">.1. </w:t>
      </w:r>
      <w:r w:rsidR="00EC7762" w:rsidRPr="00330AB9">
        <w:rPr>
          <w:b/>
          <w:bCs/>
          <w:lang w:val="vi-VN"/>
        </w:rPr>
        <w:t xml:space="preserve">Chuẩn đầu ra </w:t>
      </w:r>
      <w:r w:rsidRPr="00330AB9">
        <w:rPr>
          <w:b/>
          <w:bCs/>
          <w:lang w:val="vi-VN"/>
        </w:rPr>
        <w:t xml:space="preserve">của </w:t>
      </w:r>
      <w:r w:rsidR="00511613" w:rsidRPr="00330AB9">
        <w:rPr>
          <w:b/>
          <w:bCs/>
        </w:rPr>
        <w:t>học phần</w:t>
      </w:r>
      <w:r w:rsidR="00047F4D" w:rsidRPr="00330AB9">
        <w:rPr>
          <w:b/>
          <w:bCs/>
        </w:rPr>
        <w:t xml:space="preserve"> (CLO)</w:t>
      </w:r>
    </w:p>
    <w:tbl>
      <w:tblPr>
        <w:tblW w:w="46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7595"/>
      </w:tblGrid>
      <w:tr w:rsidR="009C5481" w:rsidRPr="00330AB9" w14:paraId="4074C029" w14:textId="77777777" w:rsidTr="00756D1B">
        <w:trPr>
          <w:trHeight w:val="424"/>
          <w:jc w:val="center"/>
        </w:trPr>
        <w:tc>
          <w:tcPr>
            <w:tcW w:w="620" w:type="pct"/>
            <w:vAlign w:val="center"/>
          </w:tcPr>
          <w:p w14:paraId="01230C62" w14:textId="370B5825" w:rsidR="009C5481" w:rsidRPr="00330AB9" w:rsidRDefault="00047F4D" w:rsidP="00956C3F">
            <w:pPr>
              <w:pStyle w:val="FirstLine"/>
              <w:spacing w:after="0"/>
              <w:ind w:firstLine="0"/>
              <w:jc w:val="center"/>
              <w:rPr>
                <w:b/>
                <w:color w:val="auto"/>
                <w:lang w:val="vi-VN"/>
              </w:rPr>
            </w:pPr>
            <w:r w:rsidRPr="00330AB9">
              <w:rPr>
                <w:b/>
                <w:color w:val="auto"/>
              </w:rPr>
              <w:t>CLO</w:t>
            </w:r>
          </w:p>
        </w:tc>
        <w:tc>
          <w:tcPr>
            <w:tcW w:w="4380" w:type="pct"/>
            <w:vAlign w:val="center"/>
          </w:tcPr>
          <w:p w14:paraId="3BBC4375" w14:textId="06E0B433" w:rsidR="009C5481" w:rsidRPr="00330AB9" w:rsidRDefault="00EB4D8A" w:rsidP="00956C3F">
            <w:pPr>
              <w:pStyle w:val="FirstLine"/>
              <w:spacing w:after="0"/>
              <w:ind w:firstLine="0"/>
              <w:jc w:val="center"/>
              <w:rPr>
                <w:b/>
                <w:color w:val="auto"/>
                <w:lang w:val="vi-VN"/>
              </w:rPr>
            </w:pPr>
            <w:r w:rsidRPr="00330AB9">
              <w:rPr>
                <w:b/>
                <w:color w:val="auto"/>
                <w:lang w:val="vi-VN"/>
              </w:rPr>
              <w:t xml:space="preserve">Nội dung </w:t>
            </w:r>
            <w:r w:rsidR="009C5481" w:rsidRPr="00330AB9">
              <w:rPr>
                <w:b/>
                <w:color w:val="auto"/>
                <w:lang w:val="vi-VN"/>
              </w:rPr>
              <w:t>CLO</w:t>
            </w:r>
          </w:p>
        </w:tc>
      </w:tr>
      <w:tr w:rsidR="00DE3CC4" w:rsidRPr="00330AB9" w14:paraId="78E8EFE4" w14:textId="77777777" w:rsidTr="00756D1B">
        <w:trPr>
          <w:trHeight w:val="406"/>
          <w:jc w:val="center"/>
        </w:trPr>
        <w:tc>
          <w:tcPr>
            <w:tcW w:w="620" w:type="pct"/>
            <w:vAlign w:val="center"/>
          </w:tcPr>
          <w:p w14:paraId="285E961F" w14:textId="0334ABEC" w:rsidR="00DE3CC4" w:rsidRPr="00330AB9" w:rsidRDefault="00DE3CC4" w:rsidP="00DE3CC4">
            <w:pPr>
              <w:pStyle w:val="FirstLine"/>
              <w:spacing w:after="0"/>
              <w:ind w:firstLine="0"/>
              <w:jc w:val="center"/>
              <w:rPr>
                <w:color w:val="auto"/>
              </w:rPr>
            </w:pPr>
            <w:r w:rsidRPr="008F6266">
              <w:rPr>
                <w:color w:val="auto"/>
              </w:rPr>
              <w:t>CLO1</w:t>
            </w:r>
          </w:p>
        </w:tc>
        <w:tc>
          <w:tcPr>
            <w:tcW w:w="4380" w:type="pct"/>
          </w:tcPr>
          <w:p w14:paraId="4FB1F3F5" w14:textId="16B43023" w:rsidR="00DE3CC4" w:rsidRPr="008B1BB8" w:rsidRDefault="00DE3CC4" w:rsidP="00DE3CC4">
            <w:r w:rsidRPr="00DE2364">
              <w:t>Trình bày được khái niệm liên quan đến ngôn ngữ C# và .NET Framework.</w:t>
            </w:r>
          </w:p>
        </w:tc>
      </w:tr>
      <w:tr w:rsidR="00DE3CC4" w:rsidRPr="00330AB9" w14:paraId="4515A3C7" w14:textId="77777777" w:rsidTr="00756D1B">
        <w:trPr>
          <w:trHeight w:val="428"/>
          <w:jc w:val="center"/>
        </w:trPr>
        <w:tc>
          <w:tcPr>
            <w:tcW w:w="620" w:type="pct"/>
            <w:vAlign w:val="center"/>
          </w:tcPr>
          <w:p w14:paraId="1B4801A1" w14:textId="19A7796C" w:rsidR="00DE3CC4" w:rsidRPr="00330AB9" w:rsidRDefault="00DE3CC4" w:rsidP="00DE3CC4">
            <w:pPr>
              <w:pStyle w:val="FirstLine"/>
              <w:spacing w:after="0"/>
              <w:ind w:firstLine="0"/>
              <w:jc w:val="center"/>
              <w:rPr>
                <w:color w:val="auto"/>
              </w:rPr>
            </w:pPr>
            <w:r w:rsidRPr="008F6266">
              <w:rPr>
                <w:color w:val="auto"/>
              </w:rPr>
              <w:t>CLO2</w:t>
            </w:r>
          </w:p>
        </w:tc>
        <w:tc>
          <w:tcPr>
            <w:tcW w:w="4380" w:type="pct"/>
          </w:tcPr>
          <w:p w14:paraId="34734472" w14:textId="51CB2945" w:rsidR="00DE3CC4" w:rsidRPr="008B1BB8" w:rsidRDefault="00E61378" w:rsidP="00DE3CC4">
            <w:pPr>
              <w:rPr>
                <w:bCs/>
              </w:rPr>
            </w:pPr>
            <w:r w:rsidRPr="00DE2364">
              <w:t>Áp dụng được phương pháp lập trình hướng đối tượng để giải quyết các bài toán thực tế.</w:t>
            </w:r>
          </w:p>
        </w:tc>
      </w:tr>
      <w:tr w:rsidR="00DE3CC4" w:rsidRPr="00330AB9" w14:paraId="03FFEDD4" w14:textId="77777777" w:rsidTr="00756D1B">
        <w:trPr>
          <w:trHeight w:val="406"/>
          <w:jc w:val="center"/>
        </w:trPr>
        <w:tc>
          <w:tcPr>
            <w:tcW w:w="620" w:type="pct"/>
            <w:vAlign w:val="center"/>
          </w:tcPr>
          <w:p w14:paraId="4D1C1658" w14:textId="520484C0" w:rsidR="00DE3CC4" w:rsidRPr="00330AB9" w:rsidRDefault="00DE3CC4" w:rsidP="00DE3CC4">
            <w:pPr>
              <w:pStyle w:val="FirstLine"/>
              <w:spacing w:after="0"/>
              <w:ind w:firstLine="0"/>
              <w:jc w:val="center"/>
              <w:rPr>
                <w:color w:val="auto"/>
              </w:rPr>
            </w:pPr>
            <w:r w:rsidRPr="008F6266">
              <w:rPr>
                <w:color w:val="auto"/>
              </w:rPr>
              <w:t>CLO3</w:t>
            </w:r>
          </w:p>
        </w:tc>
        <w:tc>
          <w:tcPr>
            <w:tcW w:w="4380" w:type="pct"/>
          </w:tcPr>
          <w:p w14:paraId="4992136C" w14:textId="79FB2D81" w:rsidR="00DE3CC4" w:rsidRPr="008B1BB8" w:rsidRDefault="00E61378" w:rsidP="00DE3CC4">
            <w:pPr>
              <w:rPr>
                <w:bCs/>
              </w:rPr>
            </w:pPr>
            <w:r w:rsidRPr="00DE2364">
              <w:t>Vận dụng được các kỹ thuật lập trình trong C# để giải quyết các bài toán thực tế.</w:t>
            </w:r>
          </w:p>
        </w:tc>
      </w:tr>
      <w:tr w:rsidR="00DE3CC4" w:rsidRPr="00330AB9" w14:paraId="2A4EBE1B" w14:textId="77777777" w:rsidTr="00756D1B">
        <w:trPr>
          <w:trHeight w:val="428"/>
          <w:jc w:val="center"/>
        </w:trPr>
        <w:tc>
          <w:tcPr>
            <w:tcW w:w="620" w:type="pct"/>
            <w:vAlign w:val="center"/>
          </w:tcPr>
          <w:p w14:paraId="18861156" w14:textId="5C662A57" w:rsidR="00DE3CC4" w:rsidRPr="00330AB9" w:rsidRDefault="00DE3CC4" w:rsidP="00DE3CC4">
            <w:pPr>
              <w:pStyle w:val="FirstLine"/>
              <w:spacing w:after="0"/>
              <w:ind w:firstLine="0"/>
              <w:jc w:val="center"/>
              <w:rPr>
                <w:color w:val="auto"/>
              </w:rPr>
            </w:pPr>
            <w:r w:rsidRPr="008F6266">
              <w:rPr>
                <w:color w:val="auto"/>
              </w:rPr>
              <w:t>CLO4</w:t>
            </w:r>
          </w:p>
        </w:tc>
        <w:tc>
          <w:tcPr>
            <w:tcW w:w="4380" w:type="pct"/>
          </w:tcPr>
          <w:p w14:paraId="6A53C238" w14:textId="302ABE09" w:rsidR="00DE3CC4" w:rsidRPr="008B1BB8" w:rsidRDefault="00DE3CC4" w:rsidP="00DE3CC4">
            <w:pPr>
              <w:tabs>
                <w:tab w:val="left" w:leader="dot" w:pos="9639"/>
              </w:tabs>
              <w:jc w:val="both"/>
              <w:rPr>
                <w:bCs/>
              </w:rPr>
            </w:pPr>
            <w:r w:rsidRPr="00DE2364">
              <w:t>Xây dựng được các ứng dụng Windows Form</w:t>
            </w:r>
            <w:r w:rsidR="00112119">
              <w:t xml:space="preserve"> hoặc WPF</w:t>
            </w:r>
            <w:r w:rsidRPr="00DE2364">
              <w:t xml:space="preserve"> có kết nối tới cơ sở dữ liệu.</w:t>
            </w:r>
          </w:p>
        </w:tc>
      </w:tr>
    </w:tbl>
    <w:p w14:paraId="0DC0E0BB" w14:textId="77777777" w:rsidR="00B224DC" w:rsidRPr="00330AB9" w:rsidRDefault="00B224DC" w:rsidP="00330AB9">
      <w:pPr>
        <w:numPr>
          <w:ilvl w:val="0"/>
          <w:numId w:val="1"/>
        </w:numPr>
        <w:spacing w:before="120" w:after="120"/>
        <w:ind w:left="284" w:hanging="284"/>
        <w:jc w:val="both"/>
        <w:rPr>
          <w:b/>
        </w:rPr>
      </w:pPr>
      <w:r w:rsidRPr="00330AB9">
        <w:rPr>
          <w:b/>
        </w:rPr>
        <w:t xml:space="preserve">Ma trận thể hiện sự đóng góp của các chuẩn đầu ra học phần (CLO) vào việc đạt được các chuẩn đầu ra của CTĐT (PLO) và các chỉ số PI (Performance Indicator) </w:t>
      </w:r>
    </w:p>
    <w:p w14:paraId="2A57C2B9" w14:textId="781CA7B6" w:rsidR="003449B8" w:rsidRPr="00330AB9" w:rsidRDefault="003449B8" w:rsidP="003449B8">
      <w:pPr>
        <w:pStyle w:val="FirstLine"/>
        <w:jc w:val="center"/>
        <w:rPr>
          <w:i/>
          <w:iCs/>
        </w:rPr>
      </w:pPr>
      <w:r w:rsidRPr="00330AB9">
        <w:rPr>
          <w:b/>
          <w:bCs/>
          <w:lang w:val="vi-VN"/>
        </w:rPr>
        <w:t xml:space="preserve">Bảng </w:t>
      </w:r>
      <w:r w:rsidRPr="00330AB9">
        <w:rPr>
          <w:b/>
          <w:bCs/>
        </w:rPr>
        <w:t>5</w:t>
      </w:r>
      <w:r w:rsidRPr="00330AB9">
        <w:rPr>
          <w:b/>
          <w:bCs/>
          <w:lang w:val="vi-VN"/>
        </w:rPr>
        <w:t>.1.</w:t>
      </w:r>
      <w:r w:rsidRPr="00330AB9">
        <w:rPr>
          <w:b/>
          <w:bCs/>
        </w:rPr>
        <w:t xml:space="preserve"> </w:t>
      </w:r>
      <w:r w:rsidRPr="00330AB9">
        <w:rPr>
          <w:b/>
          <w:bCs/>
          <w:lang w:val="vi-VN"/>
        </w:rPr>
        <w:t xml:space="preserve">Mối liên hệ </w:t>
      </w:r>
      <w:r w:rsidRPr="00330AB9">
        <w:rPr>
          <w:b/>
          <w:bCs/>
        </w:rPr>
        <w:t>giữa</w:t>
      </w:r>
      <w:r w:rsidRPr="00330AB9">
        <w:rPr>
          <w:b/>
          <w:bCs/>
          <w:lang w:val="vi-VN"/>
        </w:rPr>
        <w:t xml:space="preserve"> CLO</w:t>
      </w:r>
      <w:r w:rsidRPr="00330AB9">
        <w:rPr>
          <w:b/>
          <w:bCs/>
        </w:rPr>
        <w:t xml:space="preserve"> và </w:t>
      </w:r>
      <w:r w:rsidRPr="00330AB9">
        <w:rPr>
          <w:b/>
          <w:bCs/>
          <w:lang w:val="vi-VN"/>
        </w:rPr>
        <w:t>PLO</w:t>
      </w:r>
      <w:r w:rsidRPr="00330AB9">
        <w:rPr>
          <w:b/>
          <w:bCs/>
        </w:rPr>
        <w:t>/PI</w:t>
      </w:r>
    </w:p>
    <w:tbl>
      <w:tblPr>
        <w:tblW w:w="9918" w:type="dxa"/>
        <w:jc w:val="center"/>
        <w:tblLayout w:type="fixed"/>
        <w:tblLook w:val="04A0" w:firstRow="1" w:lastRow="0" w:firstColumn="1" w:lastColumn="0" w:noHBand="0" w:noVBand="1"/>
      </w:tblPr>
      <w:tblGrid>
        <w:gridCol w:w="881"/>
        <w:gridCol w:w="397"/>
        <w:gridCol w:w="101"/>
        <w:gridCol w:w="296"/>
        <w:gridCol w:w="183"/>
        <w:gridCol w:w="214"/>
        <w:gridCol w:w="397"/>
        <w:gridCol w:w="397"/>
        <w:gridCol w:w="397"/>
        <w:gridCol w:w="397"/>
        <w:gridCol w:w="397"/>
        <w:gridCol w:w="397"/>
        <w:gridCol w:w="397"/>
        <w:gridCol w:w="397"/>
        <w:gridCol w:w="397"/>
        <w:gridCol w:w="397"/>
        <w:gridCol w:w="397"/>
        <w:gridCol w:w="397"/>
        <w:gridCol w:w="397"/>
        <w:gridCol w:w="397"/>
        <w:gridCol w:w="448"/>
        <w:gridCol w:w="378"/>
        <w:gridCol w:w="498"/>
        <w:gridCol w:w="479"/>
        <w:gridCol w:w="479"/>
        <w:gridCol w:w="6"/>
      </w:tblGrid>
      <w:tr w:rsidR="00875D92" w:rsidRPr="00330AB9" w14:paraId="5899C467" w14:textId="77777777" w:rsidTr="00875D92">
        <w:trPr>
          <w:trHeight w:val="405"/>
          <w:jc w:val="center"/>
        </w:trPr>
        <w:tc>
          <w:tcPr>
            <w:tcW w:w="8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D6082E" w14:textId="77777777" w:rsidR="00875D92" w:rsidRPr="00330AB9" w:rsidRDefault="00875D92" w:rsidP="003449B8">
            <w:pPr>
              <w:spacing w:after="120"/>
              <w:jc w:val="center"/>
              <w:rPr>
                <w:b/>
                <w:bCs/>
              </w:rPr>
            </w:pPr>
            <w:r w:rsidRPr="00330AB9">
              <w:rPr>
                <w:b/>
                <w:bCs/>
              </w:rPr>
              <w:t>CLO</w:t>
            </w:r>
          </w:p>
        </w:tc>
        <w:tc>
          <w:tcPr>
            <w:tcW w:w="498" w:type="dxa"/>
            <w:gridSpan w:val="2"/>
            <w:tcBorders>
              <w:top w:val="single" w:sz="4" w:space="0" w:color="auto"/>
              <w:left w:val="single" w:sz="4" w:space="0" w:color="auto"/>
              <w:bottom w:val="single" w:sz="4" w:space="0" w:color="auto"/>
              <w:right w:val="single" w:sz="4" w:space="0" w:color="auto"/>
            </w:tcBorders>
          </w:tcPr>
          <w:p w14:paraId="361CB580" w14:textId="77777777" w:rsidR="00875D92" w:rsidRPr="00330AB9" w:rsidRDefault="00875D92" w:rsidP="00956C3F">
            <w:pPr>
              <w:spacing w:after="120"/>
              <w:jc w:val="center"/>
              <w:rPr>
                <w:b/>
                <w:bCs/>
                <w:color w:val="000000"/>
              </w:rPr>
            </w:pPr>
          </w:p>
        </w:tc>
        <w:tc>
          <w:tcPr>
            <w:tcW w:w="479" w:type="dxa"/>
            <w:gridSpan w:val="2"/>
            <w:tcBorders>
              <w:top w:val="single" w:sz="4" w:space="0" w:color="auto"/>
              <w:left w:val="single" w:sz="4" w:space="0" w:color="auto"/>
              <w:bottom w:val="single" w:sz="4" w:space="0" w:color="auto"/>
              <w:right w:val="single" w:sz="4" w:space="0" w:color="auto"/>
            </w:tcBorders>
          </w:tcPr>
          <w:p w14:paraId="494F2D0A" w14:textId="77777777" w:rsidR="00875D92" w:rsidRPr="00330AB9" w:rsidRDefault="00875D92" w:rsidP="00956C3F">
            <w:pPr>
              <w:spacing w:after="120"/>
              <w:jc w:val="center"/>
              <w:rPr>
                <w:b/>
                <w:bCs/>
                <w:color w:val="000000"/>
              </w:rPr>
            </w:pPr>
          </w:p>
        </w:tc>
        <w:tc>
          <w:tcPr>
            <w:tcW w:w="8060" w:type="dxa"/>
            <w:gridSpan w:val="21"/>
            <w:tcBorders>
              <w:top w:val="single" w:sz="4" w:space="0" w:color="auto"/>
              <w:left w:val="single" w:sz="4" w:space="0" w:color="auto"/>
              <w:bottom w:val="single" w:sz="4" w:space="0" w:color="auto"/>
              <w:right w:val="single" w:sz="4" w:space="0" w:color="auto"/>
            </w:tcBorders>
            <w:vAlign w:val="center"/>
          </w:tcPr>
          <w:p w14:paraId="45047F70" w14:textId="707B67EF" w:rsidR="00875D92" w:rsidRPr="00330AB9" w:rsidRDefault="00875D92" w:rsidP="00956C3F">
            <w:pPr>
              <w:spacing w:after="120"/>
              <w:jc w:val="center"/>
              <w:rPr>
                <w:b/>
                <w:bCs/>
                <w:color w:val="000000"/>
              </w:rPr>
            </w:pPr>
            <w:r w:rsidRPr="00330AB9">
              <w:rPr>
                <w:b/>
                <w:bCs/>
                <w:color w:val="000000"/>
              </w:rPr>
              <w:t>PLO và chỉ số PI</w:t>
            </w:r>
          </w:p>
        </w:tc>
      </w:tr>
      <w:tr w:rsidR="00875D92" w:rsidRPr="00D85F1B" w14:paraId="226EFD46" w14:textId="7D7FC427" w:rsidTr="00875D92">
        <w:trPr>
          <w:gridAfter w:val="1"/>
          <w:wAfter w:w="6" w:type="dxa"/>
          <w:trHeight w:val="423"/>
          <w:jc w:val="center"/>
        </w:trPr>
        <w:tc>
          <w:tcPr>
            <w:tcW w:w="881" w:type="dxa"/>
            <w:vMerge/>
            <w:tcBorders>
              <w:top w:val="single" w:sz="4" w:space="0" w:color="auto"/>
              <w:left w:val="single" w:sz="4" w:space="0" w:color="auto"/>
              <w:bottom w:val="single" w:sz="4" w:space="0" w:color="auto"/>
              <w:right w:val="single" w:sz="4" w:space="0" w:color="auto"/>
            </w:tcBorders>
            <w:vAlign w:val="center"/>
            <w:hideMark/>
          </w:tcPr>
          <w:p w14:paraId="1E107FA8" w14:textId="77777777" w:rsidR="00875D92" w:rsidRPr="00330AB9" w:rsidRDefault="00875D92" w:rsidP="003449B8">
            <w:pPr>
              <w:spacing w:after="120"/>
              <w:rPr>
                <w:b/>
                <w:bCs/>
              </w:rPr>
            </w:pPr>
          </w:p>
        </w:tc>
        <w:tc>
          <w:tcPr>
            <w:tcW w:w="1191"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9FE1A82" w14:textId="77777777" w:rsidR="00875D92" w:rsidRPr="00D85F1B" w:rsidRDefault="00875D92" w:rsidP="00D85F1B">
            <w:pPr>
              <w:jc w:val="center"/>
              <w:rPr>
                <w:b/>
                <w:bCs/>
                <w:sz w:val="22"/>
              </w:rPr>
            </w:pPr>
            <w:r w:rsidRPr="00D85F1B">
              <w:rPr>
                <w:b/>
                <w:bCs/>
                <w:sz w:val="22"/>
              </w:rPr>
              <w:t>PLO1</w:t>
            </w:r>
          </w:p>
        </w:tc>
        <w:tc>
          <w:tcPr>
            <w:tcW w:w="119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44BDC33" w14:textId="77777777" w:rsidR="00875D92" w:rsidRPr="00D85F1B" w:rsidRDefault="00875D92" w:rsidP="00D85F1B">
            <w:pPr>
              <w:jc w:val="center"/>
              <w:rPr>
                <w:b/>
                <w:bCs/>
                <w:sz w:val="22"/>
              </w:rPr>
            </w:pPr>
            <w:r w:rsidRPr="00D85F1B">
              <w:rPr>
                <w:b/>
                <w:bCs/>
                <w:sz w:val="22"/>
              </w:rPr>
              <w:t>PLO2</w:t>
            </w:r>
          </w:p>
        </w:tc>
        <w:tc>
          <w:tcPr>
            <w:tcW w:w="1191" w:type="dxa"/>
            <w:gridSpan w:val="3"/>
            <w:tcBorders>
              <w:top w:val="single" w:sz="4" w:space="0" w:color="auto"/>
              <w:left w:val="single" w:sz="4" w:space="0" w:color="auto"/>
              <w:bottom w:val="single" w:sz="4" w:space="0" w:color="auto"/>
              <w:right w:val="single" w:sz="4" w:space="0" w:color="auto"/>
            </w:tcBorders>
            <w:vAlign w:val="center"/>
          </w:tcPr>
          <w:p w14:paraId="0D4B4475" w14:textId="77777777" w:rsidR="00875D92" w:rsidRPr="00D85F1B" w:rsidRDefault="00875D92" w:rsidP="00D85F1B">
            <w:pPr>
              <w:jc w:val="center"/>
              <w:rPr>
                <w:b/>
                <w:bCs/>
                <w:sz w:val="22"/>
              </w:rPr>
            </w:pPr>
            <w:r w:rsidRPr="00D85F1B">
              <w:rPr>
                <w:b/>
                <w:bCs/>
                <w:sz w:val="22"/>
              </w:rPr>
              <w:t>PLO3</w:t>
            </w:r>
          </w:p>
        </w:tc>
        <w:tc>
          <w:tcPr>
            <w:tcW w:w="794" w:type="dxa"/>
            <w:gridSpan w:val="2"/>
            <w:tcBorders>
              <w:top w:val="single" w:sz="4" w:space="0" w:color="auto"/>
              <w:left w:val="single" w:sz="4" w:space="0" w:color="auto"/>
              <w:bottom w:val="single" w:sz="4" w:space="0" w:color="auto"/>
              <w:right w:val="single" w:sz="4" w:space="0" w:color="auto"/>
            </w:tcBorders>
            <w:vAlign w:val="center"/>
          </w:tcPr>
          <w:p w14:paraId="1B8DEB43" w14:textId="4A54EC36" w:rsidR="00875D92" w:rsidRPr="00D85F1B" w:rsidRDefault="00875D92" w:rsidP="00D85F1B">
            <w:pPr>
              <w:jc w:val="center"/>
              <w:rPr>
                <w:b/>
                <w:bCs/>
                <w:sz w:val="22"/>
              </w:rPr>
            </w:pPr>
            <w:r w:rsidRPr="00D85F1B">
              <w:rPr>
                <w:b/>
                <w:bCs/>
                <w:sz w:val="22"/>
              </w:rPr>
              <w:t>PLO4</w:t>
            </w:r>
          </w:p>
        </w:tc>
        <w:tc>
          <w:tcPr>
            <w:tcW w:w="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872A01" w14:textId="77777777" w:rsidR="00875D92" w:rsidRPr="00D85F1B" w:rsidRDefault="00875D92" w:rsidP="00956C3F">
            <w:pPr>
              <w:ind w:right="-104"/>
              <w:jc w:val="center"/>
              <w:rPr>
                <w:b/>
                <w:bCs/>
                <w:sz w:val="22"/>
              </w:rPr>
            </w:pPr>
            <w:r w:rsidRPr="00D85F1B">
              <w:rPr>
                <w:b/>
                <w:bCs/>
                <w:sz w:val="22"/>
              </w:rPr>
              <w:t>PLO5</w:t>
            </w:r>
          </w:p>
        </w:tc>
        <w:tc>
          <w:tcPr>
            <w:tcW w:w="119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26338D7" w14:textId="77777777" w:rsidR="00875D92" w:rsidRPr="00D85F1B" w:rsidRDefault="00875D92" w:rsidP="00956C3F">
            <w:pPr>
              <w:jc w:val="center"/>
              <w:rPr>
                <w:b/>
                <w:bCs/>
                <w:sz w:val="22"/>
              </w:rPr>
            </w:pPr>
            <w:r w:rsidRPr="00D85F1B">
              <w:rPr>
                <w:b/>
                <w:bCs/>
                <w:sz w:val="22"/>
              </w:rPr>
              <w:t>PLO6</w:t>
            </w:r>
          </w:p>
        </w:tc>
        <w:tc>
          <w:tcPr>
            <w:tcW w:w="1223" w:type="dxa"/>
            <w:gridSpan w:val="3"/>
            <w:tcBorders>
              <w:top w:val="single" w:sz="4" w:space="0" w:color="auto"/>
              <w:left w:val="single" w:sz="4" w:space="0" w:color="auto"/>
              <w:bottom w:val="single" w:sz="4" w:space="0" w:color="auto"/>
              <w:right w:val="single" w:sz="4" w:space="0" w:color="auto"/>
            </w:tcBorders>
            <w:vAlign w:val="center"/>
          </w:tcPr>
          <w:p w14:paraId="6F4609B7" w14:textId="3AC059CD" w:rsidR="00875D92" w:rsidRPr="00D85F1B" w:rsidRDefault="00875D92" w:rsidP="00956C3F">
            <w:pPr>
              <w:jc w:val="center"/>
              <w:rPr>
                <w:b/>
                <w:bCs/>
                <w:sz w:val="22"/>
              </w:rPr>
            </w:pPr>
            <w:r w:rsidRPr="00D85F1B">
              <w:rPr>
                <w:b/>
                <w:bCs/>
                <w:sz w:val="22"/>
              </w:rPr>
              <w:t>PLO7</w:t>
            </w:r>
          </w:p>
        </w:tc>
        <w:tc>
          <w:tcPr>
            <w:tcW w:w="1456" w:type="dxa"/>
            <w:gridSpan w:val="3"/>
            <w:tcBorders>
              <w:top w:val="single" w:sz="4" w:space="0" w:color="auto"/>
              <w:left w:val="single" w:sz="4" w:space="0" w:color="auto"/>
              <w:bottom w:val="single" w:sz="4" w:space="0" w:color="auto"/>
              <w:right w:val="single" w:sz="4" w:space="0" w:color="auto"/>
            </w:tcBorders>
            <w:vAlign w:val="center"/>
          </w:tcPr>
          <w:p w14:paraId="2994FF1C" w14:textId="4ED3FFF4" w:rsidR="00875D92" w:rsidRPr="00D85F1B" w:rsidRDefault="00875D92" w:rsidP="00956C3F">
            <w:pPr>
              <w:jc w:val="center"/>
              <w:rPr>
                <w:b/>
                <w:bCs/>
                <w:sz w:val="22"/>
              </w:rPr>
            </w:pPr>
            <w:r w:rsidRPr="00D85F1B">
              <w:rPr>
                <w:b/>
                <w:bCs/>
                <w:sz w:val="22"/>
              </w:rPr>
              <w:t>PLO8</w:t>
            </w:r>
          </w:p>
        </w:tc>
      </w:tr>
      <w:tr w:rsidR="00875D92" w:rsidRPr="00330AB9" w14:paraId="3235E2CB" w14:textId="540BA139" w:rsidTr="00875D92">
        <w:trPr>
          <w:gridAfter w:val="1"/>
          <w:wAfter w:w="6" w:type="dxa"/>
          <w:trHeight w:val="315"/>
          <w:jc w:val="center"/>
        </w:trPr>
        <w:tc>
          <w:tcPr>
            <w:tcW w:w="881" w:type="dxa"/>
            <w:vMerge/>
            <w:tcBorders>
              <w:top w:val="single" w:sz="4" w:space="0" w:color="auto"/>
              <w:left w:val="single" w:sz="4" w:space="0" w:color="auto"/>
              <w:bottom w:val="single" w:sz="4" w:space="0" w:color="auto"/>
              <w:right w:val="single" w:sz="4" w:space="0" w:color="auto"/>
            </w:tcBorders>
            <w:vAlign w:val="center"/>
            <w:hideMark/>
          </w:tcPr>
          <w:p w14:paraId="16F71E08" w14:textId="77777777" w:rsidR="00875D92" w:rsidRPr="00330AB9" w:rsidRDefault="00875D92" w:rsidP="003449B8">
            <w:pPr>
              <w:spacing w:after="120"/>
              <w:rPr>
                <w:b/>
                <w:bCs/>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C8ECC" w14:textId="77777777" w:rsidR="00875D92" w:rsidRPr="00956C3F" w:rsidRDefault="00875D92" w:rsidP="00756D1B">
            <w:pPr>
              <w:spacing w:line="280" w:lineRule="exact"/>
              <w:ind w:right="-105" w:hanging="111"/>
              <w:jc w:val="center"/>
              <w:rPr>
                <w:bCs/>
                <w:sz w:val="20"/>
              </w:rPr>
            </w:pPr>
            <w:r w:rsidRPr="00956C3F">
              <w:rPr>
                <w:bCs/>
                <w:sz w:val="20"/>
              </w:rPr>
              <w:t>PI</w:t>
            </w:r>
          </w:p>
          <w:p w14:paraId="2147C3D8" w14:textId="68DEF6C8" w:rsidR="00875D92" w:rsidRPr="00956C3F" w:rsidRDefault="00875D92" w:rsidP="00756D1B">
            <w:pPr>
              <w:spacing w:line="280" w:lineRule="exact"/>
              <w:ind w:right="-105" w:hanging="111"/>
              <w:jc w:val="center"/>
              <w:rPr>
                <w:bCs/>
                <w:sz w:val="20"/>
              </w:rPr>
            </w:pPr>
            <w:r w:rsidRPr="00956C3F">
              <w:rPr>
                <w:bCs/>
                <w:sz w:val="20"/>
              </w:rPr>
              <w:t>1</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AE4C38" w14:textId="77777777" w:rsidR="00875D92" w:rsidRPr="00956C3F" w:rsidRDefault="00875D92" w:rsidP="00756D1B">
            <w:pPr>
              <w:spacing w:line="280" w:lineRule="exact"/>
              <w:ind w:right="-91" w:hanging="111"/>
              <w:jc w:val="center"/>
              <w:rPr>
                <w:bCs/>
                <w:sz w:val="20"/>
              </w:rPr>
            </w:pPr>
            <w:r w:rsidRPr="00956C3F">
              <w:rPr>
                <w:bCs/>
                <w:sz w:val="20"/>
              </w:rPr>
              <w:t>PI</w:t>
            </w:r>
          </w:p>
          <w:p w14:paraId="5930EC04" w14:textId="2FEC6F23" w:rsidR="00875D92" w:rsidRPr="00956C3F" w:rsidRDefault="00875D92" w:rsidP="00756D1B">
            <w:pPr>
              <w:spacing w:line="280" w:lineRule="exact"/>
              <w:ind w:right="-91" w:hanging="111"/>
              <w:jc w:val="center"/>
              <w:rPr>
                <w:bCs/>
                <w:sz w:val="20"/>
              </w:rPr>
            </w:pPr>
            <w:r w:rsidRPr="00956C3F">
              <w:rPr>
                <w:bCs/>
                <w:sz w:val="20"/>
              </w:rPr>
              <w:t>2</w:t>
            </w: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70511B" w14:textId="77777777" w:rsidR="00875D92" w:rsidRPr="00956C3F" w:rsidRDefault="00875D92" w:rsidP="00756D1B">
            <w:pPr>
              <w:spacing w:line="280" w:lineRule="exact"/>
              <w:ind w:right="-92" w:hanging="111"/>
              <w:jc w:val="center"/>
              <w:rPr>
                <w:bCs/>
                <w:sz w:val="20"/>
              </w:rPr>
            </w:pPr>
            <w:r w:rsidRPr="00956C3F">
              <w:rPr>
                <w:bCs/>
                <w:sz w:val="20"/>
              </w:rPr>
              <w:t>PI</w:t>
            </w:r>
          </w:p>
          <w:p w14:paraId="44DB3849" w14:textId="1BE445EA" w:rsidR="00875D92" w:rsidRPr="00956C3F" w:rsidRDefault="00875D92" w:rsidP="00756D1B">
            <w:pPr>
              <w:spacing w:line="280" w:lineRule="exact"/>
              <w:ind w:right="-92" w:hanging="111"/>
              <w:jc w:val="center"/>
              <w:rPr>
                <w:bCs/>
                <w:sz w:val="20"/>
              </w:rPr>
            </w:pPr>
            <w:r w:rsidRPr="00956C3F">
              <w:rPr>
                <w:bCs/>
                <w:sz w:val="20"/>
              </w:rPr>
              <w:t>3</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AD1F7" w14:textId="77777777" w:rsidR="00875D92" w:rsidRPr="00956C3F" w:rsidRDefault="00875D92" w:rsidP="00756D1B">
            <w:pPr>
              <w:spacing w:line="280" w:lineRule="exact"/>
              <w:ind w:right="-108" w:hanging="112"/>
              <w:jc w:val="center"/>
              <w:rPr>
                <w:bCs/>
                <w:sz w:val="20"/>
              </w:rPr>
            </w:pPr>
            <w:r w:rsidRPr="00956C3F">
              <w:rPr>
                <w:bCs/>
                <w:sz w:val="20"/>
              </w:rPr>
              <w:t>PI</w:t>
            </w:r>
          </w:p>
          <w:p w14:paraId="290B1267" w14:textId="7A35ADCB" w:rsidR="00875D92" w:rsidRPr="00956C3F" w:rsidRDefault="00875D92" w:rsidP="00756D1B">
            <w:pPr>
              <w:spacing w:line="280" w:lineRule="exact"/>
              <w:ind w:right="-108" w:hanging="112"/>
              <w:jc w:val="center"/>
              <w:rPr>
                <w:bCs/>
                <w:sz w:val="20"/>
              </w:rPr>
            </w:pPr>
            <w:r w:rsidRPr="00956C3F">
              <w:rPr>
                <w:bCs/>
                <w:sz w:val="20"/>
              </w:rPr>
              <w:t>1</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9465E" w14:textId="77777777" w:rsidR="00875D92" w:rsidRPr="00956C3F" w:rsidRDefault="00875D92" w:rsidP="00756D1B">
            <w:pPr>
              <w:spacing w:line="280" w:lineRule="exact"/>
              <w:ind w:right="-107" w:hanging="112"/>
              <w:jc w:val="center"/>
              <w:rPr>
                <w:bCs/>
                <w:sz w:val="20"/>
              </w:rPr>
            </w:pPr>
            <w:r w:rsidRPr="00956C3F">
              <w:rPr>
                <w:bCs/>
                <w:sz w:val="20"/>
              </w:rPr>
              <w:t>PI</w:t>
            </w:r>
          </w:p>
          <w:p w14:paraId="28CDB0A4" w14:textId="13ED8DA5" w:rsidR="00875D92" w:rsidRPr="00956C3F" w:rsidRDefault="00875D92" w:rsidP="00756D1B">
            <w:pPr>
              <w:spacing w:line="280" w:lineRule="exact"/>
              <w:ind w:right="-107" w:hanging="112"/>
              <w:jc w:val="center"/>
              <w:rPr>
                <w:bCs/>
                <w:sz w:val="20"/>
              </w:rPr>
            </w:pPr>
            <w:r w:rsidRPr="00956C3F">
              <w:rPr>
                <w:bCs/>
                <w:sz w:val="20"/>
              </w:rPr>
              <w:t>2</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FB269" w14:textId="77777777" w:rsidR="00875D92" w:rsidRPr="00956C3F" w:rsidRDefault="00875D92" w:rsidP="00756D1B">
            <w:pPr>
              <w:spacing w:line="280" w:lineRule="exact"/>
              <w:ind w:right="-106" w:hanging="110"/>
              <w:jc w:val="center"/>
              <w:rPr>
                <w:bCs/>
                <w:sz w:val="20"/>
              </w:rPr>
            </w:pPr>
            <w:r w:rsidRPr="00956C3F">
              <w:rPr>
                <w:bCs/>
                <w:sz w:val="20"/>
              </w:rPr>
              <w:t>PI</w:t>
            </w:r>
          </w:p>
          <w:p w14:paraId="75FE5865" w14:textId="1EA26465" w:rsidR="00875D92" w:rsidRPr="00956C3F" w:rsidRDefault="00875D92" w:rsidP="00756D1B">
            <w:pPr>
              <w:spacing w:line="280" w:lineRule="exact"/>
              <w:ind w:right="-106" w:hanging="110"/>
              <w:jc w:val="center"/>
              <w:rPr>
                <w:bCs/>
                <w:sz w:val="20"/>
              </w:rPr>
            </w:pPr>
            <w:r w:rsidRPr="00956C3F">
              <w:rPr>
                <w:bCs/>
                <w:sz w:val="20"/>
              </w:rPr>
              <w:t>3</w:t>
            </w:r>
          </w:p>
        </w:tc>
        <w:tc>
          <w:tcPr>
            <w:tcW w:w="397" w:type="dxa"/>
            <w:tcBorders>
              <w:top w:val="single" w:sz="4" w:space="0" w:color="auto"/>
              <w:left w:val="single" w:sz="4" w:space="0" w:color="auto"/>
              <w:bottom w:val="single" w:sz="4" w:space="0" w:color="auto"/>
              <w:right w:val="single" w:sz="4" w:space="0" w:color="auto"/>
            </w:tcBorders>
            <w:vAlign w:val="center"/>
          </w:tcPr>
          <w:p w14:paraId="56F23422" w14:textId="77777777" w:rsidR="00875D92" w:rsidRPr="00956C3F" w:rsidRDefault="00875D92" w:rsidP="00756D1B">
            <w:pPr>
              <w:spacing w:line="280" w:lineRule="exact"/>
              <w:ind w:right="-106" w:hanging="109"/>
              <w:jc w:val="center"/>
              <w:rPr>
                <w:bCs/>
                <w:sz w:val="20"/>
              </w:rPr>
            </w:pPr>
            <w:r w:rsidRPr="00956C3F">
              <w:rPr>
                <w:bCs/>
                <w:sz w:val="20"/>
              </w:rPr>
              <w:t>PI</w:t>
            </w:r>
          </w:p>
          <w:p w14:paraId="39920C35" w14:textId="24C6D418" w:rsidR="00875D92" w:rsidRPr="00956C3F" w:rsidRDefault="00875D92" w:rsidP="00756D1B">
            <w:pPr>
              <w:spacing w:line="280" w:lineRule="exact"/>
              <w:ind w:right="-106" w:hanging="109"/>
              <w:jc w:val="center"/>
              <w:rPr>
                <w:bCs/>
                <w:sz w:val="20"/>
              </w:rPr>
            </w:pPr>
            <w:r w:rsidRPr="00956C3F">
              <w:rPr>
                <w:bCs/>
                <w:sz w:val="20"/>
              </w:rPr>
              <w:t>1</w:t>
            </w:r>
          </w:p>
        </w:tc>
        <w:tc>
          <w:tcPr>
            <w:tcW w:w="397" w:type="dxa"/>
            <w:tcBorders>
              <w:top w:val="single" w:sz="4" w:space="0" w:color="auto"/>
              <w:left w:val="single" w:sz="4" w:space="0" w:color="auto"/>
              <w:bottom w:val="single" w:sz="4" w:space="0" w:color="auto"/>
              <w:right w:val="single" w:sz="4" w:space="0" w:color="auto"/>
            </w:tcBorders>
            <w:vAlign w:val="center"/>
          </w:tcPr>
          <w:p w14:paraId="7AC36B17" w14:textId="77777777" w:rsidR="00875D92" w:rsidRPr="00956C3F" w:rsidRDefault="00875D92" w:rsidP="00756D1B">
            <w:pPr>
              <w:spacing w:line="280" w:lineRule="exact"/>
              <w:ind w:right="-106" w:hanging="109"/>
              <w:jc w:val="center"/>
              <w:rPr>
                <w:bCs/>
                <w:sz w:val="20"/>
              </w:rPr>
            </w:pPr>
            <w:r w:rsidRPr="00956C3F">
              <w:rPr>
                <w:bCs/>
                <w:sz w:val="20"/>
              </w:rPr>
              <w:t>PI</w:t>
            </w:r>
          </w:p>
          <w:p w14:paraId="32EB2E4A" w14:textId="35F05169" w:rsidR="00875D92" w:rsidRPr="00956C3F" w:rsidRDefault="00875D92" w:rsidP="00756D1B">
            <w:pPr>
              <w:spacing w:line="280" w:lineRule="exact"/>
              <w:ind w:right="-106" w:hanging="109"/>
              <w:jc w:val="center"/>
              <w:rPr>
                <w:bCs/>
                <w:sz w:val="20"/>
              </w:rPr>
            </w:pPr>
            <w:r w:rsidRPr="00956C3F">
              <w:rPr>
                <w:bCs/>
                <w:sz w:val="20"/>
              </w:rPr>
              <w:t>2</w:t>
            </w:r>
          </w:p>
        </w:tc>
        <w:tc>
          <w:tcPr>
            <w:tcW w:w="397" w:type="dxa"/>
            <w:tcBorders>
              <w:top w:val="single" w:sz="4" w:space="0" w:color="auto"/>
              <w:left w:val="single" w:sz="4" w:space="0" w:color="auto"/>
              <w:bottom w:val="single" w:sz="4" w:space="0" w:color="auto"/>
              <w:right w:val="single" w:sz="4" w:space="0" w:color="auto"/>
            </w:tcBorders>
            <w:vAlign w:val="center"/>
          </w:tcPr>
          <w:p w14:paraId="5F6FECF4" w14:textId="77777777" w:rsidR="00875D92" w:rsidRPr="00956C3F" w:rsidRDefault="00875D92" w:rsidP="00756D1B">
            <w:pPr>
              <w:spacing w:line="280" w:lineRule="exact"/>
              <w:ind w:right="-106" w:hanging="108"/>
              <w:jc w:val="center"/>
              <w:rPr>
                <w:bCs/>
                <w:sz w:val="20"/>
              </w:rPr>
            </w:pPr>
            <w:r w:rsidRPr="00956C3F">
              <w:rPr>
                <w:bCs/>
                <w:sz w:val="20"/>
              </w:rPr>
              <w:t>PI</w:t>
            </w:r>
          </w:p>
          <w:p w14:paraId="035B88FB" w14:textId="782154E0" w:rsidR="00875D92" w:rsidRPr="00956C3F" w:rsidRDefault="00875D92" w:rsidP="00756D1B">
            <w:pPr>
              <w:spacing w:line="280" w:lineRule="exact"/>
              <w:ind w:right="-106" w:hanging="108"/>
              <w:jc w:val="center"/>
              <w:rPr>
                <w:bCs/>
                <w:sz w:val="20"/>
              </w:rPr>
            </w:pPr>
            <w:r w:rsidRPr="00956C3F">
              <w:rPr>
                <w:bCs/>
                <w:sz w:val="20"/>
              </w:rPr>
              <w:t>3</w:t>
            </w:r>
          </w:p>
        </w:tc>
        <w:tc>
          <w:tcPr>
            <w:tcW w:w="397" w:type="dxa"/>
            <w:tcBorders>
              <w:top w:val="single" w:sz="4" w:space="0" w:color="auto"/>
              <w:left w:val="single" w:sz="4" w:space="0" w:color="auto"/>
              <w:bottom w:val="single" w:sz="4" w:space="0" w:color="auto"/>
              <w:right w:val="single" w:sz="4" w:space="0" w:color="auto"/>
            </w:tcBorders>
            <w:vAlign w:val="center"/>
          </w:tcPr>
          <w:p w14:paraId="31C20EE9" w14:textId="77777777" w:rsidR="00875D92" w:rsidRPr="00956C3F" w:rsidRDefault="00875D92" w:rsidP="00756D1B">
            <w:pPr>
              <w:spacing w:line="280" w:lineRule="exact"/>
              <w:ind w:right="-106" w:hanging="109"/>
              <w:jc w:val="center"/>
              <w:rPr>
                <w:bCs/>
                <w:sz w:val="20"/>
              </w:rPr>
            </w:pPr>
            <w:r w:rsidRPr="00956C3F">
              <w:rPr>
                <w:bCs/>
                <w:sz w:val="20"/>
              </w:rPr>
              <w:t>PI</w:t>
            </w:r>
          </w:p>
          <w:p w14:paraId="69A2AC38" w14:textId="581CB18C" w:rsidR="00875D92" w:rsidRPr="00956C3F" w:rsidRDefault="00875D92" w:rsidP="00756D1B">
            <w:pPr>
              <w:spacing w:line="280" w:lineRule="exact"/>
              <w:ind w:right="-106" w:hanging="109"/>
              <w:jc w:val="center"/>
              <w:rPr>
                <w:bCs/>
                <w:sz w:val="20"/>
              </w:rPr>
            </w:pPr>
            <w:r w:rsidRPr="00956C3F">
              <w:rPr>
                <w:bCs/>
                <w:sz w:val="20"/>
              </w:rPr>
              <w:t>1</w:t>
            </w:r>
          </w:p>
        </w:tc>
        <w:tc>
          <w:tcPr>
            <w:tcW w:w="397" w:type="dxa"/>
            <w:tcBorders>
              <w:top w:val="single" w:sz="4" w:space="0" w:color="auto"/>
              <w:left w:val="single" w:sz="4" w:space="0" w:color="auto"/>
              <w:bottom w:val="single" w:sz="4" w:space="0" w:color="auto"/>
              <w:right w:val="single" w:sz="4" w:space="0" w:color="auto"/>
            </w:tcBorders>
            <w:vAlign w:val="center"/>
          </w:tcPr>
          <w:p w14:paraId="5FD43960" w14:textId="77777777" w:rsidR="00875D92" w:rsidRPr="00956C3F" w:rsidRDefault="00875D92" w:rsidP="00756D1B">
            <w:pPr>
              <w:spacing w:line="280" w:lineRule="exact"/>
              <w:ind w:right="-106" w:hanging="109"/>
              <w:jc w:val="center"/>
              <w:rPr>
                <w:bCs/>
                <w:sz w:val="20"/>
              </w:rPr>
            </w:pPr>
            <w:r w:rsidRPr="00956C3F">
              <w:rPr>
                <w:bCs/>
                <w:sz w:val="20"/>
              </w:rPr>
              <w:t>PI</w:t>
            </w:r>
          </w:p>
          <w:p w14:paraId="20B5D289" w14:textId="72BBDEDD" w:rsidR="00875D92" w:rsidRPr="00956C3F" w:rsidRDefault="00875D92" w:rsidP="00756D1B">
            <w:pPr>
              <w:spacing w:line="280" w:lineRule="exact"/>
              <w:ind w:right="-106" w:hanging="109"/>
              <w:jc w:val="center"/>
              <w:rPr>
                <w:bCs/>
                <w:sz w:val="20"/>
              </w:rPr>
            </w:pPr>
            <w:r w:rsidRPr="00956C3F">
              <w:rPr>
                <w:bCs/>
                <w:sz w:val="20"/>
              </w:rPr>
              <w:t>2</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2C61BC3F" w14:textId="77777777" w:rsidR="00875D92" w:rsidRPr="00956C3F" w:rsidRDefault="00875D92" w:rsidP="00756D1B">
            <w:pPr>
              <w:spacing w:line="280" w:lineRule="exact"/>
              <w:ind w:right="-106" w:hanging="109"/>
              <w:jc w:val="center"/>
              <w:rPr>
                <w:bCs/>
                <w:sz w:val="20"/>
              </w:rPr>
            </w:pPr>
            <w:r w:rsidRPr="00956C3F">
              <w:rPr>
                <w:bCs/>
                <w:sz w:val="20"/>
              </w:rPr>
              <w:t>PI</w:t>
            </w:r>
          </w:p>
          <w:p w14:paraId="7A5AA4B6" w14:textId="04AC7BEC" w:rsidR="00875D92" w:rsidRPr="00956C3F" w:rsidRDefault="00875D92" w:rsidP="00756D1B">
            <w:pPr>
              <w:spacing w:line="280" w:lineRule="exact"/>
              <w:ind w:right="-106" w:hanging="109"/>
              <w:jc w:val="center"/>
              <w:rPr>
                <w:bCs/>
                <w:sz w:val="20"/>
              </w:rPr>
            </w:pPr>
            <w:r w:rsidRPr="00956C3F">
              <w:rPr>
                <w:bCs/>
                <w:sz w:val="20"/>
              </w:rPr>
              <w:t>1</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681AADA0" w14:textId="77777777" w:rsidR="00875D92" w:rsidRPr="00956C3F" w:rsidRDefault="00875D92" w:rsidP="00756D1B">
            <w:pPr>
              <w:spacing w:line="280" w:lineRule="exact"/>
              <w:ind w:right="-106" w:hanging="109"/>
              <w:jc w:val="center"/>
              <w:rPr>
                <w:bCs/>
                <w:sz w:val="20"/>
              </w:rPr>
            </w:pPr>
            <w:r w:rsidRPr="00956C3F">
              <w:rPr>
                <w:bCs/>
                <w:sz w:val="20"/>
              </w:rPr>
              <w:t>PI</w:t>
            </w:r>
          </w:p>
          <w:p w14:paraId="026DDD3F" w14:textId="74D0C063" w:rsidR="00875D92" w:rsidRPr="00956C3F" w:rsidRDefault="00875D92" w:rsidP="00756D1B">
            <w:pPr>
              <w:spacing w:line="280" w:lineRule="exact"/>
              <w:ind w:right="-106" w:hanging="109"/>
              <w:jc w:val="center"/>
              <w:rPr>
                <w:bCs/>
                <w:sz w:val="20"/>
              </w:rPr>
            </w:pPr>
            <w:r w:rsidRPr="00956C3F">
              <w:rPr>
                <w:bCs/>
                <w:sz w:val="20"/>
              </w:rPr>
              <w:t>2</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17A5F" w14:textId="77777777" w:rsidR="00875D92" w:rsidRPr="00956C3F" w:rsidRDefault="00875D92" w:rsidP="00756D1B">
            <w:pPr>
              <w:spacing w:line="280" w:lineRule="exact"/>
              <w:ind w:right="-107"/>
              <w:jc w:val="center"/>
              <w:rPr>
                <w:bCs/>
                <w:sz w:val="20"/>
              </w:rPr>
            </w:pPr>
            <w:r w:rsidRPr="00956C3F">
              <w:rPr>
                <w:bCs/>
                <w:sz w:val="20"/>
              </w:rPr>
              <w:t>PI</w:t>
            </w:r>
          </w:p>
          <w:p w14:paraId="4BCD6891" w14:textId="27705146" w:rsidR="00875D92" w:rsidRPr="00956C3F" w:rsidRDefault="00875D92" w:rsidP="00756D1B">
            <w:pPr>
              <w:spacing w:line="280" w:lineRule="exact"/>
              <w:ind w:right="-107"/>
              <w:jc w:val="center"/>
              <w:rPr>
                <w:bCs/>
                <w:sz w:val="20"/>
              </w:rPr>
            </w:pPr>
            <w:r w:rsidRPr="00956C3F">
              <w:rPr>
                <w:bCs/>
                <w:sz w:val="20"/>
              </w:rPr>
              <w:t>1</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1AEABE34" w14:textId="77777777" w:rsidR="00875D92" w:rsidRPr="00956C3F" w:rsidRDefault="00875D92" w:rsidP="00756D1B">
            <w:pPr>
              <w:spacing w:line="280" w:lineRule="exact"/>
              <w:ind w:right="-107"/>
              <w:jc w:val="center"/>
              <w:rPr>
                <w:bCs/>
                <w:sz w:val="20"/>
              </w:rPr>
            </w:pPr>
            <w:r w:rsidRPr="00956C3F">
              <w:rPr>
                <w:bCs/>
                <w:sz w:val="20"/>
              </w:rPr>
              <w:t>PI</w:t>
            </w:r>
          </w:p>
          <w:p w14:paraId="223162BD" w14:textId="3A8F8737" w:rsidR="00875D92" w:rsidRPr="00956C3F" w:rsidRDefault="00875D92" w:rsidP="00756D1B">
            <w:pPr>
              <w:spacing w:line="280" w:lineRule="exact"/>
              <w:ind w:right="-107"/>
              <w:jc w:val="center"/>
              <w:rPr>
                <w:bCs/>
                <w:sz w:val="20"/>
              </w:rPr>
            </w:pPr>
            <w:r w:rsidRPr="00956C3F">
              <w:rPr>
                <w:bCs/>
                <w:sz w:val="20"/>
              </w:rPr>
              <w:t>2</w:t>
            </w:r>
          </w:p>
        </w:tc>
        <w:tc>
          <w:tcPr>
            <w:tcW w:w="397" w:type="dxa"/>
            <w:tcBorders>
              <w:top w:val="nil"/>
              <w:left w:val="nil"/>
              <w:bottom w:val="single" w:sz="4" w:space="0" w:color="auto"/>
              <w:right w:val="single" w:sz="4" w:space="0" w:color="auto"/>
            </w:tcBorders>
            <w:shd w:val="clear" w:color="auto" w:fill="auto"/>
            <w:vAlign w:val="center"/>
          </w:tcPr>
          <w:p w14:paraId="2F4316E8" w14:textId="77777777" w:rsidR="00875D92" w:rsidRPr="00956C3F" w:rsidRDefault="00875D92" w:rsidP="00756D1B">
            <w:pPr>
              <w:spacing w:line="280" w:lineRule="exact"/>
              <w:ind w:right="-107"/>
              <w:jc w:val="center"/>
              <w:rPr>
                <w:bCs/>
                <w:sz w:val="20"/>
              </w:rPr>
            </w:pPr>
            <w:r w:rsidRPr="00956C3F">
              <w:rPr>
                <w:bCs/>
                <w:sz w:val="20"/>
              </w:rPr>
              <w:t>PI</w:t>
            </w:r>
          </w:p>
          <w:p w14:paraId="5BA5B1E4" w14:textId="3BD29886" w:rsidR="00875D92" w:rsidRPr="00956C3F" w:rsidRDefault="00875D92" w:rsidP="00756D1B">
            <w:pPr>
              <w:spacing w:line="280" w:lineRule="exact"/>
              <w:ind w:right="-107"/>
              <w:jc w:val="center"/>
              <w:rPr>
                <w:bCs/>
                <w:sz w:val="20"/>
              </w:rPr>
            </w:pPr>
            <w:r w:rsidRPr="00956C3F">
              <w:rPr>
                <w:bCs/>
                <w:sz w:val="20"/>
              </w:rPr>
              <w:t>3</w:t>
            </w:r>
          </w:p>
        </w:tc>
        <w:tc>
          <w:tcPr>
            <w:tcW w:w="397" w:type="dxa"/>
            <w:tcBorders>
              <w:top w:val="nil"/>
              <w:left w:val="nil"/>
              <w:bottom w:val="single" w:sz="4" w:space="0" w:color="auto"/>
              <w:right w:val="single" w:sz="4" w:space="0" w:color="auto"/>
            </w:tcBorders>
            <w:vAlign w:val="center"/>
          </w:tcPr>
          <w:p w14:paraId="19322925" w14:textId="77777777" w:rsidR="00875D92" w:rsidRPr="00956C3F" w:rsidRDefault="00875D92" w:rsidP="00756D1B">
            <w:pPr>
              <w:spacing w:line="280" w:lineRule="exact"/>
              <w:ind w:right="-107"/>
              <w:jc w:val="center"/>
              <w:rPr>
                <w:bCs/>
                <w:sz w:val="20"/>
              </w:rPr>
            </w:pPr>
            <w:r w:rsidRPr="00956C3F">
              <w:rPr>
                <w:bCs/>
                <w:sz w:val="20"/>
              </w:rPr>
              <w:t>PI</w:t>
            </w:r>
          </w:p>
          <w:p w14:paraId="7EA671BC" w14:textId="34612976" w:rsidR="00875D92" w:rsidRPr="00956C3F" w:rsidRDefault="00875D92" w:rsidP="00756D1B">
            <w:pPr>
              <w:spacing w:line="280" w:lineRule="exact"/>
              <w:ind w:right="-107"/>
              <w:jc w:val="center"/>
              <w:rPr>
                <w:bCs/>
                <w:sz w:val="20"/>
              </w:rPr>
            </w:pPr>
            <w:r w:rsidRPr="00956C3F">
              <w:rPr>
                <w:bCs/>
                <w:sz w:val="20"/>
              </w:rPr>
              <w:t>1</w:t>
            </w:r>
          </w:p>
        </w:tc>
        <w:tc>
          <w:tcPr>
            <w:tcW w:w="448" w:type="dxa"/>
            <w:tcBorders>
              <w:top w:val="nil"/>
              <w:left w:val="nil"/>
              <w:bottom w:val="single" w:sz="4" w:space="0" w:color="auto"/>
              <w:right w:val="single" w:sz="4" w:space="0" w:color="000000"/>
            </w:tcBorders>
            <w:vAlign w:val="center"/>
          </w:tcPr>
          <w:p w14:paraId="4C136F27" w14:textId="77777777" w:rsidR="00875D92" w:rsidRPr="00956C3F" w:rsidRDefault="00875D92" w:rsidP="00756D1B">
            <w:pPr>
              <w:spacing w:line="280" w:lineRule="exact"/>
              <w:ind w:right="-107"/>
              <w:jc w:val="center"/>
              <w:rPr>
                <w:bCs/>
                <w:sz w:val="20"/>
              </w:rPr>
            </w:pPr>
            <w:r w:rsidRPr="00956C3F">
              <w:rPr>
                <w:bCs/>
                <w:sz w:val="20"/>
              </w:rPr>
              <w:t>PI</w:t>
            </w:r>
          </w:p>
          <w:p w14:paraId="3403F47E" w14:textId="209C0B4E" w:rsidR="00875D92" w:rsidRPr="00956C3F" w:rsidRDefault="00875D92" w:rsidP="00756D1B">
            <w:pPr>
              <w:spacing w:line="280" w:lineRule="exact"/>
              <w:ind w:right="-107"/>
              <w:jc w:val="center"/>
              <w:rPr>
                <w:bCs/>
                <w:sz w:val="20"/>
              </w:rPr>
            </w:pPr>
            <w:r w:rsidRPr="00956C3F">
              <w:rPr>
                <w:bCs/>
                <w:sz w:val="20"/>
              </w:rPr>
              <w:t>2</w:t>
            </w:r>
          </w:p>
        </w:tc>
        <w:tc>
          <w:tcPr>
            <w:tcW w:w="378" w:type="dxa"/>
            <w:tcBorders>
              <w:top w:val="single" w:sz="4" w:space="0" w:color="000000"/>
              <w:left w:val="single" w:sz="4" w:space="0" w:color="000000"/>
              <w:bottom w:val="single" w:sz="4" w:space="0" w:color="000000"/>
              <w:right w:val="single" w:sz="4" w:space="0" w:color="000000"/>
            </w:tcBorders>
          </w:tcPr>
          <w:p w14:paraId="24E75D85" w14:textId="77777777" w:rsidR="00875D92" w:rsidRPr="00956C3F" w:rsidRDefault="00875D92" w:rsidP="006675E6">
            <w:pPr>
              <w:spacing w:line="280" w:lineRule="exact"/>
              <w:ind w:right="-107"/>
              <w:jc w:val="center"/>
              <w:rPr>
                <w:bCs/>
                <w:sz w:val="20"/>
              </w:rPr>
            </w:pPr>
            <w:r w:rsidRPr="00956C3F">
              <w:rPr>
                <w:bCs/>
                <w:sz w:val="20"/>
              </w:rPr>
              <w:t>PI</w:t>
            </w:r>
          </w:p>
          <w:p w14:paraId="4186437F" w14:textId="1A4EF3B0" w:rsidR="00875D92" w:rsidRPr="00956C3F" w:rsidRDefault="00875D92" w:rsidP="006675E6">
            <w:pPr>
              <w:spacing w:line="280" w:lineRule="exact"/>
              <w:ind w:right="-107"/>
              <w:jc w:val="center"/>
              <w:rPr>
                <w:bCs/>
                <w:sz w:val="20"/>
              </w:rPr>
            </w:pPr>
            <w:r>
              <w:rPr>
                <w:bCs/>
                <w:sz w:val="20"/>
              </w:rPr>
              <w:t>3</w:t>
            </w:r>
          </w:p>
        </w:tc>
        <w:tc>
          <w:tcPr>
            <w:tcW w:w="498" w:type="dxa"/>
            <w:tcBorders>
              <w:top w:val="nil"/>
              <w:left w:val="single" w:sz="4" w:space="0" w:color="000000"/>
              <w:bottom w:val="single" w:sz="4" w:space="0" w:color="auto"/>
              <w:right w:val="single" w:sz="4" w:space="0" w:color="auto"/>
            </w:tcBorders>
            <w:vAlign w:val="center"/>
          </w:tcPr>
          <w:p w14:paraId="33F9E062" w14:textId="6CEFAB29" w:rsidR="00875D92" w:rsidRPr="00956C3F" w:rsidRDefault="00875D92" w:rsidP="00756D1B">
            <w:pPr>
              <w:spacing w:line="280" w:lineRule="exact"/>
              <w:ind w:right="-107"/>
              <w:jc w:val="center"/>
              <w:rPr>
                <w:bCs/>
                <w:sz w:val="20"/>
              </w:rPr>
            </w:pPr>
            <w:r w:rsidRPr="00956C3F">
              <w:rPr>
                <w:bCs/>
                <w:sz w:val="20"/>
              </w:rPr>
              <w:t>PI</w:t>
            </w:r>
          </w:p>
          <w:p w14:paraId="16C74278" w14:textId="1421D969" w:rsidR="00875D92" w:rsidRPr="00956C3F" w:rsidRDefault="00875D92" w:rsidP="00756D1B">
            <w:pPr>
              <w:spacing w:line="280" w:lineRule="exact"/>
              <w:ind w:right="-107"/>
              <w:jc w:val="center"/>
              <w:rPr>
                <w:bCs/>
                <w:sz w:val="20"/>
              </w:rPr>
            </w:pPr>
            <w:r w:rsidRPr="00956C3F">
              <w:rPr>
                <w:bCs/>
                <w:sz w:val="20"/>
              </w:rPr>
              <w:t>1</w:t>
            </w:r>
          </w:p>
        </w:tc>
        <w:tc>
          <w:tcPr>
            <w:tcW w:w="479" w:type="dxa"/>
            <w:tcBorders>
              <w:top w:val="nil"/>
              <w:left w:val="nil"/>
              <w:bottom w:val="single" w:sz="4" w:space="0" w:color="auto"/>
              <w:right w:val="single" w:sz="4" w:space="0" w:color="auto"/>
            </w:tcBorders>
            <w:vAlign w:val="center"/>
          </w:tcPr>
          <w:p w14:paraId="719E4165" w14:textId="77777777" w:rsidR="00875D92" w:rsidRPr="00956C3F" w:rsidRDefault="00875D92" w:rsidP="00756D1B">
            <w:pPr>
              <w:spacing w:line="280" w:lineRule="exact"/>
              <w:ind w:right="-107"/>
              <w:jc w:val="center"/>
              <w:rPr>
                <w:bCs/>
                <w:sz w:val="20"/>
              </w:rPr>
            </w:pPr>
            <w:r w:rsidRPr="00956C3F">
              <w:rPr>
                <w:bCs/>
                <w:sz w:val="20"/>
              </w:rPr>
              <w:t>PI</w:t>
            </w:r>
          </w:p>
          <w:p w14:paraId="4019A0AD" w14:textId="5F3FBEFE" w:rsidR="00875D92" w:rsidRPr="00956C3F" w:rsidRDefault="00875D92" w:rsidP="00756D1B">
            <w:pPr>
              <w:spacing w:line="280" w:lineRule="exact"/>
              <w:ind w:right="-107"/>
              <w:jc w:val="center"/>
              <w:rPr>
                <w:bCs/>
                <w:sz w:val="20"/>
              </w:rPr>
            </w:pPr>
            <w:r w:rsidRPr="00956C3F">
              <w:rPr>
                <w:bCs/>
                <w:sz w:val="20"/>
              </w:rPr>
              <w:t>2</w:t>
            </w:r>
          </w:p>
        </w:tc>
        <w:tc>
          <w:tcPr>
            <w:tcW w:w="479" w:type="dxa"/>
            <w:tcBorders>
              <w:top w:val="nil"/>
              <w:left w:val="nil"/>
              <w:bottom w:val="single" w:sz="4" w:space="0" w:color="auto"/>
              <w:right w:val="single" w:sz="4" w:space="0" w:color="auto"/>
            </w:tcBorders>
          </w:tcPr>
          <w:p w14:paraId="5CCC3B70" w14:textId="77777777" w:rsidR="00875D92" w:rsidRPr="00956C3F" w:rsidRDefault="00875D92" w:rsidP="00875D92">
            <w:pPr>
              <w:spacing w:line="280" w:lineRule="exact"/>
              <w:ind w:right="-107"/>
              <w:jc w:val="center"/>
              <w:rPr>
                <w:bCs/>
                <w:sz w:val="20"/>
              </w:rPr>
            </w:pPr>
            <w:r w:rsidRPr="00956C3F">
              <w:rPr>
                <w:bCs/>
                <w:sz w:val="20"/>
              </w:rPr>
              <w:t>PI</w:t>
            </w:r>
          </w:p>
          <w:p w14:paraId="5D34EF8E" w14:textId="22111D98" w:rsidR="00875D92" w:rsidRPr="00956C3F" w:rsidRDefault="00875D92" w:rsidP="00756D1B">
            <w:pPr>
              <w:spacing w:line="280" w:lineRule="exact"/>
              <w:ind w:right="-107"/>
              <w:jc w:val="center"/>
              <w:rPr>
                <w:bCs/>
                <w:sz w:val="20"/>
              </w:rPr>
            </w:pPr>
            <w:r>
              <w:rPr>
                <w:bCs/>
                <w:sz w:val="20"/>
              </w:rPr>
              <w:t>3</w:t>
            </w:r>
          </w:p>
        </w:tc>
      </w:tr>
      <w:tr w:rsidR="00875D92" w:rsidRPr="00330AB9" w14:paraId="3B464E31" w14:textId="52D71159" w:rsidTr="00875D92">
        <w:trPr>
          <w:gridAfter w:val="1"/>
          <w:wAfter w:w="6" w:type="dxa"/>
          <w:trHeight w:val="315"/>
          <w:jc w:val="center"/>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4A4655" w14:textId="77777777" w:rsidR="00875D92" w:rsidRPr="00956C3F" w:rsidRDefault="00875D92" w:rsidP="003449B8">
            <w:pPr>
              <w:spacing w:after="120"/>
              <w:jc w:val="both"/>
              <w:rPr>
                <w:bCs/>
              </w:rPr>
            </w:pPr>
            <w:r w:rsidRPr="00956C3F">
              <w:rPr>
                <w:bCs/>
              </w:rPr>
              <w:t>CLO 1</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91ABF" w14:textId="77777777" w:rsidR="00875D92" w:rsidRPr="00C2143A" w:rsidRDefault="00875D92" w:rsidP="00D85F1B">
            <w:pPr>
              <w:spacing w:after="120"/>
              <w:jc w:val="center"/>
              <w:rPr>
                <w:sz w:val="20"/>
                <w:szCs w:val="20"/>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03F27F" w14:textId="77777777" w:rsidR="00875D92" w:rsidRPr="00C2143A" w:rsidRDefault="00875D92" w:rsidP="00D85F1B">
            <w:pPr>
              <w:spacing w:after="120"/>
              <w:jc w:val="center"/>
              <w:rPr>
                <w:sz w:val="20"/>
                <w:szCs w:val="20"/>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7AB533" w14:textId="77777777"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62ECF" w14:textId="77777777"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E8766" w14:textId="77777777"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D49D7" w14:textId="77777777"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0CE6ABA1" w14:textId="77777777"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0852EFE5" w14:textId="77777777"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70C9E4B4" w14:textId="77777777"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0C57B64B" w14:textId="0A65FB4B"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1BF91A1D" w14:textId="77777777"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3E6B8D39" w14:textId="6DFDEC9D" w:rsidR="00875D92" w:rsidRPr="00C2143A" w:rsidRDefault="00875D92" w:rsidP="00D85F1B">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3F159082" w14:textId="77777777" w:rsidR="00875D92" w:rsidRPr="00C2143A" w:rsidRDefault="00875D92" w:rsidP="00D85F1B">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55AC09" w14:textId="402D9344" w:rsidR="00875D92" w:rsidRPr="00C2143A" w:rsidRDefault="00875D92" w:rsidP="00D85F1B">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000000" w:fill="FFFFFF"/>
            <w:vAlign w:val="center"/>
          </w:tcPr>
          <w:p w14:paraId="26B5A2D2" w14:textId="7245E036" w:rsidR="00875D92" w:rsidRPr="00C2143A" w:rsidRDefault="00875D92" w:rsidP="00D85F1B">
            <w:pPr>
              <w:spacing w:after="120"/>
              <w:jc w:val="center"/>
              <w:rPr>
                <w:sz w:val="20"/>
                <w:szCs w:val="20"/>
              </w:rPr>
            </w:pPr>
          </w:p>
        </w:tc>
        <w:tc>
          <w:tcPr>
            <w:tcW w:w="397" w:type="dxa"/>
            <w:tcBorders>
              <w:top w:val="nil"/>
              <w:left w:val="nil"/>
              <w:bottom w:val="single" w:sz="4" w:space="0" w:color="auto"/>
              <w:right w:val="single" w:sz="4" w:space="0" w:color="auto"/>
            </w:tcBorders>
            <w:shd w:val="clear" w:color="000000" w:fill="FFFFFF"/>
            <w:vAlign w:val="center"/>
          </w:tcPr>
          <w:p w14:paraId="21342C0E" w14:textId="77777777" w:rsidR="00875D92" w:rsidRPr="00C2143A" w:rsidRDefault="00875D92" w:rsidP="00D85F1B">
            <w:pPr>
              <w:spacing w:after="120"/>
              <w:jc w:val="center"/>
              <w:rPr>
                <w:sz w:val="20"/>
                <w:szCs w:val="20"/>
              </w:rPr>
            </w:pPr>
          </w:p>
        </w:tc>
        <w:tc>
          <w:tcPr>
            <w:tcW w:w="397" w:type="dxa"/>
            <w:tcBorders>
              <w:top w:val="nil"/>
              <w:left w:val="nil"/>
              <w:bottom w:val="single" w:sz="4" w:space="0" w:color="auto"/>
              <w:right w:val="single" w:sz="4" w:space="0" w:color="auto"/>
            </w:tcBorders>
            <w:shd w:val="clear" w:color="000000" w:fill="FFFFFF"/>
            <w:vAlign w:val="center"/>
          </w:tcPr>
          <w:p w14:paraId="698ADFCA" w14:textId="2DC78173" w:rsidR="00875D92" w:rsidRPr="00C2143A" w:rsidRDefault="00875D92" w:rsidP="00D85F1B">
            <w:pPr>
              <w:spacing w:after="120"/>
              <w:ind w:right="-107"/>
              <w:jc w:val="center"/>
              <w:rPr>
                <w:sz w:val="20"/>
                <w:szCs w:val="20"/>
              </w:rPr>
            </w:pPr>
          </w:p>
        </w:tc>
        <w:tc>
          <w:tcPr>
            <w:tcW w:w="448" w:type="dxa"/>
            <w:tcBorders>
              <w:top w:val="nil"/>
              <w:left w:val="nil"/>
              <w:bottom w:val="single" w:sz="4" w:space="0" w:color="auto"/>
              <w:right w:val="single" w:sz="4" w:space="0" w:color="000000"/>
            </w:tcBorders>
            <w:shd w:val="clear" w:color="000000" w:fill="FFFFFF"/>
            <w:vAlign w:val="center"/>
          </w:tcPr>
          <w:p w14:paraId="2692900B" w14:textId="24E2D9BA" w:rsidR="00875D92" w:rsidRPr="00C2143A" w:rsidRDefault="00875D92" w:rsidP="00D85F1B">
            <w:pPr>
              <w:spacing w:after="120"/>
              <w:ind w:right="-107"/>
              <w:jc w:val="center"/>
              <w:rPr>
                <w:sz w:val="20"/>
                <w:szCs w:val="20"/>
              </w:rPr>
            </w:pPr>
          </w:p>
        </w:tc>
        <w:tc>
          <w:tcPr>
            <w:tcW w:w="378" w:type="dxa"/>
            <w:tcBorders>
              <w:top w:val="single" w:sz="4" w:space="0" w:color="000000"/>
              <w:left w:val="single" w:sz="4" w:space="0" w:color="000000"/>
              <w:bottom w:val="single" w:sz="4" w:space="0" w:color="000000"/>
              <w:right w:val="single" w:sz="4" w:space="0" w:color="000000"/>
            </w:tcBorders>
            <w:shd w:val="clear" w:color="000000" w:fill="FFFFFF"/>
          </w:tcPr>
          <w:p w14:paraId="41FD0A40" w14:textId="77777777" w:rsidR="00875D92" w:rsidRPr="00C2143A" w:rsidRDefault="00875D92" w:rsidP="00D85F1B">
            <w:pPr>
              <w:spacing w:after="120"/>
              <w:jc w:val="center"/>
              <w:rPr>
                <w:sz w:val="20"/>
                <w:szCs w:val="20"/>
              </w:rPr>
            </w:pPr>
          </w:p>
        </w:tc>
        <w:tc>
          <w:tcPr>
            <w:tcW w:w="498" w:type="dxa"/>
            <w:tcBorders>
              <w:top w:val="nil"/>
              <w:left w:val="single" w:sz="4" w:space="0" w:color="000000"/>
              <w:bottom w:val="single" w:sz="4" w:space="0" w:color="auto"/>
              <w:right w:val="single" w:sz="4" w:space="0" w:color="auto"/>
            </w:tcBorders>
            <w:shd w:val="clear" w:color="000000" w:fill="FFFFFF"/>
            <w:vAlign w:val="center"/>
          </w:tcPr>
          <w:p w14:paraId="5FACC545" w14:textId="56D845DD" w:rsidR="00875D92" w:rsidRPr="00C2143A" w:rsidRDefault="00875D92" w:rsidP="00D85F1B">
            <w:pPr>
              <w:spacing w:after="120"/>
              <w:jc w:val="center"/>
              <w:rPr>
                <w:sz w:val="20"/>
                <w:szCs w:val="20"/>
              </w:rPr>
            </w:pPr>
          </w:p>
        </w:tc>
        <w:tc>
          <w:tcPr>
            <w:tcW w:w="479" w:type="dxa"/>
            <w:tcBorders>
              <w:top w:val="nil"/>
              <w:left w:val="nil"/>
              <w:bottom w:val="single" w:sz="4" w:space="0" w:color="auto"/>
              <w:right w:val="single" w:sz="4" w:space="0" w:color="auto"/>
            </w:tcBorders>
            <w:shd w:val="clear" w:color="000000" w:fill="FFFFFF"/>
            <w:vAlign w:val="center"/>
          </w:tcPr>
          <w:p w14:paraId="0BD66751" w14:textId="77777777" w:rsidR="00875D92" w:rsidRPr="00C2143A" w:rsidRDefault="00875D92" w:rsidP="00D85F1B">
            <w:pPr>
              <w:spacing w:after="120"/>
              <w:jc w:val="center"/>
              <w:rPr>
                <w:sz w:val="20"/>
                <w:szCs w:val="20"/>
              </w:rPr>
            </w:pPr>
          </w:p>
        </w:tc>
        <w:tc>
          <w:tcPr>
            <w:tcW w:w="479" w:type="dxa"/>
            <w:tcBorders>
              <w:top w:val="nil"/>
              <w:left w:val="nil"/>
              <w:bottom w:val="single" w:sz="4" w:space="0" w:color="auto"/>
              <w:right w:val="single" w:sz="4" w:space="0" w:color="auto"/>
            </w:tcBorders>
            <w:shd w:val="clear" w:color="000000" w:fill="FFFFFF"/>
          </w:tcPr>
          <w:p w14:paraId="1FC1595A" w14:textId="77777777" w:rsidR="00875D92" w:rsidRPr="00C2143A" w:rsidRDefault="00875D92" w:rsidP="00D85F1B">
            <w:pPr>
              <w:spacing w:after="120"/>
              <w:jc w:val="center"/>
              <w:rPr>
                <w:sz w:val="20"/>
                <w:szCs w:val="20"/>
              </w:rPr>
            </w:pPr>
          </w:p>
        </w:tc>
      </w:tr>
      <w:tr w:rsidR="00875D92" w:rsidRPr="00330AB9" w14:paraId="23E30B1D" w14:textId="578D9940" w:rsidTr="00875D92">
        <w:trPr>
          <w:gridAfter w:val="1"/>
          <w:wAfter w:w="6" w:type="dxa"/>
          <w:trHeight w:val="315"/>
          <w:jc w:val="center"/>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328E61" w14:textId="77777777" w:rsidR="00875D92" w:rsidRPr="00956C3F" w:rsidRDefault="00875D92" w:rsidP="00CD2E98">
            <w:pPr>
              <w:spacing w:after="120"/>
              <w:jc w:val="both"/>
              <w:rPr>
                <w:bCs/>
              </w:rPr>
            </w:pPr>
            <w:r w:rsidRPr="00956C3F">
              <w:rPr>
                <w:bCs/>
              </w:rPr>
              <w:t>CLO 2</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8CC89A" w14:textId="77777777" w:rsidR="00875D92" w:rsidRPr="00C2143A" w:rsidRDefault="00875D92" w:rsidP="00CD2E98">
            <w:pPr>
              <w:spacing w:after="120"/>
              <w:jc w:val="center"/>
              <w:rPr>
                <w:sz w:val="20"/>
                <w:szCs w:val="20"/>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F8799C" w14:textId="77777777" w:rsidR="00875D92" w:rsidRPr="00C2143A" w:rsidRDefault="00875D92" w:rsidP="00CD2E98">
            <w:pPr>
              <w:spacing w:after="120"/>
              <w:jc w:val="center"/>
              <w:rPr>
                <w:sz w:val="20"/>
                <w:szCs w:val="20"/>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5E4251" w14:textId="77777777" w:rsidR="00875D92" w:rsidRPr="00C2143A" w:rsidRDefault="00875D92" w:rsidP="00CD2E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305CD" w14:textId="77777777" w:rsidR="00875D92" w:rsidRPr="00C2143A" w:rsidRDefault="00875D92" w:rsidP="00CD2E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A26449" w14:textId="77777777" w:rsidR="00875D92" w:rsidRPr="00C2143A" w:rsidRDefault="00875D92" w:rsidP="00CD2E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E240E" w14:textId="77777777" w:rsidR="00875D92" w:rsidRPr="00C2143A" w:rsidRDefault="00875D92" w:rsidP="00CD2E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16E9F745" w14:textId="77777777" w:rsidR="00875D92" w:rsidRPr="00C2143A" w:rsidRDefault="00875D92" w:rsidP="00CD2E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28BFBECD" w14:textId="2998A075" w:rsidR="00875D92" w:rsidRPr="00C2143A" w:rsidRDefault="00875D92" w:rsidP="00CD2E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vAlign w:val="center"/>
          </w:tcPr>
          <w:p w14:paraId="5F0782CE" w14:textId="77777777" w:rsidR="00875D92" w:rsidRPr="00C2143A" w:rsidRDefault="00875D92" w:rsidP="00CD2E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3E320BDA" w14:textId="77777777" w:rsidR="00875D92" w:rsidRPr="00C2143A" w:rsidRDefault="00875D92" w:rsidP="00CD2E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20FD7D11" w14:textId="77777777" w:rsidR="00875D92" w:rsidRPr="00C2143A" w:rsidRDefault="00875D92" w:rsidP="00CD2E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37B3CAF8" w14:textId="77435AC3" w:rsidR="00875D92" w:rsidRPr="00C2143A" w:rsidRDefault="00875D92" w:rsidP="00CD2E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077E651D" w14:textId="77777777" w:rsidR="00875D92" w:rsidRPr="00C2143A" w:rsidRDefault="00875D92" w:rsidP="00CD2E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000000" w:fill="FFFFFF"/>
            <w:vAlign w:val="center"/>
          </w:tcPr>
          <w:p w14:paraId="16F9B4EC" w14:textId="2E2AE19D" w:rsidR="00875D92" w:rsidRPr="00C2143A" w:rsidRDefault="00875D92" w:rsidP="00CD2E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000000" w:fill="FFFFFF"/>
            <w:vAlign w:val="center"/>
          </w:tcPr>
          <w:p w14:paraId="049E7BBC" w14:textId="7DB772CC" w:rsidR="00875D92" w:rsidRPr="00C2143A" w:rsidRDefault="00875D92" w:rsidP="00CD2E98">
            <w:pPr>
              <w:spacing w:after="120"/>
              <w:jc w:val="center"/>
              <w:rPr>
                <w:sz w:val="20"/>
                <w:szCs w:val="20"/>
              </w:rPr>
            </w:pPr>
          </w:p>
        </w:tc>
        <w:tc>
          <w:tcPr>
            <w:tcW w:w="397" w:type="dxa"/>
            <w:tcBorders>
              <w:top w:val="nil"/>
              <w:left w:val="nil"/>
              <w:bottom w:val="single" w:sz="4" w:space="0" w:color="auto"/>
              <w:right w:val="single" w:sz="4" w:space="0" w:color="auto"/>
            </w:tcBorders>
            <w:shd w:val="clear" w:color="000000" w:fill="FFFFFF"/>
            <w:vAlign w:val="center"/>
          </w:tcPr>
          <w:p w14:paraId="4EFD7F09" w14:textId="77777777" w:rsidR="00875D92" w:rsidRPr="00C2143A" w:rsidRDefault="00875D92" w:rsidP="00CD2E98">
            <w:pPr>
              <w:spacing w:after="120"/>
              <w:jc w:val="center"/>
              <w:rPr>
                <w:sz w:val="20"/>
                <w:szCs w:val="20"/>
              </w:rPr>
            </w:pPr>
          </w:p>
        </w:tc>
        <w:tc>
          <w:tcPr>
            <w:tcW w:w="397" w:type="dxa"/>
            <w:tcBorders>
              <w:top w:val="nil"/>
              <w:left w:val="nil"/>
              <w:bottom w:val="single" w:sz="4" w:space="0" w:color="auto"/>
              <w:right w:val="single" w:sz="4" w:space="0" w:color="auto"/>
            </w:tcBorders>
            <w:shd w:val="clear" w:color="000000" w:fill="FFFFFF"/>
            <w:vAlign w:val="center"/>
          </w:tcPr>
          <w:p w14:paraId="6DFF6EC2" w14:textId="75AE90E5" w:rsidR="00875D92" w:rsidRPr="00C2143A" w:rsidRDefault="00875D92" w:rsidP="00CD2E98">
            <w:pPr>
              <w:spacing w:after="120"/>
              <w:jc w:val="center"/>
              <w:rPr>
                <w:sz w:val="20"/>
                <w:szCs w:val="20"/>
              </w:rPr>
            </w:pPr>
          </w:p>
        </w:tc>
        <w:tc>
          <w:tcPr>
            <w:tcW w:w="448" w:type="dxa"/>
            <w:tcBorders>
              <w:top w:val="nil"/>
              <w:left w:val="nil"/>
              <w:bottom w:val="single" w:sz="4" w:space="0" w:color="auto"/>
              <w:right w:val="single" w:sz="4" w:space="0" w:color="000000"/>
            </w:tcBorders>
            <w:shd w:val="clear" w:color="000000" w:fill="FFFFFF"/>
            <w:vAlign w:val="center"/>
          </w:tcPr>
          <w:p w14:paraId="3943EAF6" w14:textId="7A10E859" w:rsidR="00875D92" w:rsidRPr="00C2143A" w:rsidRDefault="00875D92" w:rsidP="00CD2E98">
            <w:pPr>
              <w:spacing w:after="120"/>
              <w:jc w:val="center"/>
              <w:rPr>
                <w:sz w:val="20"/>
                <w:szCs w:val="20"/>
              </w:rPr>
            </w:pPr>
          </w:p>
        </w:tc>
        <w:tc>
          <w:tcPr>
            <w:tcW w:w="378" w:type="dxa"/>
            <w:tcBorders>
              <w:top w:val="single" w:sz="4" w:space="0" w:color="000000"/>
              <w:left w:val="single" w:sz="4" w:space="0" w:color="000000"/>
              <w:bottom w:val="single" w:sz="4" w:space="0" w:color="000000"/>
              <w:right w:val="single" w:sz="4" w:space="0" w:color="000000"/>
            </w:tcBorders>
            <w:shd w:val="clear" w:color="000000" w:fill="FFFFFF"/>
          </w:tcPr>
          <w:p w14:paraId="5A3D8B5C" w14:textId="77777777" w:rsidR="00875D92" w:rsidRPr="00C2143A" w:rsidRDefault="00875D92" w:rsidP="00CD2E98">
            <w:pPr>
              <w:spacing w:after="120"/>
              <w:jc w:val="center"/>
              <w:rPr>
                <w:sz w:val="20"/>
                <w:szCs w:val="20"/>
              </w:rPr>
            </w:pPr>
          </w:p>
        </w:tc>
        <w:tc>
          <w:tcPr>
            <w:tcW w:w="498" w:type="dxa"/>
            <w:tcBorders>
              <w:top w:val="nil"/>
              <w:left w:val="single" w:sz="4" w:space="0" w:color="000000"/>
              <w:bottom w:val="single" w:sz="4" w:space="0" w:color="auto"/>
              <w:right w:val="single" w:sz="4" w:space="0" w:color="auto"/>
            </w:tcBorders>
            <w:shd w:val="clear" w:color="000000" w:fill="FFFFFF"/>
            <w:vAlign w:val="center"/>
          </w:tcPr>
          <w:p w14:paraId="7D99BCCD" w14:textId="237F005C" w:rsidR="00875D92" w:rsidRPr="00C2143A" w:rsidRDefault="00875D92" w:rsidP="00CD2E98">
            <w:pPr>
              <w:spacing w:after="120"/>
              <w:jc w:val="center"/>
              <w:rPr>
                <w:sz w:val="20"/>
                <w:szCs w:val="20"/>
              </w:rPr>
            </w:pPr>
          </w:p>
        </w:tc>
        <w:tc>
          <w:tcPr>
            <w:tcW w:w="479" w:type="dxa"/>
            <w:tcBorders>
              <w:top w:val="nil"/>
              <w:left w:val="nil"/>
              <w:bottom w:val="single" w:sz="4" w:space="0" w:color="auto"/>
              <w:right w:val="single" w:sz="4" w:space="0" w:color="auto"/>
            </w:tcBorders>
            <w:shd w:val="clear" w:color="000000" w:fill="FFFFFF"/>
            <w:vAlign w:val="center"/>
          </w:tcPr>
          <w:p w14:paraId="5601F363" w14:textId="77777777" w:rsidR="00875D92" w:rsidRPr="00C2143A" w:rsidRDefault="00875D92" w:rsidP="00CD2E98">
            <w:pPr>
              <w:spacing w:after="120"/>
              <w:jc w:val="center"/>
              <w:rPr>
                <w:sz w:val="20"/>
                <w:szCs w:val="20"/>
              </w:rPr>
            </w:pPr>
          </w:p>
        </w:tc>
        <w:tc>
          <w:tcPr>
            <w:tcW w:w="479" w:type="dxa"/>
            <w:tcBorders>
              <w:top w:val="nil"/>
              <w:left w:val="nil"/>
              <w:bottom w:val="single" w:sz="4" w:space="0" w:color="auto"/>
              <w:right w:val="single" w:sz="4" w:space="0" w:color="auto"/>
            </w:tcBorders>
            <w:shd w:val="clear" w:color="000000" w:fill="FFFFFF"/>
          </w:tcPr>
          <w:p w14:paraId="6E3D17FF" w14:textId="77777777" w:rsidR="00875D92" w:rsidRPr="00C2143A" w:rsidRDefault="00875D92" w:rsidP="00CD2E98">
            <w:pPr>
              <w:spacing w:after="120"/>
              <w:jc w:val="center"/>
              <w:rPr>
                <w:sz w:val="20"/>
                <w:szCs w:val="20"/>
              </w:rPr>
            </w:pPr>
          </w:p>
        </w:tc>
      </w:tr>
      <w:tr w:rsidR="00875D92" w:rsidRPr="00330AB9" w14:paraId="01DE5543" w14:textId="38CE731F" w:rsidTr="00E463B2">
        <w:trPr>
          <w:gridAfter w:val="1"/>
          <w:wAfter w:w="6" w:type="dxa"/>
          <w:trHeight w:val="315"/>
          <w:jc w:val="center"/>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2E0B76" w14:textId="77777777" w:rsidR="00875D92" w:rsidRPr="00956C3F" w:rsidRDefault="00875D92" w:rsidP="00CD2E98">
            <w:pPr>
              <w:spacing w:after="120"/>
              <w:jc w:val="both"/>
              <w:rPr>
                <w:bCs/>
              </w:rPr>
            </w:pPr>
            <w:r w:rsidRPr="00956C3F">
              <w:rPr>
                <w:bCs/>
              </w:rPr>
              <w:t>CLO 3</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A82FC" w14:textId="77777777" w:rsidR="00875D92" w:rsidRPr="00C2143A" w:rsidRDefault="00875D92" w:rsidP="00CD2E98">
            <w:pPr>
              <w:jc w:val="center"/>
              <w:rPr>
                <w:sz w:val="20"/>
                <w:szCs w:val="20"/>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FFE492" w14:textId="77777777" w:rsidR="00875D92" w:rsidRPr="00C2143A" w:rsidRDefault="00875D92" w:rsidP="00CD2E98">
            <w:pPr>
              <w:jc w:val="center"/>
              <w:rPr>
                <w:sz w:val="20"/>
                <w:szCs w:val="20"/>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F0ABF3" w14:textId="0D659429"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76016D4E" w14:textId="30117103"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2FCB35FC" w14:textId="0B895F15"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21E2C6B6" w14:textId="535F5694"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13EDF682" w14:textId="6BF93B28"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2B168A28" w14:textId="288AB2C7"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1ABEEB76" w14:textId="77777777"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295BD9EC" w14:textId="77777777"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43C3F439" w14:textId="77777777"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4F7CFF1B" w14:textId="416B33F4" w:rsidR="00875D92" w:rsidRPr="00C2143A" w:rsidRDefault="00875D92" w:rsidP="00CD2E98">
            <w:pPr>
              <w:jc w:val="center"/>
              <w:rPr>
                <w:sz w:val="20"/>
                <w:szCs w:val="20"/>
              </w:rPr>
            </w:pPr>
            <w:r>
              <w:rPr>
                <w:color w:val="FF0000"/>
                <w:sz w:val="20"/>
                <w:szCs w:val="20"/>
              </w:rPr>
              <w:t>I</w:t>
            </w:r>
            <w:r w:rsidRPr="00C2143A">
              <w:rPr>
                <w:color w:val="FF0000"/>
                <w:sz w:val="20"/>
                <w:szCs w:val="20"/>
              </w:rPr>
              <w:t xml:space="preserve"> </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095384D4" w14:textId="77777777" w:rsidR="00875D92" w:rsidRPr="00C2143A" w:rsidRDefault="00875D92" w:rsidP="00CD2E98">
            <w:pPr>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000000" w:fill="FFFFFF"/>
            <w:vAlign w:val="center"/>
          </w:tcPr>
          <w:p w14:paraId="641B8092" w14:textId="15D86153" w:rsidR="00875D92" w:rsidRPr="00C2143A" w:rsidRDefault="00875D92" w:rsidP="00CD2E98">
            <w:pPr>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000000" w:fill="FFFFFF"/>
            <w:vAlign w:val="center"/>
          </w:tcPr>
          <w:p w14:paraId="0E204CCA" w14:textId="05FFE58B" w:rsidR="00875D92" w:rsidRPr="00C2143A" w:rsidRDefault="00875D92" w:rsidP="00CD2E98">
            <w:pPr>
              <w:jc w:val="center"/>
              <w:rPr>
                <w:sz w:val="20"/>
                <w:szCs w:val="20"/>
              </w:rPr>
            </w:pPr>
          </w:p>
        </w:tc>
        <w:tc>
          <w:tcPr>
            <w:tcW w:w="397" w:type="dxa"/>
            <w:tcBorders>
              <w:top w:val="nil"/>
              <w:left w:val="nil"/>
              <w:bottom w:val="single" w:sz="4" w:space="0" w:color="auto"/>
              <w:right w:val="single" w:sz="4" w:space="0" w:color="auto"/>
            </w:tcBorders>
            <w:shd w:val="clear" w:color="000000" w:fill="FFFFFF"/>
            <w:vAlign w:val="center"/>
          </w:tcPr>
          <w:p w14:paraId="082E9C81" w14:textId="2E1C1289" w:rsidR="00875D92" w:rsidRPr="00C2143A" w:rsidRDefault="00875D92" w:rsidP="00CD2E98">
            <w:pPr>
              <w:jc w:val="center"/>
              <w:rPr>
                <w:sz w:val="20"/>
                <w:szCs w:val="20"/>
              </w:rPr>
            </w:pPr>
          </w:p>
        </w:tc>
        <w:tc>
          <w:tcPr>
            <w:tcW w:w="397" w:type="dxa"/>
            <w:tcBorders>
              <w:top w:val="nil"/>
              <w:left w:val="nil"/>
              <w:bottom w:val="single" w:sz="4" w:space="0" w:color="auto"/>
              <w:right w:val="single" w:sz="4" w:space="0" w:color="auto"/>
            </w:tcBorders>
            <w:shd w:val="clear" w:color="000000" w:fill="FFFFFF"/>
            <w:vAlign w:val="center"/>
          </w:tcPr>
          <w:p w14:paraId="7F36C066" w14:textId="448B467D" w:rsidR="00875D92" w:rsidRPr="00C2143A" w:rsidRDefault="00875D92" w:rsidP="00CD2E98">
            <w:pPr>
              <w:jc w:val="center"/>
              <w:rPr>
                <w:sz w:val="20"/>
                <w:szCs w:val="20"/>
              </w:rPr>
            </w:pPr>
          </w:p>
        </w:tc>
        <w:tc>
          <w:tcPr>
            <w:tcW w:w="448" w:type="dxa"/>
            <w:tcBorders>
              <w:top w:val="nil"/>
              <w:left w:val="nil"/>
              <w:bottom w:val="single" w:sz="4" w:space="0" w:color="auto"/>
              <w:right w:val="single" w:sz="4" w:space="0" w:color="000000"/>
            </w:tcBorders>
            <w:shd w:val="clear" w:color="000000" w:fill="FFFFFF"/>
            <w:vAlign w:val="center"/>
          </w:tcPr>
          <w:p w14:paraId="351DF8A8" w14:textId="27F6DD0F" w:rsidR="00875D92" w:rsidRPr="00C2143A" w:rsidRDefault="00875D92" w:rsidP="00CD2E98">
            <w:pPr>
              <w:jc w:val="center"/>
              <w:rPr>
                <w:sz w:val="20"/>
                <w:szCs w:val="20"/>
              </w:rPr>
            </w:pPr>
          </w:p>
        </w:tc>
        <w:tc>
          <w:tcPr>
            <w:tcW w:w="37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601405B" w14:textId="6007D803" w:rsidR="00875D92" w:rsidRPr="00C2143A" w:rsidRDefault="00875D92" w:rsidP="00E463B2">
            <w:pPr>
              <w:jc w:val="center"/>
              <w:rPr>
                <w:sz w:val="20"/>
                <w:szCs w:val="20"/>
              </w:rPr>
            </w:pPr>
          </w:p>
        </w:tc>
        <w:tc>
          <w:tcPr>
            <w:tcW w:w="498" w:type="dxa"/>
            <w:tcBorders>
              <w:top w:val="nil"/>
              <w:left w:val="single" w:sz="4" w:space="0" w:color="000000"/>
              <w:bottom w:val="single" w:sz="4" w:space="0" w:color="auto"/>
              <w:right w:val="single" w:sz="4" w:space="0" w:color="auto"/>
            </w:tcBorders>
            <w:shd w:val="clear" w:color="000000" w:fill="FFFFFF"/>
            <w:vAlign w:val="center"/>
          </w:tcPr>
          <w:p w14:paraId="59D909E4" w14:textId="06181C45" w:rsidR="00875D92" w:rsidRPr="00C2143A" w:rsidRDefault="00875D92" w:rsidP="00CD2E98">
            <w:pPr>
              <w:jc w:val="center"/>
              <w:rPr>
                <w:sz w:val="20"/>
                <w:szCs w:val="20"/>
              </w:rPr>
            </w:pPr>
          </w:p>
        </w:tc>
        <w:tc>
          <w:tcPr>
            <w:tcW w:w="479" w:type="dxa"/>
            <w:tcBorders>
              <w:top w:val="nil"/>
              <w:left w:val="nil"/>
              <w:bottom w:val="single" w:sz="4" w:space="0" w:color="auto"/>
              <w:right w:val="single" w:sz="4" w:space="0" w:color="auto"/>
            </w:tcBorders>
            <w:shd w:val="clear" w:color="000000" w:fill="FFFFFF"/>
            <w:vAlign w:val="center"/>
          </w:tcPr>
          <w:p w14:paraId="73759B93" w14:textId="26AD4348" w:rsidR="00875D92" w:rsidRPr="00C2143A" w:rsidRDefault="00875D92" w:rsidP="00CD2E98">
            <w:pPr>
              <w:jc w:val="center"/>
              <w:rPr>
                <w:sz w:val="20"/>
                <w:szCs w:val="20"/>
              </w:rPr>
            </w:pPr>
          </w:p>
        </w:tc>
        <w:tc>
          <w:tcPr>
            <w:tcW w:w="479" w:type="dxa"/>
            <w:tcBorders>
              <w:top w:val="nil"/>
              <w:left w:val="nil"/>
              <w:bottom w:val="single" w:sz="4" w:space="0" w:color="auto"/>
              <w:right w:val="single" w:sz="4" w:space="0" w:color="auto"/>
            </w:tcBorders>
            <w:shd w:val="clear" w:color="000000" w:fill="FFFFFF"/>
          </w:tcPr>
          <w:p w14:paraId="63232BE0" w14:textId="77777777" w:rsidR="00875D92" w:rsidRPr="00C2143A" w:rsidRDefault="00875D92" w:rsidP="00CD2E98">
            <w:pPr>
              <w:jc w:val="center"/>
              <w:rPr>
                <w:sz w:val="20"/>
                <w:szCs w:val="20"/>
              </w:rPr>
            </w:pPr>
          </w:p>
        </w:tc>
      </w:tr>
      <w:tr w:rsidR="00FD4D98" w:rsidRPr="00330AB9" w14:paraId="351D76AE" w14:textId="57571261" w:rsidTr="00E61378">
        <w:trPr>
          <w:gridAfter w:val="1"/>
          <w:wAfter w:w="6" w:type="dxa"/>
          <w:trHeight w:val="315"/>
          <w:jc w:val="center"/>
        </w:trPr>
        <w:tc>
          <w:tcPr>
            <w:tcW w:w="8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98C62" w14:textId="77777777" w:rsidR="00FD4D98" w:rsidRPr="00956C3F" w:rsidRDefault="00FD4D98" w:rsidP="00FD4D98">
            <w:pPr>
              <w:spacing w:after="120"/>
              <w:jc w:val="both"/>
              <w:rPr>
                <w:bCs/>
              </w:rPr>
            </w:pPr>
            <w:r w:rsidRPr="00956C3F">
              <w:rPr>
                <w:bCs/>
              </w:rPr>
              <w:t>CLO 4</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B696A" w14:textId="77777777" w:rsidR="00FD4D98" w:rsidRPr="00C2143A" w:rsidRDefault="00FD4D98" w:rsidP="00FD4D98">
            <w:pPr>
              <w:spacing w:after="120"/>
              <w:jc w:val="center"/>
              <w:rPr>
                <w:sz w:val="20"/>
                <w:szCs w:val="20"/>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D7E1DE" w14:textId="77777777" w:rsidR="00FD4D98" w:rsidRPr="00C2143A" w:rsidRDefault="00FD4D98" w:rsidP="00FD4D98">
            <w:pPr>
              <w:spacing w:after="120"/>
              <w:jc w:val="center"/>
              <w:rPr>
                <w:sz w:val="20"/>
                <w:szCs w:val="20"/>
              </w:rPr>
            </w:pPr>
          </w:p>
        </w:tc>
        <w:tc>
          <w:tcPr>
            <w:tcW w:w="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010419" w14:textId="0CF1AA9C" w:rsidR="00FD4D98" w:rsidRPr="00C2143A" w:rsidRDefault="00FD4D98" w:rsidP="00FD4D98">
            <w:pPr>
              <w:spacing w:after="120"/>
              <w:jc w:val="center"/>
              <w:rPr>
                <w:sz w:val="20"/>
                <w:szCs w:val="20"/>
              </w:rPr>
            </w:pPr>
            <w:r w:rsidRPr="00C2143A">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46071610" w14:textId="79DEF8E5" w:rsidR="00FD4D98" w:rsidRPr="00C2143A" w:rsidRDefault="00FD4D98" w:rsidP="00FD4D98">
            <w:pPr>
              <w:spacing w:after="120"/>
              <w:jc w:val="center"/>
              <w:rPr>
                <w:sz w:val="20"/>
                <w:szCs w:val="20"/>
              </w:rPr>
            </w:pPr>
            <w:r w:rsidRPr="00C2143A">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18E63BA2" w14:textId="79FF61F9" w:rsidR="00FD4D98" w:rsidRPr="00C2143A" w:rsidRDefault="00FD4D98" w:rsidP="00FD4D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538A64D5" w14:textId="555E862A" w:rsidR="00FD4D98" w:rsidRPr="00C2143A" w:rsidRDefault="00FD4D98" w:rsidP="00FD4D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vAlign w:val="center"/>
          </w:tcPr>
          <w:p w14:paraId="7F4B14F2" w14:textId="264DEB13" w:rsidR="00FD4D98" w:rsidRPr="00C2143A" w:rsidRDefault="00FD4D98" w:rsidP="00FD4D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vAlign w:val="center"/>
          </w:tcPr>
          <w:p w14:paraId="7E6F7262" w14:textId="16400E5F" w:rsidR="00FD4D98" w:rsidRPr="00C2143A" w:rsidRDefault="00FD4D98" w:rsidP="00FD4D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vAlign w:val="center"/>
          </w:tcPr>
          <w:p w14:paraId="14841E27" w14:textId="77777777" w:rsidR="00FD4D98" w:rsidRPr="00C2143A" w:rsidRDefault="00FD4D98" w:rsidP="00FD4D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2B857E15" w14:textId="5DA2C8C6" w:rsidR="00FD4D98" w:rsidRPr="00C2143A" w:rsidRDefault="00FD4D98" w:rsidP="00FD4D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vAlign w:val="center"/>
          </w:tcPr>
          <w:p w14:paraId="3B42C325" w14:textId="77777777" w:rsidR="00FD4D98" w:rsidRPr="00C2143A" w:rsidRDefault="00FD4D98" w:rsidP="00FD4D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0B454247" w14:textId="4ACED33D" w:rsidR="00FD4D98" w:rsidRPr="00C2143A" w:rsidRDefault="00FD4D98" w:rsidP="00FD4D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auto"/>
            <w:vAlign w:val="center"/>
          </w:tcPr>
          <w:p w14:paraId="7B0C5D7B" w14:textId="77777777" w:rsidR="00FD4D98" w:rsidRPr="00C2143A" w:rsidRDefault="00FD4D98" w:rsidP="00FD4D98">
            <w:pPr>
              <w:spacing w:after="120"/>
              <w:jc w:val="center"/>
              <w:rPr>
                <w:sz w:val="20"/>
                <w:szCs w:val="20"/>
              </w:rPr>
            </w:pPr>
          </w:p>
        </w:tc>
        <w:tc>
          <w:tcPr>
            <w:tcW w:w="39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6B20A9" w14:textId="69220462" w:rsidR="00FD4D98" w:rsidRPr="00C2143A" w:rsidRDefault="00FD4D98" w:rsidP="00FD4D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000000" w:fill="FFFFFF"/>
            <w:vAlign w:val="center"/>
          </w:tcPr>
          <w:p w14:paraId="3CD0B94E" w14:textId="33FF58E0" w:rsidR="00FD4D98" w:rsidRPr="00C2143A" w:rsidRDefault="00FD4D98" w:rsidP="00FD4D98">
            <w:pPr>
              <w:spacing w:after="120"/>
              <w:jc w:val="center"/>
              <w:rPr>
                <w:sz w:val="20"/>
                <w:szCs w:val="20"/>
              </w:rPr>
            </w:pPr>
            <w:r>
              <w:rPr>
                <w:sz w:val="20"/>
                <w:szCs w:val="20"/>
              </w:rPr>
              <w:t>I</w:t>
            </w:r>
          </w:p>
        </w:tc>
        <w:tc>
          <w:tcPr>
            <w:tcW w:w="397" w:type="dxa"/>
            <w:tcBorders>
              <w:top w:val="nil"/>
              <w:left w:val="nil"/>
              <w:bottom w:val="single" w:sz="4" w:space="0" w:color="auto"/>
              <w:right w:val="single" w:sz="4" w:space="0" w:color="auto"/>
            </w:tcBorders>
            <w:shd w:val="clear" w:color="000000" w:fill="FFFFFF"/>
            <w:vAlign w:val="center"/>
          </w:tcPr>
          <w:p w14:paraId="2E61AADF" w14:textId="660167DC" w:rsidR="00FD4D98" w:rsidRPr="00C2143A" w:rsidRDefault="00FD4D98" w:rsidP="00FD4D98">
            <w:pPr>
              <w:spacing w:after="120"/>
              <w:jc w:val="center"/>
              <w:rPr>
                <w:sz w:val="20"/>
                <w:szCs w:val="20"/>
              </w:rPr>
            </w:pPr>
            <w:r>
              <w:rPr>
                <w:sz w:val="20"/>
                <w:szCs w:val="20"/>
              </w:rPr>
              <w:t>I</w:t>
            </w:r>
          </w:p>
        </w:tc>
        <w:tc>
          <w:tcPr>
            <w:tcW w:w="397" w:type="dxa"/>
            <w:tcBorders>
              <w:top w:val="nil"/>
              <w:left w:val="nil"/>
              <w:bottom w:val="single" w:sz="4" w:space="0" w:color="auto"/>
              <w:right w:val="single" w:sz="4" w:space="0" w:color="auto"/>
            </w:tcBorders>
            <w:shd w:val="clear" w:color="000000" w:fill="FFFFFF"/>
            <w:vAlign w:val="center"/>
          </w:tcPr>
          <w:p w14:paraId="73E4F610" w14:textId="5EFA3EA2" w:rsidR="00FD4D98" w:rsidRPr="00C2143A" w:rsidRDefault="00FD4D98" w:rsidP="00FD4D98">
            <w:pPr>
              <w:spacing w:after="120"/>
              <w:jc w:val="center"/>
              <w:rPr>
                <w:sz w:val="20"/>
                <w:szCs w:val="20"/>
              </w:rPr>
            </w:pPr>
            <w:r>
              <w:rPr>
                <w:sz w:val="20"/>
                <w:szCs w:val="20"/>
              </w:rPr>
              <w:t>I</w:t>
            </w:r>
          </w:p>
        </w:tc>
        <w:tc>
          <w:tcPr>
            <w:tcW w:w="448" w:type="dxa"/>
            <w:tcBorders>
              <w:top w:val="nil"/>
              <w:left w:val="nil"/>
              <w:bottom w:val="single" w:sz="4" w:space="0" w:color="auto"/>
              <w:right w:val="single" w:sz="4" w:space="0" w:color="000000"/>
            </w:tcBorders>
            <w:shd w:val="clear" w:color="000000" w:fill="FFFFFF"/>
            <w:vAlign w:val="center"/>
          </w:tcPr>
          <w:p w14:paraId="4BBF38AE" w14:textId="4141B347" w:rsidR="00FD4D98" w:rsidRPr="00C2143A" w:rsidRDefault="00FD4D98" w:rsidP="00FD4D98">
            <w:pPr>
              <w:spacing w:after="120"/>
              <w:jc w:val="center"/>
              <w:rPr>
                <w:sz w:val="20"/>
                <w:szCs w:val="20"/>
              </w:rPr>
            </w:pPr>
            <w:r>
              <w:rPr>
                <w:sz w:val="20"/>
                <w:szCs w:val="20"/>
              </w:rPr>
              <w:t>I</w:t>
            </w:r>
          </w:p>
        </w:tc>
        <w:tc>
          <w:tcPr>
            <w:tcW w:w="37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8CA2EB0" w14:textId="10879040" w:rsidR="00FD4D98" w:rsidRPr="00C2143A" w:rsidRDefault="00FD4D98" w:rsidP="00FD4D98">
            <w:pPr>
              <w:spacing w:after="120"/>
              <w:jc w:val="center"/>
              <w:rPr>
                <w:sz w:val="20"/>
                <w:szCs w:val="20"/>
              </w:rPr>
            </w:pPr>
            <w:r>
              <w:rPr>
                <w:sz w:val="20"/>
                <w:szCs w:val="20"/>
              </w:rPr>
              <w:t>I</w:t>
            </w:r>
          </w:p>
        </w:tc>
        <w:tc>
          <w:tcPr>
            <w:tcW w:w="498" w:type="dxa"/>
            <w:tcBorders>
              <w:top w:val="nil"/>
              <w:left w:val="single" w:sz="4" w:space="0" w:color="000000"/>
              <w:bottom w:val="single" w:sz="4" w:space="0" w:color="auto"/>
              <w:right w:val="single" w:sz="4" w:space="0" w:color="auto"/>
            </w:tcBorders>
            <w:shd w:val="clear" w:color="000000" w:fill="FFFFFF"/>
            <w:vAlign w:val="center"/>
          </w:tcPr>
          <w:p w14:paraId="01EE402F" w14:textId="590ED33A" w:rsidR="00FD4D98" w:rsidRPr="00C2143A" w:rsidRDefault="00FD4D98" w:rsidP="00FD4D98">
            <w:pPr>
              <w:spacing w:after="120"/>
              <w:jc w:val="center"/>
              <w:rPr>
                <w:sz w:val="20"/>
                <w:szCs w:val="20"/>
              </w:rPr>
            </w:pPr>
          </w:p>
        </w:tc>
        <w:tc>
          <w:tcPr>
            <w:tcW w:w="479" w:type="dxa"/>
            <w:tcBorders>
              <w:top w:val="nil"/>
              <w:left w:val="nil"/>
              <w:bottom w:val="single" w:sz="4" w:space="0" w:color="auto"/>
              <w:right w:val="single" w:sz="4" w:space="0" w:color="auto"/>
            </w:tcBorders>
            <w:shd w:val="clear" w:color="000000" w:fill="FFFFFF"/>
            <w:vAlign w:val="center"/>
          </w:tcPr>
          <w:p w14:paraId="08B57A32" w14:textId="77777777" w:rsidR="00FD4D98" w:rsidRPr="00C2143A" w:rsidRDefault="00FD4D98" w:rsidP="00FD4D98">
            <w:pPr>
              <w:spacing w:after="120"/>
              <w:jc w:val="center"/>
              <w:rPr>
                <w:sz w:val="20"/>
                <w:szCs w:val="20"/>
              </w:rPr>
            </w:pPr>
          </w:p>
        </w:tc>
        <w:tc>
          <w:tcPr>
            <w:tcW w:w="479" w:type="dxa"/>
            <w:tcBorders>
              <w:top w:val="nil"/>
              <w:left w:val="nil"/>
              <w:bottom w:val="single" w:sz="4" w:space="0" w:color="auto"/>
              <w:right w:val="single" w:sz="4" w:space="0" w:color="auto"/>
            </w:tcBorders>
            <w:shd w:val="clear" w:color="000000" w:fill="FFFFFF"/>
          </w:tcPr>
          <w:p w14:paraId="4269038E" w14:textId="77777777" w:rsidR="00FD4D98" w:rsidRPr="00C2143A" w:rsidRDefault="00FD4D98" w:rsidP="00FD4D98">
            <w:pPr>
              <w:spacing w:after="120"/>
              <w:jc w:val="center"/>
              <w:rPr>
                <w:sz w:val="20"/>
                <w:szCs w:val="20"/>
              </w:rPr>
            </w:pPr>
          </w:p>
        </w:tc>
      </w:tr>
      <w:tr w:rsidR="00FD4D98" w:rsidRPr="00330AB9" w14:paraId="4031BB04" w14:textId="51BA4324" w:rsidTr="00E463B2">
        <w:trPr>
          <w:gridAfter w:val="1"/>
          <w:wAfter w:w="6" w:type="dxa"/>
          <w:trHeight w:val="630"/>
          <w:jc w:val="center"/>
        </w:trPr>
        <w:tc>
          <w:tcPr>
            <w:tcW w:w="88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9F76D8E" w14:textId="486C8EA8" w:rsidR="00FD4D98" w:rsidRPr="00956C3F" w:rsidRDefault="00FD4D98" w:rsidP="00FD4D98">
            <w:pPr>
              <w:jc w:val="center"/>
              <w:rPr>
                <w:bCs/>
              </w:rPr>
            </w:pPr>
            <w:r w:rsidRPr="00DE3CC4">
              <w:rPr>
                <w:bCs/>
              </w:rPr>
              <w:t>Lập trình C#</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432BAB9" w14:textId="0635694A" w:rsidR="00FD4D98" w:rsidRPr="00C2143A" w:rsidRDefault="00FD4D98" w:rsidP="00FD4D98">
            <w:pPr>
              <w:spacing w:after="120"/>
              <w:jc w:val="center"/>
              <w:rPr>
                <w:sz w:val="20"/>
                <w:szCs w:val="20"/>
              </w:rPr>
            </w:pPr>
            <w:r w:rsidRPr="00C2143A">
              <w:rPr>
                <w:color w:val="000000"/>
                <w:sz w:val="20"/>
                <w:szCs w:val="20"/>
              </w:rPr>
              <w:t> </w:t>
            </w:r>
          </w:p>
        </w:tc>
        <w:tc>
          <w:tcPr>
            <w:tcW w:w="397"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3238C2" w14:textId="4A14FA86" w:rsidR="00FD4D98" w:rsidRPr="00C2143A" w:rsidRDefault="00FD4D98" w:rsidP="00FD4D98">
            <w:pPr>
              <w:spacing w:after="120"/>
              <w:jc w:val="center"/>
              <w:rPr>
                <w:sz w:val="20"/>
                <w:szCs w:val="20"/>
              </w:rPr>
            </w:pPr>
            <w:r w:rsidRPr="00C2143A">
              <w:rPr>
                <w:color w:val="000000"/>
                <w:sz w:val="20"/>
                <w:szCs w:val="20"/>
              </w:rPr>
              <w:t> </w:t>
            </w:r>
          </w:p>
        </w:tc>
        <w:tc>
          <w:tcPr>
            <w:tcW w:w="397"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6B80D04" w14:textId="50F89B9F" w:rsidR="00FD4D98" w:rsidRPr="00C2143A" w:rsidRDefault="00FD4D98" w:rsidP="00FD4D98">
            <w:pPr>
              <w:spacing w:after="120"/>
              <w:jc w:val="center"/>
              <w:rPr>
                <w:sz w:val="20"/>
                <w:szCs w:val="20"/>
              </w:rPr>
            </w:pPr>
            <w:r w:rsidRPr="00C2143A">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DD8488A" w14:textId="2B32D837" w:rsidR="00FD4D98" w:rsidRPr="00C2143A" w:rsidRDefault="00FD4D98" w:rsidP="00FD4D98">
            <w:pPr>
              <w:spacing w:after="120"/>
              <w:jc w:val="center"/>
              <w:rPr>
                <w:sz w:val="20"/>
                <w:szCs w:val="20"/>
              </w:rPr>
            </w:pPr>
            <w:r w:rsidRPr="00C2143A">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D63BA2A" w14:textId="4B2E05EB" w:rsidR="00FD4D98" w:rsidRPr="00C2143A" w:rsidRDefault="00FD4D98" w:rsidP="00FD4D98">
            <w:pPr>
              <w:spacing w:after="120"/>
              <w:jc w:val="center"/>
              <w:rPr>
                <w:sz w:val="20"/>
                <w:szCs w:val="20"/>
              </w:rPr>
            </w:pPr>
            <w:r w:rsidRPr="00C2143A">
              <w:rPr>
                <w:color w:val="000000"/>
                <w:sz w:val="20"/>
                <w:szCs w:val="20"/>
              </w:rPr>
              <w:t> </w:t>
            </w:r>
            <w:r>
              <w:rPr>
                <w:color w:val="000000"/>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5E9A38A" w14:textId="25BD66CA" w:rsidR="00FD4D98" w:rsidRPr="00C2143A" w:rsidRDefault="00FD4D98" w:rsidP="00FD4D98">
            <w:pPr>
              <w:spacing w:after="120"/>
              <w:jc w:val="center"/>
              <w:rPr>
                <w:sz w:val="20"/>
                <w:szCs w:val="20"/>
              </w:rPr>
            </w:pPr>
            <w:r>
              <w:rPr>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F33CD82" w14:textId="106475CB" w:rsidR="00FD4D98" w:rsidRPr="00C2143A" w:rsidRDefault="00FD4D98" w:rsidP="00FD4D98">
            <w:pPr>
              <w:spacing w:after="120"/>
              <w:jc w:val="center"/>
              <w:rPr>
                <w:sz w:val="20"/>
                <w:szCs w:val="20"/>
              </w:rPr>
            </w:pPr>
            <w:r w:rsidRPr="00C2143A">
              <w:rPr>
                <w:color w:val="000000"/>
                <w:sz w:val="20"/>
                <w:szCs w:val="20"/>
              </w:rPr>
              <w:t> </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15FCF0B" w14:textId="74880AB0" w:rsidR="00FD4D98" w:rsidRPr="00C2143A" w:rsidRDefault="00FD4D98" w:rsidP="00FD4D98">
            <w:pPr>
              <w:spacing w:after="120"/>
              <w:jc w:val="center"/>
              <w:rPr>
                <w:sz w:val="20"/>
                <w:szCs w:val="20"/>
              </w:rPr>
            </w:pPr>
            <w:r>
              <w:rPr>
                <w:color w:val="000000"/>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396922B" w14:textId="11A49D49" w:rsidR="00FD4D98" w:rsidRPr="00C2143A" w:rsidRDefault="00FD4D98" w:rsidP="00FD4D98">
            <w:pPr>
              <w:spacing w:after="120"/>
              <w:jc w:val="center"/>
              <w:rPr>
                <w:sz w:val="20"/>
                <w:szCs w:val="20"/>
              </w:rPr>
            </w:pPr>
            <w:r w:rsidRPr="00C2143A">
              <w:rPr>
                <w:color w:val="000000"/>
                <w:sz w:val="20"/>
                <w:szCs w:val="20"/>
              </w:rPr>
              <w:t> </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27245CC" w14:textId="7DB87B0D" w:rsidR="00FD4D98" w:rsidRPr="00C2143A" w:rsidRDefault="00FD4D98" w:rsidP="00FD4D98">
            <w:pPr>
              <w:spacing w:after="120"/>
              <w:jc w:val="center"/>
              <w:rPr>
                <w:sz w:val="20"/>
                <w:szCs w:val="20"/>
              </w:rPr>
            </w:pPr>
            <w:r w:rsidRPr="00C2143A">
              <w:rPr>
                <w:color w:val="000000"/>
                <w:sz w:val="20"/>
                <w:szCs w:val="20"/>
              </w:rPr>
              <w:t> </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4EC9C91" w14:textId="29559749" w:rsidR="00FD4D98" w:rsidRPr="00C2143A" w:rsidRDefault="00FD4D98" w:rsidP="00FD4D98">
            <w:pPr>
              <w:spacing w:after="120"/>
              <w:jc w:val="center"/>
              <w:rPr>
                <w:sz w:val="20"/>
                <w:szCs w:val="20"/>
              </w:rPr>
            </w:pPr>
            <w:r w:rsidRPr="00C2143A">
              <w:rPr>
                <w:color w:val="000000"/>
                <w:sz w:val="20"/>
                <w:szCs w:val="20"/>
              </w:rPr>
              <w:t> </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43F5160" w14:textId="43C46D10" w:rsidR="00FD4D98" w:rsidRPr="00C2143A" w:rsidRDefault="00FD4D98" w:rsidP="00FD4D98">
            <w:pPr>
              <w:spacing w:after="120"/>
              <w:jc w:val="center"/>
              <w:rPr>
                <w:sz w:val="20"/>
                <w:szCs w:val="20"/>
              </w:rPr>
            </w:pPr>
            <w:r>
              <w:rPr>
                <w:color w:val="000000"/>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C219C86" w14:textId="37A37A54" w:rsidR="00FD4D98" w:rsidRPr="00C2143A" w:rsidRDefault="00FD4D98" w:rsidP="00FD4D98">
            <w:pPr>
              <w:spacing w:after="120"/>
              <w:jc w:val="center"/>
              <w:rPr>
                <w:sz w:val="20"/>
                <w:szCs w:val="20"/>
              </w:rPr>
            </w:pPr>
            <w:r w:rsidRPr="00C2143A">
              <w:rPr>
                <w:color w:val="000000"/>
                <w:sz w:val="20"/>
                <w:szCs w:val="20"/>
              </w:rPr>
              <w:t> </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07EB9EB" w14:textId="3F60547B" w:rsidR="00FD4D98" w:rsidRPr="00C2143A" w:rsidRDefault="00FD4D98" w:rsidP="00FD4D98">
            <w:pPr>
              <w:spacing w:after="120"/>
              <w:jc w:val="center"/>
              <w:rPr>
                <w:sz w:val="20"/>
                <w:szCs w:val="20"/>
              </w:rPr>
            </w:pPr>
            <w:r>
              <w:rPr>
                <w:color w:val="000000"/>
                <w:sz w:val="20"/>
                <w:szCs w:val="20"/>
              </w:rPr>
              <w:t>I</w:t>
            </w:r>
          </w:p>
        </w:tc>
        <w:tc>
          <w:tcPr>
            <w:tcW w:w="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8AF1BCC" w14:textId="098D743C" w:rsidR="00FD4D98" w:rsidRPr="00C2143A" w:rsidRDefault="00FD4D98" w:rsidP="00FD4D98">
            <w:pPr>
              <w:spacing w:after="120"/>
              <w:jc w:val="center"/>
              <w:rPr>
                <w:sz w:val="20"/>
                <w:szCs w:val="20"/>
              </w:rPr>
            </w:pPr>
            <w:r>
              <w:rPr>
                <w:sz w:val="20"/>
                <w:szCs w:val="20"/>
              </w:rPr>
              <w:t>I</w:t>
            </w:r>
          </w:p>
        </w:tc>
        <w:tc>
          <w:tcPr>
            <w:tcW w:w="397" w:type="dxa"/>
            <w:tcBorders>
              <w:top w:val="nil"/>
              <w:left w:val="nil"/>
              <w:bottom w:val="single" w:sz="4" w:space="0" w:color="auto"/>
              <w:right w:val="single" w:sz="4" w:space="0" w:color="auto"/>
            </w:tcBorders>
            <w:shd w:val="clear" w:color="auto" w:fill="D6E3BC" w:themeFill="accent3" w:themeFillTint="66"/>
            <w:vAlign w:val="center"/>
          </w:tcPr>
          <w:p w14:paraId="20CA607D" w14:textId="12B0CE9B" w:rsidR="00FD4D98" w:rsidRPr="00C2143A" w:rsidRDefault="00FD4D98" w:rsidP="00FD4D98">
            <w:pPr>
              <w:spacing w:after="120"/>
              <w:jc w:val="center"/>
              <w:rPr>
                <w:sz w:val="20"/>
                <w:szCs w:val="20"/>
              </w:rPr>
            </w:pPr>
            <w:r>
              <w:rPr>
                <w:sz w:val="20"/>
                <w:szCs w:val="20"/>
              </w:rPr>
              <w:t>I</w:t>
            </w:r>
          </w:p>
        </w:tc>
        <w:tc>
          <w:tcPr>
            <w:tcW w:w="397" w:type="dxa"/>
            <w:tcBorders>
              <w:top w:val="nil"/>
              <w:left w:val="nil"/>
              <w:bottom w:val="single" w:sz="4" w:space="0" w:color="auto"/>
              <w:right w:val="single" w:sz="4" w:space="0" w:color="auto"/>
            </w:tcBorders>
            <w:shd w:val="clear" w:color="auto" w:fill="D6E3BC" w:themeFill="accent3" w:themeFillTint="66"/>
            <w:vAlign w:val="center"/>
          </w:tcPr>
          <w:p w14:paraId="0EE46D29" w14:textId="23F2DB9D" w:rsidR="00FD4D98" w:rsidRPr="00C2143A" w:rsidRDefault="00FD4D98" w:rsidP="00FD4D98">
            <w:pPr>
              <w:spacing w:after="120"/>
              <w:jc w:val="center"/>
              <w:rPr>
                <w:sz w:val="20"/>
                <w:szCs w:val="20"/>
              </w:rPr>
            </w:pPr>
            <w:r>
              <w:rPr>
                <w:sz w:val="20"/>
                <w:szCs w:val="20"/>
              </w:rPr>
              <w:t>I</w:t>
            </w:r>
          </w:p>
        </w:tc>
        <w:tc>
          <w:tcPr>
            <w:tcW w:w="448" w:type="dxa"/>
            <w:tcBorders>
              <w:top w:val="nil"/>
              <w:left w:val="nil"/>
              <w:bottom w:val="single" w:sz="4" w:space="0" w:color="auto"/>
              <w:right w:val="single" w:sz="4" w:space="0" w:color="000000"/>
            </w:tcBorders>
            <w:shd w:val="clear" w:color="auto" w:fill="D6E3BC" w:themeFill="accent3" w:themeFillTint="66"/>
            <w:vAlign w:val="center"/>
          </w:tcPr>
          <w:p w14:paraId="66D02FEE" w14:textId="36DFDE91" w:rsidR="00FD4D98" w:rsidRPr="00C2143A" w:rsidRDefault="00FD4D98" w:rsidP="00FD4D98">
            <w:pPr>
              <w:spacing w:after="120"/>
              <w:jc w:val="center"/>
              <w:rPr>
                <w:sz w:val="20"/>
                <w:szCs w:val="20"/>
              </w:rPr>
            </w:pPr>
            <w:r>
              <w:rPr>
                <w:sz w:val="20"/>
                <w:szCs w:val="20"/>
              </w:rPr>
              <w:t>I</w:t>
            </w:r>
          </w:p>
        </w:tc>
        <w:tc>
          <w:tcPr>
            <w:tcW w:w="3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6771F884" w14:textId="456A33EC" w:rsidR="00FD4D98" w:rsidRPr="006675E6" w:rsidRDefault="00FD4D98" w:rsidP="00FD4D98">
            <w:pPr>
              <w:spacing w:after="120"/>
              <w:jc w:val="center"/>
              <w:rPr>
                <w:sz w:val="20"/>
                <w:szCs w:val="20"/>
              </w:rPr>
            </w:pPr>
            <w:r>
              <w:rPr>
                <w:sz w:val="20"/>
                <w:szCs w:val="20"/>
              </w:rPr>
              <w:t>I</w:t>
            </w:r>
          </w:p>
        </w:tc>
        <w:tc>
          <w:tcPr>
            <w:tcW w:w="498" w:type="dxa"/>
            <w:tcBorders>
              <w:top w:val="nil"/>
              <w:left w:val="single" w:sz="4" w:space="0" w:color="000000"/>
              <w:bottom w:val="single" w:sz="4" w:space="0" w:color="auto"/>
              <w:right w:val="single" w:sz="4" w:space="0" w:color="auto"/>
            </w:tcBorders>
            <w:shd w:val="clear" w:color="auto" w:fill="DDD9C3" w:themeFill="background2" w:themeFillShade="E6"/>
            <w:vAlign w:val="center"/>
          </w:tcPr>
          <w:p w14:paraId="5BCBB006" w14:textId="6F6DEEE0" w:rsidR="00FD4D98" w:rsidRPr="006675E6" w:rsidRDefault="00FD4D98" w:rsidP="00FD4D98">
            <w:pPr>
              <w:spacing w:after="120"/>
              <w:jc w:val="center"/>
              <w:rPr>
                <w:sz w:val="20"/>
                <w:szCs w:val="20"/>
              </w:rPr>
            </w:pPr>
          </w:p>
        </w:tc>
        <w:tc>
          <w:tcPr>
            <w:tcW w:w="479" w:type="dxa"/>
            <w:tcBorders>
              <w:top w:val="nil"/>
              <w:left w:val="nil"/>
              <w:bottom w:val="single" w:sz="4" w:space="0" w:color="auto"/>
              <w:right w:val="single" w:sz="4" w:space="0" w:color="auto"/>
            </w:tcBorders>
            <w:shd w:val="clear" w:color="auto" w:fill="D6E3BC" w:themeFill="accent3" w:themeFillTint="66"/>
            <w:vAlign w:val="center"/>
          </w:tcPr>
          <w:p w14:paraId="4199B140" w14:textId="3A5C3BBB" w:rsidR="00FD4D98" w:rsidRPr="00C2143A" w:rsidRDefault="00FD4D98" w:rsidP="00FD4D98">
            <w:pPr>
              <w:spacing w:after="120"/>
              <w:jc w:val="center"/>
              <w:rPr>
                <w:sz w:val="20"/>
                <w:szCs w:val="20"/>
              </w:rPr>
            </w:pPr>
          </w:p>
        </w:tc>
        <w:tc>
          <w:tcPr>
            <w:tcW w:w="479" w:type="dxa"/>
            <w:tcBorders>
              <w:top w:val="nil"/>
              <w:left w:val="nil"/>
              <w:bottom w:val="single" w:sz="4" w:space="0" w:color="auto"/>
              <w:right w:val="single" w:sz="4" w:space="0" w:color="auto"/>
            </w:tcBorders>
            <w:shd w:val="clear" w:color="auto" w:fill="D6E3BC" w:themeFill="accent3" w:themeFillTint="66"/>
          </w:tcPr>
          <w:p w14:paraId="71AE8CC6" w14:textId="77777777" w:rsidR="00FD4D98" w:rsidRPr="00C2143A" w:rsidRDefault="00FD4D98" w:rsidP="00FD4D98">
            <w:pPr>
              <w:spacing w:after="120"/>
              <w:jc w:val="center"/>
              <w:rPr>
                <w:sz w:val="20"/>
                <w:szCs w:val="20"/>
              </w:rPr>
            </w:pPr>
          </w:p>
        </w:tc>
      </w:tr>
    </w:tbl>
    <w:p w14:paraId="2D6411BD" w14:textId="77777777" w:rsidR="003449B8" w:rsidRPr="00330AB9" w:rsidRDefault="003449B8" w:rsidP="00485A0E">
      <w:pPr>
        <w:numPr>
          <w:ilvl w:val="0"/>
          <w:numId w:val="1"/>
        </w:numPr>
        <w:spacing w:before="240" w:after="120"/>
        <w:ind w:left="284" w:hanging="284"/>
        <w:rPr>
          <w:b/>
        </w:rPr>
      </w:pPr>
      <w:r w:rsidRPr="00330AB9">
        <w:rPr>
          <w:b/>
        </w:rPr>
        <w:t>Đánh giá học phần</w:t>
      </w:r>
    </w:p>
    <w:p w14:paraId="1FADBB9F" w14:textId="4548F769" w:rsidR="003830D9" w:rsidRPr="00330AB9" w:rsidRDefault="0048226B" w:rsidP="006C64D3">
      <w:pPr>
        <w:spacing w:after="120"/>
        <w:ind w:firstLine="709"/>
        <w:rPr>
          <w:bCs/>
        </w:rPr>
      </w:pPr>
      <w:r w:rsidRPr="00330AB9">
        <w:rPr>
          <w:bCs/>
        </w:rPr>
        <w:t>Sinh viên được đánh giá kết quả học tập trên cơ sở điểm thành phần như sau:</w:t>
      </w:r>
      <w:r w:rsidR="003830D9" w:rsidRPr="00330AB9">
        <w:rPr>
          <w:b/>
          <w:bCs/>
          <w:lang w:val="vi-VN"/>
        </w:rPr>
        <w:tab/>
      </w:r>
    </w:p>
    <w:p w14:paraId="744BA9ED" w14:textId="0A95A5A0" w:rsidR="00AA7F3D" w:rsidRPr="00330AB9" w:rsidRDefault="00C046FE" w:rsidP="00485A0E">
      <w:pPr>
        <w:tabs>
          <w:tab w:val="left" w:pos="1168"/>
        </w:tabs>
        <w:spacing w:after="120"/>
        <w:jc w:val="center"/>
        <w:rPr>
          <w:b/>
          <w:bCs/>
        </w:rPr>
      </w:pPr>
      <w:r w:rsidRPr="00330AB9">
        <w:rPr>
          <w:b/>
          <w:bCs/>
          <w:lang w:val="vi-VN"/>
        </w:rPr>
        <w:t xml:space="preserve">Bảng </w:t>
      </w:r>
      <w:r w:rsidR="00CB2D50" w:rsidRPr="00330AB9">
        <w:rPr>
          <w:b/>
          <w:bCs/>
          <w:lang w:val="vi-VN"/>
        </w:rPr>
        <w:t>6</w:t>
      </w:r>
      <w:r w:rsidRPr="00330AB9">
        <w:rPr>
          <w:b/>
          <w:bCs/>
          <w:lang w:val="vi-VN"/>
        </w:rPr>
        <w:t xml:space="preserve">.1. </w:t>
      </w:r>
      <w:r w:rsidR="00AA7F3D" w:rsidRPr="00330AB9">
        <w:rPr>
          <w:b/>
          <w:bCs/>
          <w:lang w:val="vi-VN"/>
        </w:rPr>
        <w:t xml:space="preserve">Phương pháp, hình thức kiểm tra </w:t>
      </w:r>
      <w:r w:rsidR="00B00BAF" w:rsidRPr="00330AB9">
        <w:rPr>
          <w:b/>
          <w:bCs/>
          <w:lang w:val="vi-VN"/>
        </w:rPr>
        <w:t>-</w:t>
      </w:r>
      <w:r w:rsidR="00AA7F3D" w:rsidRPr="00330AB9">
        <w:rPr>
          <w:b/>
          <w:bCs/>
          <w:lang w:val="vi-VN"/>
        </w:rPr>
        <w:t xml:space="preserve"> đánh giá kết quả học tập của</w:t>
      </w:r>
      <w:r w:rsidR="00721050" w:rsidRPr="00330AB9">
        <w:rPr>
          <w:b/>
          <w:bCs/>
          <w:lang w:val="vi-VN"/>
        </w:rPr>
        <w:t xml:space="preserve"> SV</w:t>
      </w:r>
    </w:p>
    <w:tbl>
      <w:tblPr>
        <w:tblW w:w="46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2"/>
        <w:gridCol w:w="807"/>
        <w:gridCol w:w="807"/>
        <w:gridCol w:w="1479"/>
        <w:gridCol w:w="1344"/>
        <w:gridCol w:w="1613"/>
        <w:gridCol w:w="1327"/>
      </w:tblGrid>
      <w:tr w:rsidR="00485A0E" w:rsidRPr="00330AB9" w14:paraId="16FCE201" w14:textId="77777777" w:rsidTr="007F113C">
        <w:trPr>
          <w:jc w:val="center"/>
        </w:trPr>
        <w:tc>
          <w:tcPr>
            <w:tcW w:w="769" w:type="pct"/>
            <w:vAlign w:val="center"/>
          </w:tcPr>
          <w:p w14:paraId="1810D5D2" w14:textId="3106F84B" w:rsidR="00374726" w:rsidRPr="00485A0E" w:rsidRDefault="00374726" w:rsidP="00485A0E">
            <w:pPr>
              <w:ind w:left="-113" w:right="-109"/>
              <w:jc w:val="center"/>
              <w:rPr>
                <w:b/>
                <w:sz w:val="22"/>
                <w:szCs w:val="22"/>
              </w:rPr>
            </w:pPr>
            <w:r w:rsidRPr="00485A0E">
              <w:rPr>
                <w:b/>
                <w:sz w:val="22"/>
                <w:szCs w:val="22"/>
              </w:rPr>
              <w:t>Thành phần đánh giá</w:t>
            </w:r>
          </w:p>
        </w:tc>
        <w:tc>
          <w:tcPr>
            <w:tcW w:w="463" w:type="pct"/>
            <w:vAlign w:val="center"/>
          </w:tcPr>
          <w:p w14:paraId="70D9E645" w14:textId="3F226867" w:rsidR="00374726" w:rsidRPr="00485A0E" w:rsidRDefault="00374726" w:rsidP="00485A0E">
            <w:pPr>
              <w:jc w:val="center"/>
              <w:rPr>
                <w:b/>
                <w:sz w:val="22"/>
                <w:szCs w:val="22"/>
              </w:rPr>
            </w:pPr>
            <w:r w:rsidRPr="00485A0E">
              <w:rPr>
                <w:b/>
                <w:bCs/>
                <w:sz w:val="22"/>
                <w:szCs w:val="22"/>
              </w:rPr>
              <w:t>Trọng số</w:t>
            </w:r>
            <w:r w:rsidR="00485A0E">
              <w:rPr>
                <w:b/>
                <w:bCs/>
                <w:sz w:val="22"/>
                <w:szCs w:val="22"/>
              </w:rPr>
              <w:br/>
              <w:t xml:space="preserve"> </w:t>
            </w:r>
            <w:r w:rsidRPr="00485A0E">
              <w:rPr>
                <w:b/>
                <w:bCs/>
                <w:sz w:val="22"/>
                <w:szCs w:val="22"/>
              </w:rPr>
              <w:t>(%)</w:t>
            </w:r>
          </w:p>
        </w:tc>
        <w:tc>
          <w:tcPr>
            <w:tcW w:w="463" w:type="pct"/>
            <w:vAlign w:val="center"/>
          </w:tcPr>
          <w:p w14:paraId="6B164C21" w14:textId="12661254" w:rsidR="00374726" w:rsidRPr="00485A0E" w:rsidRDefault="00374726" w:rsidP="00485A0E">
            <w:pPr>
              <w:ind w:left="-113" w:right="-109"/>
              <w:jc w:val="center"/>
              <w:rPr>
                <w:b/>
                <w:sz w:val="22"/>
                <w:szCs w:val="22"/>
                <w:lang w:val="vi-VN"/>
              </w:rPr>
            </w:pPr>
            <w:r w:rsidRPr="00485A0E">
              <w:rPr>
                <w:b/>
                <w:sz w:val="22"/>
                <w:szCs w:val="22"/>
              </w:rPr>
              <w:t>CLO</w:t>
            </w:r>
          </w:p>
        </w:tc>
        <w:tc>
          <w:tcPr>
            <w:tcW w:w="848" w:type="pct"/>
            <w:vAlign w:val="center"/>
          </w:tcPr>
          <w:p w14:paraId="2A8F2609" w14:textId="31FC8260" w:rsidR="00374726" w:rsidRPr="00485A0E" w:rsidRDefault="00374726" w:rsidP="00485A0E">
            <w:pPr>
              <w:ind w:left="-113" w:right="-109"/>
              <w:jc w:val="center"/>
              <w:rPr>
                <w:b/>
                <w:sz w:val="22"/>
                <w:szCs w:val="22"/>
                <w:lang w:val="vi-VN"/>
              </w:rPr>
            </w:pPr>
            <w:r w:rsidRPr="00485A0E">
              <w:rPr>
                <w:b/>
                <w:sz w:val="22"/>
                <w:szCs w:val="22"/>
                <w:lang w:val="vi-VN"/>
              </w:rPr>
              <w:t xml:space="preserve">Hình thức </w:t>
            </w:r>
            <w:r w:rsidR="00485A0E">
              <w:rPr>
                <w:b/>
                <w:sz w:val="22"/>
                <w:szCs w:val="22"/>
              </w:rPr>
              <w:br/>
            </w:r>
            <w:r w:rsidRPr="00485A0E">
              <w:rPr>
                <w:b/>
                <w:sz w:val="22"/>
                <w:szCs w:val="22"/>
                <w:lang w:val="vi-VN"/>
              </w:rPr>
              <w:t>kiểm tra</w:t>
            </w:r>
            <w:r w:rsidR="00485A0E">
              <w:rPr>
                <w:b/>
                <w:sz w:val="22"/>
                <w:szCs w:val="22"/>
              </w:rPr>
              <w:br/>
            </w:r>
            <w:r w:rsidRPr="00485A0E">
              <w:rPr>
                <w:b/>
                <w:sz w:val="22"/>
                <w:szCs w:val="22"/>
                <w:lang w:val="vi-VN"/>
              </w:rPr>
              <w:t xml:space="preserve"> đánh giá</w:t>
            </w:r>
          </w:p>
        </w:tc>
        <w:tc>
          <w:tcPr>
            <w:tcW w:w="771" w:type="pct"/>
            <w:vAlign w:val="center"/>
          </w:tcPr>
          <w:p w14:paraId="50B2E370" w14:textId="66C28FDB" w:rsidR="00374726" w:rsidRPr="00485A0E" w:rsidRDefault="00374726" w:rsidP="00485A0E">
            <w:pPr>
              <w:jc w:val="center"/>
              <w:rPr>
                <w:b/>
                <w:sz w:val="22"/>
                <w:szCs w:val="22"/>
              </w:rPr>
            </w:pPr>
            <w:r w:rsidRPr="00485A0E">
              <w:rPr>
                <w:b/>
                <w:sz w:val="22"/>
                <w:szCs w:val="22"/>
              </w:rPr>
              <w:t>Công cụ đánh giá</w:t>
            </w:r>
          </w:p>
        </w:tc>
        <w:tc>
          <w:tcPr>
            <w:tcW w:w="925" w:type="pct"/>
            <w:vAlign w:val="center"/>
          </w:tcPr>
          <w:p w14:paraId="5AE21032" w14:textId="522E5819" w:rsidR="00374726" w:rsidRPr="00485A0E" w:rsidRDefault="00374726" w:rsidP="00485A0E">
            <w:pPr>
              <w:jc w:val="center"/>
              <w:rPr>
                <w:b/>
                <w:bCs/>
                <w:sz w:val="22"/>
                <w:szCs w:val="22"/>
              </w:rPr>
            </w:pPr>
            <w:r w:rsidRPr="00485A0E">
              <w:rPr>
                <w:b/>
                <w:bCs/>
                <w:sz w:val="22"/>
                <w:szCs w:val="22"/>
              </w:rPr>
              <w:t>Trọng số</w:t>
            </w:r>
            <w:r w:rsidR="00A8060D" w:rsidRPr="00485A0E">
              <w:rPr>
                <w:b/>
                <w:bCs/>
                <w:sz w:val="22"/>
                <w:szCs w:val="22"/>
              </w:rPr>
              <w:t xml:space="preserve"> </w:t>
            </w:r>
            <w:r w:rsidR="00A8060D" w:rsidRPr="00485A0E">
              <w:rPr>
                <w:b/>
                <w:bCs/>
                <w:sz w:val="20"/>
                <w:szCs w:val="20"/>
              </w:rPr>
              <w:t>CLO</w:t>
            </w:r>
            <w:r w:rsidR="00A8060D" w:rsidRPr="00485A0E">
              <w:rPr>
                <w:b/>
                <w:bCs/>
                <w:sz w:val="22"/>
                <w:szCs w:val="22"/>
              </w:rPr>
              <w:t xml:space="preserve"> trong thành phần đánh giá</w:t>
            </w:r>
          </w:p>
          <w:p w14:paraId="634DF7C8" w14:textId="117756B6" w:rsidR="00374726" w:rsidRPr="00485A0E" w:rsidRDefault="00374726" w:rsidP="00485A0E">
            <w:pPr>
              <w:jc w:val="center"/>
              <w:rPr>
                <w:b/>
                <w:bCs/>
                <w:sz w:val="22"/>
                <w:szCs w:val="22"/>
              </w:rPr>
            </w:pPr>
            <w:r w:rsidRPr="00485A0E">
              <w:rPr>
                <w:b/>
                <w:bCs/>
                <w:sz w:val="22"/>
                <w:szCs w:val="22"/>
              </w:rPr>
              <w:t>(%)</w:t>
            </w:r>
          </w:p>
        </w:tc>
        <w:tc>
          <w:tcPr>
            <w:tcW w:w="761" w:type="pct"/>
            <w:vAlign w:val="center"/>
          </w:tcPr>
          <w:p w14:paraId="2A584286" w14:textId="033CF2B2" w:rsidR="00374726" w:rsidRPr="00485A0E" w:rsidRDefault="00374726" w:rsidP="00485A0E">
            <w:pPr>
              <w:jc w:val="center"/>
              <w:rPr>
                <w:b/>
                <w:bCs/>
                <w:sz w:val="22"/>
                <w:szCs w:val="22"/>
              </w:rPr>
            </w:pPr>
            <w:r w:rsidRPr="00485A0E">
              <w:rPr>
                <w:b/>
                <w:bCs/>
                <w:sz w:val="22"/>
                <w:szCs w:val="22"/>
              </w:rPr>
              <w:t>Lấy dữ liệu</w:t>
            </w:r>
            <w:r w:rsidR="00485A0E">
              <w:rPr>
                <w:b/>
                <w:bCs/>
                <w:sz w:val="22"/>
                <w:szCs w:val="22"/>
              </w:rPr>
              <w:br/>
            </w:r>
            <w:r w:rsidRPr="00485A0E">
              <w:rPr>
                <w:b/>
                <w:bCs/>
                <w:sz w:val="22"/>
                <w:szCs w:val="22"/>
              </w:rPr>
              <w:t xml:space="preserve">đo lường mức độ đạt </w:t>
            </w:r>
            <w:r w:rsidRPr="00485A0E">
              <w:rPr>
                <w:b/>
                <w:bCs/>
                <w:sz w:val="20"/>
                <w:szCs w:val="20"/>
              </w:rPr>
              <w:t>PLO/PI</w:t>
            </w:r>
          </w:p>
        </w:tc>
      </w:tr>
      <w:tr w:rsidR="00485A0E" w:rsidRPr="00330AB9" w14:paraId="55306DA2" w14:textId="77777777" w:rsidTr="007F113C">
        <w:trPr>
          <w:jc w:val="center"/>
        </w:trPr>
        <w:tc>
          <w:tcPr>
            <w:tcW w:w="769" w:type="pct"/>
            <w:vAlign w:val="center"/>
          </w:tcPr>
          <w:p w14:paraId="046D3FF3" w14:textId="2F8B8D8B" w:rsidR="00374726" w:rsidRPr="00956C3F" w:rsidRDefault="00374726" w:rsidP="00485A0E">
            <w:pPr>
              <w:ind w:left="-113" w:right="-109"/>
              <w:jc w:val="center"/>
              <w:rPr>
                <w:sz w:val="20"/>
                <w:szCs w:val="22"/>
              </w:rPr>
            </w:pPr>
            <w:r w:rsidRPr="00956C3F">
              <w:rPr>
                <w:bCs/>
                <w:sz w:val="20"/>
                <w:szCs w:val="22"/>
              </w:rPr>
              <w:t>(1)</w:t>
            </w:r>
          </w:p>
        </w:tc>
        <w:tc>
          <w:tcPr>
            <w:tcW w:w="463" w:type="pct"/>
            <w:vAlign w:val="center"/>
          </w:tcPr>
          <w:p w14:paraId="63128CD3" w14:textId="0056D3A6" w:rsidR="00374726" w:rsidRPr="00956C3F" w:rsidRDefault="00374726" w:rsidP="00485A0E">
            <w:pPr>
              <w:ind w:left="-113" w:right="-109"/>
              <w:jc w:val="center"/>
              <w:rPr>
                <w:sz w:val="20"/>
                <w:szCs w:val="22"/>
              </w:rPr>
            </w:pPr>
            <w:r w:rsidRPr="00956C3F">
              <w:rPr>
                <w:bCs/>
                <w:sz w:val="20"/>
                <w:szCs w:val="22"/>
              </w:rPr>
              <w:t>(2)</w:t>
            </w:r>
          </w:p>
        </w:tc>
        <w:tc>
          <w:tcPr>
            <w:tcW w:w="463" w:type="pct"/>
            <w:vAlign w:val="center"/>
          </w:tcPr>
          <w:p w14:paraId="086313F9" w14:textId="56569F2C" w:rsidR="00374726" w:rsidRPr="00956C3F" w:rsidRDefault="00374726" w:rsidP="00485A0E">
            <w:pPr>
              <w:ind w:left="-113" w:right="-109"/>
              <w:jc w:val="center"/>
              <w:rPr>
                <w:sz w:val="20"/>
                <w:szCs w:val="22"/>
              </w:rPr>
            </w:pPr>
            <w:r w:rsidRPr="00956C3F">
              <w:rPr>
                <w:sz w:val="20"/>
                <w:szCs w:val="22"/>
              </w:rPr>
              <w:t>(3)</w:t>
            </w:r>
          </w:p>
        </w:tc>
        <w:tc>
          <w:tcPr>
            <w:tcW w:w="848" w:type="pct"/>
            <w:vAlign w:val="center"/>
          </w:tcPr>
          <w:p w14:paraId="1199EE5C" w14:textId="3695A437" w:rsidR="00374726" w:rsidRPr="00956C3F" w:rsidRDefault="00374726" w:rsidP="00485A0E">
            <w:pPr>
              <w:ind w:left="-113" w:right="-109"/>
              <w:jc w:val="center"/>
              <w:rPr>
                <w:sz w:val="20"/>
                <w:szCs w:val="22"/>
              </w:rPr>
            </w:pPr>
            <w:r w:rsidRPr="00956C3F">
              <w:rPr>
                <w:sz w:val="20"/>
                <w:szCs w:val="22"/>
              </w:rPr>
              <w:t>(4)</w:t>
            </w:r>
          </w:p>
        </w:tc>
        <w:tc>
          <w:tcPr>
            <w:tcW w:w="771" w:type="pct"/>
            <w:vAlign w:val="center"/>
          </w:tcPr>
          <w:p w14:paraId="5959EBEE" w14:textId="44F9A726" w:rsidR="00374726" w:rsidRPr="00956C3F" w:rsidRDefault="00374726" w:rsidP="00485A0E">
            <w:pPr>
              <w:jc w:val="center"/>
              <w:rPr>
                <w:sz w:val="20"/>
                <w:szCs w:val="22"/>
              </w:rPr>
            </w:pPr>
            <w:r w:rsidRPr="00956C3F">
              <w:rPr>
                <w:sz w:val="20"/>
                <w:szCs w:val="22"/>
              </w:rPr>
              <w:t>(5)</w:t>
            </w:r>
          </w:p>
        </w:tc>
        <w:tc>
          <w:tcPr>
            <w:tcW w:w="925" w:type="pct"/>
          </w:tcPr>
          <w:p w14:paraId="09E3F4C3" w14:textId="638179BF" w:rsidR="00374726" w:rsidRPr="00956C3F" w:rsidRDefault="00374726" w:rsidP="00485A0E">
            <w:pPr>
              <w:jc w:val="center"/>
              <w:rPr>
                <w:bCs/>
                <w:sz w:val="20"/>
                <w:szCs w:val="22"/>
              </w:rPr>
            </w:pPr>
            <w:r w:rsidRPr="00956C3F">
              <w:rPr>
                <w:bCs/>
                <w:sz w:val="20"/>
                <w:szCs w:val="22"/>
              </w:rPr>
              <w:t>(6)</w:t>
            </w:r>
          </w:p>
        </w:tc>
        <w:tc>
          <w:tcPr>
            <w:tcW w:w="761" w:type="pct"/>
            <w:vAlign w:val="center"/>
          </w:tcPr>
          <w:p w14:paraId="3ACFE928" w14:textId="263C8615" w:rsidR="00374726" w:rsidRPr="00956C3F" w:rsidRDefault="00374726" w:rsidP="00485A0E">
            <w:pPr>
              <w:jc w:val="center"/>
              <w:rPr>
                <w:bCs/>
                <w:sz w:val="20"/>
                <w:szCs w:val="22"/>
              </w:rPr>
            </w:pPr>
            <w:r w:rsidRPr="00956C3F">
              <w:rPr>
                <w:bCs/>
                <w:sz w:val="20"/>
                <w:szCs w:val="22"/>
              </w:rPr>
              <w:t>(7)</w:t>
            </w:r>
          </w:p>
        </w:tc>
      </w:tr>
      <w:tr w:rsidR="0092628A" w:rsidRPr="00330AB9" w14:paraId="121B834F" w14:textId="77777777" w:rsidTr="007F113C">
        <w:trPr>
          <w:jc w:val="center"/>
        </w:trPr>
        <w:tc>
          <w:tcPr>
            <w:tcW w:w="769" w:type="pct"/>
            <w:vMerge w:val="restart"/>
            <w:vAlign w:val="center"/>
          </w:tcPr>
          <w:p w14:paraId="2C93FFD1" w14:textId="77777777" w:rsidR="0092628A" w:rsidRPr="00485A0E" w:rsidRDefault="0092628A" w:rsidP="00956C3F">
            <w:pPr>
              <w:rPr>
                <w:color w:val="000000" w:themeColor="text1"/>
              </w:rPr>
            </w:pPr>
            <w:r w:rsidRPr="00485A0E">
              <w:rPr>
                <w:color w:val="000000" w:themeColor="text1"/>
              </w:rPr>
              <w:t>A1.</w:t>
            </w:r>
          </w:p>
          <w:p w14:paraId="00E8038F" w14:textId="01C62A18" w:rsidR="0092628A" w:rsidRPr="00485A0E" w:rsidRDefault="0092628A" w:rsidP="00956C3F">
            <w:pPr>
              <w:rPr>
                <w:b/>
                <w:bCs/>
                <w:color w:val="FF0000"/>
              </w:rPr>
            </w:pPr>
            <w:r w:rsidRPr="0092628A">
              <w:rPr>
                <w:color w:val="000000" w:themeColor="text1"/>
              </w:rPr>
              <w:t>Đánh giá quá trình</w:t>
            </w:r>
          </w:p>
        </w:tc>
        <w:tc>
          <w:tcPr>
            <w:tcW w:w="463" w:type="pct"/>
            <w:vMerge w:val="restart"/>
            <w:vAlign w:val="center"/>
          </w:tcPr>
          <w:p w14:paraId="283D58A0" w14:textId="7769FB65" w:rsidR="0092628A" w:rsidRPr="00485A0E" w:rsidRDefault="0092628A" w:rsidP="00956C3F">
            <w:pPr>
              <w:jc w:val="center"/>
              <w:rPr>
                <w:bCs/>
              </w:rPr>
            </w:pPr>
            <w:r>
              <w:rPr>
                <w:bCs/>
              </w:rPr>
              <w:t>3</w:t>
            </w:r>
            <w:r w:rsidRPr="00485A0E">
              <w:rPr>
                <w:bCs/>
              </w:rPr>
              <w:t>0</w:t>
            </w:r>
            <w:r w:rsidR="00BC685D">
              <w:rPr>
                <w:bCs/>
              </w:rPr>
              <w:t>%</w:t>
            </w:r>
          </w:p>
        </w:tc>
        <w:tc>
          <w:tcPr>
            <w:tcW w:w="463" w:type="pct"/>
            <w:vAlign w:val="center"/>
          </w:tcPr>
          <w:p w14:paraId="6067E908" w14:textId="0F7E3064" w:rsidR="0092628A" w:rsidRPr="00485A0E" w:rsidRDefault="0092628A" w:rsidP="00956C3F">
            <w:pPr>
              <w:jc w:val="center"/>
              <w:rPr>
                <w:bCs/>
              </w:rPr>
            </w:pPr>
            <w:r w:rsidRPr="00485A0E">
              <w:rPr>
                <w:bCs/>
              </w:rPr>
              <w:t>CLO4</w:t>
            </w:r>
          </w:p>
        </w:tc>
        <w:tc>
          <w:tcPr>
            <w:tcW w:w="848" w:type="pct"/>
            <w:vAlign w:val="center"/>
          </w:tcPr>
          <w:p w14:paraId="3CF9D281" w14:textId="06F32FCF" w:rsidR="0092628A" w:rsidRPr="00485A0E" w:rsidRDefault="0092628A" w:rsidP="00956C3F">
            <w:pPr>
              <w:jc w:val="center"/>
              <w:rPr>
                <w:bCs/>
              </w:rPr>
            </w:pPr>
            <w:r w:rsidRPr="00485A0E">
              <w:rPr>
                <w:color w:val="000000" w:themeColor="text1"/>
              </w:rPr>
              <w:t>Chuyên cần</w:t>
            </w:r>
          </w:p>
        </w:tc>
        <w:tc>
          <w:tcPr>
            <w:tcW w:w="771" w:type="pct"/>
            <w:vAlign w:val="center"/>
          </w:tcPr>
          <w:p w14:paraId="570D71A8" w14:textId="38F19F3B" w:rsidR="0092628A" w:rsidRPr="00485A0E" w:rsidRDefault="0092628A" w:rsidP="00956C3F">
            <w:pPr>
              <w:jc w:val="center"/>
              <w:rPr>
                <w:bCs/>
              </w:rPr>
            </w:pPr>
            <w:r w:rsidRPr="00485A0E">
              <w:rPr>
                <w:bCs/>
              </w:rPr>
              <w:t>Điểm danh</w:t>
            </w:r>
          </w:p>
        </w:tc>
        <w:tc>
          <w:tcPr>
            <w:tcW w:w="925" w:type="pct"/>
            <w:vAlign w:val="center"/>
          </w:tcPr>
          <w:p w14:paraId="73A30C4B" w14:textId="1426E19A" w:rsidR="0092628A" w:rsidRPr="00485A0E" w:rsidRDefault="00BC685D" w:rsidP="00956C3F">
            <w:pPr>
              <w:jc w:val="center"/>
              <w:rPr>
                <w:bCs/>
              </w:rPr>
            </w:pPr>
            <w:r>
              <w:rPr>
                <w:bCs/>
              </w:rPr>
              <w:t>33.3%</w:t>
            </w:r>
          </w:p>
        </w:tc>
        <w:tc>
          <w:tcPr>
            <w:tcW w:w="761" w:type="pct"/>
            <w:vAlign w:val="center"/>
          </w:tcPr>
          <w:p w14:paraId="02445272" w14:textId="4C8E5764" w:rsidR="0092628A" w:rsidRPr="00485A0E" w:rsidRDefault="0092628A" w:rsidP="00956C3F">
            <w:pPr>
              <w:jc w:val="center"/>
              <w:rPr>
                <w:bCs/>
                <w:color w:val="FF0000"/>
              </w:rPr>
            </w:pPr>
          </w:p>
        </w:tc>
      </w:tr>
      <w:tr w:rsidR="0092628A" w:rsidRPr="00330AB9" w14:paraId="17160798" w14:textId="77777777" w:rsidTr="007F113C">
        <w:trPr>
          <w:trHeight w:val="638"/>
          <w:jc w:val="center"/>
        </w:trPr>
        <w:tc>
          <w:tcPr>
            <w:tcW w:w="769" w:type="pct"/>
            <w:vMerge/>
          </w:tcPr>
          <w:p w14:paraId="398F6E26" w14:textId="6281D647" w:rsidR="0092628A" w:rsidRPr="00485A0E" w:rsidRDefault="0092628A" w:rsidP="00956C3F">
            <w:pPr>
              <w:rPr>
                <w:color w:val="000000" w:themeColor="text1"/>
              </w:rPr>
            </w:pPr>
          </w:p>
        </w:tc>
        <w:tc>
          <w:tcPr>
            <w:tcW w:w="463" w:type="pct"/>
            <w:vMerge/>
            <w:vAlign w:val="center"/>
          </w:tcPr>
          <w:p w14:paraId="4E817534" w14:textId="17570041" w:rsidR="0092628A" w:rsidRPr="00485A0E" w:rsidRDefault="0092628A" w:rsidP="00956C3F">
            <w:pPr>
              <w:jc w:val="center"/>
              <w:rPr>
                <w:bCs/>
              </w:rPr>
            </w:pPr>
          </w:p>
        </w:tc>
        <w:tc>
          <w:tcPr>
            <w:tcW w:w="463" w:type="pct"/>
            <w:vAlign w:val="center"/>
          </w:tcPr>
          <w:p w14:paraId="5BA7EDBA" w14:textId="4E1A292B" w:rsidR="0092628A" w:rsidRDefault="0092628A" w:rsidP="00956C3F">
            <w:pPr>
              <w:jc w:val="center"/>
              <w:rPr>
                <w:bCs/>
              </w:rPr>
            </w:pPr>
            <w:r>
              <w:rPr>
                <w:bCs/>
              </w:rPr>
              <w:t>CLO</w:t>
            </w:r>
            <w:r w:rsidR="007F113C">
              <w:rPr>
                <w:bCs/>
              </w:rPr>
              <w:t>1</w:t>
            </w:r>
          </w:p>
          <w:p w14:paraId="577A3E15" w14:textId="0B33EC76" w:rsidR="0092628A" w:rsidRPr="00485A0E" w:rsidRDefault="0092628A" w:rsidP="007F113C">
            <w:pPr>
              <w:jc w:val="center"/>
              <w:rPr>
                <w:bCs/>
              </w:rPr>
            </w:pPr>
            <w:r>
              <w:rPr>
                <w:bCs/>
              </w:rPr>
              <w:t>CLO</w:t>
            </w:r>
            <w:r w:rsidR="007F113C">
              <w:rPr>
                <w:bCs/>
              </w:rPr>
              <w:t>2</w:t>
            </w:r>
          </w:p>
        </w:tc>
        <w:tc>
          <w:tcPr>
            <w:tcW w:w="848" w:type="pct"/>
            <w:vAlign w:val="center"/>
          </w:tcPr>
          <w:p w14:paraId="07AC7E94" w14:textId="7C21E4C8" w:rsidR="00ED3C94" w:rsidRPr="00485A0E" w:rsidRDefault="00F747E1" w:rsidP="00ED3C94">
            <w:pPr>
              <w:jc w:val="center"/>
              <w:rPr>
                <w:bCs/>
              </w:rPr>
            </w:pPr>
            <w:r>
              <w:rPr>
                <w:bCs/>
              </w:rPr>
              <w:t>T</w:t>
            </w:r>
            <w:r w:rsidRPr="0092628A">
              <w:rPr>
                <w:bCs/>
              </w:rPr>
              <w:t>hực hành trên máy tính</w:t>
            </w:r>
          </w:p>
        </w:tc>
        <w:tc>
          <w:tcPr>
            <w:tcW w:w="771" w:type="pct"/>
            <w:vAlign w:val="center"/>
          </w:tcPr>
          <w:p w14:paraId="7F80AA29" w14:textId="226928C5" w:rsidR="0092628A" w:rsidRPr="00485A0E" w:rsidRDefault="00F747E1" w:rsidP="00956C3F">
            <w:pPr>
              <w:jc w:val="center"/>
              <w:rPr>
                <w:bCs/>
              </w:rPr>
            </w:pPr>
            <w:r>
              <w:rPr>
                <w:bCs/>
              </w:rPr>
              <w:t xml:space="preserve">Bài tập </w:t>
            </w:r>
            <w:r>
              <w:rPr>
                <w:bCs/>
              </w:rPr>
              <w:br/>
              <w:t>cá nhân</w:t>
            </w:r>
          </w:p>
        </w:tc>
        <w:tc>
          <w:tcPr>
            <w:tcW w:w="925" w:type="pct"/>
            <w:vAlign w:val="center"/>
          </w:tcPr>
          <w:p w14:paraId="060CE228" w14:textId="2F40D2C4" w:rsidR="0092628A" w:rsidRPr="00485A0E" w:rsidRDefault="00BC685D" w:rsidP="00956C3F">
            <w:pPr>
              <w:jc w:val="center"/>
              <w:rPr>
                <w:bCs/>
              </w:rPr>
            </w:pPr>
            <w:r>
              <w:rPr>
                <w:bCs/>
              </w:rPr>
              <w:t>66.7%</w:t>
            </w:r>
          </w:p>
        </w:tc>
        <w:tc>
          <w:tcPr>
            <w:tcW w:w="761" w:type="pct"/>
            <w:vAlign w:val="center"/>
          </w:tcPr>
          <w:p w14:paraId="374CC45D" w14:textId="50F55D1D" w:rsidR="0092628A" w:rsidRPr="00485A0E" w:rsidRDefault="0092628A" w:rsidP="00956C3F">
            <w:pPr>
              <w:jc w:val="center"/>
              <w:rPr>
                <w:bCs/>
                <w:color w:val="FF0000"/>
              </w:rPr>
            </w:pPr>
          </w:p>
        </w:tc>
      </w:tr>
      <w:tr w:rsidR="00485A0E" w:rsidRPr="00330AB9" w14:paraId="41AA1312" w14:textId="77777777" w:rsidTr="007F113C">
        <w:trPr>
          <w:jc w:val="center"/>
        </w:trPr>
        <w:tc>
          <w:tcPr>
            <w:tcW w:w="769" w:type="pct"/>
          </w:tcPr>
          <w:p w14:paraId="5EFD1027" w14:textId="4BF10A1C" w:rsidR="00485A0E" w:rsidRPr="00485A0E" w:rsidRDefault="00415722" w:rsidP="00956C3F">
            <w:pPr>
              <w:rPr>
                <w:color w:val="000000" w:themeColor="text1"/>
              </w:rPr>
            </w:pPr>
            <w:r w:rsidRPr="00485A0E">
              <w:rPr>
                <w:color w:val="000000" w:themeColor="text1"/>
              </w:rPr>
              <w:t>A</w:t>
            </w:r>
            <w:r w:rsidR="0092628A">
              <w:rPr>
                <w:color w:val="000000" w:themeColor="text1"/>
              </w:rPr>
              <w:t>2</w:t>
            </w:r>
            <w:r w:rsidRPr="00485A0E">
              <w:rPr>
                <w:color w:val="000000" w:themeColor="text1"/>
              </w:rPr>
              <w:t xml:space="preserve">. </w:t>
            </w:r>
          </w:p>
          <w:p w14:paraId="6E721B5A" w14:textId="012D681D" w:rsidR="00415722" w:rsidRPr="00485A0E" w:rsidRDefault="0092628A" w:rsidP="00956C3F">
            <w:pPr>
              <w:rPr>
                <w:bCs/>
                <w:color w:val="FF0000"/>
              </w:rPr>
            </w:pPr>
            <w:r w:rsidRPr="0092628A">
              <w:rPr>
                <w:color w:val="000000" w:themeColor="text1"/>
              </w:rPr>
              <w:t xml:space="preserve">Đánh giá </w:t>
            </w:r>
            <w:r>
              <w:rPr>
                <w:color w:val="000000" w:themeColor="text1"/>
              </w:rPr>
              <w:t>g</w:t>
            </w:r>
            <w:r w:rsidR="00415722" w:rsidRPr="00485A0E">
              <w:rPr>
                <w:color w:val="000000" w:themeColor="text1"/>
              </w:rPr>
              <w:t>iữa kỳ</w:t>
            </w:r>
          </w:p>
        </w:tc>
        <w:tc>
          <w:tcPr>
            <w:tcW w:w="463" w:type="pct"/>
            <w:vAlign w:val="center"/>
          </w:tcPr>
          <w:p w14:paraId="2A904B26" w14:textId="37DE4CB9" w:rsidR="00415722" w:rsidRPr="00485A0E" w:rsidRDefault="00415722" w:rsidP="00956C3F">
            <w:pPr>
              <w:jc w:val="center"/>
              <w:rPr>
                <w:bCs/>
              </w:rPr>
            </w:pPr>
            <w:r w:rsidRPr="00485A0E">
              <w:rPr>
                <w:bCs/>
              </w:rPr>
              <w:t>20</w:t>
            </w:r>
            <w:r w:rsidR="00BC685D">
              <w:rPr>
                <w:bCs/>
              </w:rPr>
              <w:t>%</w:t>
            </w:r>
          </w:p>
        </w:tc>
        <w:tc>
          <w:tcPr>
            <w:tcW w:w="463" w:type="pct"/>
            <w:vAlign w:val="center"/>
          </w:tcPr>
          <w:p w14:paraId="7D8E220D" w14:textId="77777777" w:rsidR="00B31F0E" w:rsidRDefault="00B31F0E" w:rsidP="00956C3F">
            <w:pPr>
              <w:jc w:val="center"/>
              <w:rPr>
                <w:bCs/>
              </w:rPr>
            </w:pPr>
            <w:r>
              <w:rPr>
                <w:bCs/>
              </w:rPr>
              <w:t>CLO1</w:t>
            </w:r>
          </w:p>
          <w:p w14:paraId="7C9FC997" w14:textId="07B043B2" w:rsidR="00415722" w:rsidRPr="00485A0E" w:rsidRDefault="00B31F0E" w:rsidP="00956C3F">
            <w:pPr>
              <w:jc w:val="center"/>
              <w:rPr>
                <w:bCs/>
              </w:rPr>
            </w:pPr>
            <w:r>
              <w:rPr>
                <w:bCs/>
              </w:rPr>
              <w:t>CLO2</w:t>
            </w:r>
          </w:p>
        </w:tc>
        <w:tc>
          <w:tcPr>
            <w:tcW w:w="848" w:type="pct"/>
            <w:vAlign w:val="center"/>
          </w:tcPr>
          <w:p w14:paraId="1905AF6D" w14:textId="585B1BC2" w:rsidR="00415722" w:rsidRPr="00485A0E" w:rsidRDefault="00E463B2" w:rsidP="00956C3F">
            <w:pPr>
              <w:jc w:val="center"/>
              <w:rPr>
                <w:bCs/>
              </w:rPr>
            </w:pPr>
            <w:r>
              <w:rPr>
                <w:bCs/>
              </w:rPr>
              <w:t>Trắc nghiệm</w:t>
            </w:r>
          </w:p>
        </w:tc>
        <w:tc>
          <w:tcPr>
            <w:tcW w:w="771" w:type="pct"/>
            <w:vAlign w:val="center"/>
          </w:tcPr>
          <w:p w14:paraId="0A27AEF5" w14:textId="0F5C75DB" w:rsidR="00415722" w:rsidRPr="00485A0E" w:rsidRDefault="00E463B2" w:rsidP="00956C3F">
            <w:pPr>
              <w:jc w:val="center"/>
              <w:rPr>
                <w:bCs/>
              </w:rPr>
            </w:pPr>
            <w:r>
              <w:t>Máy tính</w:t>
            </w:r>
          </w:p>
        </w:tc>
        <w:tc>
          <w:tcPr>
            <w:tcW w:w="925" w:type="pct"/>
            <w:vAlign w:val="center"/>
          </w:tcPr>
          <w:p w14:paraId="2F6FB5FC" w14:textId="4041A9CB" w:rsidR="00415722" w:rsidRPr="00485A0E" w:rsidRDefault="00BC685D" w:rsidP="00956C3F">
            <w:pPr>
              <w:jc w:val="center"/>
              <w:rPr>
                <w:bCs/>
              </w:rPr>
            </w:pPr>
            <w:r>
              <w:rPr>
                <w:bCs/>
              </w:rPr>
              <w:t>100%</w:t>
            </w:r>
          </w:p>
        </w:tc>
        <w:tc>
          <w:tcPr>
            <w:tcW w:w="761" w:type="pct"/>
            <w:vAlign w:val="center"/>
          </w:tcPr>
          <w:p w14:paraId="6BA55B3D" w14:textId="58EAF71E" w:rsidR="00341651" w:rsidRPr="00485A0E" w:rsidRDefault="00341651" w:rsidP="00956C3F">
            <w:pPr>
              <w:jc w:val="center"/>
              <w:rPr>
                <w:bCs/>
                <w:color w:val="FF0000"/>
              </w:rPr>
            </w:pPr>
          </w:p>
        </w:tc>
      </w:tr>
      <w:tr w:rsidR="00485A0E" w:rsidRPr="00330AB9" w14:paraId="0D97E696" w14:textId="77777777" w:rsidTr="006675E6">
        <w:trPr>
          <w:jc w:val="center"/>
        </w:trPr>
        <w:tc>
          <w:tcPr>
            <w:tcW w:w="769" w:type="pct"/>
          </w:tcPr>
          <w:p w14:paraId="0C275302" w14:textId="0372B1B7" w:rsidR="00485A0E" w:rsidRPr="00485A0E" w:rsidRDefault="00415722" w:rsidP="00956C3F">
            <w:pPr>
              <w:rPr>
                <w:color w:val="000000" w:themeColor="text1"/>
              </w:rPr>
            </w:pPr>
            <w:r w:rsidRPr="00485A0E">
              <w:rPr>
                <w:color w:val="000000" w:themeColor="text1"/>
              </w:rPr>
              <w:lastRenderedPageBreak/>
              <w:t>A</w:t>
            </w:r>
            <w:r w:rsidR="0092628A">
              <w:rPr>
                <w:color w:val="000000" w:themeColor="text1"/>
              </w:rPr>
              <w:t>3</w:t>
            </w:r>
            <w:r w:rsidRPr="00485A0E">
              <w:rPr>
                <w:color w:val="000000" w:themeColor="text1"/>
              </w:rPr>
              <w:t xml:space="preserve">. </w:t>
            </w:r>
          </w:p>
          <w:p w14:paraId="3D86E7B1" w14:textId="00DD1B22" w:rsidR="00415722" w:rsidRPr="00485A0E" w:rsidRDefault="0092628A" w:rsidP="00956C3F">
            <w:pPr>
              <w:rPr>
                <w:bCs/>
                <w:color w:val="FF0000"/>
                <w:lang w:eastAsia="ko-KR"/>
              </w:rPr>
            </w:pPr>
            <w:r w:rsidRPr="0092628A">
              <w:rPr>
                <w:color w:val="000000" w:themeColor="text1"/>
              </w:rPr>
              <w:t xml:space="preserve">Đánh giá </w:t>
            </w:r>
            <w:r>
              <w:rPr>
                <w:color w:val="000000" w:themeColor="text1"/>
              </w:rPr>
              <w:t>c</w:t>
            </w:r>
            <w:r w:rsidR="00415722" w:rsidRPr="00485A0E">
              <w:rPr>
                <w:color w:val="000000" w:themeColor="text1"/>
              </w:rPr>
              <w:t>uối kỳ</w:t>
            </w:r>
          </w:p>
        </w:tc>
        <w:tc>
          <w:tcPr>
            <w:tcW w:w="463" w:type="pct"/>
            <w:vAlign w:val="center"/>
          </w:tcPr>
          <w:p w14:paraId="7B733422" w14:textId="663238EF" w:rsidR="00415722" w:rsidRPr="00485A0E" w:rsidRDefault="00B31F0E" w:rsidP="00956C3F">
            <w:pPr>
              <w:jc w:val="center"/>
              <w:rPr>
                <w:bCs/>
              </w:rPr>
            </w:pPr>
            <w:r>
              <w:rPr>
                <w:bCs/>
              </w:rPr>
              <w:t>5</w:t>
            </w:r>
            <w:r w:rsidR="00415722" w:rsidRPr="00485A0E">
              <w:rPr>
                <w:bCs/>
              </w:rPr>
              <w:t>0</w:t>
            </w:r>
            <w:r w:rsidR="00BC685D">
              <w:rPr>
                <w:bCs/>
              </w:rPr>
              <w:t>%</w:t>
            </w:r>
          </w:p>
        </w:tc>
        <w:tc>
          <w:tcPr>
            <w:tcW w:w="463" w:type="pct"/>
            <w:vAlign w:val="center"/>
          </w:tcPr>
          <w:p w14:paraId="0DA3FD75" w14:textId="2E10B0AC" w:rsidR="00415722" w:rsidRPr="00485A0E" w:rsidRDefault="002C3D2D" w:rsidP="00956C3F">
            <w:pPr>
              <w:jc w:val="center"/>
              <w:rPr>
                <w:bCs/>
              </w:rPr>
            </w:pPr>
            <w:r>
              <w:rPr>
                <w:bCs/>
              </w:rPr>
              <w:t>CLO3</w:t>
            </w:r>
          </w:p>
        </w:tc>
        <w:tc>
          <w:tcPr>
            <w:tcW w:w="848" w:type="pct"/>
            <w:vAlign w:val="center"/>
          </w:tcPr>
          <w:p w14:paraId="673F23C7" w14:textId="2E89865C" w:rsidR="00415722" w:rsidRPr="00485A0E" w:rsidRDefault="00F747E1" w:rsidP="00956C3F">
            <w:pPr>
              <w:jc w:val="center"/>
            </w:pPr>
            <w:r>
              <w:rPr>
                <w:bCs/>
              </w:rPr>
              <w:t>D</w:t>
            </w:r>
            <w:r w:rsidRPr="0092628A">
              <w:rPr>
                <w:bCs/>
              </w:rPr>
              <w:t xml:space="preserve">ự án </w:t>
            </w:r>
            <w:r>
              <w:rPr>
                <w:bCs/>
              </w:rPr>
              <w:br/>
            </w:r>
            <w:r w:rsidRPr="00B31F0E">
              <w:rPr>
                <w:bCs/>
              </w:rPr>
              <w:t>theo nhóm</w:t>
            </w:r>
          </w:p>
        </w:tc>
        <w:tc>
          <w:tcPr>
            <w:tcW w:w="771" w:type="pct"/>
            <w:vAlign w:val="center"/>
          </w:tcPr>
          <w:p w14:paraId="7C4C84EC" w14:textId="33CE3078" w:rsidR="00415722" w:rsidRPr="00485A0E" w:rsidRDefault="00F747E1" w:rsidP="00956C3F">
            <w:pPr>
              <w:jc w:val="center"/>
            </w:pPr>
            <w:r>
              <w:rPr>
                <w:bCs/>
              </w:rPr>
              <w:t>Sản phẩm phần mềm</w:t>
            </w:r>
          </w:p>
        </w:tc>
        <w:tc>
          <w:tcPr>
            <w:tcW w:w="925" w:type="pct"/>
            <w:vAlign w:val="center"/>
          </w:tcPr>
          <w:p w14:paraId="1E9446B3" w14:textId="2CFB0F9A" w:rsidR="00415722" w:rsidRPr="00485A0E" w:rsidRDefault="00BC685D" w:rsidP="00956C3F">
            <w:pPr>
              <w:jc w:val="center"/>
              <w:rPr>
                <w:bCs/>
              </w:rPr>
            </w:pPr>
            <w:r>
              <w:rPr>
                <w:bCs/>
              </w:rPr>
              <w:t>100%</w:t>
            </w:r>
          </w:p>
        </w:tc>
        <w:tc>
          <w:tcPr>
            <w:tcW w:w="761" w:type="pct"/>
            <w:shd w:val="clear" w:color="auto" w:fill="auto"/>
            <w:vAlign w:val="center"/>
          </w:tcPr>
          <w:p w14:paraId="39690955" w14:textId="01A668C0" w:rsidR="00DF332F" w:rsidRPr="00485A0E" w:rsidRDefault="00DF332F" w:rsidP="007F113C">
            <w:pPr>
              <w:jc w:val="center"/>
              <w:rPr>
                <w:bCs/>
                <w:color w:val="FF0000"/>
              </w:rPr>
            </w:pPr>
          </w:p>
        </w:tc>
      </w:tr>
    </w:tbl>
    <w:p w14:paraId="682E44C9" w14:textId="1F1C66B9" w:rsidR="00FA2148" w:rsidRDefault="00FA2148" w:rsidP="004A1602">
      <w:pPr>
        <w:numPr>
          <w:ilvl w:val="0"/>
          <w:numId w:val="1"/>
        </w:numPr>
        <w:spacing w:before="240" w:after="120"/>
        <w:ind w:left="284" w:hanging="284"/>
        <w:rPr>
          <w:b/>
        </w:rPr>
      </w:pPr>
      <w:r w:rsidRPr="00330AB9">
        <w:rPr>
          <w:b/>
        </w:rPr>
        <w:t xml:space="preserve">Kế hoạch và nội dung giảng dạy </w:t>
      </w:r>
      <w:r w:rsidR="009A3B81" w:rsidRPr="00330AB9">
        <w:rPr>
          <w:b/>
        </w:rPr>
        <w:t>học phần</w:t>
      </w:r>
    </w:p>
    <w:p w14:paraId="530EDC3E" w14:textId="77777777" w:rsidR="00E13CC5" w:rsidRPr="00330AB9" w:rsidRDefault="00E13CC5" w:rsidP="00E13CC5">
      <w:pPr>
        <w:ind w:left="450"/>
        <w:rPr>
          <w:b/>
          <w:bCs/>
        </w:rPr>
      </w:pPr>
      <w:r w:rsidRPr="00330AB9">
        <w:rPr>
          <w:b/>
          <w:bCs/>
        </w:rPr>
        <w:t>Bảng 7.1. Kế hoạch và nội dung giảng dạy của học phần theo tuần phần lý thuyết</w:t>
      </w:r>
    </w:p>
    <w:p w14:paraId="7C241FDF" w14:textId="77777777" w:rsidR="00E13CC5" w:rsidRPr="00330AB9" w:rsidRDefault="00E13CC5" w:rsidP="00E13CC5">
      <w:pPr>
        <w:pStyle w:val="ListParagraph"/>
        <w:ind w:left="284"/>
        <w:jc w:val="both"/>
        <w:rPr>
          <w:b/>
          <w:bCs/>
          <w:color w:val="FF0000"/>
        </w:rPr>
      </w:pP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544"/>
        <w:gridCol w:w="3544"/>
        <w:gridCol w:w="709"/>
        <w:gridCol w:w="850"/>
      </w:tblGrid>
      <w:tr w:rsidR="00E13CC5" w:rsidRPr="00330AB9" w14:paraId="4160488A" w14:textId="77777777" w:rsidTr="00E61378">
        <w:trPr>
          <w:trHeight w:val="592"/>
        </w:trPr>
        <w:tc>
          <w:tcPr>
            <w:tcW w:w="850" w:type="dxa"/>
            <w:vAlign w:val="center"/>
          </w:tcPr>
          <w:p w14:paraId="10E796B1" w14:textId="77777777" w:rsidR="00E13CC5" w:rsidRPr="00C265BD" w:rsidRDefault="00E13CC5" w:rsidP="00E61378">
            <w:pPr>
              <w:pStyle w:val="Chuong1"/>
              <w:spacing w:before="0" w:after="0"/>
              <w:jc w:val="center"/>
              <w:rPr>
                <w:b/>
              </w:rPr>
            </w:pPr>
            <w:r w:rsidRPr="00C265BD">
              <w:rPr>
                <w:b/>
              </w:rPr>
              <w:t>Tuần</w:t>
            </w:r>
            <w:r>
              <w:rPr>
                <w:b/>
              </w:rPr>
              <w:t xml:space="preserve"> (</w:t>
            </w:r>
            <w:r w:rsidRPr="00C265BD">
              <w:rPr>
                <w:b/>
              </w:rPr>
              <w:t>2 tiết)</w:t>
            </w:r>
          </w:p>
        </w:tc>
        <w:tc>
          <w:tcPr>
            <w:tcW w:w="3544" w:type="dxa"/>
            <w:vAlign w:val="center"/>
          </w:tcPr>
          <w:p w14:paraId="1F8CAE56" w14:textId="77777777" w:rsidR="00E13CC5" w:rsidRPr="00C265BD" w:rsidRDefault="00E13CC5" w:rsidP="00E61378">
            <w:pPr>
              <w:pStyle w:val="Chuong1"/>
              <w:spacing w:before="0" w:after="0"/>
              <w:jc w:val="center"/>
              <w:rPr>
                <w:b/>
              </w:rPr>
            </w:pPr>
            <w:r w:rsidRPr="00C265BD">
              <w:rPr>
                <w:b/>
              </w:rPr>
              <w:t>Nội dung chi tiết</w:t>
            </w:r>
          </w:p>
        </w:tc>
        <w:tc>
          <w:tcPr>
            <w:tcW w:w="3544" w:type="dxa"/>
            <w:vAlign w:val="center"/>
          </w:tcPr>
          <w:p w14:paraId="7308EF42" w14:textId="77777777" w:rsidR="00E13CC5" w:rsidRPr="00C265BD" w:rsidRDefault="00E13CC5" w:rsidP="00E61378">
            <w:pPr>
              <w:pStyle w:val="Chuong1"/>
              <w:spacing w:before="0" w:after="0"/>
              <w:jc w:val="center"/>
              <w:rPr>
                <w:b/>
              </w:rPr>
            </w:pPr>
            <w:r w:rsidRPr="00C265BD">
              <w:rPr>
                <w:b/>
              </w:rPr>
              <w:t>Hoạt động dạy và học</w:t>
            </w:r>
          </w:p>
        </w:tc>
        <w:tc>
          <w:tcPr>
            <w:tcW w:w="709" w:type="dxa"/>
            <w:vAlign w:val="center"/>
          </w:tcPr>
          <w:p w14:paraId="38CFA4E6" w14:textId="77777777" w:rsidR="00E13CC5" w:rsidRPr="00C265BD" w:rsidRDefault="00E13CC5" w:rsidP="00E61378">
            <w:pPr>
              <w:pStyle w:val="Chuong1"/>
              <w:spacing w:before="0" w:after="0"/>
              <w:jc w:val="center"/>
              <w:rPr>
                <w:b/>
              </w:rPr>
            </w:pPr>
            <w:r w:rsidRPr="00C265BD">
              <w:rPr>
                <w:b/>
              </w:rPr>
              <w:t>Bài đánh giá</w:t>
            </w:r>
          </w:p>
        </w:tc>
        <w:tc>
          <w:tcPr>
            <w:tcW w:w="850" w:type="dxa"/>
            <w:vAlign w:val="center"/>
          </w:tcPr>
          <w:p w14:paraId="10F5D104" w14:textId="77777777" w:rsidR="00E13CC5" w:rsidRPr="00C265BD" w:rsidRDefault="00E13CC5" w:rsidP="00E61378">
            <w:pPr>
              <w:pStyle w:val="Chuong1"/>
              <w:spacing w:before="0" w:after="0"/>
              <w:jc w:val="center"/>
              <w:rPr>
                <w:b/>
              </w:rPr>
            </w:pPr>
            <w:r w:rsidRPr="00C265BD">
              <w:rPr>
                <w:b/>
              </w:rPr>
              <w:t>CĐR học phần</w:t>
            </w:r>
          </w:p>
        </w:tc>
      </w:tr>
      <w:tr w:rsidR="00E13CC5" w:rsidRPr="00330AB9" w14:paraId="287C4631" w14:textId="77777777" w:rsidTr="00E61378">
        <w:tc>
          <w:tcPr>
            <w:tcW w:w="850" w:type="dxa"/>
            <w:vAlign w:val="center"/>
          </w:tcPr>
          <w:p w14:paraId="25CBB7EB" w14:textId="77777777" w:rsidR="00E13CC5" w:rsidRPr="00C265BD" w:rsidRDefault="00E13CC5" w:rsidP="00E61378">
            <w:pPr>
              <w:pStyle w:val="Chuong1"/>
              <w:spacing w:before="0" w:after="0"/>
              <w:jc w:val="center"/>
              <w:rPr>
                <w:b/>
                <w:sz w:val="24"/>
                <w:szCs w:val="24"/>
              </w:rPr>
            </w:pPr>
            <w:r w:rsidRPr="00C265BD">
              <w:rPr>
                <w:b/>
                <w:sz w:val="24"/>
                <w:szCs w:val="24"/>
              </w:rPr>
              <w:t>1</w:t>
            </w:r>
          </w:p>
        </w:tc>
        <w:tc>
          <w:tcPr>
            <w:tcW w:w="3544" w:type="dxa"/>
          </w:tcPr>
          <w:p w14:paraId="135B676C" w14:textId="77777777" w:rsidR="00E13CC5" w:rsidRPr="008B6A7A" w:rsidRDefault="00E13CC5" w:rsidP="00E61378">
            <w:pPr>
              <w:spacing w:before="120"/>
              <w:rPr>
                <w:b/>
              </w:rPr>
            </w:pPr>
            <w:r w:rsidRPr="008B6A7A">
              <w:rPr>
                <w:b/>
              </w:rPr>
              <w:t>Giới thiệu học phần</w:t>
            </w:r>
          </w:p>
          <w:p w14:paraId="349B64CA" w14:textId="7BC6119E" w:rsidR="00E13CC5" w:rsidRPr="008B6A7A" w:rsidRDefault="00E13CC5" w:rsidP="00E61378">
            <w:pPr>
              <w:spacing w:before="120"/>
            </w:pPr>
            <w:r w:rsidRPr="008B6A7A">
              <w:t>Chương 1. Tổng quan về .Net và C#</w:t>
            </w:r>
          </w:p>
          <w:p w14:paraId="487668F5" w14:textId="74E0F101" w:rsidR="00E13CC5" w:rsidRPr="008B6A7A" w:rsidRDefault="00E13CC5" w:rsidP="00E61378">
            <w:pPr>
              <w:spacing w:before="120"/>
            </w:pPr>
            <w:r w:rsidRPr="008B6A7A">
              <w:t>1.1. Kiến trúc của .NET</w:t>
            </w:r>
          </w:p>
          <w:p w14:paraId="01A5551A" w14:textId="77777777" w:rsidR="00E13CC5" w:rsidRPr="008B6A7A" w:rsidRDefault="00E13CC5" w:rsidP="00E61378">
            <w:pPr>
              <w:spacing w:before="120"/>
            </w:pPr>
            <w:r w:rsidRPr="008B6A7A">
              <w:t>1.2 Giới thiệu về C#</w:t>
            </w:r>
          </w:p>
          <w:p w14:paraId="3EBE6E9B" w14:textId="77777777" w:rsidR="00E13CC5" w:rsidRPr="008B6A7A" w:rsidRDefault="00E13CC5" w:rsidP="00E61378">
            <w:pPr>
              <w:rPr>
                <w:color w:val="000000" w:themeColor="text1"/>
              </w:rPr>
            </w:pPr>
            <w:r w:rsidRPr="008B6A7A">
              <w:t>1.3 Chương trìn</w:t>
            </w:r>
            <w:bookmarkStart w:id="0" w:name="_GoBack"/>
            <w:bookmarkEnd w:id="0"/>
            <w:r w:rsidRPr="008B6A7A">
              <w:t>h đầu tiên</w:t>
            </w:r>
            <w:r w:rsidRPr="008B6A7A">
              <w:rPr>
                <w:bCs/>
                <w:lang w:eastAsia="zh-CN"/>
              </w:rPr>
              <w:t xml:space="preserve"> </w:t>
            </w:r>
          </w:p>
        </w:tc>
        <w:tc>
          <w:tcPr>
            <w:tcW w:w="3544" w:type="dxa"/>
          </w:tcPr>
          <w:p w14:paraId="2AA617F0"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40F11925" w14:textId="77777777" w:rsidR="00E13CC5" w:rsidRPr="00486F34" w:rsidRDefault="00E13CC5" w:rsidP="00E61378">
            <w:pPr>
              <w:ind w:left="176" w:hanging="176"/>
              <w:rPr>
                <w:sz w:val="20"/>
                <w:szCs w:val="20"/>
              </w:rPr>
            </w:pPr>
            <w:r w:rsidRPr="00486F34">
              <w:rPr>
                <w:sz w:val="20"/>
                <w:szCs w:val="20"/>
              </w:rPr>
              <w:t>- Giảng viên giới thiệu về môn học: chuẩn đầu ra, hình thức đánh giá, nội dung</w:t>
            </w:r>
            <w:r>
              <w:rPr>
                <w:sz w:val="20"/>
                <w:szCs w:val="20"/>
              </w:rPr>
              <w:t xml:space="preserve"> các bài học</w:t>
            </w:r>
            <w:r w:rsidRPr="00486F34">
              <w:rPr>
                <w:sz w:val="20"/>
                <w:szCs w:val="20"/>
              </w:rPr>
              <w:t>.</w:t>
            </w:r>
          </w:p>
          <w:p w14:paraId="7C5E7ACD" w14:textId="77777777" w:rsidR="00E13CC5" w:rsidRPr="00486F34" w:rsidRDefault="00E13CC5" w:rsidP="00E61378">
            <w:pPr>
              <w:ind w:left="176" w:hanging="176"/>
              <w:rPr>
                <w:sz w:val="20"/>
                <w:szCs w:val="20"/>
              </w:rPr>
            </w:pPr>
            <w:r w:rsidRPr="00486F34">
              <w:rPr>
                <w:sz w:val="20"/>
                <w:szCs w:val="20"/>
              </w:rPr>
              <w:t>- Giảng bài kết hợp chiếu slide, code.</w:t>
            </w:r>
          </w:p>
          <w:p w14:paraId="4F9A0CEC"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63EE9CB6" w14:textId="77777777" w:rsidR="00E13CC5" w:rsidRPr="00486F34" w:rsidRDefault="00E13CC5" w:rsidP="00E61378">
            <w:pPr>
              <w:rPr>
                <w:b/>
                <w:sz w:val="20"/>
                <w:szCs w:val="20"/>
              </w:rPr>
            </w:pPr>
            <w:r w:rsidRPr="00486F34">
              <w:rPr>
                <w:b/>
                <w:sz w:val="20"/>
                <w:szCs w:val="20"/>
              </w:rPr>
              <w:t xml:space="preserve">Học ở lớp: </w:t>
            </w:r>
          </w:p>
          <w:p w14:paraId="53FEF04C" w14:textId="77777777" w:rsidR="00E13CC5" w:rsidRPr="00486F34" w:rsidRDefault="00E13CC5" w:rsidP="00E61378">
            <w:pPr>
              <w:ind w:left="176" w:hanging="176"/>
              <w:rPr>
                <w:sz w:val="20"/>
                <w:szCs w:val="20"/>
              </w:rPr>
            </w:pPr>
            <w:r w:rsidRPr="00486F34">
              <w:rPr>
                <w:sz w:val="20"/>
                <w:szCs w:val="20"/>
              </w:rPr>
              <w:t>- Nghe giảng.</w:t>
            </w:r>
          </w:p>
          <w:p w14:paraId="765568F3" w14:textId="77777777" w:rsidR="00E13CC5" w:rsidRPr="00486F34" w:rsidRDefault="00E13CC5" w:rsidP="00E61378">
            <w:pPr>
              <w:ind w:left="176" w:hanging="176"/>
              <w:rPr>
                <w:sz w:val="20"/>
                <w:szCs w:val="20"/>
              </w:rPr>
            </w:pPr>
            <w:r w:rsidRPr="00486F34">
              <w:rPr>
                <w:sz w:val="20"/>
                <w:szCs w:val="20"/>
              </w:rPr>
              <w:t>- Trả lời câu hỏi của giảng viên</w:t>
            </w:r>
          </w:p>
          <w:p w14:paraId="45A82E35"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600191E0" w14:textId="77777777" w:rsidR="00E13CC5" w:rsidRPr="00486F34" w:rsidRDefault="00E13CC5" w:rsidP="00E61378">
            <w:pPr>
              <w:rPr>
                <w:b/>
                <w:sz w:val="20"/>
                <w:szCs w:val="20"/>
                <w:lang w:val="pt-BR"/>
              </w:rPr>
            </w:pPr>
            <w:r w:rsidRPr="00486F34">
              <w:rPr>
                <w:b/>
                <w:sz w:val="20"/>
                <w:szCs w:val="20"/>
                <w:lang w:val="pt-BR"/>
              </w:rPr>
              <w:t>Học ở nhà:</w:t>
            </w:r>
          </w:p>
          <w:p w14:paraId="37462A6C" w14:textId="77777777" w:rsidR="00E13CC5" w:rsidRPr="00486F34" w:rsidRDefault="00E13CC5" w:rsidP="00E61378">
            <w:pPr>
              <w:ind w:left="176" w:hanging="176"/>
              <w:rPr>
                <w:sz w:val="20"/>
                <w:szCs w:val="20"/>
              </w:rPr>
            </w:pPr>
            <w:r w:rsidRPr="00486F34">
              <w:rPr>
                <w:sz w:val="20"/>
                <w:szCs w:val="20"/>
              </w:rPr>
              <w:t>- Ôn lại lý thuyết, làm bài tập.</w:t>
            </w:r>
          </w:p>
          <w:p w14:paraId="19D6483B" w14:textId="77777777" w:rsidR="00E13CC5" w:rsidRPr="00C265BD" w:rsidRDefault="00E13CC5" w:rsidP="00E61378">
            <w:pPr>
              <w:ind w:left="176" w:hanging="176"/>
            </w:pPr>
            <w:r w:rsidRPr="00486F34">
              <w:rPr>
                <w:sz w:val="20"/>
                <w:szCs w:val="20"/>
              </w:rPr>
              <w:t>- Đọc tài liệu, tìm hiểu nội dung bài mới.</w:t>
            </w:r>
          </w:p>
        </w:tc>
        <w:tc>
          <w:tcPr>
            <w:tcW w:w="709" w:type="dxa"/>
          </w:tcPr>
          <w:p w14:paraId="4C9DAE7D" w14:textId="77777777" w:rsidR="00E13CC5" w:rsidRPr="00262694" w:rsidRDefault="00E13CC5" w:rsidP="00E61378">
            <w:pPr>
              <w:pStyle w:val="Chuong1"/>
              <w:spacing w:before="0" w:after="0"/>
              <w:jc w:val="center"/>
            </w:pPr>
            <w:r w:rsidRPr="00262694">
              <w:t>A1</w:t>
            </w:r>
          </w:p>
          <w:p w14:paraId="583BCDF2" w14:textId="77777777" w:rsidR="00E13CC5" w:rsidRPr="00262694" w:rsidRDefault="00E13CC5" w:rsidP="00E61378">
            <w:pPr>
              <w:pStyle w:val="Chuong1"/>
              <w:spacing w:before="0" w:after="0"/>
              <w:jc w:val="center"/>
            </w:pPr>
          </w:p>
        </w:tc>
        <w:tc>
          <w:tcPr>
            <w:tcW w:w="850" w:type="dxa"/>
          </w:tcPr>
          <w:p w14:paraId="0958A345" w14:textId="11660EF0" w:rsidR="00E13CC5" w:rsidRPr="00262694" w:rsidRDefault="00E13CC5" w:rsidP="00E61378">
            <w:pPr>
              <w:pStyle w:val="Chuong1"/>
              <w:spacing w:before="0" w:after="0"/>
              <w:jc w:val="center"/>
            </w:pPr>
            <w:r w:rsidRPr="00262694">
              <w:t>CLO</w:t>
            </w:r>
            <w:r>
              <w:t>1</w:t>
            </w:r>
            <w:r w:rsidRPr="00262694">
              <w:t xml:space="preserve"> </w:t>
            </w:r>
          </w:p>
        </w:tc>
      </w:tr>
      <w:tr w:rsidR="00E13CC5" w:rsidRPr="00330AB9" w14:paraId="5C02D48E" w14:textId="77777777" w:rsidTr="00E61378">
        <w:tc>
          <w:tcPr>
            <w:tcW w:w="850" w:type="dxa"/>
            <w:vAlign w:val="center"/>
          </w:tcPr>
          <w:p w14:paraId="429D7B26" w14:textId="77777777" w:rsidR="00E13CC5" w:rsidRPr="00C265BD" w:rsidRDefault="00E13CC5" w:rsidP="00E61378">
            <w:pPr>
              <w:pStyle w:val="Chuong1"/>
              <w:spacing w:before="0" w:after="0"/>
              <w:jc w:val="center"/>
              <w:rPr>
                <w:b/>
                <w:sz w:val="24"/>
                <w:szCs w:val="24"/>
              </w:rPr>
            </w:pPr>
            <w:r w:rsidRPr="00C265BD">
              <w:rPr>
                <w:b/>
                <w:sz w:val="24"/>
                <w:szCs w:val="24"/>
              </w:rPr>
              <w:t>2</w:t>
            </w:r>
          </w:p>
        </w:tc>
        <w:tc>
          <w:tcPr>
            <w:tcW w:w="3544" w:type="dxa"/>
          </w:tcPr>
          <w:p w14:paraId="2E8A473C" w14:textId="77777777" w:rsidR="00E13CC5" w:rsidRPr="008B6A7A" w:rsidRDefault="00E13CC5" w:rsidP="00E61378">
            <w:pPr>
              <w:spacing w:before="120"/>
              <w:rPr>
                <w:b/>
              </w:rPr>
            </w:pPr>
            <w:r w:rsidRPr="008B6A7A">
              <w:rPr>
                <w:b/>
              </w:rPr>
              <w:t>Chương 2. Nền tảng của Ngôn ngữ C#</w:t>
            </w:r>
          </w:p>
          <w:p w14:paraId="09DB87E4" w14:textId="77777777" w:rsidR="00E13CC5" w:rsidRPr="008B6A7A" w:rsidRDefault="00E13CC5" w:rsidP="00E61378">
            <w:pPr>
              <w:spacing w:before="120"/>
            </w:pPr>
            <w:r w:rsidRPr="008B6A7A">
              <w:t>2.1. Các kiểu dữ liệu và khai báo biến</w:t>
            </w:r>
          </w:p>
          <w:p w14:paraId="45F8E70E" w14:textId="77777777" w:rsidR="00E13CC5" w:rsidRPr="008B6A7A" w:rsidRDefault="00E13CC5" w:rsidP="00E61378">
            <w:pPr>
              <w:spacing w:before="120"/>
            </w:pPr>
            <w:r w:rsidRPr="008B6A7A">
              <w:t>2.2. Cấu trúc điều khiển.</w:t>
            </w:r>
          </w:p>
          <w:p w14:paraId="78C4EAE2" w14:textId="77777777" w:rsidR="00E13CC5" w:rsidRPr="008B6A7A" w:rsidRDefault="00E13CC5" w:rsidP="00E61378">
            <w:pPr>
              <w:spacing w:before="120"/>
            </w:pPr>
            <w:r w:rsidRPr="008B6A7A">
              <w:t>2.3 Dữ liệu kiểu Array</w:t>
            </w:r>
          </w:p>
          <w:p w14:paraId="3573E866" w14:textId="77777777" w:rsidR="00E13CC5" w:rsidRPr="008B6A7A" w:rsidRDefault="00E13CC5" w:rsidP="00E61378">
            <w:pPr>
              <w:spacing w:before="120"/>
            </w:pPr>
            <w:r w:rsidRPr="008B6A7A">
              <w:t>2.4 Kiểu liệt kê Enumerations</w:t>
            </w:r>
          </w:p>
        </w:tc>
        <w:tc>
          <w:tcPr>
            <w:tcW w:w="3544" w:type="dxa"/>
          </w:tcPr>
          <w:p w14:paraId="3AA7541E"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4052CC2E" w14:textId="77777777" w:rsidR="00E13CC5" w:rsidRPr="00486F34" w:rsidRDefault="00E13CC5" w:rsidP="00E61378">
            <w:pPr>
              <w:ind w:left="176" w:hanging="176"/>
              <w:rPr>
                <w:sz w:val="20"/>
                <w:szCs w:val="20"/>
              </w:rPr>
            </w:pPr>
            <w:r w:rsidRPr="00486F34">
              <w:rPr>
                <w:sz w:val="20"/>
                <w:szCs w:val="20"/>
              </w:rPr>
              <w:t>- Giảng bài kết hợp chiếu slide, code.</w:t>
            </w:r>
          </w:p>
          <w:p w14:paraId="436FCCEA"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3314FC6F" w14:textId="77777777" w:rsidR="00E13CC5" w:rsidRPr="00486F34" w:rsidRDefault="00E13CC5" w:rsidP="00E61378">
            <w:pPr>
              <w:rPr>
                <w:b/>
                <w:sz w:val="20"/>
                <w:szCs w:val="20"/>
              </w:rPr>
            </w:pPr>
            <w:r w:rsidRPr="00486F34">
              <w:rPr>
                <w:b/>
                <w:sz w:val="20"/>
                <w:szCs w:val="20"/>
              </w:rPr>
              <w:t xml:space="preserve">Học ở lớp: </w:t>
            </w:r>
          </w:p>
          <w:p w14:paraId="4724F67B" w14:textId="77777777" w:rsidR="00E13CC5" w:rsidRPr="00486F34" w:rsidRDefault="00E13CC5" w:rsidP="00E61378">
            <w:pPr>
              <w:ind w:left="176" w:hanging="176"/>
              <w:rPr>
                <w:sz w:val="20"/>
                <w:szCs w:val="20"/>
              </w:rPr>
            </w:pPr>
            <w:r w:rsidRPr="00486F34">
              <w:rPr>
                <w:sz w:val="20"/>
                <w:szCs w:val="20"/>
              </w:rPr>
              <w:t>- Nghe giảng.</w:t>
            </w:r>
          </w:p>
          <w:p w14:paraId="7010A373" w14:textId="77777777" w:rsidR="00E13CC5" w:rsidRPr="00486F34" w:rsidRDefault="00E13CC5" w:rsidP="00E61378">
            <w:pPr>
              <w:ind w:left="176" w:hanging="176"/>
              <w:rPr>
                <w:sz w:val="20"/>
                <w:szCs w:val="20"/>
              </w:rPr>
            </w:pPr>
            <w:r w:rsidRPr="00486F34">
              <w:rPr>
                <w:sz w:val="20"/>
                <w:szCs w:val="20"/>
              </w:rPr>
              <w:t>- Trả lời câu hỏi của giảng viên</w:t>
            </w:r>
          </w:p>
          <w:p w14:paraId="495B59A7"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508B44A4" w14:textId="77777777" w:rsidR="00E13CC5" w:rsidRPr="00486F34" w:rsidRDefault="00E13CC5" w:rsidP="00E61378">
            <w:pPr>
              <w:rPr>
                <w:b/>
                <w:sz w:val="20"/>
                <w:szCs w:val="20"/>
                <w:lang w:val="pt-BR"/>
              </w:rPr>
            </w:pPr>
            <w:r w:rsidRPr="00486F34">
              <w:rPr>
                <w:b/>
                <w:sz w:val="20"/>
                <w:szCs w:val="20"/>
                <w:lang w:val="pt-BR"/>
              </w:rPr>
              <w:t>Học ở nhà:</w:t>
            </w:r>
          </w:p>
          <w:p w14:paraId="09D533C7" w14:textId="77777777" w:rsidR="00E13CC5" w:rsidRPr="00486F34" w:rsidRDefault="00E13CC5" w:rsidP="00E61378">
            <w:pPr>
              <w:ind w:left="176" w:hanging="176"/>
              <w:rPr>
                <w:sz w:val="20"/>
                <w:szCs w:val="20"/>
              </w:rPr>
            </w:pPr>
            <w:r w:rsidRPr="00486F34">
              <w:rPr>
                <w:sz w:val="20"/>
                <w:szCs w:val="20"/>
              </w:rPr>
              <w:t>- Ôn lại lý thuyết, làm bài tập.</w:t>
            </w:r>
          </w:p>
          <w:p w14:paraId="533017DB" w14:textId="77777777" w:rsidR="00E13CC5" w:rsidRPr="00C265BD" w:rsidRDefault="00E13CC5" w:rsidP="00E61378">
            <w:pPr>
              <w:rPr>
                <w:color w:val="000000" w:themeColor="text1"/>
              </w:rPr>
            </w:pPr>
            <w:r w:rsidRPr="00486F34">
              <w:rPr>
                <w:sz w:val="20"/>
                <w:szCs w:val="20"/>
              </w:rPr>
              <w:t>- Đọc tài liệu, tìm hiểu nội dung bài mới.</w:t>
            </w:r>
          </w:p>
        </w:tc>
        <w:tc>
          <w:tcPr>
            <w:tcW w:w="709" w:type="dxa"/>
          </w:tcPr>
          <w:p w14:paraId="77102018" w14:textId="77777777" w:rsidR="00E13CC5" w:rsidRPr="00262694" w:rsidRDefault="00E13CC5" w:rsidP="00E61378">
            <w:pPr>
              <w:pStyle w:val="Chuong1"/>
              <w:spacing w:before="0" w:after="0"/>
              <w:jc w:val="center"/>
            </w:pPr>
            <w:r w:rsidRPr="00262694">
              <w:t>A1</w:t>
            </w:r>
          </w:p>
          <w:p w14:paraId="40AC3C5E" w14:textId="77777777" w:rsidR="00E13CC5" w:rsidRPr="00262694" w:rsidRDefault="00E13CC5" w:rsidP="00E61378">
            <w:pPr>
              <w:pStyle w:val="Chuong1"/>
              <w:spacing w:before="0" w:after="0"/>
              <w:jc w:val="center"/>
            </w:pPr>
            <w:r w:rsidRPr="00262694">
              <w:t>A2</w:t>
            </w:r>
          </w:p>
          <w:p w14:paraId="2A94C189" w14:textId="77777777" w:rsidR="00E13CC5" w:rsidRPr="00262694" w:rsidRDefault="00E13CC5" w:rsidP="00E61378">
            <w:pPr>
              <w:pStyle w:val="Chuong1"/>
              <w:spacing w:before="0" w:after="0"/>
              <w:jc w:val="center"/>
            </w:pPr>
            <w:r w:rsidRPr="00262694">
              <w:t>A3</w:t>
            </w:r>
          </w:p>
        </w:tc>
        <w:tc>
          <w:tcPr>
            <w:tcW w:w="850" w:type="dxa"/>
          </w:tcPr>
          <w:p w14:paraId="27D16104" w14:textId="77777777" w:rsidR="00E13CC5" w:rsidRDefault="00E13CC5" w:rsidP="00E61378">
            <w:pPr>
              <w:pStyle w:val="Chuong1"/>
              <w:spacing w:before="0" w:after="0"/>
              <w:jc w:val="center"/>
            </w:pPr>
            <w:r w:rsidRPr="00262694">
              <w:t>CLO</w:t>
            </w:r>
            <w:r>
              <w:t>1</w:t>
            </w:r>
          </w:p>
          <w:p w14:paraId="26838B6E" w14:textId="77777777" w:rsidR="00E13CC5" w:rsidRPr="00262694" w:rsidRDefault="00E13CC5" w:rsidP="00E61378">
            <w:pPr>
              <w:pStyle w:val="Chuong1"/>
              <w:spacing w:before="0" w:after="0"/>
              <w:jc w:val="center"/>
            </w:pPr>
            <w:r w:rsidRPr="00262694">
              <w:t>CLO</w:t>
            </w:r>
            <w:r>
              <w:t>2</w:t>
            </w:r>
          </w:p>
          <w:p w14:paraId="1F88BE8C" w14:textId="1357C4F0" w:rsidR="00E13CC5" w:rsidRPr="00262694" w:rsidRDefault="00E13CC5" w:rsidP="00E61378">
            <w:pPr>
              <w:pStyle w:val="Chuong1"/>
              <w:spacing w:before="0" w:after="0"/>
              <w:jc w:val="center"/>
            </w:pPr>
          </w:p>
        </w:tc>
      </w:tr>
      <w:tr w:rsidR="00E13CC5" w:rsidRPr="00330AB9" w14:paraId="4E32B94F" w14:textId="77777777" w:rsidTr="00E61378">
        <w:tc>
          <w:tcPr>
            <w:tcW w:w="850" w:type="dxa"/>
            <w:vAlign w:val="center"/>
          </w:tcPr>
          <w:p w14:paraId="73A1214D" w14:textId="77777777" w:rsidR="00E13CC5" w:rsidRPr="00C265BD" w:rsidRDefault="00E13CC5" w:rsidP="00E61378">
            <w:pPr>
              <w:pStyle w:val="Chuong1"/>
              <w:spacing w:before="0" w:after="0"/>
              <w:jc w:val="center"/>
              <w:rPr>
                <w:b/>
                <w:sz w:val="24"/>
                <w:szCs w:val="24"/>
              </w:rPr>
            </w:pPr>
            <w:r w:rsidRPr="00C265BD">
              <w:rPr>
                <w:b/>
                <w:sz w:val="24"/>
                <w:szCs w:val="24"/>
              </w:rPr>
              <w:t>3</w:t>
            </w:r>
          </w:p>
        </w:tc>
        <w:tc>
          <w:tcPr>
            <w:tcW w:w="3544" w:type="dxa"/>
          </w:tcPr>
          <w:p w14:paraId="07877F63" w14:textId="77777777" w:rsidR="00E13CC5" w:rsidRPr="008B6A7A" w:rsidRDefault="00E13CC5" w:rsidP="00E61378">
            <w:pPr>
              <w:spacing w:before="120"/>
              <w:rPr>
                <w:b/>
              </w:rPr>
            </w:pPr>
            <w:r w:rsidRPr="008B6A7A">
              <w:rPr>
                <w:b/>
              </w:rPr>
              <w:t>Chương 3. Lập trình hướng đối tượng với C#</w:t>
            </w:r>
          </w:p>
          <w:p w14:paraId="742EA88B" w14:textId="77777777" w:rsidR="00E13CC5" w:rsidRPr="008B6A7A" w:rsidRDefault="00E13CC5" w:rsidP="00E61378">
            <w:pPr>
              <w:spacing w:before="120"/>
            </w:pPr>
            <w:r w:rsidRPr="008B6A7A">
              <w:t>3.1. Lớp và đối tượng</w:t>
            </w:r>
          </w:p>
          <w:p w14:paraId="3D04C373" w14:textId="77777777" w:rsidR="00E13CC5" w:rsidRPr="008B6A7A" w:rsidRDefault="00E13CC5" w:rsidP="00E61378">
            <w:pPr>
              <w:spacing w:before="120"/>
            </w:pPr>
            <w:r w:rsidRPr="008B6A7A">
              <w:t>3.2 Phương thức</w:t>
            </w:r>
          </w:p>
          <w:p w14:paraId="7ACADC6E" w14:textId="77777777" w:rsidR="00E13CC5" w:rsidRPr="008B6A7A" w:rsidRDefault="00E13CC5" w:rsidP="00E61378">
            <w:pPr>
              <w:spacing w:before="120"/>
            </w:pPr>
            <w:r w:rsidRPr="008B6A7A">
              <w:t>3.3 Nạp chồng phương thức (Method Overloading)</w:t>
            </w:r>
          </w:p>
        </w:tc>
        <w:tc>
          <w:tcPr>
            <w:tcW w:w="3544" w:type="dxa"/>
          </w:tcPr>
          <w:p w14:paraId="53775701"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2451A2B2" w14:textId="77777777" w:rsidR="00E13CC5" w:rsidRPr="00486F34" w:rsidRDefault="00E13CC5" w:rsidP="00E61378">
            <w:pPr>
              <w:ind w:left="176" w:hanging="176"/>
              <w:rPr>
                <w:sz w:val="20"/>
                <w:szCs w:val="20"/>
              </w:rPr>
            </w:pPr>
            <w:r w:rsidRPr="00486F34">
              <w:rPr>
                <w:sz w:val="20"/>
                <w:szCs w:val="20"/>
              </w:rPr>
              <w:t>- Giảng bài kết hợp chiếu slide, code.</w:t>
            </w:r>
          </w:p>
          <w:p w14:paraId="6ADB5EA1"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7CCA29C4" w14:textId="77777777" w:rsidR="00E13CC5" w:rsidRPr="00486F34" w:rsidRDefault="00E13CC5" w:rsidP="00E61378">
            <w:pPr>
              <w:rPr>
                <w:b/>
                <w:sz w:val="20"/>
                <w:szCs w:val="20"/>
              </w:rPr>
            </w:pPr>
            <w:r w:rsidRPr="00486F34">
              <w:rPr>
                <w:b/>
                <w:sz w:val="20"/>
                <w:szCs w:val="20"/>
              </w:rPr>
              <w:t xml:space="preserve">Học ở lớp: </w:t>
            </w:r>
          </w:p>
          <w:p w14:paraId="72B137F7" w14:textId="77777777" w:rsidR="00E13CC5" w:rsidRPr="00486F34" w:rsidRDefault="00E13CC5" w:rsidP="00E61378">
            <w:pPr>
              <w:ind w:left="176" w:hanging="176"/>
              <w:rPr>
                <w:sz w:val="20"/>
                <w:szCs w:val="20"/>
              </w:rPr>
            </w:pPr>
            <w:r w:rsidRPr="00486F34">
              <w:rPr>
                <w:sz w:val="20"/>
                <w:szCs w:val="20"/>
              </w:rPr>
              <w:t>- Nghe giảng.</w:t>
            </w:r>
          </w:p>
          <w:p w14:paraId="13BCF100" w14:textId="77777777" w:rsidR="00E13CC5" w:rsidRPr="00486F34" w:rsidRDefault="00E13CC5" w:rsidP="00E61378">
            <w:pPr>
              <w:ind w:left="176" w:hanging="176"/>
              <w:rPr>
                <w:sz w:val="20"/>
                <w:szCs w:val="20"/>
              </w:rPr>
            </w:pPr>
            <w:r w:rsidRPr="00486F34">
              <w:rPr>
                <w:sz w:val="20"/>
                <w:szCs w:val="20"/>
              </w:rPr>
              <w:t>- Trả lời câu hỏi của giảng viên</w:t>
            </w:r>
          </w:p>
          <w:p w14:paraId="527640A0"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1D9A19BC" w14:textId="77777777" w:rsidR="00E13CC5" w:rsidRPr="00486F34" w:rsidRDefault="00E13CC5" w:rsidP="00E61378">
            <w:pPr>
              <w:rPr>
                <w:b/>
                <w:sz w:val="20"/>
                <w:szCs w:val="20"/>
                <w:lang w:val="pt-BR"/>
              </w:rPr>
            </w:pPr>
            <w:r w:rsidRPr="00486F34">
              <w:rPr>
                <w:b/>
                <w:sz w:val="20"/>
                <w:szCs w:val="20"/>
                <w:lang w:val="pt-BR"/>
              </w:rPr>
              <w:t>Học ở nhà:</w:t>
            </w:r>
          </w:p>
          <w:p w14:paraId="3BDA1272" w14:textId="77777777" w:rsidR="00E13CC5" w:rsidRPr="00486F34" w:rsidRDefault="00E13CC5" w:rsidP="00E61378">
            <w:pPr>
              <w:ind w:left="176" w:hanging="176"/>
              <w:rPr>
                <w:sz w:val="20"/>
                <w:szCs w:val="20"/>
              </w:rPr>
            </w:pPr>
            <w:r w:rsidRPr="00486F34">
              <w:rPr>
                <w:sz w:val="20"/>
                <w:szCs w:val="20"/>
              </w:rPr>
              <w:t>- Ôn lại lý thuyết, làm bài tập.</w:t>
            </w:r>
          </w:p>
          <w:p w14:paraId="38026E64" w14:textId="77777777" w:rsidR="00E13CC5" w:rsidRPr="00C265BD" w:rsidRDefault="00E13CC5" w:rsidP="00E61378">
            <w:pPr>
              <w:rPr>
                <w:rFonts w:eastAsiaTheme="majorEastAsia"/>
                <w:color w:val="000000" w:themeColor="text1"/>
              </w:rPr>
            </w:pPr>
            <w:r w:rsidRPr="00486F34">
              <w:rPr>
                <w:sz w:val="20"/>
                <w:szCs w:val="20"/>
              </w:rPr>
              <w:t>- Đọc tài liệu, tìm hiểu nội dung bài mới.</w:t>
            </w:r>
          </w:p>
        </w:tc>
        <w:tc>
          <w:tcPr>
            <w:tcW w:w="709" w:type="dxa"/>
          </w:tcPr>
          <w:p w14:paraId="5051B709" w14:textId="77777777" w:rsidR="00E13CC5" w:rsidRPr="00262694" w:rsidRDefault="00E13CC5" w:rsidP="00E61378">
            <w:pPr>
              <w:pStyle w:val="Chuong1"/>
              <w:spacing w:before="0" w:after="0"/>
              <w:jc w:val="center"/>
            </w:pPr>
            <w:r w:rsidRPr="00262694">
              <w:t>A1</w:t>
            </w:r>
          </w:p>
          <w:p w14:paraId="69E7C3C3" w14:textId="77777777" w:rsidR="00E13CC5" w:rsidRPr="00262694" w:rsidRDefault="00E13CC5" w:rsidP="00E61378">
            <w:pPr>
              <w:pStyle w:val="Chuong1"/>
              <w:spacing w:before="0" w:after="0"/>
              <w:jc w:val="center"/>
            </w:pPr>
            <w:r w:rsidRPr="00262694">
              <w:t>A2</w:t>
            </w:r>
          </w:p>
          <w:p w14:paraId="7B4DF477" w14:textId="77777777" w:rsidR="00E13CC5" w:rsidRPr="00262694" w:rsidRDefault="00E13CC5" w:rsidP="00E61378">
            <w:pPr>
              <w:pStyle w:val="Chuong1"/>
              <w:spacing w:before="0" w:after="0"/>
              <w:jc w:val="center"/>
            </w:pPr>
            <w:r w:rsidRPr="00262694">
              <w:t>A3</w:t>
            </w:r>
          </w:p>
        </w:tc>
        <w:tc>
          <w:tcPr>
            <w:tcW w:w="850" w:type="dxa"/>
          </w:tcPr>
          <w:p w14:paraId="78A87742" w14:textId="77777777" w:rsidR="00E13CC5" w:rsidRDefault="00E13CC5" w:rsidP="00E61378">
            <w:pPr>
              <w:pStyle w:val="Chuong1"/>
              <w:spacing w:before="0" w:after="0"/>
              <w:jc w:val="center"/>
            </w:pPr>
            <w:r w:rsidRPr="00262694">
              <w:t>CLO</w:t>
            </w:r>
            <w:r>
              <w:t>1</w:t>
            </w:r>
          </w:p>
          <w:p w14:paraId="71F40CE5" w14:textId="77777777" w:rsidR="00E13CC5" w:rsidRPr="00262694" w:rsidRDefault="00E13CC5" w:rsidP="00E61378">
            <w:pPr>
              <w:pStyle w:val="Chuong1"/>
              <w:spacing w:before="0" w:after="0"/>
              <w:jc w:val="center"/>
            </w:pPr>
            <w:r w:rsidRPr="00262694">
              <w:t>CLO</w:t>
            </w:r>
            <w:r>
              <w:t>2</w:t>
            </w:r>
          </w:p>
          <w:p w14:paraId="3A9F9904" w14:textId="77777777" w:rsidR="00E13CC5" w:rsidRDefault="00E13CC5" w:rsidP="00E61378">
            <w:pPr>
              <w:pStyle w:val="Chuong1"/>
              <w:spacing w:before="0" w:after="0"/>
              <w:jc w:val="center"/>
            </w:pPr>
            <w:r w:rsidRPr="00262694">
              <w:t>CLO</w:t>
            </w:r>
            <w:r>
              <w:t>3</w:t>
            </w:r>
          </w:p>
          <w:p w14:paraId="6CC49FC8" w14:textId="6D7BE81E" w:rsidR="00E13CC5" w:rsidRPr="00262694" w:rsidRDefault="00E13CC5" w:rsidP="00E13CC5">
            <w:pPr>
              <w:pStyle w:val="Chuong1"/>
              <w:spacing w:before="0" w:after="0"/>
              <w:jc w:val="center"/>
            </w:pPr>
            <w:r w:rsidRPr="00262694">
              <w:t>CLO</w:t>
            </w:r>
            <w:r>
              <w:t>4</w:t>
            </w:r>
          </w:p>
        </w:tc>
      </w:tr>
      <w:tr w:rsidR="00E13CC5" w:rsidRPr="00330AB9" w14:paraId="17EE5FB0" w14:textId="77777777" w:rsidTr="00E61378">
        <w:trPr>
          <w:trHeight w:val="313"/>
        </w:trPr>
        <w:tc>
          <w:tcPr>
            <w:tcW w:w="850" w:type="dxa"/>
            <w:vAlign w:val="center"/>
          </w:tcPr>
          <w:p w14:paraId="0AFBFD12" w14:textId="77777777" w:rsidR="00E13CC5" w:rsidRPr="00C265BD" w:rsidRDefault="00E13CC5" w:rsidP="00E61378">
            <w:pPr>
              <w:pStyle w:val="Chuong1"/>
              <w:spacing w:before="0" w:after="0"/>
              <w:jc w:val="center"/>
              <w:rPr>
                <w:b/>
                <w:sz w:val="24"/>
                <w:szCs w:val="24"/>
              </w:rPr>
            </w:pPr>
            <w:r w:rsidRPr="00C265BD">
              <w:rPr>
                <w:b/>
                <w:sz w:val="24"/>
                <w:szCs w:val="24"/>
              </w:rPr>
              <w:t>4</w:t>
            </w:r>
          </w:p>
        </w:tc>
        <w:tc>
          <w:tcPr>
            <w:tcW w:w="3544" w:type="dxa"/>
          </w:tcPr>
          <w:p w14:paraId="00284833" w14:textId="77777777" w:rsidR="00E13CC5" w:rsidRPr="008B6A7A" w:rsidRDefault="00E13CC5" w:rsidP="00E61378">
            <w:pPr>
              <w:spacing w:before="120"/>
            </w:pPr>
            <w:r w:rsidRPr="008B6A7A">
              <w:t>3.4. Kế thừa</w:t>
            </w:r>
          </w:p>
          <w:p w14:paraId="246689E5" w14:textId="77777777" w:rsidR="00E13CC5" w:rsidRPr="008B6A7A" w:rsidRDefault="00E13CC5" w:rsidP="00E61378">
            <w:pPr>
              <w:spacing w:before="120"/>
            </w:pPr>
            <w:r w:rsidRPr="008B6A7A">
              <w:t>3.5 Ghi đè phương thức (Method Overriding)</w:t>
            </w:r>
          </w:p>
          <w:p w14:paraId="0CC4E6F8" w14:textId="77777777" w:rsidR="00E13CC5" w:rsidRPr="008B6A7A" w:rsidRDefault="00E13CC5" w:rsidP="00E61378">
            <w:pPr>
              <w:spacing w:before="120"/>
            </w:pPr>
            <w:r w:rsidRPr="008B6A7A">
              <w:t>3.6 Phương thức trừu tượng và lớp trừu tượng</w:t>
            </w:r>
          </w:p>
          <w:p w14:paraId="78DD729C" w14:textId="77777777" w:rsidR="00E13CC5" w:rsidRPr="008B6A7A" w:rsidRDefault="00E13CC5" w:rsidP="00E61378">
            <w:pPr>
              <w:rPr>
                <w:rFonts w:eastAsiaTheme="majorEastAsia"/>
                <w:color w:val="000000" w:themeColor="text1"/>
              </w:rPr>
            </w:pPr>
            <w:r w:rsidRPr="008B6A7A">
              <w:t>3.7 Interface</w:t>
            </w:r>
          </w:p>
        </w:tc>
        <w:tc>
          <w:tcPr>
            <w:tcW w:w="3544" w:type="dxa"/>
          </w:tcPr>
          <w:p w14:paraId="6282C58D"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4DE1AE3A" w14:textId="77777777" w:rsidR="00E13CC5" w:rsidRPr="00486F34" w:rsidRDefault="00E13CC5" w:rsidP="00E61378">
            <w:pPr>
              <w:ind w:left="176" w:hanging="176"/>
              <w:rPr>
                <w:sz w:val="20"/>
                <w:szCs w:val="20"/>
              </w:rPr>
            </w:pPr>
            <w:r w:rsidRPr="00486F34">
              <w:rPr>
                <w:sz w:val="20"/>
                <w:szCs w:val="20"/>
              </w:rPr>
              <w:t>- Giảng bài kết hợp chiếu slide, code.</w:t>
            </w:r>
          </w:p>
          <w:p w14:paraId="65E5D882"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3DAFF394" w14:textId="77777777" w:rsidR="00E13CC5" w:rsidRPr="00486F34" w:rsidRDefault="00E13CC5" w:rsidP="00E61378">
            <w:pPr>
              <w:rPr>
                <w:b/>
                <w:sz w:val="20"/>
                <w:szCs w:val="20"/>
              </w:rPr>
            </w:pPr>
            <w:r w:rsidRPr="00486F34">
              <w:rPr>
                <w:b/>
                <w:sz w:val="20"/>
                <w:szCs w:val="20"/>
              </w:rPr>
              <w:t xml:space="preserve">Học ở lớp: </w:t>
            </w:r>
          </w:p>
          <w:p w14:paraId="22205460" w14:textId="77777777" w:rsidR="00E13CC5" w:rsidRPr="00486F34" w:rsidRDefault="00E13CC5" w:rsidP="00E61378">
            <w:pPr>
              <w:ind w:left="176" w:hanging="176"/>
              <w:rPr>
                <w:sz w:val="20"/>
                <w:szCs w:val="20"/>
              </w:rPr>
            </w:pPr>
            <w:r w:rsidRPr="00486F34">
              <w:rPr>
                <w:sz w:val="20"/>
                <w:szCs w:val="20"/>
              </w:rPr>
              <w:t>- Nghe giảng.</w:t>
            </w:r>
          </w:p>
          <w:p w14:paraId="4D51B806" w14:textId="77777777" w:rsidR="00E13CC5" w:rsidRPr="00486F34" w:rsidRDefault="00E13CC5" w:rsidP="00E61378">
            <w:pPr>
              <w:ind w:left="176" w:hanging="176"/>
              <w:rPr>
                <w:sz w:val="20"/>
                <w:szCs w:val="20"/>
              </w:rPr>
            </w:pPr>
            <w:r w:rsidRPr="00486F34">
              <w:rPr>
                <w:sz w:val="20"/>
                <w:szCs w:val="20"/>
              </w:rPr>
              <w:t>- Trả lời câu hỏi của giảng viên</w:t>
            </w:r>
          </w:p>
          <w:p w14:paraId="530D8D27"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49ECFC3D" w14:textId="77777777" w:rsidR="00E13CC5" w:rsidRPr="00486F34" w:rsidRDefault="00E13CC5" w:rsidP="00E61378">
            <w:pPr>
              <w:rPr>
                <w:b/>
                <w:sz w:val="20"/>
                <w:szCs w:val="20"/>
                <w:lang w:val="pt-BR"/>
              </w:rPr>
            </w:pPr>
            <w:r w:rsidRPr="00486F34">
              <w:rPr>
                <w:b/>
                <w:sz w:val="20"/>
                <w:szCs w:val="20"/>
                <w:lang w:val="pt-BR"/>
              </w:rPr>
              <w:t>Học ở nhà:</w:t>
            </w:r>
          </w:p>
          <w:p w14:paraId="23959FA8" w14:textId="77777777" w:rsidR="00E13CC5" w:rsidRPr="00486F34" w:rsidRDefault="00E13CC5" w:rsidP="00E61378">
            <w:pPr>
              <w:ind w:left="176" w:hanging="176"/>
              <w:rPr>
                <w:sz w:val="20"/>
                <w:szCs w:val="20"/>
              </w:rPr>
            </w:pPr>
            <w:r w:rsidRPr="00486F34">
              <w:rPr>
                <w:sz w:val="20"/>
                <w:szCs w:val="20"/>
              </w:rPr>
              <w:t>- Ôn lại lý thuyết, làm bài tập.</w:t>
            </w:r>
          </w:p>
          <w:p w14:paraId="3E1AAE4C" w14:textId="77777777" w:rsidR="00E13CC5" w:rsidRPr="00C265BD" w:rsidRDefault="00E13CC5" w:rsidP="00E61378">
            <w:pPr>
              <w:rPr>
                <w:rFonts w:eastAsiaTheme="majorEastAsia"/>
                <w:b/>
                <w:bCs/>
                <w:color w:val="000000" w:themeColor="text1"/>
              </w:rPr>
            </w:pPr>
            <w:r w:rsidRPr="00486F34">
              <w:rPr>
                <w:sz w:val="20"/>
                <w:szCs w:val="20"/>
              </w:rPr>
              <w:t>- Đọc tài liệu, tìm hiểu nội dung bài mới.</w:t>
            </w:r>
          </w:p>
        </w:tc>
        <w:tc>
          <w:tcPr>
            <w:tcW w:w="709" w:type="dxa"/>
          </w:tcPr>
          <w:p w14:paraId="209D7147" w14:textId="77777777" w:rsidR="00E13CC5" w:rsidRPr="00262694" w:rsidRDefault="00E13CC5" w:rsidP="00E61378">
            <w:pPr>
              <w:pStyle w:val="Chuong1"/>
              <w:spacing w:before="0" w:after="0"/>
              <w:jc w:val="center"/>
            </w:pPr>
            <w:r w:rsidRPr="00262694">
              <w:t>A1</w:t>
            </w:r>
          </w:p>
          <w:p w14:paraId="530F7833" w14:textId="77777777" w:rsidR="00E13CC5" w:rsidRPr="00262694" w:rsidRDefault="00E13CC5" w:rsidP="00E61378">
            <w:pPr>
              <w:pStyle w:val="Chuong1"/>
              <w:spacing w:before="0" w:after="0"/>
              <w:jc w:val="center"/>
            </w:pPr>
            <w:r w:rsidRPr="00262694">
              <w:t>A2</w:t>
            </w:r>
          </w:p>
          <w:p w14:paraId="13831A57" w14:textId="77777777" w:rsidR="00E13CC5" w:rsidRPr="00262694" w:rsidRDefault="00E13CC5" w:rsidP="00E61378">
            <w:pPr>
              <w:pStyle w:val="Chuong1"/>
              <w:spacing w:before="0" w:after="0"/>
              <w:jc w:val="center"/>
            </w:pPr>
            <w:r w:rsidRPr="00262694">
              <w:t>A3</w:t>
            </w:r>
          </w:p>
        </w:tc>
        <w:tc>
          <w:tcPr>
            <w:tcW w:w="850" w:type="dxa"/>
          </w:tcPr>
          <w:p w14:paraId="27963EF8" w14:textId="77777777" w:rsidR="00E13CC5" w:rsidRDefault="00E13CC5" w:rsidP="00E61378">
            <w:pPr>
              <w:pStyle w:val="Chuong1"/>
              <w:spacing w:before="0" w:after="0"/>
              <w:jc w:val="center"/>
            </w:pPr>
            <w:r w:rsidRPr="00262694">
              <w:t>CLO</w:t>
            </w:r>
            <w:r>
              <w:t>1</w:t>
            </w:r>
          </w:p>
          <w:p w14:paraId="49FA6EE2" w14:textId="77777777" w:rsidR="00E13CC5" w:rsidRPr="00262694" w:rsidRDefault="00E13CC5" w:rsidP="00E61378">
            <w:pPr>
              <w:pStyle w:val="Chuong1"/>
              <w:spacing w:before="0" w:after="0"/>
              <w:jc w:val="center"/>
            </w:pPr>
            <w:r w:rsidRPr="00262694">
              <w:t>CLO</w:t>
            </w:r>
            <w:r>
              <w:t>2</w:t>
            </w:r>
          </w:p>
          <w:p w14:paraId="277CB62F" w14:textId="77777777" w:rsidR="00E13CC5" w:rsidRDefault="00E13CC5" w:rsidP="00E61378">
            <w:pPr>
              <w:pStyle w:val="Chuong1"/>
              <w:spacing w:before="0" w:after="0"/>
              <w:jc w:val="center"/>
            </w:pPr>
            <w:r w:rsidRPr="00262694">
              <w:t>CLO</w:t>
            </w:r>
            <w:r>
              <w:t>3</w:t>
            </w:r>
          </w:p>
          <w:p w14:paraId="41348C12" w14:textId="0D8CF399" w:rsidR="00E13CC5" w:rsidRPr="00262694" w:rsidRDefault="00E13CC5" w:rsidP="00E13CC5">
            <w:pPr>
              <w:pStyle w:val="Chuong1"/>
              <w:spacing w:before="0" w:after="0"/>
              <w:jc w:val="center"/>
            </w:pPr>
            <w:r w:rsidRPr="00262694">
              <w:t>CLO</w:t>
            </w:r>
            <w:r>
              <w:t>4</w:t>
            </w:r>
          </w:p>
        </w:tc>
      </w:tr>
      <w:tr w:rsidR="00E13CC5" w:rsidRPr="00330AB9" w14:paraId="360AB97D" w14:textId="77777777" w:rsidTr="00E61378">
        <w:trPr>
          <w:trHeight w:val="275"/>
        </w:trPr>
        <w:tc>
          <w:tcPr>
            <w:tcW w:w="850" w:type="dxa"/>
            <w:vAlign w:val="center"/>
          </w:tcPr>
          <w:p w14:paraId="2ED9B1EA" w14:textId="77777777" w:rsidR="00E13CC5" w:rsidRPr="00C265BD" w:rsidRDefault="00E13CC5" w:rsidP="00E61378">
            <w:pPr>
              <w:pStyle w:val="Chuong1"/>
              <w:spacing w:before="0" w:after="0"/>
              <w:jc w:val="center"/>
              <w:rPr>
                <w:b/>
                <w:sz w:val="24"/>
                <w:szCs w:val="24"/>
              </w:rPr>
            </w:pPr>
            <w:r w:rsidRPr="00C265BD">
              <w:rPr>
                <w:b/>
                <w:sz w:val="24"/>
                <w:szCs w:val="24"/>
              </w:rPr>
              <w:t>5</w:t>
            </w:r>
          </w:p>
        </w:tc>
        <w:tc>
          <w:tcPr>
            <w:tcW w:w="3544" w:type="dxa"/>
          </w:tcPr>
          <w:p w14:paraId="708B22B7" w14:textId="77777777" w:rsidR="00E13CC5" w:rsidRPr="008B6A7A" w:rsidRDefault="00E13CC5" w:rsidP="00E61378">
            <w:pPr>
              <w:spacing w:before="120"/>
              <w:rPr>
                <w:b/>
              </w:rPr>
            </w:pPr>
            <w:r w:rsidRPr="008B6A7A">
              <w:rPr>
                <w:b/>
              </w:rPr>
              <w:t>Chương 4. Collections và Generic</w:t>
            </w:r>
          </w:p>
          <w:p w14:paraId="24BFB5FA" w14:textId="77777777" w:rsidR="00E13CC5" w:rsidRPr="008B6A7A" w:rsidRDefault="00E13CC5" w:rsidP="00E61378">
            <w:pPr>
              <w:spacing w:before="120"/>
            </w:pPr>
            <w:r w:rsidRPr="008B6A7A">
              <w:t>4.1. Collections</w:t>
            </w:r>
          </w:p>
          <w:p w14:paraId="69B4F615" w14:textId="77777777" w:rsidR="00E13CC5" w:rsidRPr="008B6A7A" w:rsidRDefault="00E13CC5" w:rsidP="00E61378">
            <w:pPr>
              <w:spacing w:before="120"/>
            </w:pPr>
            <w:r w:rsidRPr="008B6A7A">
              <w:t>4.1.1. ArrayList</w:t>
            </w:r>
          </w:p>
          <w:p w14:paraId="5E5181A8" w14:textId="77777777" w:rsidR="00E13CC5" w:rsidRPr="008B6A7A" w:rsidRDefault="00E13CC5" w:rsidP="00E61378">
            <w:pPr>
              <w:spacing w:before="120"/>
            </w:pPr>
            <w:r w:rsidRPr="008B6A7A">
              <w:lastRenderedPageBreak/>
              <w:t>4.1.2. List</w:t>
            </w:r>
          </w:p>
          <w:p w14:paraId="77E7F7CC" w14:textId="77777777" w:rsidR="00E13CC5" w:rsidRPr="008B6A7A" w:rsidRDefault="00E13CC5" w:rsidP="00E61378">
            <w:pPr>
              <w:spacing w:before="120"/>
              <w:rPr>
                <w:b/>
                <w:color w:val="000000" w:themeColor="text1"/>
              </w:rPr>
            </w:pPr>
            <w:r w:rsidRPr="008B6A7A">
              <w:t>4.1.3. Sắp xếp trên danh sách</w:t>
            </w:r>
          </w:p>
          <w:p w14:paraId="191A5149" w14:textId="77777777" w:rsidR="00E13CC5" w:rsidRPr="008B6A7A" w:rsidRDefault="00E13CC5" w:rsidP="00E61378"/>
        </w:tc>
        <w:tc>
          <w:tcPr>
            <w:tcW w:w="3544" w:type="dxa"/>
          </w:tcPr>
          <w:p w14:paraId="21AD20E2" w14:textId="77777777" w:rsidR="00E13CC5" w:rsidRPr="00486F34" w:rsidRDefault="00E13CC5" w:rsidP="00E61378">
            <w:pPr>
              <w:rPr>
                <w:sz w:val="20"/>
                <w:szCs w:val="20"/>
              </w:rPr>
            </w:pPr>
            <w:r w:rsidRPr="00486F34">
              <w:rPr>
                <w:b/>
                <w:sz w:val="20"/>
                <w:szCs w:val="20"/>
              </w:rPr>
              <w:lastRenderedPageBreak/>
              <w:t>Dạy:</w:t>
            </w:r>
            <w:r w:rsidRPr="00486F34">
              <w:rPr>
                <w:sz w:val="20"/>
                <w:szCs w:val="20"/>
              </w:rPr>
              <w:t xml:space="preserve"> </w:t>
            </w:r>
          </w:p>
          <w:p w14:paraId="09D33CE5" w14:textId="77777777" w:rsidR="00E13CC5" w:rsidRPr="00486F34" w:rsidRDefault="00E13CC5" w:rsidP="00E61378">
            <w:pPr>
              <w:ind w:left="176" w:hanging="176"/>
              <w:rPr>
                <w:sz w:val="20"/>
                <w:szCs w:val="20"/>
              </w:rPr>
            </w:pPr>
            <w:r w:rsidRPr="00486F34">
              <w:rPr>
                <w:sz w:val="20"/>
                <w:szCs w:val="20"/>
              </w:rPr>
              <w:t>- Giảng bài kết hợp chiếu slide, code.</w:t>
            </w:r>
          </w:p>
          <w:p w14:paraId="07D3D8EA"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65353391" w14:textId="77777777" w:rsidR="00E13CC5" w:rsidRPr="00486F34" w:rsidRDefault="00E13CC5" w:rsidP="00E61378">
            <w:pPr>
              <w:rPr>
                <w:b/>
                <w:sz w:val="20"/>
                <w:szCs w:val="20"/>
              </w:rPr>
            </w:pPr>
            <w:r w:rsidRPr="00486F34">
              <w:rPr>
                <w:b/>
                <w:sz w:val="20"/>
                <w:szCs w:val="20"/>
              </w:rPr>
              <w:t xml:space="preserve">Học ở lớp: </w:t>
            </w:r>
          </w:p>
          <w:p w14:paraId="4508221C" w14:textId="77777777" w:rsidR="00E13CC5" w:rsidRPr="00486F34" w:rsidRDefault="00E13CC5" w:rsidP="00E61378">
            <w:pPr>
              <w:ind w:left="176" w:hanging="176"/>
              <w:rPr>
                <w:sz w:val="20"/>
                <w:szCs w:val="20"/>
              </w:rPr>
            </w:pPr>
            <w:r w:rsidRPr="00486F34">
              <w:rPr>
                <w:sz w:val="20"/>
                <w:szCs w:val="20"/>
              </w:rPr>
              <w:t>- Nghe giảng.</w:t>
            </w:r>
          </w:p>
          <w:p w14:paraId="64115D3E" w14:textId="77777777" w:rsidR="00E13CC5" w:rsidRPr="00486F34" w:rsidRDefault="00E13CC5" w:rsidP="00E61378">
            <w:pPr>
              <w:ind w:left="176" w:hanging="176"/>
              <w:rPr>
                <w:sz w:val="20"/>
                <w:szCs w:val="20"/>
              </w:rPr>
            </w:pPr>
            <w:r w:rsidRPr="00486F34">
              <w:rPr>
                <w:sz w:val="20"/>
                <w:szCs w:val="20"/>
              </w:rPr>
              <w:t>- Trả lời câu hỏi của giảng viên</w:t>
            </w:r>
          </w:p>
          <w:p w14:paraId="093301E5" w14:textId="77777777" w:rsidR="00E13CC5" w:rsidRPr="00486F34" w:rsidRDefault="00E13CC5" w:rsidP="00E61378">
            <w:pPr>
              <w:ind w:left="176" w:hanging="176"/>
              <w:rPr>
                <w:sz w:val="20"/>
                <w:szCs w:val="20"/>
              </w:rPr>
            </w:pPr>
            <w:r w:rsidRPr="00486F34">
              <w:rPr>
                <w:sz w:val="20"/>
                <w:szCs w:val="20"/>
              </w:rPr>
              <w:lastRenderedPageBreak/>
              <w:t>- Đặt câu hỏi về vấn đề liên quan bài học.</w:t>
            </w:r>
          </w:p>
          <w:p w14:paraId="04DC7707" w14:textId="77777777" w:rsidR="00E13CC5" w:rsidRPr="00486F34" w:rsidRDefault="00E13CC5" w:rsidP="00E61378">
            <w:pPr>
              <w:rPr>
                <w:b/>
                <w:sz w:val="20"/>
                <w:szCs w:val="20"/>
                <w:lang w:val="pt-BR"/>
              </w:rPr>
            </w:pPr>
            <w:r w:rsidRPr="00486F34">
              <w:rPr>
                <w:b/>
                <w:sz w:val="20"/>
                <w:szCs w:val="20"/>
                <w:lang w:val="pt-BR"/>
              </w:rPr>
              <w:t>Học ở nhà:</w:t>
            </w:r>
          </w:p>
          <w:p w14:paraId="18CEE9F0" w14:textId="77777777" w:rsidR="00E13CC5" w:rsidRPr="00486F34" w:rsidRDefault="00E13CC5" w:rsidP="00E61378">
            <w:pPr>
              <w:ind w:left="176" w:hanging="176"/>
              <w:rPr>
                <w:sz w:val="20"/>
                <w:szCs w:val="20"/>
              </w:rPr>
            </w:pPr>
            <w:r w:rsidRPr="00486F34">
              <w:rPr>
                <w:sz w:val="20"/>
                <w:szCs w:val="20"/>
              </w:rPr>
              <w:t>- Ôn lại lý thuyết, làm bài tập.</w:t>
            </w:r>
          </w:p>
          <w:p w14:paraId="54F15DF9" w14:textId="77777777" w:rsidR="00E13CC5" w:rsidRPr="00C265BD" w:rsidRDefault="00E13CC5" w:rsidP="00E61378">
            <w:pPr>
              <w:pStyle w:val="Chuong1"/>
              <w:spacing w:before="0" w:after="0"/>
              <w:rPr>
                <w:b/>
                <w:sz w:val="24"/>
                <w:szCs w:val="24"/>
              </w:rPr>
            </w:pPr>
            <w:r w:rsidRPr="00486F34">
              <w:rPr>
                <w:sz w:val="20"/>
                <w:szCs w:val="20"/>
              </w:rPr>
              <w:t>- Đọc tài liệu, tìm hiểu nội dung bài mới.</w:t>
            </w:r>
          </w:p>
        </w:tc>
        <w:tc>
          <w:tcPr>
            <w:tcW w:w="709" w:type="dxa"/>
          </w:tcPr>
          <w:p w14:paraId="4AAF05BA" w14:textId="77777777" w:rsidR="00E13CC5" w:rsidRPr="00262694" w:rsidRDefault="00E13CC5" w:rsidP="00E61378">
            <w:pPr>
              <w:pStyle w:val="Chuong1"/>
              <w:spacing w:before="0" w:after="0"/>
              <w:jc w:val="center"/>
            </w:pPr>
            <w:r w:rsidRPr="00262694">
              <w:lastRenderedPageBreak/>
              <w:t>A1</w:t>
            </w:r>
          </w:p>
          <w:p w14:paraId="377B9C78" w14:textId="77777777" w:rsidR="00E13CC5" w:rsidRPr="00262694" w:rsidRDefault="00E13CC5" w:rsidP="00E61378">
            <w:pPr>
              <w:pStyle w:val="Chuong1"/>
              <w:spacing w:before="0" w:after="0"/>
              <w:jc w:val="center"/>
            </w:pPr>
            <w:r w:rsidRPr="00262694">
              <w:t>A2</w:t>
            </w:r>
          </w:p>
          <w:p w14:paraId="1C2E70A7" w14:textId="77777777" w:rsidR="00E13CC5" w:rsidRPr="00262694" w:rsidRDefault="00E13CC5" w:rsidP="00E61378">
            <w:pPr>
              <w:pStyle w:val="Chuong1"/>
              <w:spacing w:before="0" w:after="0"/>
              <w:jc w:val="center"/>
            </w:pPr>
            <w:r w:rsidRPr="00262694">
              <w:t>A3</w:t>
            </w:r>
          </w:p>
        </w:tc>
        <w:tc>
          <w:tcPr>
            <w:tcW w:w="850" w:type="dxa"/>
          </w:tcPr>
          <w:p w14:paraId="3CA46DF7" w14:textId="77777777" w:rsidR="00E13CC5" w:rsidRDefault="00E13CC5" w:rsidP="00E61378">
            <w:pPr>
              <w:pStyle w:val="Chuong1"/>
              <w:spacing w:before="0" w:after="0"/>
              <w:jc w:val="center"/>
            </w:pPr>
            <w:r w:rsidRPr="00262694">
              <w:t>CLO</w:t>
            </w:r>
            <w:r>
              <w:t>1</w:t>
            </w:r>
          </w:p>
          <w:p w14:paraId="0B1B7885" w14:textId="77777777" w:rsidR="00E13CC5" w:rsidRPr="00262694" w:rsidRDefault="00E13CC5" w:rsidP="00E61378">
            <w:pPr>
              <w:pStyle w:val="Chuong1"/>
              <w:spacing w:before="0" w:after="0"/>
              <w:jc w:val="center"/>
            </w:pPr>
            <w:r w:rsidRPr="00262694">
              <w:t>CLO</w:t>
            </w:r>
            <w:r>
              <w:t>2</w:t>
            </w:r>
          </w:p>
          <w:p w14:paraId="37EB4D59" w14:textId="77777777" w:rsidR="00E13CC5" w:rsidRDefault="00E13CC5" w:rsidP="00E61378">
            <w:pPr>
              <w:pStyle w:val="Chuong1"/>
              <w:spacing w:before="0" w:after="0"/>
              <w:jc w:val="center"/>
            </w:pPr>
            <w:r w:rsidRPr="00262694">
              <w:lastRenderedPageBreak/>
              <w:t>CLO</w:t>
            </w:r>
            <w:r>
              <w:t>3</w:t>
            </w:r>
          </w:p>
          <w:p w14:paraId="6A6EC1B9" w14:textId="42262B8B" w:rsidR="00E13CC5" w:rsidRPr="00262694" w:rsidRDefault="00E13CC5" w:rsidP="00E13CC5">
            <w:pPr>
              <w:pStyle w:val="Chuong1"/>
              <w:spacing w:before="0" w:after="0"/>
              <w:jc w:val="center"/>
            </w:pPr>
            <w:r w:rsidRPr="00262694">
              <w:t>CLO</w:t>
            </w:r>
            <w:r>
              <w:t>4</w:t>
            </w:r>
          </w:p>
        </w:tc>
      </w:tr>
      <w:tr w:rsidR="00E13CC5" w:rsidRPr="00330AB9" w14:paraId="5DA86AA9" w14:textId="77777777" w:rsidTr="00E61378">
        <w:tc>
          <w:tcPr>
            <w:tcW w:w="850" w:type="dxa"/>
            <w:vAlign w:val="center"/>
          </w:tcPr>
          <w:p w14:paraId="547ABDBC" w14:textId="77777777" w:rsidR="00E13CC5" w:rsidRPr="00C265BD" w:rsidRDefault="00E13CC5" w:rsidP="00E61378">
            <w:pPr>
              <w:pStyle w:val="Chuong1"/>
              <w:spacing w:before="0" w:after="0"/>
              <w:jc w:val="center"/>
              <w:rPr>
                <w:b/>
                <w:sz w:val="24"/>
                <w:szCs w:val="24"/>
              </w:rPr>
            </w:pPr>
            <w:r w:rsidRPr="00C265BD">
              <w:rPr>
                <w:b/>
                <w:sz w:val="24"/>
                <w:szCs w:val="24"/>
              </w:rPr>
              <w:lastRenderedPageBreak/>
              <w:t>6</w:t>
            </w:r>
          </w:p>
        </w:tc>
        <w:tc>
          <w:tcPr>
            <w:tcW w:w="3544" w:type="dxa"/>
          </w:tcPr>
          <w:p w14:paraId="03CDC086" w14:textId="77777777" w:rsidR="00E13CC5" w:rsidRPr="008B6A7A" w:rsidRDefault="00E13CC5" w:rsidP="00E61378">
            <w:pPr>
              <w:spacing w:before="120"/>
            </w:pPr>
            <w:r w:rsidRPr="008B6A7A">
              <w:t>4.2. Generic</w:t>
            </w:r>
          </w:p>
          <w:p w14:paraId="075F8563" w14:textId="77777777" w:rsidR="00E13CC5" w:rsidRPr="008B6A7A" w:rsidRDefault="00E13CC5" w:rsidP="00E61378">
            <w:pPr>
              <w:spacing w:before="120"/>
            </w:pPr>
            <w:r w:rsidRPr="008B6A7A">
              <w:t>4.2.1. Giới thiệu</w:t>
            </w:r>
          </w:p>
          <w:p w14:paraId="768CDCFC" w14:textId="77777777" w:rsidR="00E13CC5" w:rsidRPr="008B6A7A" w:rsidRDefault="00E13CC5" w:rsidP="00E61378">
            <w:pPr>
              <w:spacing w:before="120"/>
            </w:pPr>
            <w:r w:rsidRPr="008B6A7A">
              <w:t>4.2.2. Generic Class</w:t>
            </w:r>
          </w:p>
          <w:p w14:paraId="1506AE54" w14:textId="77777777" w:rsidR="00E13CC5" w:rsidRPr="008B6A7A" w:rsidRDefault="00E13CC5" w:rsidP="00E61378">
            <w:pPr>
              <w:spacing w:before="120"/>
            </w:pPr>
            <w:r w:rsidRPr="008B6A7A">
              <w:t>4.2.3. Generic Method</w:t>
            </w:r>
          </w:p>
          <w:p w14:paraId="3C5A8CE1" w14:textId="77777777" w:rsidR="00E13CC5" w:rsidRPr="008B6A7A" w:rsidRDefault="00E13CC5" w:rsidP="00E61378">
            <w:pPr>
              <w:rPr>
                <w:color w:val="000000" w:themeColor="text1"/>
              </w:rPr>
            </w:pPr>
            <w:r w:rsidRPr="008B6A7A">
              <w:t>4.2.4. Generic Struct</w:t>
            </w:r>
            <w:r w:rsidRPr="008B6A7A">
              <w:rPr>
                <w:color w:val="000000" w:themeColor="text1"/>
              </w:rPr>
              <w:t xml:space="preserve"> </w:t>
            </w:r>
          </w:p>
        </w:tc>
        <w:tc>
          <w:tcPr>
            <w:tcW w:w="3544" w:type="dxa"/>
          </w:tcPr>
          <w:p w14:paraId="78DB6EB3"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1532B680" w14:textId="77777777" w:rsidR="00E13CC5" w:rsidRPr="00486F34" w:rsidRDefault="00E13CC5" w:rsidP="00E61378">
            <w:pPr>
              <w:ind w:left="176" w:hanging="176"/>
              <w:rPr>
                <w:sz w:val="20"/>
                <w:szCs w:val="20"/>
              </w:rPr>
            </w:pPr>
            <w:r w:rsidRPr="00486F34">
              <w:rPr>
                <w:sz w:val="20"/>
                <w:szCs w:val="20"/>
              </w:rPr>
              <w:t>- Giảng bài kết hợp chiếu slide, code.</w:t>
            </w:r>
          </w:p>
          <w:p w14:paraId="55900E83"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12899268" w14:textId="77777777" w:rsidR="00E13CC5" w:rsidRPr="00486F34" w:rsidRDefault="00E13CC5" w:rsidP="00E61378">
            <w:pPr>
              <w:rPr>
                <w:b/>
                <w:sz w:val="20"/>
                <w:szCs w:val="20"/>
              </w:rPr>
            </w:pPr>
            <w:r w:rsidRPr="00486F34">
              <w:rPr>
                <w:b/>
                <w:sz w:val="20"/>
                <w:szCs w:val="20"/>
              </w:rPr>
              <w:t xml:space="preserve">Học ở lớp: </w:t>
            </w:r>
          </w:p>
          <w:p w14:paraId="42C258F4" w14:textId="77777777" w:rsidR="00E13CC5" w:rsidRPr="00486F34" w:rsidRDefault="00E13CC5" w:rsidP="00E61378">
            <w:pPr>
              <w:ind w:left="176" w:hanging="176"/>
              <w:rPr>
                <w:sz w:val="20"/>
                <w:szCs w:val="20"/>
              </w:rPr>
            </w:pPr>
            <w:r w:rsidRPr="00486F34">
              <w:rPr>
                <w:sz w:val="20"/>
                <w:szCs w:val="20"/>
              </w:rPr>
              <w:t>- Nghe giảng.</w:t>
            </w:r>
          </w:p>
          <w:p w14:paraId="34DB52D2" w14:textId="77777777" w:rsidR="00E13CC5" w:rsidRPr="00486F34" w:rsidRDefault="00E13CC5" w:rsidP="00E61378">
            <w:pPr>
              <w:ind w:left="176" w:hanging="176"/>
              <w:rPr>
                <w:sz w:val="20"/>
                <w:szCs w:val="20"/>
              </w:rPr>
            </w:pPr>
            <w:r w:rsidRPr="00486F34">
              <w:rPr>
                <w:sz w:val="20"/>
                <w:szCs w:val="20"/>
              </w:rPr>
              <w:t>- Trả lời câu hỏi của giảng viên</w:t>
            </w:r>
          </w:p>
          <w:p w14:paraId="5D051562"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27123B4D" w14:textId="77777777" w:rsidR="00E13CC5" w:rsidRPr="00486F34" w:rsidRDefault="00E13CC5" w:rsidP="00E61378">
            <w:pPr>
              <w:rPr>
                <w:b/>
                <w:sz w:val="20"/>
                <w:szCs w:val="20"/>
                <w:lang w:val="pt-BR"/>
              </w:rPr>
            </w:pPr>
            <w:r w:rsidRPr="00486F34">
              <w:rPr>
                <w:b/>
                <w:sz w:val="20"/>
                <w:szCs w:val="20"/>
                <w:lang w:val="pt-BR"/>
              </w:rPr>
              <w:t>Học ở nhà:</w:t>
            </w:r>
          </w:p>
          <w:p w14:paraId="0179C5A1" w14:textId="77777777" w:rsidR="00E13CC5" w:rsidRPr="00486F34" w:rsidRDefault="00E13CC5" w:rsidP="00E61378">
            <w:pPr>
              <w:ind w:left="176" w:hanging="176"/>
              <w:rPr>
                <w:sz w:val="20"/>
                <w:szCs w:val="20"/>
              </w:rPr>
            </w:pPr>
            <w:r w:rsidRPr="00486F34">
              <w:rPr>
                <w:sz w:val="20"/>
                <w:szCs w:val="20"/>
              </w:rPr>
              <w:t>- Ôn lại lý thuyết, làm bài tập.</w:t>
            </w:r>
          </w:p>
          <w:p w14:paraId="379F5DFF" w14:textId="77777777" w:rsidR="00E13CC5" w:rsidRPr="00C265BD" w:rsidRDefault="00E13CC5" w:rsidP="00E61378">
            <w:pPr>
              <w:rPr>
                <w:rFonts w:eastAsiaTheme="majorEastAsia"/>
                <w:color w:val="000000" w:themeColor="text1"/>
              </w:rPr>
            </w:pPr>
            <w:r w:rsidRPr="00486F34">
              <w:rPr>
                <w:sz w:val="20"/>
                <w:szCs w:val="20"/>
              </w:rPr>
              <w:t>- Đọc tài liệu, tìm hiểu nội dung bài mới.</w:t>
            </w:r>
          </w:p>
        </w:tc>
        <w:tc>
          <w:tcPr>
            <w:tcW w:w="709" w:type="dxa"/>
          </w:tcPr>
          <w:p w14:paraId="77E5D56D" w14:textId="77777777" w:rsidR="00E13CC5" w:rsidRPr="00262694" w:rsidRDefault="00E13CC5" w:rsidP="00E61378">
            <w:pPr>
              <w:pStyle w:val="Chuong1"/>
              <w:spacing w:before="0" w:after="0"/>
              <w:jc w:val="center"/>
            </w:pPr>
            <w:r w:rsidRPr="00262694">
              <w:t>A1</w:t>
            </w:r>
          </w:p>
          <w:p w14:paraId="4739C171" w14:textId="77777777" w:rsidR="00E13CC5" w:rsidRPr="00262694" w:rsidRDefault="00E13CC5" w:rsidP="00E61378">
            <w:pPr>
              <w:pStyle w:val="Chuong1"/>
              <w:spacing w:before="0" w:after="0"/>
              <w:jc w:val="center"/>
            </w:pPr>
            <w:r w:rsidRPr="00262694">
              <w:t>A2</w:t>
            </w:r>
          </w:p>
          <w:p w14:paraId="0DBED5DC" w14:textId="77777777" w:rsidR="00E13CC5" w:rsidRPr="00262694" w:rsidRDefault="00E13CC5" w:rsidP="00E61378">
            <w:pPr>
              <w:pStyle w:val="Chuong1"/>
              <w:spacing w:before="0" w:after="0"/>
              <w:jc w:val="center"/>
            </w:pPr>
            <w:r w:rsidRPr="00262694">
              <w:t>A3</w:t>
            </w:r>
          </w:p>
        </w:tc>
        <w:tc>
          <w:tcPr>
            <w:tcW w:w="850" w:type="dxa"/>
          </w:tcPr>
          <w:p w14:paraId="6D1F092C" w14:textId="77777777" w:rsidR="00E13CC5" w:rsidRDefault="00E13CC5" w:rsidP="00E61378">
            <w:pPr>
              <w:pStyle w:val="Chuong1"/>
              <w:spacing w:before="0" w:after="0"/>
              <w:jc w:val="center"/>
            </w:pPr>
            <w:r w:rsidRPr="00262694">
              <w:t>CLO</w:t>
            </w:r>
            <w:r>
              <w:t>1</w:t>
            </w:r>
          </w:p>
          <w:p w14:paraId="5AAFDC49" w14:textId="77777777" w:rsidR="00E13CC5" w:rsidRPr="00262694" w:rsidRDefault="00E13CC5" w:rsidP="00E61378">
            <w:pPr>
              <w:pStyle w:val="Chuong1"/>
              <w:spacing w:before="0" w:after="0"/>
              <w:jc w:val="center"/>
            </w:pPr>
            <w:r w:rsidRPr="00262694">
              <w:t>CLO</w:t>
            </w:r>
            <w:r>
              <w:t>2</w:t>
            </w:r>
          </w:p>
          <w:p w14:paraId="27A2CDBD" w14:textId="77777777" w:rsidR="00E13CC5" w:rsidRDefault="00E13CC5" w:rsidP="00E61378">
            <w:pPr>
              <w:pStyle w:val="Chuong1"/>
              <w:spacing w:before="0" w:after="0"/>
              <w:jc w:val="center"/>
            </w:pPr>
            <w:r w:rsidRPr="00262694">
              <w:t>CLO</w:t>
            </w:r>
            <w:r>
              <w:t>3</w:t>
            </w:r>
          </w:p>
          <w:p w14:paraId="55ACB4FE" w14:textId="2737410E" w:rsidR="00E13CC5" w:rsidRPr="00262694" w:rsidRDefault="00E13CC5" w:rsidP="00E13CC5">
            <w:pPr>
              <w:pStyle w:val="Chuong1"/>
              <w:spacing w:before="0" w:after="0"/>
              <w:jc w:val="center"/>
            </w:pPr>
            <w:r w:rsidRPr="00262694">
              <w:t>CLO</w:t>
            </w:r>
            <w:r>
              <w:t>4</w:t>
            </w:r>
          </w:p>
        </w:tc>
      </w:tr>
      <w:tr w:rsidR="00E13CC5" w:rsidRPr="00330AB9" w14:paraId="4F2FB44A" w14:textId="77777777" w:rsidTr="00E61378">
        <w:tc>
          <w:tcPr>
            <w:tcW w:w="850" w:type="dxa"/>
            <w:vAlign w:val="center"/>
          </w:tcPr>
          <w:p w14:paraId="2110AEF0" w14:textId="77777777" w:rsidR="00E13CC5" w:rsidRPr="00C265BD" w:rsidRDefault="00E13CC5" w:rsidP="00E61378">
            <w:pPr>
              <w:pStyle w:val="Chuong1"/>
              <w:spacing w:before="0" w:after="0"/>
              <w:jc w:val="center"/>
              <w:rPr>
                <w:b/>
                <w:sz w:val="24"/>
                <w:szCs w:val="24"/>
              </w:rPr>
            </w:pPr>
            <w:r w:rsidRPr="00C265BD">
              <w:rPr>
                <w:b/>
                <w:sz w:val="24"/>
                <w:szCs w:val="24"/>
              </w:rPr>
              <w:t>7</w:t>
            </w:r>
          </w:p>
        </w:tc>
        <w:tc>
          <w:tcPr>
            <w:tcW w:w="3544" w:type="dxa"/>
          </w:tcPr>
          <w:p w14:paraId="1813E2FD" w14:textId="77777777" w:rsidR="00E13CC5" w:rsidRPr="008B6A7A" w:rsidRDefault="00E13CC5" w:rsidP="00E61378">
            <w:pPr>
              <w:spacing w:before="120"/>
              <w:rPr>
                <w:b/>
                <w:color w:val="000000" w:themeColor="text1"/>
              </w:rPr>
            </w:pPr>
            <w:r w:rsidRPr="008B6A7A">
              <w:rPr>
                <w:b/>
                <w:color w:val="000000" w:themeColor="text1"/>
              </w:rPr>
              <w:t>Chương 5. Cơ chế uỷ quyền, sự kiện và LINQ</w:t>
            </w:r>
          </w:p>
          <w:p w14:paraId="4DF7C76C" w14:textId="77777777" w:rsidR="00E13CC5" w:rsidRPr="008B6A7A" w:rsidRDefault="00E13CC5" w:rsidP="00E61378">
            <w:pPr>
              <w:spacing w:before="120"/>
              <w:rPr>
                <w:color w:val="000000" w:themeColor="text1"/>
              </w:rPr>
            </w:pPr>
            <w:r w:rsidRPr="008B6A7A">
              <w:rPr>
                <w:color w:val="000000" w:themeColor="text1"/>
              </w:rPr>
              <w:t>5.1</w:t>
            </w:r>
            <w:r w:rsidRPr="008B6A7A">
              <w:rPr>
                <w:color w:val="000000" w:themeColor="text1"/>
              </w:rPr>
              <w:tab/>
              <w:t>Khái quát về uỷ quyền và sự kiện</w:t>
            </w:r>
          </w:p>
          <w:p w14:paraId="35AA46F6" w14:textId="77777777" w:rsidR="00E13CC5" w:rsidRPr="008B6A7A" w:rsidRDefault="00E13CC5" w:rsidP="00E61378">
            <w:pPr>
              <w:spacing w:before="120"/>
              <w:rPr>
                <w:color w:val="000000" w:themeColor="text1"/>
              </w:rPr>
            </w:pPr>
            <w:r w:rsidRPr="008B6A7A">
              <w:rPr>
                <w:color w:val="000000" w:themeColor="text1"/>
              </w:rPr>
              <w:t>5.2.1</w:t>
            </w:r>
            <w:r w:rsidRPr="008B6A7A">
              <w:rPr>
                <w:color w:val="000000" w:themeColor="text1"/>
              </w:rPr>
              <w:tab/>
              <w:t>Uỷ quyền</w:t>
            </w:r>
          </w:p>
          <w:p w14:paraId="60712534" w14:textId="77777777" w:rsidR="00E13CC5" w:rsidRPr="008B6A7A" w:rsidRDefault="00E13CC5" w:rsidP="00E61378">
            <w:pPr>
              <w:spacing w:before="120"/>
              <w:rPr>
                <w:color w:val="000000" w:themeColor="text1"/>
              </w:rPr>
            </w:pPr>
            <w:r w:rsidRPr="008B6A7A">
              <w:rPr>
                <w:color w:val="000000" w:themeColor="text1"/>
              </w:rPr>
              <w:t>5.2.2</w:t>
            </w:r>
            <w:r w:rsidRPr="008B6A7A">
              <w:rPr>
                <w:color w:val="000000" w:themeColor="text1"/>
              </w:rPr>
              <w:tab/>
              <w:t>Sử dụng ủy quyền để xác nhận phương thức lúc thực thi</w:t>
            </w:r>
          </w:p>
          <w:p w14:paraId="6FAD33EC" w14:textId="77777777" w:rsidR="00E13CC5" w:rsidRPr="008B6A7A" w:rsidRDefault="00E13CC5" w:rsidP="00E61378">
            <w:pPr>
              <w:spacing w:before="120"/>
              <w:rPr>
                <w:color w:val="000000" w:themeColor="text1"/>
              </w:rPr>
            </w:pPr>
            <w:r w:rsidRPr="008B6A7A">
              <w:rPr>
                <w:color w:val="000000" w:themeColor="text1"/>
              </w:rPr>
              <w:t>5.2.3</w:t>
            </w:r>
            <w:r w:rsidRPr="008B6A7A">
              <w:rPr>
                <w:color w:val="000000" w:themeColor="text1"/>
              </w:rPr>
              <w:tab/>
              <w:t>Multicasting</w:t>
            </w:r>
          </w:p>
          <w:p w14:paraId="62ADE47C" w14:textId="77777777" w:rsidR="00E13CC5" w:rsidRPr="008B6A7A" w:rsidRDefault="00E13CC5" w:rsidP="00E61378">
            <w:pPr>
              <w:spacing w:before="120"/>
              <w:rPr>
                <w:color w:val="000000" w:themeColor="text1"/>
              </w:rPr>
            </w:pPr>
            <w:r w:rsidRPr="008B6A7A">
              <w:rPr>
                <w:color w:val="000000" w:themeColor="text1"/>
              </w:rPr>
              <w:t>5.3</w:t>
            </w:r>
            <w:r w:rsidRPr="008B6A7A">
              <w:rPr>
                <w:color w:val="000000" w:themeColor="text1"/>
              </w:rPr>
              <w:tab/>
              <w:t>Sự kiện</w:t>
            </w:r>
          </w:p>
          <w:p w14:paraId="44235DB6" w14:textId="77777777" w:rsidR="00E13CC5" w:rsidRPr="008B6A7A" w:rsidRDefault="00E13CC5" w:rsidP="00E61378">
            <w:pPr>
              <w:spacing w:before="120"/>
              <w:rPr>
                <w:color w:val="000000" w:themeColor="text1"/>
              </w:rPr>
            </w:pPr>
            <w:r w:rsidRPr="008B6A7A">
              <w:rPr>
                <w:color w:val="000000" w:themeColor="text1"/>
              </w:rPr>
              <w:t>5.4</w:t>
            </w:r>
            <w:r w:rsidRPr="008B6A7A">
              <w:rPr>
                <w:color w:val="000000" w:themeColor="text1"/>
              </w:rPr>
              <w:tab/>
              <w:t>Cơ chế publishing và subscribing</w:t>
            </w:r>
          </w:p>
          <w:p w14:paraId="1BCEE1D7" w14:textId="77777777" w:rsidR="00E13CC5" w:rsidRPr="008B6A7A" w:rsidRDefault="00E13CC5" w:rsidP="00E61378">
            <w:pPr>
              <w:spacing w:before="120"/>
              <w:rPr>
                <w:color w:val="000000" w:themeColor="text1"/>
              </w:rPr>
            </w:pPr>
            <w:r w:rsidRPr="008B6A7A">
              <w:rPr>
                <w:color w:val="000000" w:themeColor="text1"/>
              </w:rPr>
              <w:t>5.5</w:t>
            </w:r>
            <w:r w:rsidRPr="008B6A7A">
              <w:rPr>
                <w:color w:val="000000" w:themeColor="text1"/>
              </w:rPr>
              <w:tab/>
              <w:t>Sự kiện và uỷ quyền</w:t>
            </w:r>
          </w:p>
          <w:p w14:paraId="6ABABCF6" w14:textId="77777777" w:rsidR="00E13CC5" w:rsidRPr="008B6A7A" w:rsidRDefault="00E13CC5" w:rsidP="00E61378">
            <w:pPr>
              <w:spacing w:before="120"/>
              <w:rPr>
                <w:color w:val="000000" w:themeColor="text1"/>
              </w:rPr>
            </w:pPr>
            <w:r w:rsidRPr="008B6A7A">
              <w:rPr>
                <w:color w:val="000000" w:themeColor="text1"/>
              </w:rPr>
              <w:t>5.6 LINQ</w:t>
            </w:r>
          </w:p>
        </w:tc>
        <w:tc>
          <w:tcPr>
            <w:tcW w:w="3544" w:type="dxa"/>
          </w:tcPr>
          <w:p w14:paraId="18F00AA0"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4BD46D1F" w14:textId="77777777" w:rsidR="00E13CC5" w:rsidRPr="00486F34" w:rsidRDefault="00E13CC5" w:rsidP="00E61378">
            <w:pPr>
              <w:ind w:left="176" w:hanging="176"/>
              <w:rPr>
                <w:sz w:val="20"/>
                <w:szCs w:val="20"/>
              </w:rPr>
            </w:pPr>
            <w:r w:rsidRPr="00486F34">
              <w:rPr>
                <w:sz w:val="20"/>
                <w:szCs w:val="20"/>
              </w:rPr>
              <w:t>- Giảng bài kết hợp chiếu slide, code.</w:t>
            </w:r>
          </w:p>
          <w:p w14:paraId="2F6B25AA"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3C90B7B6" w14:textId="77777777" w:rsidR="00E13CC5" w:rsidRPr="00486F34" w:rsidRDefault="00E13CC5" w:rsidP="00E61378">
            <w:pPr>
              <w:rPr>
                <w:b/>
                <w:sz w:val="20"/>
                <w:szCs w:val="20"/>
              </w:rPr>
            </w:pPr>
            <w:r w:rsidRPr="00486F34">
              <w:rPr>
                <w:b/>
                <w:sz w:val="20"/>
                <w:szCs w:val="20"/>
              </w:rPr>
              <w:t xml:space="preserve">Học ở lớp: </w:t>
            </w:r>
          </w:p>
          <w:p w14:paraId="16E48980" w14:textId="77777777" w:rsidR="00E13CC5" w:rsidRPr="00486F34" w:rsidRDefault="00E13CC5" w:rsidP="00E61378">
            <w:pPr>
              <w:ind w:left="176" w:hanging="176"/>
              <w:rPr>
                <w:sz w:val="20"/>
                <w:szCs w:val="20"/>
              </w:rPr>
            </w:pPr>
            <w:r w:rsidRPr="00486F34">
              <w:rPr>
                <w:sz w:val="20"/>
                <w:szCs w:val="20"/>
              </w:rPr>
              <w:t>- Nghe giảng.</w:t>
            </w:r>
          </w:p>
          <w:p w14:paraId="587BB8CF" w14:textId="77777777" w:rsidR="00E13CC5" w:rsidRPr="00486F34" w:rsidRDefault="00E13CC5" w:rsidP="00E61378">
            <w:pPr>
              <w:ind w:left="176" w:hanging="176"/>
              <w:rPr>
                <w:sz w:val="20"/>
                <w:szCs w:val="20"/>
              </w:rPr>
            </w:pPr>
            <w:r w:rsidRPr="00486F34">
              <w:rPr>
                <w:sz w:val="20"/>
                <w:szCs w:val="20"/>
              </w:rPr>
              <w:t>- Trả lời câu hỏi của giảng viên</w:t>
            </w:r>
          </w:p>
          <w:p w14:paraId="1D6DB7B7"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152DAB25" w14:textId="77777777" w:rsidR="00E13CC5" w:rsidRPr="00486F34" w:rsidRDefault="00E13CC5" w:rsidP="00E61378">
            <w:pPr>
              <w:rPr>
                <w:b/>
                <w:sz w:val="20"/>
                <w:szCs w:val="20"/>
                <w:lang w:val="pt-BR"/>
              </w:rPr>
            </w:pPr>
            <w:r w:rsidRPr="00486F34">
              <w:rPr>
                <w:b/>
                <w:sz w:val="20"/>
                <w:szCs w:val="20"/>
                <w:lang w:val="pt-BR"/>
              </w:rPr>
              <w:t>Học ở nhà:</w:t>
            </w:r>
          </w:p>
          <w:p w14:paraId="140B5EBF" w14:textId="77777777" w:rsidR="00E13CC5" w:rsidRPr="00486F34" w:rsidRDefault="00E13CC5" w:rsidP="00E61378">
            <w:pPr>
              <w:ind w:left="176" w:hanging="176"/>
              <w:rPr>
                <w:sz w:val="20"/>
                <w:szCs w:val="20"/>
              </w:rPr>
            </w:pPr>
            <w:r w:rsidRPr="00486F34">
              <w:rPr>
                <w:sz w:val="20"/>
                <w:szCs w:val="20"/>
              </w:rPr>
              <w:t>- Ôn lại lý thuyết, làm bài tập.</w:t>
            </w:r>
          </w:p>
          <w:p w14:paraId="133E70A0" w14:textId="77777777" w:rsidR="00E13CC5" w:rsidRPr="00C265BD" w:rsidRDefault="00E13CC5" w:rsidP="00E61378">
            <w:pPr>
              <w:rPr>
                <w:rFonts w:eastAsiaTheme="majorEastAsia"/>
                <w:color w:val="000000" w:themeColor="text1"/>
              </w:rPr>
            </w:pPr>
            <w:r w:rsidRPr="00486F34">
              <w:rPr>
                <w:sz w:val="20"/>
                <w:szCs w:val="20"/>
              </w:rPr>
              <w:t>- Đọc tài liệu, tìm hiểu nội dung bài mới.</w:t>
            </w:r>
          </w:p>
        </w:tc>
        <w:tc>
          <w:tcPr>
            <w:tcW w:w="709" w:type="dxa"/>
          </w:tcPr>
          <w:p w14:paraId="5D73562E" w14:textId="77777777" w:rsidR="00E13CC5" w:rsidRPr="00262694" w:rsidRDefault="00E13CC5" w:rsidP="00E61378">
            <w:pPr>
              <w:pStyle w:val="Chuong1"/>
              <w:spacing w:before="0" w:after="0"/>
              <w:jc w:val="center"/>
            </w:pPr>
            <w:r w:rsidRPr="00262694">
              <w:t>A1</w:t>
            </w:r>
          </w:p>
          <w:p w14:paraId="2CBE1B6C" w14:textId="77777777" w:rsidR="00E13CC5" w:rsidRPr="00262694" w:rsidRDefault="00E13CC5" w:rsidP="00E61378">
            <w:pPr>
              <w:pStyle w:val="Chuong1"/>
              <w:spacing w:before="0" w:after="0"/>
              <w:jc w:val="center"/>
            </w:pPr>
            <w:r w:rsidRPr="00262694">
              <w:t>A2</w:t>
            </w:r>
          </w:p>
          <w:p w14:paraId="142EC99E" w14:textId="77777777" w:rsidR="00E13CC5" w:rsidRPr="00262694" w:rsidRDefault="00E13CC5" w:rsidP="00E61378">
            <w:pPr>
              <w:pStyle w:val="Chuong1"/>
              <w:spacing w:before="0" w:after="0"/>
              <w:jc w:val="center"/>
            </w:pPr>
            <w:r w:rsidRPr="00262694">
              <w:t>A3</w:t>
            </w:r>
          </w:p>
        </w:tc>
        <w:tc>
          <w:tcPr>
            <w:tcW w:w="850" w:type="dxa"/>
          </w:tcPr>
          <w:p w14:paraId="61F95B88" w14:textId="77777777" w:rsidR="00E13CC5" w:rsidRDefault="00E13CC5" w:rsidP="00E61378">
            <w:pPr>
              <w:pStyle w:val="Chuong1"/>
              <w:spacing w:before="0" w:after="0"/>
              <w:jc w:val="center"/>
            </w:pPr>
            <w:r w:rsidRPr="00262694">
              <w:t>CLO</w:t>
            </w:r>
            <w:r>
              <w:t>1</w:t>
            </w:r>
          </w:p>
          <w:p w14:paraId="363965E5" w14:textId="77777777" w:rsidR="00E13CC5" w:rsidRPr="00262694" w:rsidRDefault="00E13CC5" w:rsidP="00E61378">
            <w:pPr>
              <w:pStyle w:val="Chuong1"/>
              <w:spacing w:before="0" w:after="0"/>
              <w:jc w:val="center"/>
            </w:pPr>
            <w:r w:rsidRPr="00262694">
              <w:t>CLO</w:t>
            </w:r>
            <w:r>
              <w:t>2</w:t>
            </w:r>
          </w:p>
          <w:p w14:paraId="5306D4D6" w14:textId="77777777" w:rsidR="00E13CC5" w:rsidRDefault="00E13CC5" w:rsidP="00E61378">
            <w:pPr>
              <w:pStyle w:val="Chuong1"/>
              <w:spacing w:before="0" w:after="0"/>
              <w:jc w:val="center"/>
            </w:pPr>
            <w:r w:rsidRPr="00262694">
              <w:t>CLO</w:t>
            </w:r>
            <w:r>
              <w:t>3</w:t>
            </w:r>
          </w:p>
          <w:p w14:paraId="0E3981A8" w14:textId="3B429045" w:rsidR="00E13CC5" w:rsidRPr="00262694" w:rsidRDefault="00E13CC5" w:rsidP="00E13CC5">
            <w:pPr>
              <w:pStyle w:val="Chuong1"/>
              <w:spacing w:before="0" w:after="0"/>
              <w:jc w:val="center"/>
            </w:pPr>
            <w:r w:rsidRPr="00262694">
              <w:t>CLO</w:t>
            </w:r>
            <w:r>
              <w:t>4</w:t>
            </w:r>
          </w:p>
        </w:tc>
      </w:tr>
      <w:tr w:rsidR="00E13CC5" w:rsidRPr="00330AB9" w14:paraId="21A0776D" w14:textId="77777777" w:rsidTr="00E61378">
        <w:tc>
          <w:tcPr>
            <w:tcW w:w="850" w:type="dxa"/>
            <w:vAlign w:val="center"/>
          </w:tcPr>
          <w:p w14:paraId="742465CD" w14:textId="77777777" w:rsidR="00E13CC5" w:rsidRPr="00C265BD" w:rsidRDefault="00E13CC5" w:rsidP="00E61378">
            <w:pPr>
              <w:pStyle w:val="Chuong1"/>
              <w:spacing w:before="0" w:after="0"/>
              <w:jc w:val="center"/>
              <w:rPr>
                <w:b/>
                <w:sz w:val="24"/>
                <w:szCs w:val="24"/>
              </w:rPr>
            </w:pPr>
            <w:r w:rsidRPr="00C265BD">
              <w:rPr>
                <w:b/>
                <w:sz w:val="24"/>
                <w:szCs w:val="24"/>
              </w:rPr>
              <w:t>8</w:t>
            </w:r>
          </w:p>
        </w:tc>
        <w:tc>
          <w:tcPr>
            <w:tcW w:w="3544" w:type="dxa"/>
          </w:tcPr>
          <w:p w14:paraId="33627165" w14:textId="77777777" w:rsidR="00E13CC5" w:rsidRPr="008B6A7A" w:rsidRDefault="00E13CC5" w:rsidP="00E61378">
            <w:pPr>
              <w:jc w:val="center"/>
              <w:rPr>
                <w:b/>
                <w:color w:val="000000" w:themeColor="text1"/>
              </w:rPr>
            </w:pPr>
            <w:r w:rsidRPr="008B6A7A">
              <w:rPr>
                <w:b/>
                <w:color w:val="000000" w:themeColor="text1"/>
              </w:rPr>
              <w:t>Kiểm tra giữa kỳ</w:t>
            </w:r>
          </w:p>
        </w:tc>
        <w:tc>
          <w:tcPr>
            <w:tcW w:w="3544" w:type="dxa"/>
          </w:tcPr>
          <w:p w14:paraId="62A4F659" w14:textId="77777777" w:rsidR="00E13CC5" w:rsidRPr="00C265BD" w:rsidRDefault="00E13CC5" w:rsidP="00E61378">
            <w:pPr>
              <w:rPr>
                <w:rFonts w:eastAsiaTheme="majorEastAsia"/>
                <w:color w:val="000000" w:themeColor="text1"/>
              </w:rPr>
            </w:pPr>
          </w:p>
        </w:tc>
        <w:tc>
          <w:tcPr>
            <w:tcW w:w="709" w:type="dxa"/>
          </w:tcPr>
          <w:p w14:paraId="6D8B992F" w14:textId="77777777" w:rsidR="00E13CC5" w:rsidRPr="00262694" w:rsidRDefault="00E13CC5" w:rsidP="00E61378">
            <w:pPr>
              <w:pStyle w:val="Chuong1"/>
              <w:spacing w:before="0" w:after="0"/>
              <w:jc w:val="center"/>
            </w:pPr>
          </w:p>
        </w:tc>
        <w:tc>
          <w:tcPr>
            <w:tcW w:w="850" w:type="dxa"/>
          </w:tcPr>
          <w:p w14:paraId="1F808CA6" w14:textId="77777777" w:rsidR="00E13CC5" w:rsidRPr="00262694" w:rsidRDefault="00E13CC5" w:rsidP="00E61378">
            <w:pPr>
              <w:pStyle w:val="Chuong1"/>
              <w:spacing w:before="0" w:after="0"/>
              <w:jc w:val="center"/>
            </w:pPr>
          </w:p>
        </w:tc>
      </w:tr>
      <w:tr w:rsidR="00E13CC5" w:rsidRPr="00330AB9" w14:paraId="3F130BF3" w14:textId="77777777" w:rsidTr="00E61378">
        <w:tc>
          <w:tcPr>
            <w:tcW w:w="850" w:type="dxa"/>
            <w:vAlign w:val="center"/>
          </w:tcPr>
          <w:p w14:paraId="24125024" w14:textId="77777777" w:rsidR="00E13CC5" w:rsidRPr="00C265BD" w:rsidRDefault="00E13CC5" w:rsidP="00E61378">
            <w:pPr>
              <w:pStyle w:val="Chuong1"/>
              <w:spacing w:before="0" w:after="0"/>
              <w:jc w:val="center"/>
              <w:rPr>
                <w:b/>
                <w:sz w:val="24"/>
                <w:szCs w:val="24"/>
              </w:rPr>
            </w:pPr>
            <w:r w:rsidRPr="00C265BD">
              <w:rPr>
                <w:b/>
                <w:sz w:val="24"/>
                <w:szCs w:val="24"/>
              </w:rPr>
              <w:t>9</w:t>
            </w:r>
          </w:p>
        </w:tc>
        <w:tc>
          <w:tcPr>
            <w:tcW w:w="3544" w:type="dxa"/>
          </w:tcPr>
          <w:p w14:paraId="6D9929C0" w14:textId="77777777" w:rsidR="00E13CC5" w:rsidRPr="008B6A7A" w:rsidRDefault="00E13CC5" w:rsidP="00E61378">
            <w:pPr>
              <w:spacing w:before="120"/>
              <w:rPr>
                <w:b/>
              </w:rPr>
            </w:pPr>
            <w:r w:rsidRPr="008B6A7A">
              <w:rPr>
                <w:b/>
              </w:rPr>
              <w:t>Chương 6. Windows Forms</w:t>
            </w:r>
          </w:p>
          <w:p w14:paraId="27E39F31" w14:textId="77777777" w:rsidR="00E13CC5" w:rsidRPr="008B6A7A" w:rsidRDefault="00E13CC5" w:rsidP="00E61378">
            <w:pPr>
              <w:spacing w:before="120"/>
            </w:pPr>
            <w:r w:rsidRPr="008B6A7A">
              <w:t xml:space="preserve">6.1. Giới thiệu về Windows Form </w:t>
            </w:r>
          </w:p>
          <w:p w14:paraId="625ED8C4" w14:textId="77777777" w:rsidR="00E13CC5" w:rsidRPr="008B6A7A" w:rsidRDefault="00E13CC5" w:rsidP="00E61378">
            <w:pPr>
              <w:spacing w:before="120"/>
            </w:pPr>
            <w:r w:rsidRPr="008B6A7A">
              <w:t>6.2. Các điều khiển cơ bản</w:t>
            </w:r>
          </w:p>
          <w:p w14:paraId="6BAEB95B" w14:textId="77777777" w:rsidR="00E13CC5" w:rsidRPr="008B6A7A" w:rsidRDefault="00E13CC5" w:rsidP="00E61378">
            <w:pPr>
              <w:spacing w:before="120"/>
            </w:pPr>
            <w:r w:rsidRPr="008B6A7A">
              <w:t>6.3. Các điều khiển nâng cao</w:t>
            </w:r>
          </w:p>
        </w:tc>
        <w:tc>
          <w:tcPr>
            <w:tcW w:w="3544" w:type="dxa"/>
          </w:tcPr>
          <w:p w14:paraId="2909D651"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796F9772" w14:textId="77777777" w:rsidR="00E13CC5" w:rsidRPr="00486F34" w:rsidRDefault="00E13CC5" w:rsidP="00E61378">
            <w:pPr>
              <w:ind w:left="176" w:hanging="176"/>
              <w:rPr>
                <w:sz w:val="20"/>
                <w:szCs w:val="20"/>
              </w:rPr>
            </w:pPr>
            <w:r w:rsidRPr="00486F34">
              <w:rPr>
                <w:sz w:val="20"/>
                <w:szCs w:val="20"/>
              </w:rPr>
              <w:t>- Giảng bài kết hợp chiếu slide, code.</w:t>
            </w:r>
          </w:p>
          <w:p w14:paraId="4911EF31"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50121187" w14:textId="77777777" w:rsidR="00E13CC5" w:rsidRPr="00486F34" w:rsidRDefault="00E13CC5" w:rsidP="00E61378">
            <w:pPr>
              <w:rPr>
                <w:b/>
                <w:sz w:val="20"/>
                <w:szCs w:val="20"/>
              </w:rPr>
            </w:pPr>
            <w:r w:rsidRPr="00486F34">
              <w:rPr>
                <w:b/>
                <w:sz w:val="20"/>
                <w:szCs w:val="20"/>
              </w:rPr>
              <w:t xml:space="preserve">Học ở lớp: </w:t>
            </w:r>
          </w:p>
          <w:p w14:paraId="60374301" w14:textId="77777777" w:rsidR="00E13CC5" w:rsidRPr="00486F34" w:rsidRDefault="00E13CC5" w:rsidP="00E61378">
            <w:pPr>
              <w:ind w:left="176" w:hanging="176"/>
              <w:rPr>
                <w:sz w:val="20"/>
                <w:szCs w:val="20"/>
              </w:rPr>
            </w:pPr>
            <w:r w:rsidRPr="00486F34">
              <w:rPr>
                <w:sz w:val="20"/>
                <w:szCs w:val="20"/>
              </w:rPr>
              <w:t>- Nghe giảng.</w:t>
            </w:r>
          </w:p>
          <w:p w14:paraId="43126AD5" w14:textId="77777777" w:rsidR="00E13CC5" w:rsidRPr="00486F34" w:rsidRDefault="00E13CC5" w:rsidP="00E61378">
            <w:pPr>
              <w:ind w:left="176" w:hanging="176"/>
              <w:rPr>
                <w:sz w:val="20"/>
                <w:szCs w:val="20"/>
              </w:rPr>
            </w:pPr>
            <w:r w:rsidRPr="00486F34">
              <w:rPr>
                <w:sz w:val="20"/>
                <w:szCs w:val="20"/>
              </w:rPr>
              <w:t>- Trả lời câu hỏi của giảng viên</w:t>
            </w:r>
          </w:p>
          <w:p w14:paraId="349955AE"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7978C80D" w14:textId="77777777" w:rsidR="00E13CC5" w:rsidRPr="00486F34" w:rsidRDefault="00E13CC5" w:rsidP="00E61378">
            <w:pPr>
              <w:rPr>
                <w:b/>
                <w:sz w:val="20"/>
                <w:szCs w:val="20"/>
                <w:lang w:val="pt-BR"/>
              </w:rPr>
            </w:pPr>
            <w:r w:rsidRPr="00486F34">
              <w:rPr>
                <w:b/>
                <w:sz w:val="20"/>
                <w:szCs w:val="20"/>
                <w:lang w:val="pt-BR"/>
              </w:rPr>
              <w:t>Học ở nhà:</w:t>
            </w:r>
          </w:p>
          <w:p w14:paraId="299FA4BE" w14:textId="77777777" w:rsidR="00E13CC5" w:rsidRPr="00486F34" w:rsidRDefault="00E13CC5" w:rsidP="00E61378">
            <w:pPr>
              <w:ind w:left="176" w:hanging="176"/>
              <w:rPr>
                <w:sz w:val="20"/>
                <w:szCs w:val="20"/>
              </w:rPr>
            </w:pPr>
            <w:r w:rsidRPr="00486F34">
              <w:rPr>
                <w:sz w:val="20"/>
                <w:szCs w:val="20"/>
              </w:rPr>
              <w:t>- Ôn lại lý thuyết, làm bài tập.</w:t>
            </w:r>
          </w:p>
          <w:p w14:paraId="6C7FD6FA" w14:textId="77777777" w:rsidR="00E13CC5" w:rsidRPr="00C265BD" w:rsidRDefault="00E13CC5" w:rsidP="00E61378">
            <w:pPr>
              <w:rPr>
                <w:rFonts w:eastAsiaTheme="majorEastAsia"/>
                <w:color w:val="000000" w:themeColor="text1"/>
              </w:rPr>
            </w:pPr>
            <w:r w:rsidRPr="00486F34">
              <w:rPr>
                <w:sz w:val="20"/>
                <w:szCs w:val="20"/>
              </w:rPr>
              <w:t>- Đọc tài liệu, tìm hiểu nội dung bài mới.</w:t>
            </w:r>
          </w:p>
        </w:tc>
        <w:tc>
          <w:tcPr>
            <w:tcW w:w="709" w:type="dxa"/>
          </w:tcPr>
          <w:p w14:paraId="7F67195F" w14:textId="77777777" w:rsidR="00E13CC5" w:rsidRPr="00262694" w:rsidRDefault="00E13CC5" w:rsidP="00E61378">
            <w:pPr>
              <w:pStyle w:val="Chuong1"/>
              <w:spacing w:before="0" w:after="0"/>
              <w:jc w:val="center"/>
            </w:pPr>
            <w:r w:rsidRPr="00262694">
              <w:t>A1</w:t>
            </w:r>
          </w:p>
          <w:p w14:paraId="314548B9" w14:textId="77777777" w:rsidR="00E13CC5" w:rsidRPr="00262694" w:rsidRDefault="00E13CC5" w:rsidP="00E61378">
            <w:pPr>
              <w:pStyle w:val="Chuong1"/>
              <w:spacing w:before="0" w:after="0"/>
              <w:jc w:val="center"/>
            </w:pPr>
            <w:r w:rsidRPr="00262694">
              <w:t>A2</w:t>
            </w:r>
          </w:p>
          <w:p w14:paraId="4A03BABF" w14:textId="77777777" w:rsidR="00E13CC5" w:rsidRPr="00262694" w:rsidRDefault="00E13CC5" w:rsidP="00E61378">
            <w:pPr>
              <w:pStyle w:val="Chuong1"/>
              <w:spacing w:before="0" w:after="0"/>
              <w:jc w:val="center"/>
            </w:pPr>
            <w:r w:rsidRPr="00262694">
              <w:t>A3</w:t>
            </w:r>
          </w:p>
        </w:tc>
        <w:tc>
          <w:tcPr>
            <w:tcW w:w="850" w:type="dxa"/>
          </w:tcPr>
          <w:p w14:paraId="0C200D8D" w14:textId="77777777" w:rsidR="00E13CC5" w:rsidRDefault="00E13CC5" w:rsidP="00E61378">
            <w:pPr>
              <w:pStyle w:val="Chuong1"/>
              <w:spacing w:before="0" w:after="0"/>
              <w:jc w:val="center"/>
            </w:pPr>
            <w:r w:rsidRPr="00262694">
              <w:t>CLO</w:t>
            </w:r>
            <w:r>
              <w:t>1</w:t>
            </w:r>
          </w:p>
          <w:p w14:paraId="44B49DBC" w14:textId="77777777" w:rsidR="00E13CC5" w:rsidRPr="00262694" w:rsidRDefault="00E13CC5" w:rsidP="00E61378">
            <w:pPr>
              <w:pStyle w:val="Chuong1"/>
              <w:spacing w:before="0" w:after="0"/>
              <w:jc w:val="center"/>
            </w:pPr>
            <w:r w:rsidRPr="00262694">
              <w:t>CLO</w:t>
            </w:r>
            <w:r>
              <w:t>2</w:t>
            </w:r>
          </w:p>
          <w:p w14:paraId="60140206" w14:textId="77777777" w:rsidR="00E13CC5" w:rsidRDefault="00E13CC5" w:rsidP="00E61378">
            <w:pPr>
              <w:pStyle w:val="Chuong1"/>
              <w:spacing w:before="0" w:after="0"/>
              <w:jc w:val="center"/>
            </w:pPr>
            <w:r w:rsidRPr="00262694">
              <w:t>CLO</w:t>
            </w:r>
            <w:r>
              <w:t>3</w:t>
            </w:r>
          </w:p>
          <w:p w14:paraId="2CBBE37D" w14:textId="00910779" w:rsidR="00E13CC5" w:rsidRPr="00262694" w:rsidRDefault="00E13CC5" w:rsidP="00E13CC5">
            <w:pPr>
              <w:pStyle w:val="Chuong1"/>
              <w:spacing w:before="0" w:after="0"/>
              <w:jc w:val="center"/>
            </w:pPr>
            <w:r w:rsidRPr="00262694">
              <w:t>CLO</w:t>
            </w:r>
            <w:r>
              <w:t>4</w:t>
            </w:r>
          </w:p>
        </w:tc>
      </w:tr>
      <w:tr w:rsidR="00E13CC5" w:rsidRPr="00330AB9" w14:paraId="10BBC5BA" w14:textId="77777777" w:rsidTr="00E61378">
        <w:tc>
          <w:tcPr>
            <w:tcW w:w="850" w:type="dxa"/>
            <w:vAlign w:val="center"/>
          </w:tcPr>
          <w:p w14:paraId="58BE4570" w14:textId="77777777" w:rsidR="00E13CC5" w:rsidRPr="00C265BD" w:rsidRDefault="00E13CC5" w:rsidP="00E61378">
            <w:pPr>
              <w:pStyle w:val="Chuong1"/>
              <w:spacing w:before="0" w:after="0"/>
              <w:jc w:val="center"/>
              <w:rPr>
                <w:b/>
                <w:sz w:val="24"/>
                <w:szCs w:val="24"/>
              </w:rPr>
            </w:pPr>
            <w:r w:rsidRPr="00C265BD">
              <w:rPr>
                <w:b/>
                <w:sz w:val="24"/>
                <w:szCs w:val="24"/>
              </w:rPr>
              <w:t>10</w:t>
            </w:r>
          </w:p>
        </w:tc>
        <w:tc>
          <w:tcPr>
            <w:tcW w:w="3544" w:type="dxa"/>
          </w:tcPr>
          <w:p w14:paraId="167AC390" w14:textId="77777777" w:rsidR="00E13CC5" w:rsidRPr="008B6A7A" w:rsidRDefault="00E13CC5" w:rsidP="00E61378">
            <w:pPr>
              <w:spacing w:before="120"/>
            </w:pPr>
            <w:r w:rsidRPr="008B6A7A">
              <w:t>6.4. Ứng dụng dạng MDI</w:t>
            </w:r>
          </w:p>
          <w:p w14:paraId="7EAD3809" w14:textId="77777777" w:rsidR="00E13CC5" w:rsidRPr="008B6A7A" w:rsidRDefault="00E13CC5" w:rsidP="00E61378">
            <w:pPr>
              <w:spacing w:before="120"/>
            </w:pPr>
            <w:r w:rsidRPr="008B6A7A">
              <w:t>6.5. Menu, thanh công cụ và thanh trạng thái</w:t>
            </w:r>
          </w:p>
          <w:p w14:paraId="564BB179" w14:textId="77777777" w:rsidR="00E13CC5" w:rsidRPr="008B6A7A" w:rsidRDefault="00E13CC5" w:rsidP="00E61378">
            <w:pPr>
              <w:spacing w:before="120"/>
            </w:pPr>
            <w:r w:rsidRPr="008B6A7A">
              <w:t>6.6. Các hộp thoại và thông báo</w:t>
            </w:r>
          </w:p>
          <w:p w14:paraId="30E440B4" w14:textId="77777777" w:rsidR="00E13CC5" w:rsidRPr="008B6A7A" w:rsidRDefault="00E13CC5" w:rsidP="00E61378">
            <w:pPr>
              <w:tabs>
                <w:tab w:val="num" w:pos="720"/>
              </w:tabs>
              <w:rPr>
                <w:color w:val="000000" w:themeColor="text1"/>
              </w:rPr>
            </w:pPr>
          </w:p>
        </w:tc>
        <w:tc>
          <w:tcPr>
            <w:tcW w:w="3544" w:type="dxa"/>
          </w:tcPr>
          <w:p w14:paraId="3F9319C0"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094FA4DC" w14:textId="77777777" w:rsidR="00E13CC5" w:rsidRPr="00486F34" w:rsidRDefault="00E13CC5" w:rsidP="00E61378">
            <w:pPr>
              <w:ind w:left="176" w:hanging="176"/>
              <w:rPr>
                <w:sz w:val="20"/>
                <w:szCs w:val="20"/>
              </w:rPr>
            </w:pPr>
            <w:r w:rsidRPr="00486F34">
              <w:rPr>
                <w:sz w:val="20"/>
                <w:szCs w:val="20"/>
              </w:rPr>
              <w:t>- Giảng bài kết hợp chiếu slide, code.</w:t>
            </w:r>
          </w:p>
          <w:p w14:paraId="4F7431AF"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37A2F565" w14:textId="77777777" w:rsidR="00E13CC5" w:rsidRPr="00486F34" w:rsidRDefault="00E13CC5" w:rsidP="00E61378">
            <w:pPr>
              <w:rPr>
                <w:b/>
                <w:sz w:val="20"/>
                <w:szCs w:val="20"/>
              </w:rPr>
            </w:pPr>
            <w:r w:rsidRPr="00486F34">
              <w:rPr>
                <w:b/>
                <w:sz w:val="20"/>
                <w:szCs w:val="20"/>
              </w:rPr>
              <w:t xml:space="preserve">Học ở lớp: </w:t>
            </w:r>
          </w:p>
          <w:p w14:paraId="01ACEFF9" w14:textId="77777777" w:rsidR="00E13CC5" w:rsidRPr="00486F34" w:rsidRDefault="00E13CC5" w:rsidP="00E61378">
            <w:pPr>
              <w:ind w:left="176" w:hanging="176"/>
              <w:rPr>
                <w:sz w:val="20"/>
                <w:szCs w:val="20"/>
              </w:rPr>
            </w:pPr>
            <w:r w:rsidRPr="00486F34">
              <w:rPr>
                <w:sz w:val="20"/>
                <w:szCs w:val="20"/>
              </w:rPr>
              <w:t>- Nghe giảng.</w:t>
            </w:r>
          </w:p>
          <w:p w14:paraId="627ED37C" w14:textId="77777777" w:rsidR="00E13CC5" w:rsidRPr="00486F34" w:rsidRDefault="00E13CC5" w:rsidP="00E61378">
            <w:pPr>
              <w:ind w:left="176" w:hanging="176"/>
              <w:rPr>
                <w:sz w:val="20"/>
                <w:szCs w:val="20"/>
              </w:rPr>
            </w:pPr>
            <w:r w:rsidRPr="00486F34">
              <w:rPr>
                <w:sz w:val="20"/>
                <w:szCs w:val="20"/>
              </w:rPr>
              <w:t>- Trả lời câu hỏi của giảng viên</w:t>
            </w:r>
          </w:p>
          <w:p w14:paraId="36842673"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06C3D190" w14:textId="77777777" w:rsidR="00E13CC5" w:rsidRPr="00486F34" w:rsidRDefault="00E13CC5" w:rsidP="00E61378">
            <w:pPr>
              <w:rPr>
                <w:b/>
                <w:sz w:val="20"/>
                <w:szCs w:val="20"/>
                <w:lang w:val="pt-BR"/>
              </w:rPr>
            </w:pPr>
            <w:r w:rsidRPr="00486F34">
              <w:rPr>
                <w:b/>
                <w:sz w:val="20"/>
                <w:szCs w:val="20"/>
                <w:lang w:val="pt-BR"/>
              </w:rPr>
              <w:t>Học ở nhà:</w:t>
            </w:r>
          </w:p>
          <w:p w14:paraId="214B353D" w14:textId="77777777" w:rsidR="00E13CC5" w:rsidRPr="00486F34" w:rsidRDefault="00E13CC5" w:rsidP="00E61378">
            <w:pPr>
              <w:ind w:left="176" w:hanging="176"/>
              <w:rPr>
                <w:sz w:val="20"/>
                <w:szCs w:val="20"/>
              </w:rPr>
            </w:pPr>
            <w:r w:rsidRPr="00486F34">
              <w:rPr>
                <w:sz w:val="20"/>
                <w:szCs w:val="20"/>
              </w:rPr>
              <w:t>- Ôn lại lý thuyết, làm bài tập.</w:t>
            </w:r>
          </w:p>
          <w:p w14:paraId="5D463A47" w14:textId="77777777" w:rsidR="00E13CC5" w:rsidRPr="00C265BD" w:rsidRDefault="00E13CC5" w:rsidP="00E61378">
            <w:pPr>
              <w:rPr>
                <w:rFonts w:eastAsiaTheme="majorEastAsia"/>
                <w:color w:val="000000" w:themeColor="text1"/>
              </w:rPr>
            </w:pPr>
            <w:r w:rsidRPr="00486F34">
              <w:rPr>
                <w:sz w:val="20"/>
                <w:szCs w:val="20"/>
              </w:rPr>
              <w:t>- Đọc tài liệu, tìm hiểu nội dung bài mới.</w:t>
            </w:r>
          </w:p>
        </w:tc>
        <w:tc>
          <w:tcPr>
            <w:tcW w:w="709" w:type="dxa"/>
          </w:tcPr>
          <w:p w14:paraId="6A369CD1" w14:textId="77777777" w:rsidR="00E13CC5" w:rsidRPr="00262694" w:rsidRDefault="00E13CC5" w:rsidP="00E61378">
            <w:pPr>
              <w:pStyle w:val="Chuong1"/>
              <w:spacing w:before="0" w:after="0"/>
              <w:jc w:val="center"/>
            </w:pPr>
            <w:r w:rsidRPr="00262694">
              <w:t>A1</w:t>
            </w:r>
          </w:p>
          <w:p w14:paraId="4C2AF4C3" w14:textId="77777777" w:rsidR="00E13CC5" w:rsidRPr="00262694" w:rsidRDefault="00E13CC5" w:rsidP="00E61378">
            <w:pPr>
              <w:pStyle w:val="Chuong1"/>
              <w:spacing w:before="0" w:after="0"/>
              <w:jc w:val="center"/>
            </w:pPr>
            <w:r w:rsidRPr="00262694">
              <w:t>A2</w:t>
            </w:r>
          </w:p>
          <w:p w14:paraId="26FCB9D4" w14:textId="77777777" w:rsidR="00E13CC5" w:rsidRPr="00262694" w:rsidRDefault="00E13CC5" w:rsidP="00E61378">
            <w:pPr>
              <w:pStyle w:val="Chuong1"/>
              <w:spacing w:before="0" w:after="0"/>
              <w:jc w:val="center"/>
            </w:pPr>
            <w:r w:rsidRPr="00262694">
              <w:t>A3</w:t>
            </w:r>
          </w:p>
        </w:tc>
        <w:tc>
          <w:tcPr>
            <w:tcW w:w="850" w:type="dxa"/>
          </w:tcPr>
          <w:p w14:paraId="4871BD73" w14:textId="77777777" w:rsidR="00E13CC5" w:rsidRDefault="00E13CC5" w:rsidP="00E61378">
            <w:pPr>
              <w:pStyle w:val="Chuong1"/>
              <w:spacing w:before="0" w:after="0"/>
              <w:jc w:val="center"/>
            </w:pPr>
            <w:r w:rsidRPr="00262694">
              <w:t>CLO</w:t>
            </w:r>
            <w:r>
              <w:t>1</w:t>
            </w:r>
          </w:p>
          <w:p w14:paraId="4E7DD0E6" w14:textId="77777777" w:rsidR="00E13CC5" w:rsidRPr="00262694" w:rsidRDefault="00E13CC5" w:rsidP="00E61378">
            <w:pPr>
              <w:pStyle w:val="Chuong1"/>
              <w:spacing w:before="0" w:after="0"/>
              <w:jc w:val="center"/>
            </w:pPr>
            <w:r w:rsidRPr="00262694">
              <w:t>CLO</w:t>
            </w:r>
            <w:r>
              <w:t>2</w:t>
            </w:r>
          </w:p>
          <w:p w14:paraId="4BC3E584" w14:textId="77777777" w:rsidR="00E13CC5" w:rsidRDefault="00E13CC5" w:rsidP="00E61378">
            <w:pPr>
              <w:pStyle w:val="Chuong1"/>
              <w:spacing w:before="0" w:after="0"/>
              <w:jc w:val="center"/>
            </w:pPr>
            <w:r w:rsidRPr="00262694">
              <w:t>CLO</w:t>
            </w:r>
            <w:r>
              <w:t>3</w:t>
            </w:r>
          </w:p>
          <w:p w14:paraId="4483D629" w14:textId="45B916D8" w:rsidR="00E13CC5" w:rsidRPr="00262694" w:rsidRDefault="00E13CC5" w:rsidP="00E13CC5">
            <w:pPr>
              <w:pStyle w:val="Chuong1"/>
              <w:spacing w:before="0" w:after="0"/>
              <w:jc w:val="center"/>
            </w:pPr>
            <w:r w:rsidRPr="00262694">
              <w:t>CLO</w:t>
            </w:r>
            <w:r>
              <w:t>4</w:t>
            </w:r>
          </w:p>
        </w:tc>
      </w:tr>
      <w:tr w:rsidR="00E13CC5" w:rsidRPr="00330AB9" w14:paraId="59769F83" w14:textId="77777777" w:rsidTr="00E61378">
        <w:tc>
          <w:tcPr>
            <w:tcW w:w="850" w:type="dxa"/>
            <w:vAlign w:val="center"/>
          </w:tcPr>
          <w:p w14:paraId="0E9D3A74" w14:textId="77777777" w:rsidR="00E13CC5" w:rsidRPr="00C265BD" w:rsidRDefault="00E13CC5" w:rsidP="00E61378">
            <w:pPr>
              <w:pStyle w:val="Chuong1"/>
              <w:spacing w:before="0" w:after="0"/>
              <w:jc w:val="center"/>
              <w:rPr>
                <w:b/>
                <w:sz w:val="24"/>
                <w:szCs w:val="24"/>
              </w:rPr>
            </w:pPr>
            <w:r w:rsidRPr="00C265BD">
              <w:rPr>
                <w:b/>
                <w:sz w:val="24"/>
                <w:szCs w:val="24"/>
              </w:rPr>
              <w:t>11</w:t>
            </w:r>
          </w:p>
        </w:tc>
        <w:tc>
          <w:tcPr>
            <w:tcW w:w="3544" w:type="dxa"/>
          </w:tcPr>
          <w:p w14:paraId="40D82B5D" w14:textId="77777777" w:rsidR="00E13CC5" w:rsidRPr="008B6A7A" w:rsidRDefault="00E13CC5" w:rsidP="00E61378">
            <w:pPr>
              <w:rPr>
                <w:b/>
              </w:rPr>
            </w:pPr>
            <w:r w:rsidRPr="008B6A7A">
              <w:rPr>
                <w:b/>
              </w:rPr>
              <w:t xml:space="preserve">Chương 7. Kết nối Cơ sở dữ liệu trong C# </w:t>
            </w:r>
          </w:p>
          <w:p w14:paraId="4004639B" w14:textId="77777777" w:rsidR="00E13CC5" w:rsidRPr="008B6A7A" w:rsidRDefault="00E13CC5" w:rsidP="00E61378">
            <w:r w:rsidRPr="008B6A7A">
              <w:t>8.1. Tổng quan về ADO.NET</w:t>
            </w:r>
          </w:p>
          <w:p w14:paraId="036DFC77" w14:textId="77777777" w:rsidR="00E13CC5" w:rsidRPr="008B6A7A" w:rsidRDefault="00E13CC5" w:rsidP="00E61378">
            <w:r w:rsidRPr="008B6A7A">
              <w:t xml:space="preserve">8.2. Làm việc với mô hình Kết nối </w:t>
            </w:r>
          </w:p>
          <w:p w14:paraId="2D7B1BD3" w14:textId="77777777" w:rsidR="00E13CC5" w:rsidRPr="008B6A7A" w:rsidRDefault="00E13CC5" w:rsidP="00E61378">
            <w:pPr>
              <w:tabs>
                <w:tab w:val="num" w:pos="720"/>
              </w:tabs>
              <w:rPr>
                <w:color w:val="000000" w:themeColor="text1"/>
              </w:rPr>
            </w:pPr>
          </w:p>
        </w:tc>
        <w:tc>
          <w:tcPr>
            <w:tcW w:w="3544" w:type="dxa"/>
          </w:tcPr>
          <w:p w14:paraId="66E74923"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51EDBB99" w14:textId="77777777" w:rsidR="00E13CC5" w:rsidRPr="00486F34" w:rsidRDefault="00E13CC5" w:rsidP="00E61378">
            <w:pPr>
              <w:ind w:left="176" w:hanging="176"/>
              <w:rPr>
                <w:sz w:val="20"/>
                <w:szCs w:val="20"/>
              </w:rPr>
            </w:pPr>
            <w:r w:rsidRPr="00486F34">
              <w:rPr>
                <w:sz w:val="20"/>
                <w:szCs w:val="20"/>
              </w:rPr>
              <w:t>- Giảng bài kết hợp chiếu slide, code.</w:t>
            </w:r>
          </w:p>
          <w:p w14:paraId="2842CE66"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25F4F586" w14:textId="77777777" w:rsidR="00E13CC5" w:rsidRPr="00486F34" w:rsidRDefault="00E13CC5" w:rsidP="00E61378">
            <w:pPr>
              <w:rPr>
                <w:b/>
                <w:sz w:val="20"/>
                <w:szCs w:val="20"/>
              </w:rPr>
            </w:pPr>
            <w:r w:rsidRPr="00486F34">
              <w:rPr>
                <w:b/>
                <w:sz w:val="20"/>
                <w:szCs w:val="20"/>
              </w:rPr>
              <w:t xml:space="preserve">Học ở lớp: </w:t>
            </w:r>
          </w:p>
          <w:p w14:paraId="417BE0AF" w14:textId="77777777" w:rsidR="00E13CC5" w:rsidRPr="00486F34" w:rsidRDefault="00E13CC5" w:rsidP="00E61378">
            <w:pPr>
              <w:ind w:left="176" w:hanging="176"/>
              <w:rPr>
                <w:sz w:val="20"/>
                <w:szCs w:val="20"/>
              </w:rPr>
            </w:pPr>
            <w:r w:rsidRPr="00486F34">
              <w:rPr>
                <w:sz w:val="20"/>
                <w:szCs w:val="20"/>
              </w:rPr>
              <w:t>- Nghe giảng.</w:t>
            </w:r>
          </w:p>
          <w:p w14:paraId="48676C98" w14:textId="77777777" w:rsidR="00E13CC5" w:rsidRPr="00486F34" w:rsidRDefault="00E13CC5" w:rsidP="00E61378">
            <w:pPr>
              <w:ind w:left="176" w:hanging="176"/>
              <w:rPr>
                <w:sz w:val="20"/>
                <w:szCs w:val="20"/>
              </w:rPr>
            </w:pPr>
            <w:r w:rsidRPr="00486F34">
              <w:rPr>
                <w:sz w:val="20"/>
                <w:szCs w:val="20"/>
              </w:rPr>
              <w:t>- Trả lời câu hỏi của giảng viên</w:t>
            </w:r>
          </w:p>
          <w:p w14:paraId="42BDE6F3"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0A51C90E" w14:textId="77777777" w:rsidR="00E13CC5" w:rsidRPr="00486F34" w:rsidRDefault="00E13CC5" w:rsidP="00E61378">
            <w:pPr>
              <w:rPr>
                <w:b/>
                <w:sz w:val="20"/>
                <w:szCs w:val="20"/>
                <w:lang w:val="pt-BR"/>
              </w:rPr>
            </w:pPr>
            <w:r w:rsidRPr="00486F34">
              <w:rPr>
                <w:b/>
                <w:sz w:val="20"/>
                <w:szCs w:val="20"/>
                <w:lang w:val="pt-BR"/>
              </w:rPr>
              <w:lastRenderedPageBreak/>
              <w:t>Học ở nhà:</w:t>
            </w:r>
          </w:p>
          <w:p w14:paraId="7E9ACA37" w14:textId="77777777" w:rsidR="00E13CC5" w:rsidRPr="00486F34" w:rsidRDefault="00E13CC5" w:rsidP="00E61378">
            <w:pPr>
              <w:ind w:left="176" w:hanging="176"/>
              <w:rPr>
                <w:sz w:val="20"/>
                <w:szCs w:val="20"/>
              </w:rPr>
            </w:pPr>
            <w:r w:rsidRPr="00486F34">
              <w:rPr>
                <w:sz w:val="20"/>
                <w:szCs w:val="20"/>
              </w:rPr>
              <w:t>- Ôn lại lý thuyết, làm bài tập.</w:t>
            </w:r>
          </w:p>
          <w:p w14:paraId="134C9FA9" w14:textId="77777777" w:rsidR="00E13CC5" w:rsidRPr="00C265BD" w:rsidRDefault="00E13CC5" w:rsidP="00E61378">
            <w:pPr>
              <w:rPr>
                <w:rFonts w:eastAsiaTheme="majorEastAsia"/>
                <w:color w:val="000000" w:themeColor="text1"/>
              </w:rPr>
            </w:pPr>
            <w:r w:rsidRPr="00486F34">
              <w:rPr>
                <w:sz w:val="20"/>
                <w:szCs w:val="20"/>
              </w:rPr>
              <w:t>- Đọc tài liệu, tìm hiểu nội dung bài mới.</w:t>
            </w:r>
          </w:p>
        </w:tc>
        <w:tc>
          <w:tcPr>
            <w:tcW w:w="709" w:type="dxa"/>
          </w:tcPr>
          <w:p w14:paraId="7D95DDA6" w14:textId="77777777" w:rsidR="00E13CC5" w:rsidRPr="00262694" w:rsidRDefault="00E13CC5" w:rsidP="00E61378">
            <w:pPr>
              <w:pStyle w:val="Chuong1"/>
              <w:spacing w:before="0" w:after="0"/>
              <w:jc w:val="center"/>
            </w:pPr>
            <w:r w:rsidRPr="00262694">
              <w:lastRenderedPageBreak/>
              <w:t>A1</w:t>
            </w:r>
          </w:p>
          <w:p w14:paraId="79651F8A" w14:textId="77777777" w:rsidR="00E13CC5" w:rsidRPr="00262694" w:rsidRDefault="00E13CC5" w:rsidP="00E61378">
            <w:pPr>
              <w:pStyle w:val="Chuong1"/>
              <w:spacing w:before="0" w:after="0"/>
              <w:jc w:val="center"/>
            </w:pPr>
            <w:r w:rsidRPr="00262694">
              <w:t>A2</w:t>
            </w:r>
          </w:p>
          <w:p w14:paraId="3777E340" w14:textId="77777777" w:rsidR="00E13CC5" w:rsidRPr="00262694" w:rsidRDefault="00E13CC5" w:rsidP="00E61378">
            <w:pPr>
              <w:pStyle w:val="Chuong1"/>
              <w:spacing w:before="0" w:after="0"/>
              <w:jc w:val="center"/>
            </w:pPr>
            <w:r w:rsidRPr="00262694">
              <w:t>A3</w:t>
            </w:r>
          </w:p>
        </w:tc>
        <w:tc>
          <w:tcPr>
            <w:tcW w:w="850" w:type="dxa"/>
          </w:tcPr>
          <w:p w14:paraId="0D55DA4E" w14:textId="77777777" w:rsidR="00E13CC5" w:rsidRDefault="00E13CC5" w:rsidP="00E61378">
            <w:pPr>
              <w:pStyle w:val="Chuong1"/>
              <w:spacing w:before="0" w:after="0"/>
              <w:jc w:val="center"/>
            </w:pPr>
            <w:r w:rsidRPr="00262694">
              <w:t>CLO</w:t>
            </w:r>
            <w:r>
              <w:t>1</w:t>
            </w:r>
          </w:p>
          <w:p w14:paraId="31A4A3D3" w14:textId="77777777" w:rsidR="00E13CC5" w:rsidRPr="00262694" w:rsidRDefault="00E13CC5" w:rsidP="00E61378">
            <w:pPr>
              <w:pStyle w:val="Chuong1"/>
              <w:spacing w:before="0" w:after="0"/>
              <w:jc w:val="center"/>
            </w:pPr>
            <w:r w:rsidRPr="00262694">
              <w:t>CLO</w:t>
            </w:r>
            <w:r>
              <w:t>2</w:t>
            </w:r>
          </w:p>
          <w:p w14:paraId="142DA60E" w14:textId="77777777" w:rsidR="00E13CC5" w:rsidRDefault="00E13CC5" w:rsidP="00E61378">
            <w:pPr>
              <w:pStyle w:val="Chuong1"/>
              <w:spacing w:before="0" w:after="0"/>
              <w:jc w:val="center"/>
            </w:pPr>
            <w:r w:rsidRPr="00262694">
              <w:lastRenderedPageBreak/>
              <w:t>CLO</w:t>
            </w:r>
            <w:r>
              <w:t>3</w:t>
            </w:r>
          </w:p>
          <w:p w14:paraId="069D3E95" w14:textId="7C63BD84" w:rsidR="00E13CC5" w:rsidRPr="00262694" w:rsidRDefault="00E13CC5" w:rsidP="00E13CC5">
            <w:pPr>
              <w:pStyle w:val="Chuong1"/>
              <w:spacing w:before="0" w:after="0"/>
              <w:jc w:val="center"/>
            </w:pPr>
            <w:r w:rsidRPr="00262694">
              <w:t>CLO</w:t>
            </w:r>
            <w:r>
              <w:t>4</w:t>
            </w:r>
          </w:p>
        </w:tc>
      </w:tr>
      <w:tr w:rsidR="00E13CC5" w:rsidRPr="00330AB9" w14:paraId="6C77E04E" w14:textId="77777777" w:rsidTr="00E61378">
        <w:tc>
          <w:tcPr>
            <w:tcW w:w="850" w:type="dxa"/>
            <w:vAlign w:val="center"/>
          </w:tcPr>
          <w:p w14:paraId="36D24613" w14:textId="77777777" w:rsidR="00E13CC5" w:rsidRPr="00C265BD" w:rsidRDefault="00E13CC5" w:rsidP="00E61378">
            <w:pPr>
              <w:pStyle w:val="Chuong1"/>
              <w:spacing w:before="0" w:after="0"/>
              <w:jc w:val="center"/>
              <w:rPr>
                <w:b/>
                <w:sz w:val="24"/>
                <w:szCs w:val="24"/>
              </w:rPr>
            </w:pPr>
            <w:r w:rsidRPr="00C265BD">
              <w:rPr>
                <w:b/>
                <w:sz w:val="24"/>
                <w:szCs w:val="24"/>
              </w:rPr>
              <w:lastRenderedPageBreak/>
              <w:t>12</w:t>
            </w:r>
          </w:p>
        </w:tc>
        <w:tc>
          <w:tcPr>
            <w:tcW w:w="3544" w:type="dxa"/>
          </w:tcPr>
          <w:p w14:paraId="3BD70671" w14:textId="77777777" w:rsidR="00E13CC5" w:rsidRPr="008B6A7A" w:rsidRDefault="00E13CC5" w:rsidP="00E61378">
            <w:pPr>
              <w:tabs>
                <w:tab w:val="num" w:pos="720"/>
              </w:tabs>
              <w:rPr>
                <w:b/>
              </w:rPr>
            </w:pPr>
            <w:r w:rsidRPr="008B6A7A">
              <w:t>8.3. Làm việc với mô hình Ngắt kết nối</w:t>
            </w:r>
          </w:p>
        </w:tc>
        <w:tc>
          <w:tcPr>
            <w:tcW w:w="3544" w:type="dxa"/>
          </w:tcPr>
          <w:p w14:paraId="431EF817"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1620586F" w14:textId="77777777" w:rsidR="00E13CC5" w:rsidRPr="00486F34" w:rsidRDefault="00E13CC5" w:rsidP="00E61378">
            <w:pPr>
              <w:ind w:left="176" w:hanging="176"/>
              <w:rPr>
                <w:sz w:val="20"/>
                <w:szCs w:val="20"/>
              </w:rPr>
            </w:pPr>
            <w:r w:rsidRPr="00486F34">
              <w:rPr>
                <w:sz w:val="20"/>
                <w:szCs w:val="20"/>
              </w:rPr>
              <w:t>- Giảng bài kết hợp chiếu slide, code.</w:t>
            </w:r>
          </w:p>
          <w:p w14:paraId="71ED5823"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395B314C" w14:textId="77777777" w:rsidR="00E13CC5" w:rsidRPr="00486F34" w:rsidRDefault="00E13CC5" w:rsidP="00E61378">
            <w:pPr>
              <w:rPr>
                <w:b/>
                <w:sz w:val="20"/>
                <w:szCs w:val="20"/>
              </w:rPr>
            </w:pPr>
            <w:r w:rsidRPr="00486F34">
              <w:rPr>
                <w:b/>
                <w:sz w:val="20"/>
                <w:szCs w:val="20"/>
              </w:rPr>
              <w:t xml:space="preserve">Học ở lớp: </w:t>
            </w:r>
          </w:p>
          <w:p w14:paraId="7A7F10BD" w14:textId="77777777" w:rsidR="00E13CC5" w:rsidRPr="00486F34" w:rsidRDefault="00E13CC5" w:rsidP="00E61378">
            <w:pPr>
              <w:ind w:left="176" w:hanging="176"/>
              <w:rPr>
                <w:sz w:val="20"/>
                <w:szCs w:val="20"/>
              </w:rPr>
            </w:pPr>
            <w:r w:rsidRPr="00486F34">
              <w:rPr>
                <w:sz w:val="20"/>
                <w:szCs w:val="20"/>
              </w:rPr>
              <w:t>- Nghe giảng.</w:t>
            </w:r>
          </w:p>
          <w:p w14:paraId="77B22495" w14:textId="77777777" w:rsidR="00E13CC5" w:rsidRPr="00486F34" w:rsidRDefault="00E13CC5" w:rsidP="00E61378">
            <w:pPr>
              <w:ind w:left="176" w:hanging="176"/>
              <w:rPr>
                <w:sz w:val="20"/>
                <w:szCs w:val="20"/>
              </w:rPr>
            </w:pPr>
            <w:r w:rsidRPr="00486F34">
              <w:rPr>
                <w:sz w:val="20"/>
                <w:szCs w:val="20"/>
              </w:rPr>
              <w:t>- Trả lời câu hỏi của giảng viên</w:t>
            </w:r>
          </w:p>
          <w:p w14:paraId="08326723"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10AB58B3" w14:textId="77777777" w:rsidR="00E13CC5" w:rsidRPr="00486F34" w:rsidRDefault="00E13CC5" w:rsidP="00E61378">
            <w:pPr>
              <w:rPr>
                <w:b/>
                <w:sz w:val="20"/>
                <w:szCs w:val="20"/>
                <w:lang w:val="pt-BR"/>
              </w:rPr>
            </w:pPr>
            <w:r w:rsidRPr="00486F34">
              <w:rPr>
                <w:b/>
                <w:sz w:val="20"/>
                <w:szCs w:val="20"/>
                <w:lang w:val="pt-BR"/>
              </w:rPr>
              <w:t>Học ở nhà:</w:t>
            </w:r>
          </w:p>
          <w:p w14:paraId="18767A3C" w14:textId="77777777" w:rsidR="00E13CC5" w:rsidRPr="00486F34" w:rsidRDefault="00E13CC5" w:rsidP="00E61378">
            <w:pPr>
              <w:ind w:left="176" w:hanging="176"/>
              <w:rPr>
                <w:sz w:val="20"/>
                <w:szCs w:val="20"/>
              </w:rPr>
            </w:pPr>
            <w:r w:rsidRPr="00486F34">
              <w:rPr>
                <w:sz w:val="20"/>
                <w:szCs w:val="20"/>
              </w:rPr>
              <w:t>- Ôn lại lý thuyết, làm bài tập.</w:t>
            </w:r>
          </w:p>
          <w:p w14:paraId="143C13E9" w14:textId="77777777" w:rsidR="00E13CC5" w:rsidRPr="00C265BD" w:rsidRDefault="00E13CC5" w:rsidP="00E61378">
            <w:r w:rsidRPr="00486F34">
              <w:rPr>
                <w:sz w:val="20"/>
                <w:szCs w:val="20"/>
              </w:rPr>
              <w:t>- Đọc tài liệu, tìm hiểu nội dung bài mới.</w:t>
            </w:r>
          </w:p>
        </w:tc>
        <w:tc>
          <w:tcPr>
            <w:tcW w:w="709" w:type="dxa"/>
          </w:tcPr>
          <w:p w14:paraId="5FD48964" w14:textId="77777777" w:rsidR="00E13CC5" w:rsidRPr="00262694" w:rsidRDefault="00E13CC5" w:rsidP="00E61378">
            <w:pPr>
              <w:pStyle w:val="Chuong1"/>
              <w:spacing w:before="0" w:after="0"/>
              <w:jc w:val="center"/>
            </w:pPr>
            <w:r w:rsidRPr="00262694">
              <w:t>A1</w:t>
            </w:r>
          </w:p>
          <w:p w14:paraId="77A7A08F" w14:textId="77777777" w:rsidR="00E13CC5" w:rsidRPr="00262694" w:rsidRDefault="00E13CC5" w:rsidP="00E61378">
            <w:pPr>
              <w:pStyle w:val="Chuong1"/>
              <w:spacing w:before="0" w:after="0"/>
              <w:jc w:val="center"/>
            </w:pPr>
            <w:r w:rsidRPr="00262694">
              <w:t>A2</w:t>
            </w:r>
          </w:p>
          <w:p w14:paraId="74C788FB" w14:textId="77777777" w:rsidR="00E13CC5" w:rsidRPr="00262694" w:rsidRDefault="00E13CC5" w:rsidP="00E61378">
            <w:pPr>
              <w:pStyle w:val="Chuong1"/>
              <w:spacing w:before="0" w:after="0"/>
              <w:jc w:val="center"/>
            </w:pPr>
            <w:r w:rsidRPr="00262694">
              <w:t>A3</w:t>
            </w:r>
          </w:p>
        </w:tc>
        <w:tc>
          <w:tcPr>
            <w:tcW w:w="850" w:type="dxa"/>
          </w:tcPr>
          <w:p w14:paraId="25DEE8EA" w14:textId="77777777" w:rsidR="00E13CC5" w:rsidRDefault="00E13CC5" w:rsidP="00E61378">
            <w:pPr>
              <w:pStyle w:val="Chuong1"/>
              <w:spacing w:before="0" w:after="0"/>
              <w:jc w:val="center"/>
            </w:pPr>
            <w:r w:rsidRPr="00262694">
              <w:t>CLO</w:t>
            </w:r>
            <w:r>
              <w:t>1</w:t>
            </w:r>
          </w:p>
          <w:p w14:paraId="739A29DA" w14:textId="77777777" w:rsidR="00E13CC5" w:rsidRPr="00262694" w:rsidRDefault="00E13CC5" w:rsidP="00E61378">
            <w:pPr>
              <w:pStyle w:val="Chuong1"/>
              <w:spacing w:before="0" w:after="0"/>
              <w:jc w:val="center"/>
            </w:pPr>
            <w:r w:rsidRPr="00262694">
              <w:t>CLO</w:t>
            </w:r>
            <w:r>
              <w:t>2</w:t>
            </w:r>
          </w:p>
          <w:p w14:paraId="7C449005" w14:textId="77777777" w:rsidR="00E13CC5" w:rsidRDefault="00E13CC5" w:rsidP="00E61378">
            <w:pPr>
              <w:pStyle w:val="Chuong1"/>
              <w:spacing w:before="0" w:after="0"/>
              <w:jc w:val="center"/>
            </w:pPr>
            <w:r w:rsidRPr="00262694">
              <w:t>CLO</w:t>
            </w:r>
            <w:r>
              <w:t>3</w:t>
            </w:r>
          </w:p>
          <w:p w14:paraId="1904E953" w14:textId="24C2EF00" w:rsidR="00E13CC5" w:rsidRPr="00262694" w:rsidRDefault="00E13CC5" w:rsidP="00E13CC5">
            <w:pPr>
              <w:pStyle w:val="Chuong1"/>
              <w:spacing w:before="0" w:after="0"/>
              <w:jc w:val="center"/>
            </w:pPr>
            <w:r w:rsidRPr="00262694">
              <w:t>CLO</w:t>
            </w:r>
            <w:r>
              <w:t>4</w:t>
            </w:r>
          </w:p>
        </w:tc>
      </w:tr>
      <w:tr w:rsidR="00E13CC5" w:rsidRPr="00330AB9" w14:paraId="6DDD50C5" w14:textId="77777777" w:rsidTr="00E61378">
        <w:tc>
          <w:tcPr>
            <w:tcW w:w="850" w:type="dxa"/>
            <w:vAlign w:val="center"/>
          </w:tcPr>
          <w:p w14:paraId="4DE4F14B" w14:textId="77777777" w:rsidR="00E13CC5" w:rsidRPr="00C265BD" w:rsidRDefault="00E13CC5" w:rsidP="00E61378">
            <w:pPr>
              <w:pStyle w:val="Chuong1"/>
              <w:spacing w:before="0" w:after="0"/>
              <w:jc w:val="center"/>
              <w:rPr>
                <w:b/>
                <w:sz w:val="24"/>
                <w:szCs w:val="24"/>
              </w:rPr>
            </w:pPr>
            <w:r w:rsidRPr="00C265BD">
              <w:rPr>
                <w:b/>
                <w:sz w:val="24"/>
                <w:szCs w:val="24"/>
              </w:rPr>
              <w:t>13</w:t>
            </w:r>
          </w:p>
        </w:tc>
        <w:tc>
          <w:tcPr>
            <w:tcW w:w="3544" w:type="dxa"/>
          </w:tcPr>
          <w:p w14:paraId="6309A5E2" w14:textId="77777777" w:rsidR="00E13CC5" w:rsidRPr="008B6A7A" w:rsidRDefault="00E13CC5" w:rsidP="00E61378">
            <w:pPr>
              <w:rPr>
                <w:b/>
              </w:rPr>
            </w:pPr>
            <w:r w:rsidRPr="008B6A7A">
              <w:rPr>
                <w:b/>
              </w:rPr>
              <w:t>Chương 8 Entity Framework (EF)</w:t>
            </w:r>
          </w:p>
          <w:p w14:paraId="042DAE90" w14:textId="77777777" w:rsidR="00E13CC5" w:rsidRPr="008B6A7A" w:rsidRDefault="00E13CC5" w:rsidP="00E61378">
            <w:r w:rsidRPr="008B6A7A">
              <w:t>8.1 Giới thiệu Entity Frame Work</w:t>
            </w:r>
          </w:p>
          <w:p w14:paraId="678E8D85" w14:textId="77777777" w:rsidR="00E13CC5" w:rsidRPr="008B6A7A" w:rsidRDefault="00E13CC5" w:rsidP="00E61378">
            <w:r w:rsidRPr="008B6A7A">
              <w:t>8.2 Object-Relational (OR) Mapper</w:t>
            </w:r>
          </w:p>
          <w:p w14:paraId="62D824E5" w14:textId="77777777" w:rsidR="00E13CC5" w:rsidRPr="008B6A7A" w:rsidRDefault="00E13CC5" w:rsidP="00E61378">
            <w:pPr>
              <w:rPr>
                <w:bCs/>
              </w:rPr>
            </w:pPr>
            <w:r w:rsidRPr="008B6A7A">
              <w:t xml:space="preserve">8.3 </w:t>
            </w:r>
            <w:r w:rsidRPr="008B6A7A">
              <w:rPr>
                <w:bCs/>
              </w:rPr>
              <w:t>Process Models</w:t>
            </w:r>
          </w:p>
          <w:p w14:paraId="190C4F84" w14:textId="77777777" w:rsidR="00E13CC5" w:rsidRPr="008B6A7A" w:rsidRDefault="00E13CC5" w:rsidP="00E61378">
            <w:pPr>
              <w:rPr>
                <w:bCs/>
              </w:rPr>
            </w:pPr>
            <w:r w:rsidRPr="008B6A7A">
              <w:rPr>
                <w:bCs/>
              </w:rPr>
              <w:t>8.4 Các thành phần của EF</w:t>
            </w:r>
          </w:p>
          <w:p w14:paraId="08534B21" w14:textId="77777777" w:rsidR="00E13CC5" w:rsidRPr="008B6A7A" w:rsidRDefault="00E13CC5" w:rsidP="00E61378">
            <w:pPr>
              <w:rPr>
                <w:b/>
              </w:rPr>
            </w:pPr>
          </w:p>
        </w:tc>
        <w:tc>
          <w:tcPr>
            <w:tcW w:w="3544" w:type="dxa"/>
          </w:tcPr>
          <w:p w14:paraId="7E75F219"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0DD5A35E" w14:textId="77777777" w:rsidR="00E13CC5" w:rsidRPr="00486F34" w:rsidRDefault="00E13CC5" w:rsidP="00E61378">
            <w:pPr>
              <w:ind w:left="176" w:hanging="176"/>
              <w:rPr>
                <w:sz w:val="20"/>
                <w:szCs w:val="20"/>
              </w:rPr>
            </w:pPr>
            <w:r w:rsidRPr="00486F34">
              <w:rPr>
                <w:sz w:val="20"/>
                <w:szCs w:val="20"/>
              </w:rPr>
              <w:t>- Giảng bài kết hợp chiếu slide, code.</w:t>
            </w:r>
          </w:p>
          <w:p w14:paraId="57E91168"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234DAED4" w14:textId="77777777" w:rsidR="00E13CC5" w:rsidRPr="00486F34" w:rsidRDefault="00E13CC5" w:rsidP="00E61378">
            <w:pPr>
              <w:rPr>
                <w:b/>
                <w:sz w:val="20"/>
                <w:szCs w:val="20"/>
              </w:rPr>
            </w:pPr>
            <w:r w:rsidRPr="00486F34">
              <w:rPr>
                <w:b/>
                <w:sz w:val="20"/>
                <w:szCs w:val="20"/>
              </w:rPr>
              <w:t xml:space="preserve">Học ở lớp: </w:t>
            </w:r>
          </w:p>
          <w:p w14:paraId="7638D201" w14:textId="77777777" w:rsidR="00E13CC5" w:rsidRPr="00486F34" w:rsidRDefault="00E13CC5" w:rsidP="00E61378">
            <w:pPr>
              <w:ind w:left="176" w:hanging="176"/>
              <w:rPr>
                <w:sz w:val="20"/>
                <w:szCs w:val="20"/>
              </w:rPr>
            </w:pPr>
            <w:r w:rsidRPr="00486F34">
              <w:rPr>
                <w:sz w:val="20"/>
                <w:szCs w:val="20"/>
              </w:rPr>
              <w:t>- Nghe giảng.</w:t>
            </w:r>
          </w:p>
          <w:p w14:paraId="7CDD6C24" w14:textId="77777777" w:rsidR="00E13CC5" w:rsidRPr="00486F34" w:rsidRDefault="00E13CC5" w:rsidP="00E61378">
            <w:pPr>
              <w:ind w:left="176" w:hanging="176"/>
              <w:rPr>
                <w:sz w:val="20"/>
                <w:szCs w:val="20"/>
              </w:rPr>
            </w:pPr>
            <w:r w:rsidRPr="00486F34">
              <w:rPr>
                <w:sz w:val="20"/>
                <w:szCs w:val="20"/>
              </w:rPr>
              <w:t>- Trả lời câu hỏi của giảng viên</w:t>
            </w:r>
          </w:p>
          <w:p w14:paraId="558AA3FA"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42C1943F" w14:textId="77777777" w:rsidR="00E13CC5" w:rsidRPr="00486F34" w:rsidRDefault="00E13CC5" w:rsidP="00E61378">
            <w:pPr>
              <w:rPr>
                <w:b/>
                <w:sz w:val="20"/>
                <w:szCs w:val="20"/>
                <w:lang w:val="pt-BR"/>
              </w:rPr>
            </w:pPr>
            <w:r w:rsidRPr="00486F34">
              <w:rPr>
                <w:b/>
                <w:sz w:val="20"/>
                <w:szCs w:val="20"/>
                <w:lang w:val="pt-BR"/>
              </w:rPr>
              <w:t>Học ở nhà:</w:t>
            </w:r>
          </w:p>
          <w:p w14:paraId="17611A58" w14:textId="77777777" w:rsidR="00E13CC5" w:rsidRPr="00486F34" w:rsidRDefault="00E13CC5" w:rsidP="00E61378">
            <w:pPr>
              <w:ind w:left="176" w:hanging="176"/>
              <w:rPr>
                <w:sz w:val="20"/>
                <w:szCs w:val="20"/>
              </w:rPr>
            </w:pPr>
            <w:r w:rsidRPr="00486F34">
              <w:rPr>
                <w:sz w:val="20"/>
                <w:szCs w:val="20"/>
              </w:rPr>
              <w:t>- Ôn lại lý thuyết, làm bài tập.</w:t>
            </w:r>
          </w:p>
          <w:p w14:paraId="033C5333" w14:textId="77777777" w:rsidR="00E13CC5" w:rsidRPr="00C265BD" w:rsidRDefault="00E13CC5" w:rsidP="00E61378">
            <w:r w:rsidRPr="00486F34">
              <w:rPr>
                <w:sz w:val="20"/>
                <w:szCs w:val="20"/>
              </w:rPr>
              <w:t>- Đọc tài liệu, tìm hiểu nội dung bài mới.</w:t>
            </w:r>
          </w:p>
        </w:tc>
        <w:tc>
          <w:tcPr>
            <w:tcW w:w="709" w:type="dxa"/>
          </w:tcPr>
          <w:p w14:paraId="3C508BF7" w14:textId="77777777" w:rsidR="00E13CC5" w:rsidRPr="00262694" w:rsidRDefault="00E13CC5" w:rsidP="00E61378">
            <w:pPr>
              <w:pStyle w:val="Chuong1"/>
              <w:spacing w:before="0" w:after="0"/>
              <w:jc w:val="center"/>
            </w:pPr>
            <w:r w:rsidRPr="00262694">
              <w:t>A1</w:t>
            </w:r>
          </w:p>
          <w:p w14:paraId="791664A9" w14:textId="77777777" w:rsidR="00E13CC5" w:rsidRPr="00262694" w:rsidRDefault="00E13CC5" w:rsidP="00E61378">
            <w:pPr>
              <w:pStyle w:val="Chuong1"/>
              <w:spacing w:before="0" w:after="0"/>
              <w:jc w:val="center"/>
            </w:pPr>
            <w:r w:rsidRPr="00262694">
              <w:t>A2</w:t>
            </w:r>
          </w:p>
          <w:p w14:paraId="6B20A7BF" w14:textId="77777777" w:rsidR="00E13CC5" w:rsidRPr="00262694" w:rsidRDefault="00E13CC5" w:rsidP="00E61378">
            <w:pPr>
              <w:pStyle w:val="Chuong1"/>
              <w:spacing w:before="0" w:after="0"/>
              <w:jc w:val="center"/>
            </w:pPr>
            <w:r w:rsidRPr="00262694">
              <w:t>A3</w:t>
            </w:r>
          </w:p>
        </w:tc>
        <w:tc>
          <w:tcPr>
            <w:tcW w:w="850" w:type="dxa"/>
          </w:tcPr>
          <w:p w14:paraId="5ED02A12" w14:textId="77777777" w:rsidR="00E13CC5" w:rsidRDefault="00E13CC5" w:rsidP="00E61378">
            <w:pPr>
              <w:pStyle w:val="Chuong1"/>
              <w:spacing w:before="0" w:after="0"/>
              <w:jc w:val="center"/>
            </w:pPr>
            <w:r w:rsidRPr="00262694">
              <w:t>CLO</w:t>
            </w:r>
            <w:r>
              <w:t>1</w:t>
            </w:r>
          </w:p>
          <w:p w14:paraId="72EACCBA" w14:textId="77777777" w:rsidR="00E13CC5" w:rsidRPr="00262694" w:rsidRDefault="00E13CC5" w:rsidP="00E61378">
            <w:pPr>
              <w:pStyle w:val="Chuong1"/>
              <w:spacing w:before="0" w:after="0"/>
              <w:jc w:val="center"/>
            </w:pPr>
            <w:r w:rsidRPr="00262694">
              <w:t>CLO</w:t>
            </w:r>
            <w:r>
              <w:t>2</w:t>
            </w:r>
          </w:p>
          <w:p w14:paraId="34BCF3C2" w14:textId="77777777" w:rsidR="00E13CC5" w:rsidRDefault="00E13CC5" w:rsidP="00E61378">
            <w:pPr>
              <w:pStyle w:val="Chuong1"/>
              <w:spacing w:before="0" w:after="0"/>
              <w:jc w:val="center"/>
            </w:pPr>
            <w:r w:rsidRPr="00262694">
              <w:t>CLO</w:t>
            </w:r>
            <w:r>
              <w:t>3</w:t>
            </w:r>
          </w:p>
          <w:p w14:paraId="63632708" w14:textId="6C444BAB" w:rsidR="00E13CC5" w:rsidRPr="00262694" w:rsidRDefault="00E13CC5" w:rsidP="00E13CC5">
            <w:pPr>
              <w:pStyle w:val="Chuong1"/>
              <w:spacing w:before="0" w:after="0"/>
              <w:jc w:val="center"/>
            </w:pPr>
            <w:r w:rsidRPr="00262694">
              <w:t>CLO</w:t>
            </w:r>
            <w:r>
              <w:t>4</w:t>
            </w:r>
          </w:p>
        </w:tc>
      </w:tr>
      <w:tr w:rsidR="00E13CC5" w:rsidRPr="00330AB9" w14:paraId="7EFE2D52" w14:textId="77777777" w:rsidTr="00E61378">
        <w:tc>
          <w:tcPr>
            <w:tcW w:w="850" w:type="dxa"/>
            <w:vAlign w:val="center"/>
          </w:tcPr>
          <w:p w14:paraId="5E7080DD" w14:textId="77777777" w:rsidR="00E13CC5" w:rsidRPr="00C265BD" w:rsidRDefault="00E13CC5" w:rsidP="00E61378">
            <w:pPr>
              <w:pStyle w:val="Chuong1"/>
              <w:spacing w:before="0" w:after="0"/>
              <w:jc w:val="center"/>
              <w:rPr>
                <w:b/>
                <w:sz w:val="24"/>
                <w:szCs w:val="24"/>
              </w:rPr>
            </w:pPr>
            <w:r w:rsidRPr="00C265BD">
              <w:rPr>
                <w:b/>
                <w:sz w:val="24"/>
                <w:szCs w:val="24"/>
              </w:rPr>
              <w:t>14</w:t>
            </w:r>
          </w:p>
        </w:tc>
        <w:tc>
          <w:tcPr>
            <w:tcW w:w="3544" w:type="dxa"/>
          </w:tcPr>
          <w:p w14:paraId="1D0C7C53" w14:textId="77777777" w:rsidR="00E13CC5" w:rsidRPr="008B6A7A" w:rsidRDefault="00E13CC5" w:rsidP="00E61378">
            <w:r w:rsidRPr="008B6A7A">
              <w:rPr>
                <w:b/>
              </w:rPr>
              <w:t>Chương 9 Xây dựng ứng dụng Windows Presentation</w:t>
            </w:r>
            <w:r w:rsidRPr="008B6A7A">
              <w:t xml:space="preserve"> Foundation (WPF) </w:t>
            </w:r>
          </w:p>
          <w:p w14:paraId="030A2E0F" w14:textId="77777777" w:rsidR="00E13CC5" w:rsidRPr="008B6A7A" w:rsidRDefault="00E13CC5" w:rsidP="00E61378">
            <w:r w:rsidRPr="008B6A7A">
              <w:t>9.1. Tổng quan về WPF</w:t>
            </w:r>
          </w:p>
          <w:p w14:paraId="3895A7E0" w14:textId="77777777" w:rsidR="00E13CC5" w:rsidRPr="008B6A7A" w:rsidRDefault="00E13CC5" w:rsidP="00E61378">
            <w:r w:rsidRPr="008B6A7A">
              <w:t>9.2 Giới thiệu về XAML (eXtensible Application Markup Language) trong WPF</w:t>
            </w:r>
          </w:p>
          <w:p w14:paraId="60561F95" w14:textId="77777777" w:rsidR="00E13CC5" w:rsidRPr="008B6A7A" w:rsidRDefault="00E13CC5" w:rsidP="00E61378">
            <w:pPr>
              <w:tabs>
                <w:tab w:val="num" w:pos="720"/>
              </w:tabs>
            </w:pPr>
          </w:p>
        </w:tc>
        <w:tc>
          <w:tcPr>
            <w:tcW w:w="3544" w:type="dxa"/>
          </w:tcPr>
          <w:p w14:paraId="6306747D"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09AFC5B1" w14:textId="77777777" w:rsidR="00E13CC5" w:rsidRPr="00486F34" w:rsidRDefault="00E13CC5" w:rsidP="00E61378">
            <w:pPr>
              <w:ind w:left="176" w:hanging="176"/>
              <w:rPr>
                <w:sz w:val="20"/>
                <w:szCs w:val="20"/>
              </w:rPr>
            </w:pPr>
            <w:r w:rsidRPr="00486F34">
              <w:rPr>
                <w:sz w:val="20"/>
                <w:szCs w:val="20"/>
              </w:rPr>
              <w:t>- Giảng bài kết hợp chiếu slide, code.</w:t>
            </w:r>
          </w:p>
          <w:p w14:paraId="373FC874"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24F9E9FA" w14:textId="77777777" w:rsidR="00E13CC5" w:rsidRPr="00486F34" w:rsidRDefault="00E13CC5" w:rsidP="00E61378">
            <w:pPr>
              <w:rPr>
                <w:b/>
                <w:sz w:val="20"/>
                <w:szCs w:val="20"/>
              </w:rPr>
            </w:pPr>
            <w:r w:rsidRPr="00486F34">
              <w:rPr>
                <w:b/>
                <w:sz w:val="20"/>
                <w:szCs w:val="20"/>
              </w:rPr>
              <w:t xml:space="preserve">Học ở lớp: </w:t>
            </w:r>
          </w:p>
          <w:p w14:paraId="2291DB83" w14:textId="77777777" w:rsidR="00E13CC5" w:rsidRPr="00486F34" w:rsidRDefault="00E13CC5" w:rsidP="00E61378">
            <w:pPr>
              <w:ind w:left="176" w:hanging="176"/>
              <w:rPr>
                <w:sz w:val="20"/>
                <w:szCs w:val="20"/>
              </w:rPr>
            </w:pPr>
            <w:r w:rsidRPr="00486F34">
              <w:rPr>
                <w:sz w:val="20"/>
                <w:szCs w:val="20"/>
              </w:rPr>
              <w:t>- Nghe giảng.</w:t>
            </w:r>
          </w:p>
          <w:p w14:paraId="509EF333" w14:textId="77777777" w:rsidR="00E13CC5" w:rsidRPr="00486F34" w:rsidRDefault="00E13CC5" w:rsidP="00E61378">
            <w:pPr>
              <w:ind w:left="176" w:hanging="176"/>
              <w:rPr>
                <w:sz w:val="20"/>
                <w:szCs w:val="20"/>
              </w:rPr>
            </w:pPr>
            <w:r w:rsidRPr="00486F34">
              <w:rPr>
                <w:sz w:val="20"/>
                <w:szCs w:val="20"/>
              </w:rPr>
              <w:t>- Trả lời câu hỏi của giảng viên</w:t>
            </w:r>
          </w:p>
          <w:p w14:paraId="7CE4D7B8"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7234B922" w14:textId="77777777" w:rsidR="00E13CC5" w:rsidRPr="00486F34" w:rsidRDefault="00E13CC5" w:rsidP="00E61378">
            <w:pPr>
              <w:rPr>
                <w:b/>
                <w:sz w:val="20"/>
                <w:szCs w:val="20"/>
                <w:lang w:val="pt-BR"/>
              </w:rPr>
            </w:pPr>
            <w:r w:rsidRPr="00486F34">
              <w:rPr>
                <w:b/>
                <w:sz w:val="20"/>
                <w:szCs w:val="20"/>
                <w:lang w:val="pt-BR"/>
              </w:rPr>
              <w:t>Học ở nhà:</w:t>
            </w:r>
          </w:p>
          <w:p w14:paraId="6BAF40F7" w14:textId="77777777" w:rsidR="00E13CC5" w:rsidRPr="00486F34" w:rsidRDefault="00E13CC5" w:rsidP="00E61378">
            <w:pPr>
              <w:ind w:left="176" w:hanging="176"/>
              <w:rPr>
                <w:sz w:val="20"/>
                <w:szCs w:val="20"/>
              </w:rPr>
            </w:pPr>
            <w:r w:rsidRPr="00486F34">
              <w:rPr>
                <w:sz w:val="20"/>
                <w:szCs w:val="20"/>
              </w:rPr>
              <w:t>- Ôn lại lý thuyết, làm bài tập.</w:t>
            </w:r>
          </w:p>
          <w:p w14:paraId="3D5C280F" w14:textId="77777777" w:rsidR="00E13CC5" w:rsidRPr="00C265BD" w:rsidRDefault="00E13CC5" w:rsidP="00E61378">
            <w:r w:rsidRPr="00486F34">
              <w:rPr>
                <w:sz w:val="20"/>
                <w:szCs w:val="20"/>
              </w:rPr>
              <w:t>- Đọc tài liệu, tìm hiểu nội dung bài mới.</w:t>
            </w:r>
          </w:p>
        </w:tc>
        <w:tc>
          <w:tcPr>
            <w:tcW w:w="709" w:type="dxa"/>
          </w:tcPr>
          <w:p w14:paraId="1379A9AF" w14:textId="77777777" w:rsidR="00E13CC5" w:rsidRPr="00262694" w:rsidRDefault="00E13CC5" w:rsidP="00E61378">
            <w:pPr>
              <w:pStyle w:val="Chuong1"/>
              <w:spacing w:before="0" w:after="0"/>
              <w:jc w:val="center"/>
            </w:pPr>
            <w:r w:rsidRPr="00262694">
              <w:t>A1</w:t>
            </w:r>
          </w:p>
          <w:p w14:paraId="3D6F5712" w14:textId="77777777" w:rsidR="00E13CC5" w:rsidRPr="00262694" w:rsidRDefault="00E13CC5" w:rsidP="00E61378">
            <w:pPr>
              <w:pStyle w:val="Chuong1"/>
              <w:spacing w:before="0" w:after="0"/>
              <w:jc w:val="center"/>
            </w:pPr>
            <w:r w:rsidRPr="00262694">
              <w:t>A2</w:t>
            </w:r>
          </w:p>
          <w:p w14:paraId="736C25BA" w14:textId="77777777" w:rsidR="00E13CC5" w:rsidRPr="00262694" w:rsidRDefault="00E13CC5" w:rsidP="00E61378">
            <w:pPr>
              <w:pStyle w:val="Chuong1"/>
              <w:spacing w:before="0" w:after="0"/>
              <w:jc w:val="center"/>
            </w:pPr>
            <w:r w:rsidRPr="00262694">
              <w:t>A3</w:t>
            </w:r>
          </w:p>
        </w:tc>
        <w:tc>
          <w:tcPr>
            <w:tcW w:w="850" w:type="dxa"/>
          </w:tcPr>
          <w:p w14:paraId="16F048C2" w14:textId="77777777" w:rsidR="00E13CC5" w:rsidRDefault="00E13CC5" w:rsidP="00E61378">
            <w:pPr>
              <w:pStyle w:val="Chuong1"/>
              <w:spacing w:before="0" w:after="0"/>
              <w:jc w:val="center"/>
            </w:pPr>
            <w:r w:rsidRPr="00262694">
              <w:t>CLO</w:t>
            </w:r>
            <w:r>
              <w:t>1</w:t>
            </w:r>
          </w:p>
          <w:p w14:paraId="1B23FB71" w14:textId="77777777" w:rsidR="00E13CC5" w:rsidRPr="00262694" w:rsidRDefault="00E13CC5" w:rsidP="00E61378">
            <w:pPr>
              <w:pStyle w:val="Chuong1"/>
              <w:spacing w:before="0" w:after="0"/>
              <w:jc w:val="center"/>
            </w:pPr>
            <w:r w:rsidRPr="00262694">
              <w:t>CLO</w:t>
            </w:r>
            <w:r>
              <w:t>2</w:t>
            </w:r>
          </w:p>
          <w:p w14:paraId="4E71E409" w14:textId="77777777" w:rsidR="00E13CC5" w:rsidRDefault="00E13CC5" w:rsidP="00E61378">
            <w:pPr>
              <w:pStyle w:val="Chuong1"/>
              <w:spacing w:before="0" w:after="0"/>
              <w:jc w:val="center"/>
            </w:pPr>
            <w:r w:rsidRPr="00262694">
              <w:t>CLO</w:t>
            </w:r>
            <w:r>
              <w:t>3</w:t>
            </w:r>
          </w:p>
          <w:p w14:paraId="518BE5DD" w14:textId="12C8C864" w:rsidR="00E13CC5" w:rsidRPr="00262694" w:rsidRDefault="00E13CC5" w:rsidP="00E13CC5">
            <w:pPr>
              <w:pStyle w:val="Chuong1"/>
              <w:spacing w:before="0" w:after="0"/>
              <w:jc w:val="center"/>
            </w:pPr>
            <w:r w:rsidRPr="00262694">
              <w:t>CLO</w:t>
            </w:r>
            <w:r>
              <w:t>4</w:t>
            </w:r>
          </w:p>
        </w:tc>
      </w:tr>
      <w:tr w:rsidR="00E13CC5" w:rsidRPr="00330AB9" w14:paraId="497FE34E" w14:textId="77777777" w:rsidTr="00E61378">
        <w:tc>
          <w:tcPr>
            <w:tcW w:w="850" w:type="dxa"/>
            <w:vAlign w:val="center"/>
          </w:tcPr>
          <w:p w14:paraId="781D920E" w14:textId="77777777" w:rsidR="00E13CC5" w:rsidRPr="00C265BD" w:rsidRDefault="00E13CC5" w:rsidP="00E61378">
            <w:pPr>
              <w:pStyle w:val="Chuong1"/>
              <w:spacing w:before="0" w:after="0"/>
              <w:jc w:val="center"/>
              <w:rPr>
                <w:b/>
                <w:sz w:val="24"/>
                <w:szCs w:val="24"/>
              </w:rPr>
            </w:pPr>
            <w:r w:rsidRPr="00C265BD">
              <w:rPr>
                <w:b/>
                <w:sz w:val="24"/>
                <w:szCs w:val="24"/>
              </w:rPr>
              <w:t>15</w:t>
            </w:r>
          </w:p>
        </w:tc>
        <w:tc>
          <w:tcPr>
            <w:tcW w:w="3544" w:type="dxa"/>
          </w:tcPr>
          <w:p w14:paraId="21791940" w14:textId="77777777" w:rsidR="00E13CC5" w:rsidRPr="008B6A7A" w:rsidRDefault="00E13CC5" w:rsidP="00E61378">
            <w:pPr>
              <w:rPr>
                <w:b/>
              </w:rPr>
            </w:pPr>
            <w:r w:rsidRPr="008B6A7A">
              <w:t xml:space="preserve">9.3. Các thành phần của WPF </w:t>
            </w:r>
          </w:p>
        </w:tc>
        <w:tc>
          <w:tcPr>
            <w:tcW w:w="3544" w:type="dxa"/>
          </w:tcPr>
          <w:p w14:paraId="3DCA70F6" w14:textId="77777777" w:rsidR="00E13CC5" w:rsidRPr="00486F34" w:rsidRDefault="00E13CC5" w:rsidP="00E61378">
            <w:pPr>
              <w:rPr>
                <w:sz w:val="20"/>
                <w:szCs w:val="20"/>
              </w:rPr>
            </w:pPr>
            <w:r w:rsidRPr="00486F34">
              <w:rPr>
                <w:b/>
                <w:sz w:val="20"/>
                <w:szCs w:val="20"/>
              </w:rPr>
              <w:t>Dạy:</w:t>
            </w:r>
            <w:r w:rsidRPr="00486F34">
              <w:rPr>
                <w:sz w:val="20"/>
                <w:szCs w:val="20"/>
              </w:rPr>
              <w:t xml:space="preserve"> </w:t>
            </w:r>
          </w:p>
          <w:p w14:paraId="1A5C5680" w14:textId="77777777" w:rsidR="00E13CC5" w:rsidRPr="00486F34" w:rsidRDefault="00E13CC5" w:rsidP="00E61378">
            <w:pPr>
              <w:ind w:left="176" w:hanging="176"/>
              <w:rPr>
                <w:sz w:val="20"/>
                <w:szCs w:val="20"/>
              </w:rPr>
            </w:pPr>
            <w:r w:rsidRPr="00486F34">
              <w:rPr>
                <w:sz w:val="20"/>
                <w:szCs w:val="20"/>
              </w:rPr>
              <w:t>- Giảng bài kết hợp chiếu slide, code.</w:t>
            </w:r>
          </w:p>
          <w:p w14:paraId="636F2AC3" w14:textId="77777777" w:rsidR="00E13CC5" w:rsidRPr="00486F34" w:rsidRDefault="00E13CC5" w:rsidP="00E61378">
            <w:pPr>
              <w:ind w:left="176" w:hanging="176"/>
              <w:rPr>
                <w:sz w:val="20"/>
                <w:szCs w:val="20"/>
              </w:rPr>
            </w:pPr>
            <w:r w:rsidRPr="00486F34">
              <w:rPr>
                <w:sz w:val="20"/>
                <w:szCs w:val="20"/>
              </w:rPr>
              <w:t>- Đặt câu hỏi</w:t>
            </w:r>
            <w:r>
              <w:rPr>
                <w:sz w:val="20"/>
                <w:szCs w:val="20"/>
              </w:rPr>
              <w:t>,</w:t>
            </w:r>
            <w:r w:rsidRPr="00486F34">
              <w:rPr>
                <w:sz w:val="20"/>
                <w:szCs w:val="20"/>
              </w:rPr>
              <w:t xml:space="preserve"> sinh viên suy nghĩ, trả lời.</w:t>
            </w:r>
          </w:p>
          <w:p w14:paraId="3AC878DF" w14:textId="77777777" w:rsidR="00E13CC5" w:rsidRPr="00486F34" w:rsidRDefault="00E13CC5" w:rsidP="00E61378">
            <w:pPr>
              <w:rPr>
                <w:b/>
                <w:sz w:val="20"/>
                <w:szCs w:val="20"/>
              </w:rPr>
            </w:pPr>
            <w:r w:rsidRPr="00486F34">
              <w:rPr>
                <w:b/>
                <w:sz w:val="20"/>
                <w:szCs w:val="20"/>
              </w:rPr>
              <w:t xml:space="preserve">Học ở lớp: </w:t>
            </w:r>
          </w:p>
          <w:p w14:paraId="37D1CA6B" w14:textId="77777777" w:rsidR="00E13CC5" w:rsidRPr="00486F34" w:rsidRDefault="00E13CC5" w:rsidP="00E61378">
            <w:pPr>
              <w:ind w:left="176" w:hanging="176"/>
              <w:rPr>
                <w:sz w:val="20"/>
                <w:szCs w:val="20"/>
              </w:rPr>
            </w:pPr>
            <w:r w:rsidRPr="00486F34">
              <w:rPr>
                <w:sz w:val="20"/>
                <w:szCs w:val="20"/>
              </w:rPr>
              <w:t>- Nghe giảng.</w:t>
            </w:r>
          </w:p>
          <w:p w14:paraId="064F48AF" w14:textId="77777777" w:rsidR="00E13CC5" w:rsidRPr="00486F34" w:rsidRDefault="00E13CC5" w:rsidP="00E61378">
            <w:pPr>
              <w:ind w:left="176" w:hanging="176"/>
              <w:rPr>
                <w:sz w:val="20"/>
                <w:szCs w:val="20"/>
              </w:rPr>
            </w:pPr>
            <w:r w:rsidRPr="00486F34">
              <w:rPr>
                <w:sz w:val="20"/>
                <w:szCs w:val="20"/>
              </w:rPr>
              <w:t>- Trả lời câu hỏi của giảng viên</w:t>
            </w:r>
          </w:p>
          <w:p w14:paraId="2AA424F0" w14:textId="77777777" w:rsidR="00E13CC5" w:rsidRPr="00486F34" w:rsidRDefault="00E13CC5" w:rsidP="00E61378">
            <w:pPr>
              <w:ind w:left="176" w:hanging="176"/>
              <w:rPr>
                <w:sz w:val="20"/>
                <w:szCs w:val="20"/>
              </w:rPr>
            </w:pPr>
            <w:r w:rsidRPr="00486F34">
              <w:rPr>
                <w:sz w:val="20"/>
                <w:szCs w:val="20"/>
              </w:rPr>
              <w:t>- Đặt câu hỏi về vấn đề liên quan bài học.</w:t>
            </w:r>
          </w:p>
          <w:p w14:paraId="7629C9F9" w14:textId="77777777" w:rsidR="00E13CC5" w:rsidRPr="00486F34" w:rsidRDefault="00E13CC5" w:rsidP="00E61378">
            <w:pPr>
              <w:rPr>
                <w:b/>
                <w:sz w:val="20"/>
                <w:szCs w:val="20"/>
                <w:lang w:val="pt-BR"/>
              </w:rPr>
            </w:pPr>
            <w:r w:rsidRPr="00486F34">
              <w:rPr>
                <w:b/>
                <w:sz w:val="20"/>
                <w:szCs w:val="20"/>
                <w:lang w:val="pt-BR"/>
              </w:rPr>
              <w:t>Học ở nhà:</w:t>
            </w:r>
          </w:p>
          <w:p w14:paraId="3C365DE7" w14:textId="77777777" w:rsidR="00E13CC5" w:rsidRPr="00486F34" w:rsidRDefault="00E13CC5" w:rsidP="00E61378">
            <w:pPr>
              <w:ind w:left="176" w:hanging="176"/>
              <w:rPr>
                <w:sz w:val="20"/>
                <w:szCs w:val="20"/>
              </w:rPr>
            </w:pPr>
            <w:r w:rsidRPr="00486F34">
              <w:rPr>
                <w:sz w:val="20"/>
                <w:szCs w:val="20"/>
              </w:rPr>
              <w:t>- Ôn lại lý thuyết, làm bài tập.</w:t>
            </w:r>
          </w:p>
          <w:p w14:paraId="0CBD37EB" w14:textId="77777777" w:rsidR="00E13CC5" w:rsidRPr="00C265BD" w:rsidRDefault="00E13CC5" w:rsidP="00E61378">
            <w:r w:rsidRPr="00486F34">
              <w:rPr>
                <w:sz w:val="20"/>
                <w:szCs w:val="20"/>
              </w:rPr>
              <w:t>- Đọc tài liệu, tìm hiểu nội dung bài mới.</w:t>
            </w:r>
          </w:p>
        </w:tc>
        <w:tc>
          <w:tcPr>
            <w:tcW w:w="709" w:type="dxa"/>
          </w:tcPr>
          <w:p w14:paraId="5216F368" w14:textId="77777777" w:rsidR="00E13CC5" w:rsidRPr="00262694" w:rsidRDefault="00E13CC5" w:rsidP="00E61378">
            <w:pPr>
              <w:pStyle w:val="Chuong1"/>
              <w:spacing w:before="0" w:after="0"/>
              <w:jc w:val="center"/>
            </w:pPr>
            <w:r w:rsidRPr="00262694">
              <w:t>A1</w:t>
            </w:r>
          </w:p>
          <w:p w14:paraId="5584D018" w14:textId="77777777" w:rsidR="00E13CC5" w:rsidRPr="00262694" w:rsidRDefault="00E13CC5" w:rsidP="00E61378">
            <w:pPr>
              <w:pStyle w:val="Chuong1"/>
              <w:spacing w:before="0" w:after="0"/>
              <w:jc w:val="center"/>
            </w:pPr>
            <w:r w:rsidRPr="00262694">
              <w:t>A2</w:t>
            </w:r>
          </w:p>
          <w:p w14:paraId="63301776" w14:textId="77777777" w:rsidR="00E13CC5" w:rsidRPr="00262694" w:rsidRDefault="00E13CC5" w:rsidP="00E61378">
            <w:pPr>
              <w:pStyle w:val="Chuong1"/>
              <w:spacing w:before="0" w:after="0"/>
              <w:jc w:val="center"/>
            </w:pPr>
            <w:r w:rsidRPr="00262694">
              <w:t>A3</w:t>
            </w:r>
          </w:p>
        </w:tc>
        <w:tc>
          <w:tcPr>
            <w:tcW w:w="850" w:type="dxa"/>
          </w:tcPr>
          <w:p w14:paraId="4700F58A" w14:textId="77777777" w:rsidR="00E13CC5" w:rsidRDefault="00E13CC5" w:rsidP="00E61378">
            <w:pPr>
              <w:pStyle w:val="Chuong1"/>
              <w:spacing w:before="0" w:after="0"/>
              <w:jc w:val="center"/>
            </w:pPr>
            <w:r w:rsidRPr="00262694">
              <w:t>CLO</w:t>
            </w:r>
            <w:r>
              <w:t>1</w:t>
            </w:r>
          </w:p>
          <w:p w14:paraId="0AD889A6" w14:textId="77777777" w:rsidR="00E13CC5" w:rsidRPr="00262694" w:rsidRDefault="00E13CC5" w:rsidP="00E61378">
            <w:pPr>
              <w:pStyle w:val="Chuong1"/>
              <w:spacing w:before="0" w:after="0"/>
              <w:jc w:val="center"/>
            </w:pPr>
            <w:r w:rsidRPr="00262694">
              <w:t>CLO</w:t>
            </w:r>
            <w:r>
              <w:t>2</w:t>
            </w:r>
          </w:p>
          <w:p w14:paraId="302568F7" w14:textId="77777777" w:rsidR="00E13CC5" w:rsidRDefault="00E13CC5" w:rsidP="00E61378">
            <w:pPr>
              <w:pStyle w:val="Chuong1"/>
              <w:spacing w:before="0" w:after="0"/>
              <w:jc w:val="center"/>
            </w:pPr>
            <w:r w:rsidRPr="00262694">
              <w:t>CLO</w:t>
            </w:r>
            <w:r>
              <w:t>3</w:t>
            </w:r>
          </w:p>
          <w:p w14:paraId="66544249" w14:textId="468C4876" w:rsidR="00E13CC5" w:rsidRPr="00262694" w:rsidRDefault="00E13CC5" w:rsidP="00E13CC5">
            <w:pPr>
              <w:pStyle w:val="Chuong1"/>
              <w:spacing w:before="0" w:after="0"/>
              <w:jc w:val="center"/>
            </w:pPr>
            <w:r w:rsidRPr="00262694">
              <w:t>CLO</w:t>
            </w:r>
            <w:r>
              <w:t>4</w:t>
            </w:r>
          </w:p>
        </w:tc>
      </w:tr>
      <w:tr w:rsidR="00C15976" w:rsidRPr="00330AB9" w14:paraId="07E4B382" w14:textId="77777777" w:rsidTr="00E61378">
        <w:tc>
          <w:tcPr>
            <w:tcW w:w="850" w:type="dxa"/>
            <w:vAlign w:val="center"/>
          </w:tcPr>
          <w:p w14:paraId="7D22D14A" w14:textId="541F0F2A" w:rsidR="00C15976" w:rsidRPr="00C265BD" w:rsidRDefault="00C15976" w:rsidP="00E61378">
            <w:pPr>
              <w:pStyle w:val="Chuong1"/>
              <w:spacing w:before="0" w:after="0"/>
              <w:jc w:val="center"/>
              <w:rPr>
                <w:b/>
                <w:sz w:val="24"/>
                <w:szCs w:val="24"/>
              </w:rPr>
            </w:pPr>
            <w:r>
              <w:rPr>
                <w:b/>
                <w:sz w:val="24"/>
                <w:szCs w:val="24"/>
              </w:rPr>
              <w:t>16</w:t>
            </w:r>
          </w:p>
        </w:tc>
        <w:tc>
          <w:tcPr>
            <w:tcW w:w="3544" w:type="dxa"/>
          </w:tcPr>
          <w:p w14:paraId="3BC40476" w14:textId="488B189C" w:rsidR="00C15976" w:rsidRPr="00C15976" w:rsidRDefault="00C15976" w:rsidP="00E61378">
            <w:pPr>
              <w:rPr>
                <w:b/>
              </w:rPr>
            </w:pPr>
            <w:r w:rsidRPr="00C15976">
              <w:rPr>
                <w:b/>
              </w:rPr>
              <w:t>Chương 10. Một số kỹ thuật lập trình nâng cao trong C#</w:t>
            </w:r>
          </w:p>
        </w:tc>
        <w:tc>
          <w:tcPr>
            <w:tcW w:w="3544" w:type="dxa"/>
          </w:tcPr>
          <w:p w14:paraId="69EBF104" w14:textId="77777777" w:rsidR="00C15976" w:rsidRPr="00486F34" w:rsidRDefault="00C15976" w:rsidP="00E61378">
            <w:pPr>
              <w:rPr>
                <w:b/>
                <w:sz w:val="20"/>
                <w:szCs w:val="20"/>
              </w:rPr>
            </w:pPr>
          </w:p>
        </w:tc>
        <w:tc>
          <w:tcPr>
            <w:tcW w:w="709" w:type="dxa"/>
          </w:tcPr>
          <w:p w14:paraId="1B8A119A" w14:textId="77777777" w:rsidR="00C15976" w:rsidRPr="00262694" w:rsidRDefault="00C15976" w:rsidP="00E61378">
            <w:pPr>
              <w:pStyle w:val="Chuong1"/>
              <w:spacing w:before="0" w:after="0"/>
              <w:jc w:val="center"/>
            </w:pPr>
          </w:p>
        </w:tc>
        <w:tc>
          <w:tcPr>
            <w:tcW w:w="850" w:type="dxa"/>
          </w:tcPr>
          <w:p w14:paraId="1AD2110C" w14:textId="5C97D68D" w:rsidR="00C15976" w:rsidRPr="00262694" w:rsidRDefault="00C15976" w:rsidP="00C15976">
            <w:pPr>
              <w:pStyle w:val="Chuong1"/>
              <w:spacing w:before="0" w:after="0"/>
              <w:jc w:val="center"/>
            </w:pPr>
            <w:r w:rsidRPr="00262694">
              <w:t>CLO</w:t>
            </w:r>
            <w:r>
              <w:t>3</w:t>
            </w:r>
          </w:p>
        </w:tc>
      </w:tr>
    </w:tbl>
    <w:p w14:paraId="4A3FF9AF" w14:textId="77777777" w:rsidR="00E13CC5" w:rsidRPr="00330AB9" w:rsidRDefault="00E13CC5" w:rsidP="00E13CC5">
      <w:pPr>
        <w:pStyle w:val="ListParagraph"/>
        <w:ind w:left="284"/>
        <w:jc w:val="both"/>
        <w:rPr>
          <w:b/>
          <w:bCs/>
          <w:color w:val="FF0000"/>
        </w:rPr>
      </w:pPr>
    </w:p>
    <w:p w14:paraId="135A79F5" w14:textId="77777777" w:rsidR="00E13CC5" w:rsidRDefault="00E13CC5" w:rsidP="00E13CC5">
      <w:pPr>
        <w:rPr>
          <w:b/>
          <w:bCs/>
        </w:rPr>
      </w:pPr>
      <w:r>
        <w:rPr>
          <w:b/>
          <w:bCs/>
        </w:rPr>
        <w:br w:type="page"/>
      </w:r>
    </w:p>
    <w:p w14:paraId="11055525" w14:textId="77777777" w:rsidR="00E13CC5" w:rsidRPr="00330AB9" w:rsidRDefault="00E13CC5" w:rsidP="00E13CC5">
      <w:pPr>
        <w:ind w:left="450"/>
        <w:rPr>
          <w:b/>
          <w:bCs/>
        </w:rPr>
      </w:pPr>
      <w:r w:rsidRPr="00330AB9">
        <w:rPr>
          <w:b/>
          <w:bCs/>
        </w:rPr>
        <w:lastRenderedPageBreak/>
        <w:t>Bảng 7.2. Kế hoạch và nội dung giảng dạy của học phần theo tuần phần thực hành</w:t>
      </w: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4253"/>
        <w:gridCol w:w="1843"/>
        <w:gridCol w:w="1275"/>
        <w:gridCol w:w="1276"/>
      </w:tblGrid>
      <w:tr w:rsidR="00E13CC5" w:rsidRPr="00AD3B8C" w14:paraId="61E4C01B" w14:textId="77777777" w:rsidTr="00E61378">
        <w:trPr>
          <w:trHeight w:val="592"/>
        </w:trPr>
        <w:tc>
          <w:tcPr>
            <w:tcW w:w="850" w:type="dxa"/>
            <w:vAlign w:val="center"/>
          </w:tcPr>
          <w:p w14:paraId="14A01535" w14:textId="77777777" w:rsidR="00E13CC5" w:rsidRPr="00AD3B8C" w:rsidRDefault="00E13CC5" w:rsidP="00E61378">
            <w:pPr>
              <w:pStyle w:val="Chuong1"/>
              <w:spacing w:before="0" w:after="0"/>
              <w:jc w:val="center"/>
              <w:rPr>
                <w:b/>
              </w:rPr>
            </w:pPr>
            <w:r w:rsidRPr="00AD3B8C">
              <w:rPr>
                <w:b/>
              </w:rPr>
              <w:t>Tuần</w:t>
            </w:r>
          </w:p>
          <w:p w14:paraId="5C5A3E89" w14:textId="77777777" w:rsidR="00E13CC5" w:rsidRPr="00262694" w:rsidRDefault="00E13CC5" w:rsidP="00E61378">
            <w:pPr>
              <w:pStyle w:val="Chuong1"/>
              <w:spacing w:before="0" w:after="0"/>
              <w:jc w:val="center"/>
              <w:rPr>
                <w:bCs w:val="0"/>
              </w:rPr>
            </w:pPr>
            <w:r w:rsidRPr="00262694">
              <w:rPr>
                <w:bCs w:val="0"/>
                <w:sz w:val="20"/>
                <w:szCs w:val="20"/>
              </w:rPr>
              <w:t>(2 tiết)</w:t>
            </w:r>
          </w:p>
        </w:tc>
        <w:tc>
          <w:tcPr>
            <w:tcW w:w="4253" w:type="dxa"/>
            <w:vAlign w:val="center"/>
          </w:tcPr>
          <w:p w14:paraId="0D1DF506" w14:textId="77777777" w:rsidR="00E13CC5" w:rsidRPr="00AD3B8C" w:rsidRDefault="00E13CC5" w:rsidP="00E61378">
            <w:pPr>
              <w:pStyle w:val="Chuong1"/>
              <w:spacing w:before="0" w:after="0"/>
              <w:jc w:val="center"/>
              <w:rPr>
                <w:b/>
              </w:rPr>
            </w:pPr>
            <w:r w:rsidRPr="00AD3B8C">
              <w:rPr>
                <w:b/>
              </w:rPr>
              <w:t>Nội dung chi tiết</w:t>
            </w:r>
          </w:p>
        </w:tc>
        <w:tc>
          <w:tcPr>
            <w:tcW w:w="1843" w:type="dxa"/>
            <w:vAlign w:val="center"/>
          </w:tcPr>
          <w:p w14:paraId="514DA632" w14:textId="77777777" w:rsidR="00E13CC5" w:rsidRPr="00AD3B8C" w:rsidRDefault="00E13CC5" w:rsidP="00E61378">
            <w:pPr>
              <w:pStyle w:val="Chuong1"/>
              <w:spacing w:before="0" w:after="0"/>
              <w:jc w:val="center"/>
              <w:rPr>
                <w:b/>
              </w:rPr>
            </w:pPr>
            <w:r w:rsidRPr="00AD3B8C">
              <w:rPr>
                <w:b/>
              </w:rPr>
              <w:t>Hoạt động dạy và học</w:t>
            </w:r>
          </w:p>
        </w:tc>
        <w:tc>
          <w:tcPr>
            <w:tcW w:w="1275" w:type="dxa"/>
            <w:vAlign w:val="center"/>
          </w:tcPr>
          <w:p w14:paraId="2AED9CCA" w14:textId="77777777" w:rsidR="00E13CC5" w:rsidRPr="00AD3B8C" w:rsidRDefault="00E13CC5" w:rsidP="00E61378">
            <w:pPr>
              <w:pStyle w:val="Chuong1"/>
              <w:spacing w:before="0" w:after="0"/>
              <w:jc w:val="center"/>
              <w:rPr>
                <w:b/>
              </w:rPr>
            </w:pPr>
            <w:r w:rsidRPr="00AD3B8C">
              <w:rPr>
                <w:b/>
              </w:rPr>
              <w:t xml:space="preserve">Bài </w:t>
            </w:r>
            <w:r>
              <w:rPr>
                <w:b/>
              </w:rPr>
              <w:br/>
            </w:r>
            <w:r w:rsidRPr="00AD3B8C">
              <w:rPr>
                <w:b/>
              </w:rPr>
              <w:t>đánh giá</w:t>
            </w:r>
          </w:p>
        </w:tc>
        <w:tc>
          <w:tcPr>
            <w:tcW w:w="1276" w:type="dxa"/>
            <w:vAlign w:val="center"/>
          </w:tcPr>
          <w:p w14:paraId="78A4B5F0" w14:textId="77777777" w:rsidR="00E13CC5" w:rsidRPr="00AD3B8C" w:rsidRDefault="00E13CC5" w:rsidP="00E61378">
            <w:pPr>
              <w:pStyle w:val="Chuong1"/>
              <w:spacing w:before="0" w:after="0"/>
              <w:jc w:val="center"/>
              <w:rPr>
                <w:b/>
              </w:rPr>
            </w:pPr>
            <w:r w:rsidRPr="00AD3B8C">
              <w:rPr>
                <w:b/>
              </w:rPr>
              <w:t xml:space="preserve">CĐR </w:t>
            </w:r>
            <w:r>
              <w:rPr>
                <w:b/>
              </w:rPr>
              <w:br/>
            </w:r>
            <w:r w:rsidRPr="00AD3B8C">
              <w:rPr>
                <w:b/>
              </w:rPr>
              <w:t>học phần</w:t>
            </w:r>
          </w:p>
        </w:tc>
      </w:tr>
      <w:tr w:rsidR="00E13CC5" w:rsidRPr="00AD3B8C" w14:paraId="2A2310FA" w14:textId="77777777" w:rsidTr="00E61378">
        <w:trPr>
          <w:trHeight w:val="772"/>
        </w:trPr>
        <w:tc>
          <w:tcPr>
            <w:tcW w:w="850" w:type="dxa"/>
            <w:vAlign w:val="center"/>
          </w:tcPr>
          <w:p w14:paraId="1FAAB8D5" w14:textId="77777777" w:rsidR="00E13CC5" w:rsidRPr="009C3ED0" w:rsidRDefault="00E13CC5" w:rsidP="00E61378">
            <w:pPr>
              <w:pStyle w:val="Chuong1"/>
              <w:spacing w:before="0" w:after="0"/>
              <w:jc w:val="center"/>
              <w:rPr>
                <w:b/>
                <w:sz w:val="24"/>
                <w:szCs w:val="24"/>
              </w:rPr>
            </w:pPr>
            <w:r w:rsidRPr="009C3ED0">
              <w:rPr>
                <w:b/>
                <w:sz w:val="24"/>
                <w:szCs w:val="24"/>
              </w:rPr>
              <w:t>1</w:t>
            </w:r>
          </w:p>
        </w:tc>
        <w:tc>
          <w:tcPr>
            <w:tcW w:w="4253" w:type="dxa"/>
          </w:tcPr>
          <w:p w14:paraId="738181DE" w14:textId="77777777" w:rsidR="00E13CC5" w:rsidRPr="00BB5C5C" w:rsidRDefault="00E13CC5" w:rsidP="00E61378">
            <w:pPr>
              <w:autoSpaceDE w:val="0"/>
              <w:autoSpaceDN w:val="0"/>
              <w:adjustRightInd w:val="0"/>
              <w:spacing w:after="120"/>
              <w:rPr>
                <w:b/>
                <w:color w:val="000000"/>
                <w:sz w:val="26"/>
                <w:szCs w:val="26"/>
              </w:rPr>
            </w:pPr>
            <w:r w:rsidRPr="00BB5C5C">
              <w:rPr>
                <w:b/>
                <w:color w:val="000000"/>
                <w:sz w:val="26"/>
                <w:szCs w:val="26"/>
              </w:rPr>
              <w:t>Bài thực hành 1</w:t>
            </w:r>
          </w:p>
          <w:p w14:paraId="4A600E38" w14:textId="77777777" w:rsidR="00E13CC5" w:rsidRPr="00CF6F5C" w:rsidRDefault="00E13CC5" w:rsidP="00E61378">
            <w:r>
              <w:t>Nền tảng của Ngôn ngữ C#</w:t>
            </w:r>
          </w:p>
        </w:tc>
        <w:tc>
          <w:tcPr>
            <w:tcW w:w="1843" w:type="dxa"/>
            <w:vAlign w:val="center"/>
          </w:tcPr>
          <w:p w14:paraId="620E5BD3" w14:textId="77777777" w:rsidR="00E13CC5" w:rsidRDefault="00E13CC5" w:rsidP="00E61378">
            <w:pPr>
              <w:pStyle w:val="Chuong1"/>
              <w:spacing w:before="0" w:after="0"/>
              <w:rPr>
                <w:sz w:val="24"/>
                <w:szCs w:val="24"/>
              </w:rPr>
            </w:pPr>
            <w:r>
              <w:rPr>
                <w:sz w:val="24"/>
                <w:szCs w:val="24"/>
              </w:rPr>
              <w:t>Dạy: hướng dẫn</w:t>
            </w:r>
          </w:p>
          <w:p w14:paraId="5BE5938E" w14:textId="77777777" w:rsidR="00E13CC5" w:rsidRPr="00CF6F5C" w:rsidRDefault="00E13CC5" w:rsidP="00E61378">
            <w:pPr>
              <w:pStyle w:val="Chuong1"/>
              <w:spacing w:before="0" w:after="0"/>
              <w:rPr>
                <w:sz w:val="24"/>
                <w:szCs w:val="24"/>
              </w:rPr>
            </w:pPr>
            <w:r>
              <w:rPr>
                <w:sz w:val="24"/>
                <w:szCs w:val="24"/>
              </w:rPr>
              <w:t>Học: lập trình</w:t>
            </w:r>
          </w:p>
        </w:tc>
        <w:tc>
          <w:tcPr>
            <w:tcW w:w="1275" w:type="dxa"/>
            <w:vAlign w:val="center"/>
          </w:tcPr>
          <w:p w14:paraId="115A89A1" w14:textId="77777777" w:rsidR="00E13CC5" w:rsidRPr="00CF6F5C" w:rsidRDefault="00E13CC5" w:rsidP="00E61378">
            <w:pPr>
              <w:pStyle w:val="Chuong1"/>
              <w:spacing w:before="0" w:after="0"/>
              <w:jc w:val="center"/>
              <w:rPr>
                <w:sz w:val="24"/>
                <w:szCs w:val="24"/>
              </w:rPr>
            </w:pPr>
            <w:r w:rsidRPr="00CF6F5C">
              <w:rPr>
                <w:sz w:val="24"/>
                <w:szCs w:val="24"/>
              </w:rPr>
              <w:t>A1</w:t>
            </w:r>
          </w:p>
          <w:p w14:paraId="595E8D33"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tcPr>
          <w:p w14:paraId="1B5BC1B6" w14:textId="0EC4ABFD" w:rsidR="00E13CC5" w:rsidRPr="00262694" w:rsidRDefault="00E13CC5" w:rsidP="00E61378">
            <w:pPr>
              <w:pStyle w:val="Chuong1"/>
              <w:spacing w:before="0" w:after="0"/>
              <w:jc w:val="center"/>
            </w:pPr>
            <w:r w:rsidRPr="00262694">
              <w:t>CLO</w:t>
            </w:r>
            <w:r>
              <w:t>1</w:t>
            </w:r>
            <w:r w:rsidRPr="00262694">
              <w:t xml:space="preserve"> </w:t>
            </w:r>
          </w:p>
        </w:tc>
      </w:tr>
      <w:tr w:rsidR="00E13CC5" w:rsidRPr="00AD3B8C" w14:paraId="10974C87" w14:textId="77777777" w:rsidTr="00E61378">
        <w:tc>
          <w:tcPr>
            <w:tcW w:w="850" w:type="dxa"/>
            <w:vAlign w:val="center"/>
          </w:tcPr>
          <w:p w14:paraId="1E4F0098" w14:textId="77777777" w:rsidR="00E13CC5" w:rsidRPr="009C3ED0" w:rsidRDefault="00E13CC5" w:rsidP="00E61378">
            <w:pPr>
              <w:pStyle w:val="Chuong1"/>
              <w:spacing w:before="0" w:after="0"/>
              <w:jc w:val="center"/>
              <w:rPr>
                <w:b/>
                <w:sz w:val="24"/>
                <w:szCs w:val="24"/>
              </w:rPr>
            </w:pPr>
            <w:r w:rsidRPr="009C3ED0">
              <w:rPr>
                <w:b/>
                <w:sz w:val="24"/>
                <w:szCs w:val="24"/>
              </w:rPr>
              <w:t>2</w:t>
            </w:r>
          </w:p>
        </w:tc>
        <w:tc>
          <w:tcPr>
            <w:tcW w:w="4253" w:type="dxa"/>
          </w:tcPr>
          <w:p w14:paraId="57D67C6B" w14:textId="77777777" w:rsidR="00E13CC5" w:rsidRPr="00BB5C5C" w:rsidRDefault="00E13CC5" w:rsidP="00E61378">
            <w:pPr>
              <w:autoSpaceDE w:val="0"/>
              <w:autoSpaceDN w:val="0"/>
              <w:adjustRightInd w:val="0"/>
              <w:spacing w:after="120"/>
              <w:rPr>
                <w:b/>
                <w:color w:val="000000"/>
                <w:sz w:val="26"/>
                <w:szCs w:val="26"/>
              </w:rPr>
            </w:pPr>
            <w:r>
              <w:rPr>
                <w:b/>
                <w:color w:val="000000"/>
                <w:sz w:val="26"/>
                <w:szCs w:val="26"/>
              </w:rPr>
              <w:t>Bài thực hành 1 (tt)</w:t>
            </w:r>
          </w:p>
          <w:p w14:paraId="5A6FED5C" w14:textId="77777777" w:rsidR="00E13CC5" w:rsidRPr="00CF6F5C" w:rsidRDefault="00E13CC5" w:rsidP="00E61378"/>
        </w:tc>
        <w:tc>
          <w:tcPr>
            <w:tcW w:w="1843" w:type="dxa"/>
            <w:vAlign w:val="center"/>
          </w:tcPr>
          <w:p w14:paraId="12F1D01F" w14:textId="77777777" w:rsidR="00E13CC5" w:rsidRDefault="00E13CC5" w:rsidP="00E61378">
            <w:pPr>
              <w:pStyle w:val="Chuong1"/>
              <w:spacing w:before="0" w:after="0"/>
              <w:rPr>
                <w:sz w:val="24"/>
                <w:szCs w:val="24"/>
              </w:rPr>
            </w:pPr>
            <w:r>
              <w:rPr>
                <w:sz w:val="24"/>
                <w:szCs w:val="24"/>
              </w:rPr>
              <w:t>Dạy: hướng dẫn</w:t>
            </w:r>
          </w:p>
          <w:p w14:paraId="61C9E5BD" w14:textId="77777777" w:rsidR="00E13CC5" w:rsidRPr="00CF6F5C" w:rsidRDefault="00E13CC5" w:rsidP="00E61378">
            <w:pPr>
              <w:rPr>
                <w:color w:val="000000" w:themeColor="text1"/>
              </w:rPr>
            </w:pPr>
            <w:r>
              <w:t>Học: lập trình</w:t>
            </w:r>
          </w:p>
        </w:tc>
        <w:tc>
          <w:tcPr>
            <w:tcW w:w="1275" w:type="dxa"/>
            <w:vAlign w:val="center"/>
          </w:tcPr>
          <w:p w14:paraId="197F7182" w14:textId="77777777" w:rsidR="00E13CC5" w:rsidRPr="00CF6F5C" w:rsidRDefault="00E13CC5" w:rsidP="00E61378">
            <w:pPr>
              <w:pStyle w:val="Chuong1"/>
              <w:spacing w:before="0" w:after="0"/>
              <w:jc w:val="center"/>
              <w:rPr>
                <w:sz w:val="24"/>
                <w:szCs w:val="24"/>
              </w:rPr>
            </w:pPr>
            <w:r w:rsidRPr="00CF6F5C">
              <w:rPr>
                <w:sz w:val="24"/>
                <w:szCs w:val="24"/>
              </w:rPr>
              <w:t>A1</w:t>
            </w:r>
          </w:p>
          <w:p w14:paraId="493246A4"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tcPr>
          <w:p w14:paraId="28CCE72F" w14:textId="77777777" w:rsidR="00E13CC5" w:rsidRDefault="00E13CC5" w:rsidP="00E61378">
            <w:pPr>
              <w:pStyle w:val="Chuong1"/>
              <w:spacing w:before="0" w:after="0"/>
              <w:jc w:val="center"/>
            </w:pPr>
            <w:r w:rsidRPr="00262694">
              <w:t>CLO</w:t>
            </w:r>
            <w:r>
              <w:t>1</w:t>
            </w:r>
          </w:p>
          <w:p w14:paraId="09AEC3B9" w14:textId="1B795A5D" w:rsidR="00E13CC5" w:rsidRPr="00262694" w:rsidRDefault="00E13CC5" w:rsidP="00E13CC5">
            <w:pPr>
              <w:pStyle w:val="Chuong1"/>
              <w:spacing w:before="0" w:after="0"/>
              <w:jc w:val="center"/>
            </w:pPr>
            <w:r w:rsidRPr="00262694">
              <w:t>CLO</w:t>
            </w:r>
            <w:r>
              <w:t>2</w:t>
            </w:r>
          </w:p>
        </w:tc>
      </w:tr>
      <w:tr w:rsidR="00E13CC5" w:rsidRPr="00AD3B8C" w14:paraId="2088006D" w14:textId="77777777" w:rsidTr="00E61378">
        <w:tc>
          <w:tcPr>
            <w:tcW w:w="850" w:type="dxa"/>
            <w:vAlign w:val="center"/>
          </w:tcPr>
          <w:p w14:paraId="175F92FD" w14:textId="77777777" w:rsidR="00E13CC5" w:rsidRPr="009C3ED0" w:rsidRDefault="00E13CC5" w:rsidP="00E61378">
            <w:pPr>
              <w:pStyle w:val="Chuong1"/>
              <w:spacing w:before="0" w:after="0"/>
              <w:jc w:val="center"/>
              <w:rPr>
                <w:b/>
                <w:sz w:val="24"/>
                <w:szCs w:val="24"/>
              </w:rPr>
            </w:pPr>
            <w:r w:rsidRPr="009C3ED0">
              <w:rPr>
                <w:b/>
                <w:sz w:val="24"/>
                <w:szCs w:val="24"/>
              </w:rPr>
              <w:t>3</w:t>
            </w:r>
          </w:p>
        </w:tc>
        <w:tc>
          <w:tcPr>
            <w:tcW w:w="4253" w:type="dxa"/>
          </w:tcPr>
          <w:p w14:paraId="4896B360" w14:textId="77777777" w:rsidR="00E13CC5" w:rsidRPr="00BB5C5C" w:rsidRDefault="00E13CC5" w:rsidP="00E61378">
            <w:pPr>
              <w:autoSpaceDE w:val="0"/>
              <w:autoSpaceDN w:val="0"/>
              <w:adjustRightInd w:val="0"/>
              <w:spacing w:after="120"/>
              <w:rPr>
                <w:b/>
                <w:color w:val="000000"/>
                <w:sz w:val="26"/>
                <w:szCs w:val="26"/>
              </w:rPr>
            </w:pPr>
            <w:r>
              <w:rPr>
                <w:b/>
                <w:color w:val="000000"/>
                <w:sz w:val="26"/>
                <w:szCs w:val="26"/>
              </w:rPr>
              <w:t>Bài thực hành 2</w:t>
            </w:r>
          </w:p>
          <w:p w14:paraId="586C3DF2" w14:textId="77777777" w:rsidR="00E13CC5" w:rsidRPr="00CF6F5C" w:rsidRDefault="00E13CC5" w:rsidP="00E61378">
            <w:pPr>
              <w:autoSpaceDE w:val="0"/>
              <w:autoSpaceDN w:val="0"/>
              <w:adjustRightInd w:val="0"/>
            </w:pPr>
            <w:r w:rsidRPr="00EE7B2A">
              <w:t>Lập trình hướng đối tượng với C#</w:t>
            </w:r>
          </w:p>
        </w:tc>
        <w:tc>
          <w:tcPr>
            <w:tcW w:w="1843" w:type="dxa"/>
            <w:vAlign w:val="center"/>
          </w:tcPr>
          <w:p w14:paraId="4B913F1C" w14:textId="77777777" w:rsidR="00E13CC5" w:rsidRDefault="00E13CC5" w:rsidP="00E61378">
            <w:pPr>
              <w:pStyle w:val="Chuong1"/>
              <w:spacing w:before="0" w:after="0"/>
              <w:rPr>
                <w:sz w:val="24"/>
                <w:szCs w:val="24"/>
              </w:rPr>
            </w:pPr>
            <w:r>
              <w:rPr>
                <w:sz w:val="24"/>
                <w:szCs w:val="24"/>
              </w:rPr>
              <w:t>Dạy: hướng dẫn</w:t>
            </w:r>
          </w:p>
          <w:p w14:paraId="1E2EF8FB" w14:textId="77777777" w:rsidR="00E13CC5" w:rsidRPr="00CF6F5C" w:rsidRDefault="00E13CC5" w:rsidP="00E61378">
            <w:pPr>
              <w:rPr>
                <w:rFonts w:eastAsiaTheme="majorEastAsia"/>
                <w:color w:val="000000" w:themeColor="text1"/>
              </w:rPr>
            </w:pPr>
            <w:r>
              <w:t>Học: lập trình</w:t>
            </w:r>
          </w:p>
        </w:tc>
        <w:tc>
          <w:tcPr>
            <w:tcW w:w="1275" w:type="dxa"/>
            <w:vAlign w:val="center"/>
          </w:tcPr>
          <w:p w14:paraId="0B126691" w14:textId="77777777" w:rsidR="00E13CC5" w:rsidRPr="00CF6F5C" w:rsidRDefault="00E13CC5" w:rsidP="00E61378">
            <w:pPr>
              <w:pStyle w:val="Chuong1"/>
              <w:spacing w:before="0" w:after="0"/>
              <w:jc w:val="center"/>
              <w:rPr>
                <w:sz w:val="24"/>
                <w:szCs w:val="24"/>
              </w:rPr>
            </w:pPr>
            <w:r w:rsidRPr="00CF6F5C">
              <w:rPr>
                <w:sz w:val="24"/>
                <w:szCs w:val="24"/>
              </w:rPr>
              <w:t>A1</w:t>
            </w:r>
          </w:p>
          <w:p w14:paraId="5BF570B0"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71F0E9A0" w14:textId="77777777" w:rsidR="00E13CC5" w:rsidRDefault="00E13CC5" w:rsidP="00E61378">
            <w:pPr>
              <w:pStyle w:val="Chuong1"/>
              <w:spacing w:before="0" w:after="0"/>
              <w:jc w:val="center"/>
            </w:pPr>
            <w:r w:rsidRPr="00262694">
              <w:t>CLO</w:t>
            </w:r>
            <w:r>
              <w:t>1</w:t>
            </w:r>
          </w:p>
          <w:p w14:paraId="423F8939" w14:textId="77777777" w:rsidR="00E13CC5" w:rsidRPr="00262694" w:rsidRDefault="00E13CC5" w:rsidP="00E61378">
            <w:pPr>
              <w:pStyle w:val="Chuong1"/>
              <w:spacing w:before="0" w:after="0"/>
              <w:jc w:val="center"/>
            </w:pPr>
            <w:r w:rsidRPr="00262694">
              <w:t>CLO</w:t>
            </w:r>
            <w:r>
              <w:t>2</w:t>
            </w:r>
          </w:p>
          <w:p w14:paraId="1A803157" w14:textId="77777777" w:rsidR="00E13CC5" w:rsidRDefault="00E13CC5" w:rsidP="00E61378">
            <w:pPr>
              <w:pStyle w:val="Chuong1"/>
              <w:spacing w:before="0" w:after="0"/>
              <w:jc w:val="center"/>
            </w:pPr>
            <w:r w:rsidRPr="00262694">
              <w:t>CLO</w:t>
            </w:r>
            <w:r>
              <w:t>3</w:t>
            </w:r>
          </w:p>
          <w:p w14:paraId="4B308C6D" w14:textId="198C6539" w:rsidR="00E13CC5" w:rsidRPr="00262694" w:rsidRDefault="00E13CC5" w:rsidP="00E13CC5">
            <w:pPr>
              <w:pStyle w:val="Chuong1"/>
              <w:spacing w:before="0" w:after="0"/>
              <w:jc w:val="center"/>
            </w:pPr>
            <w:r w:rsidRPr="00262694">
              <w:t>CLO</w:t>
            </w:r>
            <w:r>
              <w:t>4</w:t>
            </w:r>
          </w:p>
        </w:tc>
      </w:tr>
      <w:tr w:rsidR="00E13CC5" w:rsidRPr="00AD3B8C" w14:paraId="051B560F" w14:textId="77777777" w:rsidTr="00E61378">
        <w:tc>
          <w:tcPr>
            <w:tcW w:w="850" w:type="dxa"/>
            <w:vAlign w:val="center"/>
          </w:tcPr>
          <w:p w14:paraId="1C850C5F" w14:textId="77777777" w:rsidR="00E13CC5" w:rsidRPr="009C3ED0" w:rsidRDefault="00E13CC5" w:rsidP="00E61378">
            <w:pPr>
              <w:pStyle w:val="Chuong1"/>
              <w:spacing w:before="0" w:after="0"/>
              <w:jc w:val="center"/>
              <w:rPr>
                <w:b/>
                <w:sz w:val="24"/>
                <w:szCs w:val="24"/>
              </w:rPr>
            </w:pPr>
            <w:r w:rsidRPr="009C3ED0">
              <w:rPr>
                <w:b/>
                <w:sz w:val="24"/>
                <w:szCs w:val="24"/>
              </w:rPr>
              <w:t>4</w:t>
            </w:r>
          </w:p>
        </w:tc>
        <w:tc>
          <w:tcPr>
            <w:tcW w:w="4253" w:type="dxa"/>
          </w:tcPr>
          <w:p w14:paraId="373869E2" w14:textId="77777777" w:rsidR="00E13CC5" w:rsidRPr="00EE7B2A" w:rsidRDefault="00E13CC5" w:rsidP="00E61378">
            <w:pPr>
              <w:autoSpaceDE w:val="0"/>
              <w:autoSpaceDN w:val="0"/>
              <w:adjustRightInd w:val="0"/>
              <w:spacing w:after="120"/>
              <w:rPr>
                <w:b/>
                <w:color w:val="000000"/>
                <w:sz w:val="26"/>
                <w:szCs w:val="26"/>
              </w:rPr>
            </w:pPr>
            <w:r>
              <w:rPr>
                <w:b/>
                <w:color w:val="000000"/>
                <w:sz w:val="26"/>
                <w:szCs w:val="26"/>
              </w:rPr>
              <w:t xml:space="preserve">Bài thực hành 2 (tt) </w:t>
            </w:r>
          </w:p>
        </w:tc>
        <w:tc>
          <w:tcPr>
            <w:tcW w:w="1843" w:type="dxa"/>
            <w:vAlign w:val="center"/>
          </w:tcPr>
          <w:p w14:paraId="0A42E6FC" w14:textId="77777777" w:rsidR="00E13CC5" w:rsidRDefault="00E13CC5" w:rsidP="00E61378">
            <w:pPr>
              <w:pStyle w:val="Chuong1"/>
              <w:spacing w:before="0" w:after="0"/>
              <w:rPr>
                <w:sz w:val="24"/>
                <w:szCs w:val="24"/>
              </w:rPr>
            </w:pPr>
            <w:r>
              <w:rPr>
                <w:sz w:val="24"/>
                <w:szCs w:val="24"/>
              </w:rPr>
              <w:t>Dạy: hướng dẫn</w:t>
            </w:r>
          </w:p>
          <w:p w14:paraId="43A409E5" w14:textId="77777777" w:rsidR="00E13CC5" w:rsidRPr="00CF6F5C" w:rsidRDefault="00E13CC5" w:rsidP="00E61378">
            <w:pPr>
              <w:rPr>
                <w:rFonts w:eastAsiaTheme="majorEastAsia"/>
                <w:color w:val="000000" w:themeColor="text1"/>
              </w:rPr>
            </w:pPr>
            <w:r>
              <w:t>Học: lập trình</w:t>
            </w:r>
          </w:p>
        </w:tc>
        <w:tc>
          <w:tcPr>
            <w:tcW w:w="1275" w:type="dxa"/>
            <w:vAlign w:val="center"/>
          </w:tcPr>
          <w:p w14:paraId="071C6073" w14:textId="77777777" w:rsidR="00E13CC5" w:rsidRPr="00CF6F5C" w:rsidRDefault="00E13CC5" w:rsidP="00E61378">
            <w:pPr>
              <w:pStyle w:val="Chuong1"/>
              <w:spacing w:before="0" w:after="0"/>
              <w:jc w:val="center"/>
              <w:rPr>
                <w:sz w:val="24"/>
                <w:szCs w:val="24"/>
              </w:rPr>
            </w:pPr>
            <w:r w:rsidRPr="00CF6F5C">
              <w:rPr>
                <w:sz w:val="24"/>
                <w:szCs w:val="24"/>
              </w:rPr>
              <w:t>A1</w:t>
            </w:r>
          </w:p>
          <w:p w14:paraId="66ACCF7A"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0EA061E7" w14:textId="77777777" w:rsidR="00E13CC5" w:rsidRDefault="00E13CC5" w:rsidP="00E61378">
            <w:pPr>
              <w:pStyle w:val="Chuong1"/>
              <w:spacing w:before="0" w:after="0"/>
              <w:jc w:val="center"/>
            </w:pPr>
            <w:r w:rsidRPr="00262694">
              <w:t>CLO</w:t>
            </w:r>
            <w:r>
              <w:t>1</w:t>
            </w:r>
          </w:p>
          <w:p w14:paraId="39D88195" w14:textId="77777777" w:rsidR="00E13CC5" w:rsidRPr="00262694" w:rsidRDefault="00E13CC5" w:rsidP="00E61378">
            <w:pPr>
              <w:pStyle w:val="Chuong1"/>
              <w:spacing w:before="0" w:after="0"/>
              <w:jc w:val="center"/>
            </w:pPr>
            <w:r w:rsidRPr="00262694">
              <w:t>CLO</w:t>
            </w:r>
            <w:r>
              <w:t>2</w:t>
            </w:r>
          </w:p>
          <w:p w14:paraId="41F0007A" w14:textId="77777777" w:rsidR="00E13CC5" w:rsidRDefault="00E13CC5" w:rsidP="00E61378">
            <w:pPr>
              <w:pStyle w:val="Chuong1"/>
              <w:spacing w:before="0" w:after="0"/>
              <w:jc w:val="center"/>
            </w:pPr>
            <w:r w:rsidRPr="00262694">
              <w:t>CLO</w:t>
            </w:r>
            <w:r>
              <w:t>3</w:t>
            </w:r>
          </w:p>
          <w:p w14:paraId="0BEC58E7" w14:textId="2C891031" w:rsidR="00E13CC5" w:rsidRPr="00262694" w:rsidRDefault="00E13CC5" w:rsidP="00E13CC5">
            <w:pPr>
              <w:pStyle w:val="Chuong1"/>
              <w:spacing w:before="0" w:after="0"/>
              <w:jc w:val="center"/>
            </w:pPr>
            <w:r w:rsidRPr="00262694">
              <w:t>CLO</w:t>
            </w:r>
            <w:r>
              <w:t>4</w:t>
            </w:r>
          </w:p>
        </w:tc>
      </w:tr>
      <w:tr w:rsidR="00E13CC5" w:rsidRPr="00AD3B8C" w14:paraId="778C6231" w14:textId="77777777" w:rsidTr="00E61378">
        <w:tc>
          <w:tcPr>
            <w:tcW w:w="850" w:type="dxa"/>
            <w:vAlign w:val="center"/>
          </w:tcPr>
          <w:p w14:paraId="04C14383" w14:textId="77777777" w:rsidR="00E13CC5" w:rsidRPr="009C3ED0" w:rsidRDefault="00E13CC5" w:rsidP="00E61378">
            <w:pPr>
              <w:pStyle w:val="Chuong1"/>
              <w:spacing w:before="0" w:after="0"/>
              <w:jc w:val="center"/>
              <w:rPr>
                <w:b/>
                <w:sz w:val="24"/>
                <w:szCs w:val="24"/>
              </w:rPr>
            </w:pPr>
            <w:r w:rsidRPr="009C3ED0">
              <w:rPr>
                <w:b/>
                <w:sz w:val="24"/>
                <w:szCs w:val="24"/>
              </w:rPr>
              <w:t>5</w:t>
            </w:r>
          </w:p>
        </w:tc>
        <w:tc>
          <w:tcPr>
            <w:tcW w:w="4253" w:type="dxa"/>
          </w:tcPr>
          <w:p w14:paraId="0547A5B3" w14:textId="77777777" w:rsidR="00E13CC5" w:rsidRPr="00BB5C5C" w:rsidRDefault="00E13CC5" w:rsidP="00E61378">
            <w:pPr>
              <w:autoSpaceDE w:val="0"/>
              <w:autoSpaceDN w:val="0"/>
              <w:adjustRightInd w:val="0"/>
              <w:spacing w:after="120"/>
              <w:rPr>
                <w:b/>
                <w:color w:val="000000"/>
                <w:sz w:val="26"/>
                <w:szCs w:val="26"/>
              </w:rPr>
            </w:pPr>
            <w:r>
              <w:rPr>
                <w:b/>
                <w:color w:val="000000"/>
                <w:sz w:val="26"/>
                <w:szCs w:val="26"/>
              </w:rPr>
              <w:t>Bài thực hành 3</w:t>
            </w:r>
          </w:p>
          <w:p w14:paraId="28AC84D8" w14:textId="77777777" w:rsidR="00E13CC5" w:rsidRPr="00CF6F5C" w:rsidRDefault="00E13CC5" w:rsidP="00E61378">
            <w:pPr>
              <w:autoSpaceDE w:val="0"/>
              <w:autoSpaceDN w:val="0"/>
              <w:adjustRightInd w:val="0"/>
              <w:spacing w:after="120"/>
            </w:pPr>
            <w:r w:rsidRPr="00EE7B2A">
              <w:rPr>
                <w:color w:val="000000"/>
                <w:sz w:val="26"/>
                <w:szCs w:val="26"/>
              </w:rPr>
              <w:t>Collections và Generic</w:t>
            </w:r>
          </w:p>
        </w:tc>
        <w:tc>
          <w:tcPr>
            <w:tcW w:w="1843" w:type="dxa"/>
            <w:vAlign w:val="center"/>
          </w:tcPr>
          <w:p w14:paraId="7D710A83" w14:textId="77777777" w:rsidR="00E13CC5" w:rsidRDefault="00E13CC5" w:rsidP="00E61378">
            <w:pPr>
              <w:pStyle w:val="Chuong1"/>
              <w:spacing w:before="0" w:after="0"/>
              <w:rPr>
                <w:sz w:val="24"/>
                <w:szCs w:val="24"/>
              </w:rPr>
            </w:pPr>
            <w:r>
              <w:rPr>
                <w:sz w:val="24"/>
                <w:szCs w:val="24"/>
              </w:rPr>
              <w:t>Dạy: hướng dẫn</w:t>
            </w:r>
          </w:p>
          <w:p w14:paraId="74AD3EB2" w14:textId="77777777" w:rsidR="00E13CC5" w:rsidRPr="00CF6F5C" w:rsidRDefault="00E13CC5" w:rsidP="00E61378">
            <w:pPr>
              <w:rPr>
                <w:rFonts w:eastAsiaTheme="majorEastAsia"/>
                <w:color w:val="000000" w:themeColor="text1"/>
              </w:rPr>
            </w:pPr>
            <w:r>
              <w:t>Học: lập trình</w:t>
            </w:r>
          </w:p>
        </w:tc>
        <w:tc>
          <w:tcPr>
            <w:tcW w:w="1275" w:type="dxa"/>
            <w:vAlign w:val="center"/>
          </w:tcPr>
          <w:p w14:paraId="354B1D4A" w14:textId="77777777" w:rsidR="00E13CC5" w:rsidRPr="00CF6F5C" w:rsidRDefault="00E13CC5" w:rsidP="00E61378">
            <w:pPr>
              <w:pStyle w:val="Chuong1"/>
              <w:spacing w:before="0" w:after="0"/>
              <w:jc w:val="center"/>
              <w:rPr>
                <w:sz w:val="24"/>
                <w:szCs w:val="24"/>
              </w:rPr>
            </w:pPr>
            <w:r w:rsidRPr="00CF6F5C">
              <w:rPr>
                <w:sz w:val="24"/>
                <w:szCs w:val="24"/>
              </w:rPr>
              <w:t>A1</w:t>
            </w:r>
          </w:p>
          <w:p w14:paraId="1DAF65A5"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6CDB2289" w14:textId="77777777" w:rsidR="00E13CC5" w:rsidRDefault="00E13CC5" w:rsidP="00E61378">
            <w:pPr>
              <w:pStyle w:val="Chuong1"/>
              <w:spacing w:before="0" w:after="0"/>
              <w:jc w:val="center"/>
            </w:pPr>
            <w:r w:rsidRPr="00262694">
              <w:t>CLO</w:t>
            </w:r>
            <w:r>
              <w:t>1</w:t>
            </w:r>
          </w:p>
          <w:p w14:paraId="2DC8D96E" w14:textId="77777777" w:rsidR="00E13CC5" w:rsidRPr="00262694" w:rsidRDefault="00E13CC5" w:rsidP="00E61378">
            <w:pPr>
              <w:pStyle w:val="Chuong1"/>
              <w:spacing w:before="0" w:after="0"/>
              <w:jc w:val="center"/>
            </w:pPr>
            <w:r w:rsidRPr="00262694">
              <w:t>CLO</w:t>
            </w:r>
            <w:r>
              <w:t>2</w:t>
            </w:r>
          </w:p>
          <w:p w14:paraId="0D4A2DF3" w14:textId="77777777" w:rsidR="00E13CC5" w:rsidRDefault="00E13CC5" w:rsidP="00E61378">
            <w:pPr>
              <w:pStyle w:val="Chuong1"/>
              <w:spacing w:before="0" w:after="0"/>
              <w:jc w:val="center"/>
            </w:pPr>
            <w:r w:rsidRPr="00262694">
              <w:t>CLO</w:t>
            </w:r>
            <w:r>
              <w:t>3</w:t>
            </w:r>
          </w:p>
          <w:p w14:paraId="0E29E03E" w14:textId="07E710FF" w:rsidR="00E13CC5" w:rsidRPr="00262694" w:rsidRDefault="00E13CC5" w:rsidP="00E13CC5">
            <w:pPr>
              <w:pStyle w:val="Chuong1"/>
              <w:spacing w:before="0" w:after="0"/>
              <w:jc w:val="center"/>
            </w:pPr>
            <w:r w:rsidRPr="00262694">
              <w:t>CLO</w:t>
            </w:r>
            <w:r>
              <w:t>4</w:t>
            </w:r>
          </w:p>
        </w:tc>
      </w:tr>
      <w:tr w:rsidR="00E13CC5" w:rsidRPr="00AD3B8C" w14:paraId="0FA6E70D" w14:textId="77777777" w:rsidTr="00E61378">
        <w:tc>
          <w:tcPr>
            <w:tcW w:w="850" w:type="dxa"/>
            <w:vAlign w:val="center"/>
          </w:tcPr>
          <w:p w14:paraId="5F9FF06E" w14:textId="77777777" w:rsidR="00E13CC5" w:rsidRPr="009C3ED0" w:rsidRDefault="00E13CC5" w:rsidP="00E61378">
            <w:pPr>
              <w:pStyle w:val="Chuong1"/>
              <w:spacing w:before="0" w:after="0"/>
              <w:jc w:val="center"/>
              <w:rPr>
                <w:b/>
                <w:sz w:val="24"/>
                <w:szCs w:val="24"/>
              </w:rPr>
            </w:pPr>
            <w:r w:rsidRPr="009C3ED0">
              <w:rPr>
                <w:b/>
                <w:sz w:val="24"/>
                <w:szCs w:val="24"/>
              </w:rPr>
              <w:t>6</w:t>
            </w:r>
          </w:p>
        </w:tc>
        <w:tc>
          <w:tcPr>
            <w:tcW w:w="4253" w:type="dxa"/>
          </w:tcPr>
          <w:p w14:paraId="15D784E7" w14:textId="77777777" w:rsidR="00E13CC5" w:rsidRPr="00CF6F5C" w:rsidRDefault="00E13CC5" w:rsidP="00E61378">
            <w:r>
              <w:rPr>
                <w:b/>
                <w:color w:val="000000"/>
                <w:sz w:val="26"/>
                <w:szCs w:val="26"/>
              </w:rPr>
              <w:t>Bài thực hành 3 (tt)</w:t>
            </w:r>
          </w:p>
        </w:tc>
        <w:tc>
          <w:tcPr>
            <w:tcW w:w="1843" w:type="dxa"/>
            <w:vAlign w:val="center"/>
          </w:tcPr>
          <w:p w14:paraId="08125CB3" w14:textId="77777777" w:rsidR="00E13CC5" w:rsidRDefault="00E13CC5" w:rsidP="00E61378">
            <w:pPr>
              <w:pStyle w:val="Chuong1"/>
              <w:spacing w:before="0" w:after="0"/>
              <w:rPr>
                <w:sz w:val="24"/>
                <w:szCs w:val="24"/>
              </w:rPr>
            </w:pPr>
            <w:r>
              <w:rPr>
                <w:sz w:val="24"/>
                <w:szCs w:val="24"/>
              </w:rPr>
              <w:t>Dạy: hướng dẫn</w:t>
            </w:r>
          </w:p>
          <w:p w14:paraId="437AFD25" w14:textId="77777777" w:rsidR="00E13CC5" w:rsidRPr="00CF6F5C" w:rsidRDefault="00E13CC5" w:rsidP="00E61378">
            <w:pPr>
              <w:rPr>
                <w:rFonts w:eastAsiaTheme="majorEastAsia"/>
                <w:color w:val="000000" w:themeColor="text1"/>
              </w:rPr>
            </w:pPr>
            <w:r>
              <w:t>Học: lập trình</w:t>
            </w:r>
          </w:p>
        </w:tc>
        <w:tc>
          <w:tcPr>
            <w:tcW w:w="1275" w:type="dxa"/>
            <w:vAlign w:val="center"/>
          </w:tcPr>
          <w:p w14:paraId="604E3E2B" w14:textId="77777777" w:rsidR="00E13CC5" w:rsidRPr="00CF6F5C" w:rsidRDefault="00E13CC5" w:rsidP="00E61378">
            <w:pPr>
              <w:pStyle w:val="Chuong1"/>
              <w:spacing w:before="0" w:after="0"/>
              <w:jc w:val="center"/>
              <w:rPr>
                <w:sz w:val="24"/>
                <w:szCs w:val="24"/>
              </w:rPr>
            </w:pPr>
            <w:r w:rsidRPr="00CF6F5C">
              <w:rPr>
                <w:sz w:val="24"/>
                <w:szCs w:val="24"/>
              </w:rPr>
              <w:t>A1</w:t>
            </w:r>
          </w:p>
          <w:p w14:paraId="34B3EDA2"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75B03CE9" w14:textId="77777777" w:rsidR="00E13CC5" w:rsidRDefault="00E13CC5" w:rsidP="00E61378">
            <w:pPr>
              <w:pStyle w:val="Chuong1"/>
              <w:spacing w:before="0" w:after="0"/>
              <w:jc w:val="center"/>
            </w:pPr>
            <w:r w:rsidRPr="00262694">
              <w:t>CLO</w:t>
            </w:r>
            <w:r>
              <w:t>1</w:t>
            </w:r>
          </w:p>
          <w:p w14:paraId="051DA76A" w14:textId="77777777" w:rsidR="00E13CC5" w:rsidRPr="00262694" w:rsidRDefault="00E13CC5" w:rsidP="00E61378">
            <w:pPr>
              <w:pStyle w:val="Chuong1"/>
              <w:spacing w:before="0" w:after="0"/>
              <w:jc w:val="center"/>
            </w:pPr>
            <w:r w:rsidRPr="00262694">
              <w:t>CLO</w:t>
            </w:r>
            <w:r>
              <w:t>2</w:t>
            </w:r>
          </w:p>
          <w:p w14:paraId="5DAC4F38" w14:textId="77777777" w:rsidR="00E13CC5" w:rsidRDefault="00E13CC5" w:rsidP="00E61378">
            <w:pPr>
              <w:pStyle w:val="Chuong1"/>
              <w:spacing w:before="0" w:after="0"/>
              <w:jc w:val="center"/>
            </w:pPr>
            <w:r w:rsidRPr="00262694">
              <w:t>CLO</w:t>
            </w:r>
            <w:r>
              <w:t>3</w:t>
            </w:r>
          </w:p>
          <w:p w14:paraId="4E5435F5" w14:textId="47E0ACB0" w:rsidR="00E13CC5" w:rsidRPr="00262694" w:rsidRDefault="00E13CC5" w:rsidP="00E13CC5">
            <w:pPr>
              <w:pStyle w:val="Chuong1"/>
              <w:spacing w:before="0" w:after="0"/>
              <w:jc w:val="center"/>
            </w:pPr>
            <w:r w:rsidRPr="00262694">
              <w:t>CLO</w:t>
            </w:r>
            <w:r>
              <w:t>4</w:t>
            </w:r>
          </w:p>
        </w:tc>
      </w:tr>
      <w:tr w:rsidR="00E13CC5" w:rsidRPr="00AD3B8C" w14:paraId="283A2650" w14:textId="77777777" w:rsidTr="00E61378">
        <w:tc>
          <w:tcPr>
            <w:tcW w:w="850" w:type="dxa"/>
            <w:vAlign w:val="center"/>
          </w:tcPr>
          <w:p w14:paraId="10FA988B" w14:textId="77777777" w:rsidR="00E13CC5" w:rsidRPr="009C3ED0" w:rsidRDefault="00E13CC5" w:rsidP="00E61378">
            <w:pPr>
              <w:pStyle w:val="Chuong1"/>
              <w:spacing w:before="0" w:after="0"/>
              <w:jc w:val="center"/>
              <w:rPr>
                <w:b/>
                <w:sz w:val="24"/>
                <w:szCs w:val="24"/>
              </w:rPr>
            </w:pPr>
            <w:r w:rsidRPr="009C3ED0">
              <w:rPr>
                <w:b/>
                <w:sz w:val="24"/>
                <w:szCs w:val="24"/>
              </w:rPr>
              <w:t>7</w:t>
            </w:r>
          </w:p>
        </w:tc>
        <w:tc>
          <w:tcPr>
            <w:tcW w:w="4253" w:type="dxa"/>
          </w:tcPr>
          <w:p w14:paraId="78BAD686" w14:textId="77777777" w:rsidR="00E13CC5" w:rsidRPr="00BB5C5C" w:rsidRDefault="00E13CC5" w:rsidP="00E61378">
            <w:pPr>
              <w:autoSpaceDE w:val="0"/>
              <w:autoSpaceDN w:val="0"/>
              <w:adjustRightInd w:val="0"/>
              <w:spacing w:after="120"/>
              <w:rPr>
                <w:b/>
                <w:color w:val="000000"/>
                <w:sz w:val="26"/>
                <w:szCs w:val="26"/>
              </w:rPr>
            </w:pPr>
            <w:r>
              <w:rPr>
                <w:b/>
                <w:color w:val="000000"/>
                <w:sz w:val="26"/>
                <w:szCs w:val="26"/>
              </w:rPr>
              <w:t>Bài thực hành 4</w:t>
            </w:r>
          </w:p>
          <w:p w14:paraId="32C4BE34" w14:textId="77777777" w:rsidR="00E13CC5" w:rsidRPr="00CF6F5C" w:rsidRDefault="00E13CC5" w:rsidP="00E61378">
            <w:r w:rsidRPr="008B6A7A">
              <w:rPr>
                <w:color w:val="000000"/>
                <w:sz w:val="26"/>
                <w:szCs w:val="26"/>
              </w:rPr>
              <w:t>Cơ chế uỷ quyền, sự kiện và LINQ</w:t>
            </w:r>
          </w:p>
        </w:tc>
        <w:tc>
          <w:tcPr>
            <w:tcW w:w="1843" w:type="dxa"/>
            <w:vAlign w:val="center"/>
          </w:tcPr>
          <w:p w14:paraId="40C19D8B" w14:textId="77777777" w:rsidR="00E13CC5" w:rsidRDefault="00E13CC5" w:rsidP="00E61378">
            <w:pPr>
              <w:pStyle w:val="Chuong1"/>
              <w:spacing w:before="0" w:after="0"/>
              <w:rPr>
                <w:sz w:val="24"/>
                <w:szCs w:val="24"/>
              </w:rPr>
            </w:pPr>
            <w:r>
              <w:rPr>
                <w:sz w:val="24"/>
                <w:szCs w:val="24"/>
              </w:rPr>
              <w:t>Dạy: hướng dẫn</w:t>
            </w:r>
          </w:p>
          <w:p w14:paraId="5EC5B05D" w14:textId="77777777" w:rsidR="00E13CC5" w:rsidRPr="00CF6F5C" w:rsidRDefault="00E13CC5" w:rsidP="00E61378">
            <w:pPr>
              <w:rPr>
                <w:rFonts w:eastAsiaTheme="majorEastAsia"/>
                <w:color w:val="000000" w:themeColor="text1"/>
              </w:rPr>
            </w:pPr>
            <w:r>
              <w:t>Học: lập trình</w:t>
            </w:r>
          </w:p>
        </w:tc>
        <w:tc>
          <w:tcPr>
            <w:tcW w:w="1275" w:type="dxa"/>
            <w:vAlign w:val="center"/>
          </w:tcPr>
          <w:p w14:paraId="610BDBF1" w14:textId="77777777" w:rsidR="00E13CC5" w:rsidRPr="00CF6F5C" w:rsidRDefault="00E13CC5" w:rsidP="00E61378">
            <w:pPr>
              <w:pStyle w:val="Chuong1"/>
              <w:spacing w:before="0" w:after="0"/>
              <w:jc w:val="center"/>
              <w:rPr>
                <w:sz w:val="24"/>
                <w:szCs w:val="24"/>
              </w:rPr>
            </w:pPr>
            <w:r w:rsidRPr="00CF6F5C">
              <w:rPr>
                <w:sz w:val="24"/>
                <w:szCs w:val="24"/>
              </w:rPr>
              <w:t>A1</w:t>
            </w:r>
          </w:p>
          <w:p w14:paraId="1F018591"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186DDD6D" w14:textId="77777777" w:rsidR="00E13CC5" w:rsidRDefault="00E13CC5" w:rsidP="00E61378">
            <w:pPr>
              <w:pStyle w:val="Chuong1"/>
              <w:spacing w:before="0" w:after="0"/>
              <w:jc w:val="center"/>
            </w:pPr>
            <w:r w:rsidRPr="00262694">
              <w:t>CLO</w:t>
            </w:r>
            <w:r>
              <w:t>1</w:t>
            </w:r>
          </w:p>
          <w:p w14:paraId="49D45898" w14:textId="77777777" w:rsidR="00E13CC5" w:rsidRPr="00262694" w:rsidRDefault="00E13CC5" w:rsidP="00E61378">
            <w:pPr>
              <w:pStyle w:val="Chuong1"/>
              <w:spacing w:before="0" w:after="0"/>
              <w:jc w:val="center"/>
            </w:pPr>
            <w:r w:rsidRPr="00262694">
              <w:t>CLO</w:t>
            </w:r>
            <w:r>
              <w:t>2</w:t>
            </w:r>
          </w:p>
          <w:p w14:paraId="72578952" w14:textId="77777777" w:rsidR="00E13CC5" w:rsidRDefault="00E13CC5" w:rsidP="00E61378">
            <w:pPr>
              <w:pStyle w:val="Chuong1"/>
              <w:spacing w:before="0" w:after="0"/>
              <w:jc w:val="center"/>
            </w:pPr>
            <w:r w:rsidRPr="00262694">
              <w:t>CLO</w:t>
            </w:r>
            <w:r>
              <w:t>3</w:t>
            </w:r>
          </w:p>
          <w:p w14:paraId="5009EF9C" w14:textId="6DD31E7F" w:rsidR="00E13CC5" w:rsidRPr="00262694" w:rsidRDefault="00E13CC5" w:rsidP="00E13CC5">
            <w:pPr>
              <w:pStyle w:val="Chuong1"/>
              <w:spacing w:before="0" w:after="0"/>
              <w:jc w:val="center"/>
            </w:pPr>
            <w:r w:rsidRPr="00262694">
              <w:t>CLO</w:t>
            </w:r>
            <w:r>
              <w:t>4</w:t>
            </w:r>
          </w:p>
        </w:tc>
      </w:tr>
      <w:tr w:rsidR="00E13CC5" w:rsidRPr="00AD3B8C" w14:paraId="18DE917F" w14:textId="77777777" w:rsidTr="00E61378">
        <w:tc>
          <w:tcPr>
            <w:tcW w:w="850" w:type="dxa"/>
            <w:vAlign w:val="center"/>
          </w:tcPr>
          <w:p w14:paraId="59DCA174" w14:textId="77777777" w:rsidR="00E13CC5" w:rsidRPr="009C3ED0" w:rsidRDefault="00E13CC5" w:rsidP="00E61378">
            <w:pPr>
              <w:pStyle w:val="Chuong1"/>
              <w:spacing w:before="0" w:after="0"/>
              <w:jc w:val="center"/>
              <w:rPr>
                <w:b/>
                <w:sz w:val="24"/>
                <w:szCs w:val="24"/>
              </w:rPr>
            </w:pPr>
            <w:r w:rsidRPr="009C3ED0">
              <w:rPr>
                <w:b/>
                <w:sz w:val="24"/>
                <w:szCs w:val="24"/>
              </w:rPr>
              <w:t>8</w:t>
            </w:r>
          </w:p>
        </w:tc>
        <w:tc>
          <w:tcPr>
            <w:tcW w:w="4253" w:type="dxa"/>
          </w:tcPr>
          <w:p w14:paraId="002AC98B" w14:textId="77777777" w:rsidR="00E13CC5" w:rsidRPr="008B6A7A" w:rsidRDefault="00E13CC5" w:rsidP="00E61378">
            <w:pPr>
              <w:autoSpaceDE w:val="0"/>
              <w:autoSpaceDN w:val="0"/>
              <w:adjustRightInd w:val="0"/>
              <w:spacing w:after="120"/>
              <w:rPr>
                <w:b/>
                <w:color w:val="000000"/>
                <w:sz w:val="26"/>
                <w:szCs w:val="26"/>
              </w:rPr>
            </w:pPr>
            <w:r>
              <w:rPr>
                <w:b/>
                <w:color w:val="000000"/>
                <w:sz w:val="26"/>
                <w:szCs w:val="26"/>
              </w:rPr>
              <w:t>Bài thực hành 4 (tt)</w:t>
            </w:r>
          </w:p>
        </w:tc>
        <w:tc>
          <w:tcPr>
            <w:tcW w:w="1843" w:type="dxa"/>
            <w:vAlign w:val="center"/>
          </w:tcPr>
          <w:p w14:paraId="04828A47" w14:textId="77777777" w:rsidR="00E13CC5" w:rsidRDefault="00E13CC5" w:rsidP="00E61378">
            <w:pPr>
              <w:pStyle w:val="Chuong1"/>
              <w:spacing w:before="0" w:after="0"/>
              <w:rPr>
                <w:sz w:val="24"/>
                <w:szCs w:val="24"/>
              </w:rPr>
            </w:pPr>
            <w:r>
              <w:rPr>
                <w:sz w:val="24"/>
                <w:szCs w:val="24"/>
              </w:rPr>
              <w:t>Dạy: hướng dẫn</w:t>
            </w:r>
          </w:p>
          <w:p w14:paraId="1EFF82CA" w14:textId="77777777" w:rsidR="00E13CC5" w:rsidRPr="00CF6F5C" w:rsidRDefault="00E13CC5" w:rsidP="00E61378">
            <w:pPr>
              <w:rPr>
                <w:color w:val="000000" w:themeColor="text1"/>
              </w:rPr>
            </w:pPr>
            <w:r>
              <w:t>Học: lập trình</w:t>
            </w:r>
          </w:p>
        </w:tc>
        <w:tc>
          <w:tcPr>
            <w:tcW w:w="1275" w:type="dxa"/>
            <w:vAlign w:val="center"/>
          </w:tcPr>
          <w:p w14:paraId="4B493BB0" w14:textId="77777777" w:rsidR="00E13CC5" w:rsidRPr="00CF6F5C" w:rsidRDefault="00E13CC5" w:rsidP="00E61378">
            <w:pPr>
              <w:pStyle w:val="Chuong1"/>
              <w:spacing w:before="0" w:after="0"/>
              <w:jc w:val="center"/>
              <w:rPr>
                <w:sz w:val="24"/>
                <w:szCs w:val="24"/>
              </w:rPr>
            </w:pPr>
            <w:r w:rsidRPr="00CF6F5C">
              <w:rPr>
                <w:sz w:val="24"/>
                <w:szCs w:val="24"/>
              </w:rPr>
              <w:t>A1</w:t>
            </w:r>
          </w:p>
          <w:p w14:paraId="53839A5A"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7AC554E5" w14:textId="77777777" w:rsidR="00E13CC5" w:rsidRDefault="00E13CC5" w:rsidP="00E61378">
            <w:pPr>
              <w:pStyle w:val="Chuong1"/>
              <w:spacing w:before="0" w:after="0"/>
              <w:jc w:val="center"/>
            </w:pPr>
            <w:r w:rsidRPr="00262694">
              <w:t>CLO</w:t>
            </w:r>
            <w:r>
              <w:t>1</w:t>
            </w:r>
          </w:p>
          <w:p w14:paraId="7F56CC19" w14:textId="77777777" w:rsidR="00E13CC5" w:rsidRPr="00262694" w:rsidRDefault="00E13CC5" w:rsidP="00E61378">
            <w:pPr>
              <w:pStyle w:val="Chuong1"/>
              <w:spacing w:before="0" w:after="0"/>
              <w:jc w:val="center"/>
            </w:pPr>
            <w:r w:rsidRPr="00262694">
              <w:t>CLO</w:t>
            </w:r>
            <w:r>
              <w:t>2</w:t>
            </w:r>
          </w:p>
          <w:p w14:paraId="3FE0E57A" w14:textId="77777777" w:rsidR="00E13CC5" w:rsidRDefault="00E13CC5" w:rsidP="00E61378">
            <w:pPr>
              <w:pStyle w:val="Chuong1"/>
              <w:spacing w:before="0" w:after="0"/>
              <w:jc w:val="center"/>
            </w:pPr>
            <w:r w:rsidRPr="00262694">
              <w:t>CLO</w:t>
            </w:r>
            <w:r>
              <w:t>3</w:t>
            </w:r>
          </w:p>
          <w:p w14:paraId="1D27BF32" w14:textId="2EA1EAB4" w:rsidR="00E13CC5" w:rsidRPr="00262694" w:rsidRDefault="00E13CC5" w:rsidP="00E13CC5">
            <w:pPr>
              <w:pStyle w:val="Chuong1"/>
              <w:spacing w:before="0" w:after="0"/>
              <w:jc w:val="center"/>
            </w:pPr>
            <w:r w:rsidRPr="00262694">
              <w:t>CLO</w:t>
            </w:r>
            <w:r>
              <w:t>4</w:t>
            </w:r>
          </w:p>
        </w:tc>
      </w:tr>
      <w:tr w:rsidR="00E13CC5" w:rsidRPr="00AD3B8C" w14:paraId="25108658" w14:textId="77777777" w:rsidTr="00E61378">
        <w:tc>
          <w:tcPr>
            <w:tcW w:w="850" w:type="dxa"/>
            <w:vAlign w:val="center"/>
          </w:tcPr>
          <w:p w14:paraId="2D806EAF" w14:textId="77777777" w:rsidR="00E13CC5" w:rsidRPr="009C3ED0" w:rsidRDefault="00E13CC5" w:rsidP="00E61378">
            <w:pPr>
              <w:pStyle w:val="Chuong1"/>
              <w:spacing w:before="0" w:after="0"/>
              <w:jc w:val="center"/>
              <w:rPr>
                <w:b/>
                <w:sz w:val="24"/>
                <w:szCs w:val="24"/>
              </w:rPr>
            </w:pPr>
            <w:r w:rsidRPr="009C3ED0">
              <w:rPr>
                <w:b/>
                <w:sz w:val="24"/>
                <w:szCs w:val="24"/>
              </w:rPr>
              <w:t>9</w:t>
            </w:r>
          </w:p>
        </w:tc>
        <w:tc>
          <w:tcPr>
            <w:tcW w:w="4253" w:type="dxa"/>
          </w:tcPr>
          <w:p w14:paraId="3322F63C" w14:textId="77777777" w:rsidR="00E13CC5" w:rsidRPr="00BB5C5C" w:rsidRDefault="00E13CC5" w:rsidP="00E61378">
            <w:pPr>
              <w:autoSpaceDE w:val="0"/>
              <w:autoSpaceDN w:val="0"/>
              <w:adjustRightInd w:val="0"/>
              <w:spacing w:after="120"/>
              <w:rPr>
                <w:b/>
                <w:color w:val="000000"/>
                <w:sz w:val="26"/>
                <w:szCs w:val="26"/>
              </w:rPr>
            </w:pPr>
            <w:r w:rsidRPr="00BB5C5C">
              <w:rPr>
                <w:b/>
                <w:color w:val="000000"/>
                <w:sz w:val="26"/>
                <w:szCs w:val="26"/>
              </w:rPr>
              <w:t xml:space="preserve">Bài thực hành </w:t>
            </w:r>
            <w:r>
              <w:rPr>
                <w:b/>
                <w:color w:val="000000"/>
                <w:sz w:val="26"/>
                <w:szCs w:val="26"/>
              </w:rPr>
              <w:t>5</w:t>
            </w:r>
          </w:p>
          <w:p w14:paraId="5F4D1A49" w14:textId="77777777" w:rsidR="00E13CC5" w:rsidRPr="00CF6F5C" w:rsidRDefault="00E13CC5" w:rsidP="00E61378">
            <w:pPr>
              <w:spacing w:after="120"/>
            </w:pPr>
            <w:r w:rsidRPr="008B6A7A">
              <w:t>Windows Forms</w:t>
            </w:r>
          </w:p>
        </w:tc>
        <w:tc>
          <w:tcPr>
            <w:tcW w:w="1843" w:type="dxa"/>
            <w:vAlign w:val="center"/>
          </w:tcPr>
          <w:p w14:paraId="2BF64F18" w14:textId="77777777" w:rsidR="00E13CC5" w:rsidRDefault="00E13CC5" w:rsidP="00E61378">
            <w:pPr>
              <w:pStyle w:val="Chuong1"/>
              <w:spacing w:before="0" w:after="0"/>
              <w:rPr>
                <w:sz w:val="24"/>
                <w:szCs w:val="24"/>
              </w:rPr>
            </w:pPr>
            <w:r>
              <w:rPr>
                <w:sz w:val="24"/>
                <w:szCs w:val="24"/>
              </w:rPr>
              <w:t>Dạy: hướng dẫn</w:t>
            </w:r>
          </w:p>
          <w:p w14:paraId="234506C4" w14:textId="77777777" w:rsidR="00E13CC5" w:rsidRPr="00CF6F5C" w:rsidRDefault="00E13CC5" w:rsidP="00E61378">
            <w:pPr>
              <w:rPr>
                <w:color w:val="000000" w:themeColor="text1"/>
              </w:rPr>
            </w:pPr>
            <w:r>
              <w:t>Học: lập trình</w:t>
            </w:r>
          </w:p>
        </w:tc>
        <w:tc>
          <w:tcPr>
            <w:tcW w:w="1275" w:type="dxa"/>
            <w:vAlign w:val="center"/>
          </w:tcPr>
          <w:p w14:paraId="2A2145C7" w14:textId="77777777" w:rsidR="00E13CC5" w:rsidRPr="00CF6F5C" w:rsidRDefault="00E13CC5" w:rsidP="00E61378">
            <w:pPr>
              <w:pStyle w:val="Chuong1"/>
              <w:spacing w:before="0" w:after="0"/>
              <w:jc w:val="center"/>
              <w:rPr>
                <w:sz w:val="24"/>
                <w:szCs w:val="24"/>
              </w:rPr>
            </w:pPr>
            <w:r w:rsidRPr="00CF6F5C">
              <w:rPr>
                <w:sz w:val="24"/>
                <w:szCs w:val="24"/>
              </w:rPr>
              <w:t>A1</w:t>
            </w:r>
          </w:p>
          <w:p w14:paraId="597E9C16"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6936EC0E" w14:textId="77777777" w:rsidR="00E13CC5" w:rsidRDefault="00E13CC5" w:rsidP="00E61378">
            <w:pPr>
              <w:pStyle w:val="Chuong1"/>
              <w:spacing w:before="0" w:after="0"/>
              <w:jc w:val="center"/>
            </w:pPr>
            <w:r w:rsidRPr="00262694">
              <w:t>CLO</w:t>
            </w:r>
            <w:r>
              <w:t>1</w:t>
            </w:r>
          </w:p>
          <w:p w14:paraId="7B0ABCC9" w14:textId="77777777" w:rsidR="00E13CC5" w:rsidRPr="00262694" w:rsidRDefault="00E13CC5" w:rsidP="00E61378">
            <w:pPr>
              <w:pStyle w:val="Chuong1"/>
              <w:spacing w:before="0" w:after="0"/>
              <w:jc w:val="center"/>
            </w:pPr>
            <w:r w:rsidRPr="00262694">
              <w:t>CLO</w:t>
            </w:r>
            <w:r>
              <w:t>2</w:t>
            </w:r>
          </w:p>
          <w:p w14:paraId="65F953D8" w14:textId="77777777" w:rsidR="00E13CC5" w:rsidRDefault="00E13CC5" w:rsidP="00E61378">
            <w:pPr>
              <w:pStyle w:val="Chuong1"/>
              <w:spacing w:before="0" w:after="0"/>
              <w:jc w:val="center"/>
            </w:pPr>
            <w:r w:rsidRPr="00262694">
              <w:t>CLO</w:t>
            </w:r>
            <w:r>
              <w:t>3</w:t>
            </w:r>
          </w:p>
          <w:p w14:paraId="418BA39D" w14:textId="1A4CDD73" w:rsidR="00E13CC5" w:rsidRPr="00262694" w:rsidRDefault="00E13CC5" w:rsidP="00E13CC5">
            <w:pPr>
              <w:pStyle w:val="Chuong1"/>
              <w:spacing w:before="0" w:after="0"/>
              <w:jc w:val="center"/>
            </w:pPr>
            <w:r w:rsidRPr="00262694">
              <w:t>CLO</w:t>
            </w:r>
            <w:r>
              <w:t>4</w:t>
            </w:r>
          </w:p>
        </w:tc>
      </w:tr>
      <w:tr w:rsidR="00E13CC5" w:rsidRPr="00AD3B8C" w14:paraId="7FBD7DD4" w14:textId="77777777" w:rsidTr="00E61378">
        <w:tc>
          <w:tcPr>
            <w:tcW w:w="850" w:type="dxa"/>
            <w:vAlign w:val="center"/>
          </w:tcPr>
          <w:p w14:paraId="05FE9C50" w14:textId="77777777" w:rsidR="00E13CC5" w:rsidRPr="009C3ED0" w:rsidRDefault="00E13CC5" w:rsidP="00E61378">
            <w:pPr>
              <w:pStyle w:val="Chuong1"/>
              <w:spacing w:before="0" w:after="0"/>
              <w:jc w:val="center"/>
              <w:rPr>
                <w:b/>
                <w:sz w:val="24"/>
                <w:szCs w:val="24"/>
              </w:rPr>
            </w:pPr>
            <w:r w:rsidRPr="009C3ED0">
              <w:rPr>
                <w:b/>
                <w:sz w:val="24"/>
                <w:szCs w:val="24"/>
              </w:rPr>
              <w:t>10</w:t>
            </w:r>
          </w:p>
        </w:tc>
        <w:tc>
          <w:tcPr>
            <w:tcW w:w="4253" w:type="dxa"/>
          </w:tcPr>
          <w:p w14:paraId="13BF6156" w14:textId="77777777" w:rsidR="00E13CC5" w:rsidRPr="008B6A7A" w:rsidRDefault="00E13CC5" w:rsidP="00E61378">
            <w:pPr>
              <w:autoSpaceDE w:val="0"/>
              <w:autoSpaceDN w:val="0"/>
              <w:adjustRightInd w:val="0"/>
              <w:spacing w:after="120"/>
              <w:rPr>
                <w:b/>
                <w:color w:val="000000"/>
                <w:sz w:val="26"/>
                <w:szCs w:val="26"/>
              </w:rPr>
            </w:pPr>
            <w:r w:rsidRPr="00BB5C5C">
              <w:rPr>
                <w:b/>
                <w:color w:val="000000"/>
                <w:sz w:val="26"/>
                <w:szCs w:val="26"/>
              </w:rPr>
              <w:t xml:space="preserve">Bài thực hành </w:t>
            </w:r>
            <w:r>
              <w:rPr>
                <w:b/>
                <w:color w:val="000000"/>
                <w:sz w:val="26"/>
                <w:szCs w:val="26"/>
              </w:rPr>
              <w:t>5 (tt)</w:t>
            </w:r>
          </w:p>
        </w:tc>
        <w:tc>
          <w:tcPr>
            <w:tcW w:w="1843" w:type="dxa"/>
            <w:vAlign w:val="center"/>
          </w:tcPr>
          <w:p w14:paraId="3005E387" w14:textId="77777777" w:rsidR="00E13CC5" w:rsidRDefault="00E13CC5" w:rsidP="00E61378">
            <w:pPr>
              <w:pStyle w:val="Chuong1"/>
              <w:spacing w:before="0" w:after="0"/>
              <w:rPr>
                <w:sz w:val="24"/>
                <w:szCs w:val="24"/>
              </w:rPr>
            </w:pPr>
            <w:r>
              <w:rPr>
                <w:sz w:val="24"/>
                <w:szCs w:val="24"/>
              </w:rPr>
              <w:t>Dạy: hướng dẫn</w:t>
            </w:r>
          </w:p>
          <w:p w14:paraId="6CF6903A" w14:textId="77777777" w:rsidR="00E13CC5" w:rsidRPr="00CF6F5C" w:rsidRDefault="00E13CC5" w:rsidP="00E61378">
            <w:pPr>
              <w:rPr>
                <w:color w:val="000000" w:themeColor="text1"/>
              </w:rPr>
            </w:pPr>
            <w:r>
              <w:t>Học: lập trình</w:t>
            </w:r>
          </w:p>
        </w:tc>
        <w:tc>
          <w:tcPr>
            <w:tcW w:w="1275" w:type="dxa"/>
            <w:vAlign w:val="center"/>
          </w:tcPr>
          <w:p w14:paraId="4A07E746" w14:textId="77777777" w:rsidR="00E13CC5" w:rsidRPr="00CF6F5C" w:rsidRDefault="00E13CC5" w:rsidP="00E61378">
            <w:pPr>
              <w:pStyle w:val="Chuong1"/>
              <w:spacing w:before="0" w:after="0"/>
              <w:jc w:val="center"/>
              <w:rPr>
                <w:sz w:val="24"/>
                <w:szCs w:val="24"/>
              </w:rPr>
            </w:pPr>
            <w:r w:rsidRPr="00CF6F5C">
              <w:rPr>
                <w:sz w:val="24"/>
                <w:szCs w:val="24"/>
              </w:rPr>
              <w:t>A1</w:t>
            </w:r>
          </w:p>
          <w:p w14:paraId="2C4038FB"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36D6B2C7" w14:textId="77777777" w:rsidR="00E13CC5" w:rsidRDefault="00E13CC5" w:rsidP="00E61378">
            <w:pPr>
              <w:pStyle w:val="Chuong1"/>
              <w:spacing w:before="0" w:after="0"/>
              <w:jc w:val="center"/>
            </w:pPr>
            <w:r w:rsidRPr="00262694">
              <w:t>CLO</w:t>
            </w:r>
            <w:r>
              <w:t>1</w:t>
            </w:r>
          </w:p>
          <w:p w14:paraId="65953B9B" w14:textId="77777777" w:rsidR="00E13CC5" w:rsidRPr="00262694" w:rsidRDefault="00E13CC5" w:rsidP="00E61378">
            <w:pPr>
              <w:pStyle w:val="Chuong1"/>
              <w:spacing w:before="0" w:after="0"/>
              <w:jc w:val="center"/>
            </w:pPr>
            <w:r w:rsidRPr="00262694">
              <w:t>CLO</w:t>
            </w:r>
            <w:r>
              <w:t>2</w:t>
            </w:r>
          </w:p>
          <w:p w14:paraId="291C95CE" w14:textId="77777777" w:rsidR="00E13CC5" w:rsidRDefault="00E13CC5" w:rsidP="00E61378">
            <w:pPr>
              <w:pStyle w:val="Chuong1"/>
              <w:spacing w:before="0" w:after="0"/>
              <w:jc w:val="center"/>
            </w:pPr>
            <w:r w:rsidRPr="00262694">
              <w:t>CLO</w:t>
            </w:r>
            <w:r>
              <w:t>3</w:t>
            </w:r>
          </w:p>
          <w:p w14:paraId="03E1927D" w14:textId="32991D41" w:rsidR="00E13CC5" w:rsidRPr="00262694" w:rsidRDefault="00E13CC5" w:rsidP="00E13CC5">
            <w:pPr>
              <w:pStyle w:val="Chuong1"/>
              <w:spacing w:before="0" w:after="0"/>
              <w:jc w:val="center"/>
            </w:pPr>
            <w:r w:rsidRPr="00262694">
              <w:t>CLO</w:t>
            </w:r>
            <w:r>
              <w:t>4</w:t>
            </w:r>
          </w:p>
        </w:tc>
      </w:tr>
      <w:tr w:rsidR="00E13CC5" w:rsidRPr="00AD3B8C" w14:paraId="785A92E7" w14:textId="77777777" w:rsidTr="00E61378">
        <w:tc>
          <w:tcPr>
            <w:tcW w:w="850" w:type="dxa"/>
            <w:vAlign w:val="center"/>
          </w:tcPr>
          <w:p w14:paraId="2391259A" w14:textId="77777777" w:rsidR="00E13CC5" w:rsidRPr="009C3ED0" w:rsidRDefault="00E13CC5" w:rsidP="00E61378">
            <w:pPr>
              <w:pStyle w:val="Chuong1"/>
              <w:spacing w:before="0" w:after="0"/>
              <w:jc w:val="center"/>
              <w:rPr>
                <w:b/>
                <w:sz w:val="24"/>
                <w:szCs w:val="24"/>
              </w:rPr>
            </w:pPr>
            <w:r w:rsidRPr="009C3ED0">
              <w:rPr>
                <w:b/>
                <w:sz w:val="24"/>
                <w:szCs w:val="24"/>
              </w:rPr>
              <w:t>11</w:t>
            </w:r>
          </w:p>
        </w:tc>
        <w:tc>
          <w:tcPr>
            <w:tcW w:w="4253" w:type="dxa"/>
          </w:tcPr>
          <w:p w14:paraId="125C5AE4" w14:textId="77777777" w:rsidR="00E13CC5" w:rsidRPr="00BB5C5C" w:rsidRDefault="00E13CC5" w:rsidP="00E61378">
            <w:pPr>
              <w:autoSpaceDE w:val="0"/>
              <w:autoSpaceDN w:val="0"/>
              <w:adjustRightInd w:val="0"/>
              <w:spacing w:after="120"/>
              <w:rPr>
                <w:b/>
                <w:color w:val="000000"/>
                <w:sz w:val="26"/>
                <w:szCs w:val="26"/>
              </w:rPr>
            </w:pPr>
            <w:r w:rsidRPr="00BB5C5C">
              <w:rPr>
                <w:b/>
                <w:color w:val="000000"/>
                <w:sz w:val="26"/>
                <w:szCs w:val="26"/>
              </w:rPr>
              <w:t xml:space="preserve">Bài thực hành </w:t>
            </w:r>
            <w:r>
              <w:rPr>
                <w:b/>
                <w:color w:val="000000"/>
                <w:sz w:val="26"/>
                <w:szCs w:val="26"/>
              </w:rPr>
              <w:t>6</w:t>
            </w:r>
          </w:p>
          <w:p w14:paraId="7C179D6A" w14:textId="77777777" w:rsidR="00E13CC5" w:rsidRPr="00CF6F5C" w:rsidRDefault="00E13CC5" w:rsidP="00E61378">
            <w:r w:rsidRPr="008B6A7A">
              <w:rPr>
                <w:sz w:val="25"/>
                <w:szCs w:val="25"/>
              </w:rPr>
              <w:t>Kết nối Cơ sở dữ liệu trong C#</w:t>
            </w:r>
          </w:p>
        </w:tc>
        <w:tc>
          <w:tcPr>
            <w:tcW w:w="1843" w:type="dxa"/>
            <w:vAlign w:val="center"/>
          </w:tcPr>
          <w:p w14:paraId="30FEDB61" w14:textId="77777777" w:rsidR="00E13CC5" w:rsidRDefault="00E13CC5" w:rsidP="00E61378">
            <w:pPr>
              <w:pStyle w:val="Chuong1"/>
              <w:spacing w:before="0" w:after="0"/>
              <w:rPr>
                <w:sz w:val="24"/>
                <w:szCs w:val="24"/>
              </w:rPr>
            </w:pPr>
            <w:r>
              <w:rPr>
                <w:sz w:val="24"/>
                <w:szCs w:val="24"/>
              </w:rPr>
              <w:t>Dạy: hướng dẫn</w:t>
            </w:r>
          </w:p>
          <w:p w14:paraId="3C32D30F" w14:textId="77777777" w:rsidR="00E13CC5" w:rsidRPr="00CF6F5C" w:rsidRDefault="00E13CC5" w:rsidP="00E61378">
            <w:pPr>
              <w:rPr>
                <w:color w:val="000000" w:themeColor="text1"/>
              </w:rPr>
            </w:pPr>
            <w:r>
              <w:t>Học: lập trình</w:t>
            </w:r>
          </w:p>
        </w:tc>
        <w:tc>
          <w:tcPr>
            <w:tcW w:w="1275" w:type="dxa"/>
            <w:vAlign w:val="center"/>
          </w:tcPr>
          <w:p w14:paraId="04D7B07B" w14:textId="77777777" w:rsidR="00E13CC5" w:rsidRPr="00CF6F5C" w:rsidRDefault="00E13CC5" w:rsidP="00E61378">
            <w:pPr>
              <w:pStyle w:val="Chuong1"/>
              <w:spacing w:before="0" w:after="0"/>
              <w:jc w:val="center"/>
              <w:rPr>
                <w:sz w:val="24"/>
                <w:szCs w:val="24"/>
              </w:rPr>
            </w:pPr>
            <w:r w:rsidRPr="00CF6F5C">
              <w:rPr>
                <w:sz w:val="24"/>
                <w:szCs w:val="24"/>
              </w:rPr>
              <w:t>A1</w:t>
            </w:r>
          </w:p>
          <w:p w14:paraId="619A23D7"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715DE20B" w14:textId="77777777" w:rsidR="00E13CC5" w:rsidRDefault="00E13CC5" w:rsidP="00E61378">
            <w:pPr>
              <w:pStyle w:val="Chuong1"/>
              <w:spacing w:before="0" w:after="0"/>
              <w:jc w:val="center"/>
            </w:pPr>
            <w:r w:rsidRPr="00262694">
              <w:t>CLO</w:t>
            </w:r>
            <w:r>
              <w:t>1</w:t>
            </w:r>
          </w:p>
          <w:p w14:paraId="39B5B243" w14:textId="77777777" w:rsidR="00E13CC5" w:rsidRPr="00262694" w:rsidRDefault="00E13CC5" w:rsidP="00E61378">
            <w:pPr>
              <w:pStyle w:val="Chuong1"/>
              <w:spacing w:before="0" w:after="0"/>
              <w:jc w:val="center"/>
            </w:pPr>
            <w:r w:rsidRPr="00262694">
              <w:t>CLO</w:t>
            </w:r>
            <w:r>
              <w:t>2</w:t>
            </w:r>
          </w:p>
          <w:p w14:paraId="0A848E55" w14:textId="77777777" w:rsidR="00E13CC5" w:rsidRDefault="00E13CC5" w:rsidP="00E61378">
            <w:pPr>
              <w:pStyle w:val="Chuong1"/>
              <w:spacing w:before="0" w:after="0"/>
              <w:jc w:val="center"/>
            </w:pPr>
            <w:r w:rsidRPr="00262694">
              <w:t>CLO</w:t>
            </w:r>
            <w:r>
              <w:t>3</w:t>
            </w:r>
          </w:p>
          <w:p w14:paraId="4BBEF8C6" w14:textId="34CDEEC5" w:rsidR="00E13CC5" w:rsidRPr="00262694" w:rsidRDefault="00E13CC5" w:rsidP="00E13CC5">
            <w:pPr>
              <w:pStyle w:val="Chuong1"/>
              <w:spacing w:before="0" w:after="0"/>
              <w:jc w:val="center"/>
            </w:pPr>
            <w:r w:rsidRPr="00262694">
              <w:t>CLO</w:t>
            </w:r>
            <w:r>
              <w:t>4</w:t>
            </w:r>
          </w:p>
        </w:tc>
      </w:tr>
      <w:tr w:rsidR="00E13CC5" w:rsidRPr="00AD3B8C" w14:paraId="53D19626" w14:textId="77777777" w:rsidTr="00E61378">
        <w:tc>
          <w:tcPr>
            <w:tcW w:w="850" w:type="dxa"/>
            <w:vAlign w:val="center"/>
          </w:tcPr>
          <w:p w14:paraId="45C292FE" w14:textId="77777777" w:rsidR="00E13CC5" w:rsidRPr="009C3ED0" w:rsidRDefault="00E13CC5" w:rsidP="00E61378">
            <w:pPr>
              <w:pStyle w:val="Chuong1"/>
              <w:spacing w:before="0" w:after="0"/>
              <w:jc w:val="center"/>
              <w:rPr>
                <w:b/>
                <w:sz w:val="24"/>
                <w:szCs w:val="24"/>
              </w:rPr>
            </w:pPr>
            <w:r w:rsidRPr="009C3ED0">
              <w:rPr>
                <w:b/>
                <w:sz w:val="24"/>
                <w:szCs w:val="24"/>
              </w:rPr>
              <w:t>12</w:t>
            </w:r>
          </w:p>
        </w:tc>
        <w:tc>
          <w:tcPr>
            <w:tcW w:w="4253" w:type="dxa"/>
          </w:tcPr>
          <w:p w14:paraId="548DE37A" w14:textId="77777777" w:rsidR="00E13CC5" w:rsidRPr="008B6A7A" w:rsidRDefault="00E13CC5" w:rsidP="00E61378">
            <w:pPr>
              <w:autoSpaceDE w:val="0"/>
              <w:autoSpaceDN w:val="0"/>
              <w:adjustRightInd w:val="0"/>
              <w:spacing w:after="120"/>
              <w:rPr>
                <w:b/>
                <w:color w:val="000000"/>
                <w:sz w:val="26"/>
                <w:szCs w:val="26"/>
              </w:rPr>
            </w:pPr>
            <w:r w:rsidRPr="00BB5C5C">
              <w:rPr>
                <w:b/>
                <w:color w:val="000000"/>
                <w:sz w:val="26"/>
                <w:szCs w:val="26"/>
              </w:rPr>
              <w:t xml:space="preserve">Bài thực hành </w:t>
            </w:r>
            <w:r>
              <w:rPr>
                <w:b/>
                <w:color w:val="000000"/>
                <w:sz w:val="26"/>
                <w:szCs w:val="26"/>
              </w:rPr>
              <w:t>6 (tt)</w:t>
            </w:r>
          </w:p>
        </w:tc>
        <w:tc>
          <w:tcPr>
            <w:tcW w:w="1843" w:type="dxa"/>
            <w:vAlign w:val="center"/>
          </w:tcPr>
          <w:p w14:paraId="625CAAEA" w14:textId="77777777" w:rsidR="00E13CC5" w:rsidRDefault="00E13CC5" w:rsidP="00E61378">
            <w:pPr>
              <w:pStyle w:val="Chuong1"/>
              <w:spacing w:before="0" w:after="0"/>
              <w:rPr>
                <w:sz w:val="24"/>
                <w:szCs w:val="24"/>
              </w:rPr>
            </w:pPr>
            <w:r>
              <w:rPr>
                <w:sz w:val="24"/>
                <w:szCs w:val="24"/>
              </w:rPr>
              <w:t>Dạy: hướng dẫn</w:t>
            </w:r>
          </w:p>
          <w:p w14:paraId="1815CCEB" w14:textId="77777777" w:rsidR="00E13CC5" w:rsidRPr="00CF6F5C" w:rsidRDefault="00E13CC5" w:rsidP="00E61378">
            <w:pPr>
              <w:rPr>
                <w:color w:val="000000" w:themeColor="text1"/>
              </w:rPr>
            </w:pPr>
            <w:r>
              <w:t>Học: lập trình</w:t>
            </w:r>
          </w:p>
        </w:tc>
        <w:tc>
          <w:tcPr>
            <w:tcW w:w="1275" w:type="dxa"/>
            <w:vAlign w:val="center"/>
          </w:tcPr>
          <w:p w14:paraId="17631B28" w14:textId="77777777" w:rsidR="00E13CC5" w:rsidRPr="00CF6F5C" w:rsidRDefault="00E13CC5" w:rsidP="00E61378">
            <w:pPr>
              <w:pStyle w:val="Chuong1"/>
              <w:spacing w:before="0" w:after="0"/>
              <w:jc w:val="center"/>
              <w:rPr>
                <w:sz w:val="24"/>
                <w:szCs w:val="24"/>
              </w:rPr>
            </w:pPr>
            <w:r w:rsidRPr="00CF6F5C">
              <w:rPr>
                <w:sz w:val="24"/>
                <w:szCs w:val="24"/>
              </w:rPr>
              <w:t>A1</w:t>
            </w:r>
          </w:p>
          <w:p w14:paraId="50158175"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64143A9F" w14:textId="77777777" w:rsidR="00E13CC5" w:rsidRDefault="00E13CC5" w:rsidP="00E61378">
            <w:pPr>
              <w:pStyle w:val="Chuong1"/>
              <w:spacing w:before="0" w:after="0"/>
              <w:jc w:val="center"/>
            </w:pPr>
            <w:r w:rsidRPr="00262694">
              <w:t>CLO</w:t>
            </w:r>
            <w:r>
              <w:t>1</w:t>
            </w:r>
          </w:p>
          <w:p w14:paraId="7719CCC9" w14:textId="77777777" w:rsidR="00E13CC5" w:rsidRPr="00262694" w:rsidRDefault="00E13CC5" w:rsidP="00E61378">
            <w:pPr>
              <w:pStyle w:val="Chuong1"/>
              <w:spacing w:before="0" w:after="0"/>
              <w:jc w:val="center"/>
            </w:pPr>
            <w:r w:rsidRPr="00262694">
              <w:t>CLO</w:t>
            </w:r>
            <w:r>
              <w:t>2</w:t>
            </w:r>
          </w:p>
          <w:p w14:paraId="33D231DB" w14:textId="77777777" w:rsidR="00E13CC5" w:rsidRDefault="00E13CC5" w:rsidP="00E61378">
            <w:pPr>
              <w:pStyle w:val="Chuong1"/>
              <w:spacing w:before="0" w:after="0"/>
              <w:jc w:val="center"/>
            </w:pPr>
            <w:r w:rsidRPr="00262694">
              <w:t>CLO</w:t>
            </w:r>
            <w:r>
              <w:t>3</w:t>
            </w:r>
          </w:p>
          <w:p w14:paraId="2FC92D0A" w14:textId="52D8B5C6" w:rsidR="00E13CC5" w:rsidRPr="00262694" w:rsidRDefault="00E13CC5" w:rsidP="00E13CC5">
            <w:pPr>
              <w:pStyle w:val="Chuong1"/>
              <w:spacing w:before="0" w:after="0"/>
              <w:jc w:val="center"/>
            </w:pPr>
            <w:r w:rsidRPr="00262694">
              <w:t>CLO</w:t>
            </w:r>
            <w:r>
              <w:t>4</w:t>
            </w:r>
          </w:p>
        </w:tc>
      </w:tr>
      <w:tr w:rsidR="00E13CC5" w:rsidRPr="00AD3B8C" w14:paraId="12F3B2B4" w14:textId="77777777" w:rsidTr="00E61378">
        <w:tc>
          <w:tcPr>
            <w:tcW w:w="850" w:type="dxa"/>
            <w:vAlign w:val="center"/>
          </w:tcPr>
          <w:p w14:paraId="2A7A0E84" w14:textId="77777777" w:rsidR="00E13CC5" w:rsidRPr="009C3ED0" w:rsidRDefault="00E13CC5" w:rsidP="00E61378">
            <w:pPr>
              <w:pStyle w:val="Chuong1"/>
              <w:spacing w:before="0" w:after="0"/>
              <w:jc w:val="center"/>
              <w:rPr>
                <w:b/>
                <w:sz w:val="24"/>
                <w:szCs w:val="24"/>
              </w:rPr>
            </w:pPr>
            <w:r w:rsidRPr="009C3ED0">
              <w:rPr>
                <w:b/>
                <w:sz w:val="24"/>
                <w:szCs w:val="24"/>
              </w:rPr>
              <w:t>13</w:t>
            </w:r>
          </w:p>
        </w:tc>
        <w:tc>
          <w:tcPr>
            <w:tcW w:w="4253" w:type="dxa"/>
          </w:tcPr>
          <w:p w14:paraId="278BA835" w14:textId="77777777" w:rsidR="00E13CC5" w:rsidRPr="00BB5C5C" w:rsidRDefault="00E13CC5" w:rsidP="00E61378">
            <w:pPr>
              <w:autoSpaceDE w:val="0"/>
              <w:autoSpaceDN w:val="0"/>
              <w:adjustRightInd w:val="0"/>
              <w:spacing w:after="120"/>
              <w:rPr>
                <w:b/>
                <w:color w:val="000000"/>
                <w:sz w:val="26"/>
                <w:szCs w:val="26"/>
              </w:rPr>
            </w:pPr>
            <w:r w:rsidRPr="00BB5C5C">
              <w:rPr>
                <w:b/>
                <w:color w:val="000000"/>
                <w:sz w:val="26"/>
                <w:szCs w:val="26"/>
              </w:rPr>
              <w:t xml:space="preserve">Bài thực hành </w:t>
            </w:r>
            <w:r>
              <w:rPr>
                <w:b/>
                <w:color w:val="000000"/>
                <w:sz w:val="26"/>
                <w:szCs w:val="26"/>
              </w:rPr>
              <w:t>7</w:t>
            </w:r>
          </w:p>
          <w:p w14:paraId="33C0D352" w14:textId="77777777" w:rsidR="00E13CC5" w:rsidRPr="00CF6F5C" w:rsidRDefault="00E13CC5" w:rsidP="00E61378">
            <w:pPr>
              <w:pStyle w:val="Chuong1"/>
              <w:spacing w:before="0" w:after="0"/>
              <w:rPr>
                <w:sz w:val="24"/>
                <w:szCs w:val="24"/>
              </w:rPr>
            </w:pPr>
            <w:r w:rsidRPr="008B6A7A">
              <w:rPr>
                <w:sz w:val="24"/>
                <w:szCs w:val="24"/>
              </w:rPr>
              <w:lastRenderedPageBreak/>
              <w:t>Entity Framework (EF)</w:t>
            </w:r>
          </w:p>
        </w:tc>
        <w:tc>
          <w:tcPr>
            <w:tcW w:w="1843" w:type="dxa"/>
            <w:vAlign w:val="center"/>
          </w:tcPr>
          <w:p w14:paraId="0777B102" w14:textId="77777777" w:rsidR="00E13CC5" w:rsidRDefault="00E13CC5" w:rsidP="00E61378">
            <w:pPr>
              <w:pStyle w:val="Chuong1"/>
              <w:spacing w:before="0" w:after="0"/>
              <w:rPr>
                <w:sz w:val="24"/>
                <w:szCs w:val="24"/>
              </w:rPr>
            </w:pPr>
            <w:r>
              <w:rPr>
                <w:sz w:val="24"/>
                <w:szCs w:val="24"/>
              </w:rPr>
              <w:lastRenderedPageBreak/>
              <w:t>Dạy: hướng dẫn</w:t>
            </w:r>
          </w:p>
          <w:p w14:paraId="15CE4064" w14:textId="77777777" w:rsidR="00E13CC5" w:rsidRPr="00CF6F5C" w:rsidRDefault="00E13CC5" w:rsidP="00E61378">
            <w:pPr>
              <w:rPr>
                <w:color w:val="000000" w:themeColor="text1"/>
              </w:rPr>
            </w:pPr>
            <w:r>
              <w:t>Học: lập trình</w:t>
            </w:r>
          </w:p>
        </w:tc>
        <w:tc>
          <w:tcPr>
            <w:tcW w:w="1275" w:type="dxa"/>
            <w:vAlign w:val="center"/>
          </w:tcPr>
          <w:p w14:paraId="24890BAE" w14:textId="77777777" w:rsidR="00E13CC5" w:rsidRPr="00CF6F5C" w:rsidRDefault="00E13CC5" w:rsidP="00E61378">
            <w:pPr>
              <w:pStyle w:val="Chuong1"/>
              <w:spacing w:before="0" w:after="0"/>
              <w:jc w:val="center"/>
              <w:rPr>
                <w:sz w:val="24"/>
                <w:szCs w:val="24"/>
              </w:rPr>
            </w:pPr>
            <w:r w:rsidRPr="00CF6F5C">
              <w:rPr>
                <w:sz w:val="24"/>
                <w:szCs w:val="24"/>
              </w:rPr>
              <w:t>A1</w:t>
            </w:r>
          </w:p>
          <w:p w14:paraId="3891D366"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4D67CAF1" w14:textId="77777777" w:rsidR="00E13CC5" w:rsidRDefault="00E13CC5" w:rsidP="00E61378">
            <w:pPr>
              <w:pStyle w:val="Chuong1"/>
              <w:spacing w:before="0" w:after="0"/>
              <w:jc w:val="center"/>
            </w:pPr>
            <w:r w:rsidRPr="00262694">
              <w:t>CLO</w:t>
            </w:r>
            <w:r>
              <w:t>1</w:t>
            </w:r>
          </w:p>
          <w:p w14:paraId="21E1660E" w14:textId="77777777" w:rsidR="00E13CC5" w:rsidRPr="00262694" w:rsidRDefault="00E13CC5" w:rsidP="00E61378">
            <w:pPr>
              <w:pStyle w:val="Chuong1"/>
              <w:spacing w:before="0" w:after="0"/>
              <w:jc w:val="center"/>
            </w:pPr>
            <w:r w:rsidRPr="00262694">
              <w:t>CLO</w:t>
            </w:r>
            <w:r>
              <w:t>2</w:t>
            </w:r>
          </w:p>
          <w:p w14:paraId="5F14ED24" w14:textId="77777777" w:rsidR="00E13CC5" w:rsidRDefault="00E13CC5" w:rsidP="00E61378">
            <w:pPr>
              <w:pStyle w:val="Chuong1"/>
              <w:spacing w:before="0" w:after="0"/>
              <w:jc w:val="center"/>
            </w:pPr>
            <w:r w:rsidRPr="00262694">
              <w:lastRenderedPageBreak/>
              <w:t>CLO</w:t>
            </w:r>
            <w:r>
              <w:t>3</w:t>
            </w:r>
          </w:p>
          <w:p w14:paraId="18370CD3" w14:textId="5E6F61BF" w:rsidR="00E13CC5" w:rsidRPr="00262694" w:rsidRDefault="00E13CC5" w:rsidP="00E13CC5">
            <w:pPr>
              <w:pStyle w:val="Chuong1"/>
              <w:spacing w:before="0" w:after="0"/>
              <w:jc w:val="center"/>
            </w:pPr>
            <w:r w:rsidRPr="00262694">
              <w:t>CLO</w:t>
            </w:r>
            <w:r>
              <w:t>4</w:t>
            </w:r>
          </w:p>
        </w:tc>
      </w:tr>
      <w:tr w:rsidR="00E13CC5" w:rsidRPr="00AD3B8C" w14:paraId="7493DE67" w14:textId="77777777" w:rsidTr="00E61378">
        <w:tc>
          <w:tcPr>
            <w:tcW w:w="850" w:type="dxa"/>
            <w:vAlign w:val="center"/>
          </w:tcPr>
          <w:p w14:paraId="2A1B51C6" w14:textId="77777777" w:rsidR="00E13CC5" w:rsidRPr="009C3ED0" w:rsidRDefault="00E13CC5" w:rsidP="00E61378">
            <w:pPr>
              <w:pStyle w:val="Chuong1"/>
              <w:spacing w:before="0" w:after="0"/>
              <w:jc w:val="center"/>
              <w:rPr>
                <w:b/>
                <w:sz w:val="24"/>
                <w:szCs w:val="24"/>
              </w:rPr>
            </w:pPr>
            <w:r w:rsidRPr="009C3ED0">
              <w:rPr>
                <w:b/>
                <w:sz w:val="24"/>
                <w:szCs w:val="24"/>
              </w:rPr>
              <w:lastRenderedPageBreak/>
              <w:t>14</w:t>
            </w:r>
          </w:p>
        </w:tc>
        <w:tc>
          <w:tcPr>
            <w:tcW w:w="4253" w:type="dxa"/>
          </w:tcPr>
          <w:p w14:paraId="751CDD1D" w14:textId="77777777" w:rsidR="00E13CC5" w:rsidRPr="00BB5C5C" w:rsidRDefault="00E13CC5" w:rsidP="00E61378">
            <w:pPr>
              <w:autoSpaceDE w:val="0"/>
              <w:autoSpaceDN w:val="0"/>
              <w:adjustRightInd w:val="0"/>
              <w:spacing w:after="120"/>
              <w:rPr>
                <w:b/>
                <w:color w:val="000000"/>
                <w:sz w:val="26"/>
                <w:szCs w:val="26"/>
              </w:rPr>
            </w:pPr>
            <w:r w:rsidRPr="00BB5C5C">
              <w:rPr>
                <w:b/>
                <w:color w:val="000000"/>
                <w:sz w:val="26"/>
                <w:szCs w:val="26"/>
              </w:rPr>
              <w:t xml:space="preserve">Bài thực hành </w:t>
            </w:r>
            <w:r>
              <w:rPr>
                <w:b/>
                <w:color w:val="000000"/>
                <w:sz w:val="26"/>
                <w:szCs w:val="26"/>
              </w:rPr>
              <w:t>8</w:t>
            </w:r>
          </w:p>
          <w:p w14:paraId="6F5B869C" w14:textId="77777777" w:rsidR="00E13CC5" w:rsidRPr="00CF6F5C" w:rsidRDefault="00E13CC5" w:rsidP="00E61378">
            <w:pPr>
              <w:pStyle w:val="Chuong1"/>
              <w:spacing w:before="0" w:after="0"/>
              <w:rPr>
                <w:sz w:val="24"/>
                <w:szCs w:val="24"/>
              </w:rPr>
            </w:pPr>
            <w:r w:rsidRPr="008B6A7A">
              <w:rPr>
                <w:sz w:val="25"/>
                <w:szCs w:val="25"/>
              </w:rPr>
              <w:t>Xây dựng ứng dụng Windows Presentation</w:t>
            </w:r>
          </w:p>
        </w:tc>
        <w:tc>
          <w:tcPr>
            <w:tcW w:w="1843" w:type="dxa"/>
            <w:vAlign w:val="center"/>
          </w:tcPr>
          <w:p w14:paraId="2548103A" w14:textId="77777777" w:rsidR="00E13CC5" w:rsidRDefault="00E13CC5" w:rsidP="00E61378">
            <w:pPr>
              <w:pStyle w:val="Chuong1"/>
              <w:spacing w:before="0" w:after="0"/>
              <w:rPr>
                <w:sz w:val="24"/>
                <w:szCs w:val="24"/>
              </w:rPr>
            </w:pPr>
            <w:r>
              <w:rPr>
                <w:sz w:val="24"/>
                <w:szCs w:val="24"/>
              </w:rPr>
              <w:t>Dạy: hướng dẫn</w:t>
            </w:r>
          </w:p>
          <w:p w14:paraId="58A336CB" w14:textId="77777777" w:rsidR="00E13CC5" w:rsidRPr="00CF6F5C" w:rsidRDefault="00E13CC5" w:rsidP="00E61378">
            <w:pPr>
              <w:rPr>
                <w:color w:val="000000" w:themeColor="text1"/>
              </w:rPr>
            </w:pPr>
            <w:r>
              <w:t>Học: lập trình</w:t>
            </w:r>
          </w:p>
        </w:tc>
        <w:tc>
          <w:tcPr>
            <w:tcW w:w="1275" w:type="dxa"/>
            <w:vAlign w:val="center"/>
          </w:tcPr>
          <w:p w14:paraId="0879ECA8" w14:textId="77777777" w:rsidR="00E13CC5" w:rsidRPr="00CF6F5C" w:rsidRDefault="00E13CC5" w:rsidP="00E61378">
            <w:pPr>
              <w:pStyle w:val="Chuong1"/>
              <w:spacing w:before="0" w:after="0"/>
              <w:jc w:val="center"/>
              <w:rPr>
                <w:sz w:val="24"/>
                <w:szCs w:val="24"/>
              </w:rPr>
            </w:pPr>
            <w:r w:rsidRPr="00CF6F5C">
              <w:rPr>
                <w:sz w:val="24"/>
                <w:szCs w:val="24"/>
              </w:rPr>
              <w:t>A1</w:t>
            </w:r>
          </w:p>
          <w:p w14:paraId="48789384"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54C0086B" w14:textId="77777777" w:rsidR="00E13CC5" w:rsidRDefault="00E13CC5" w:rsidP="00E61378">
            <w:pPr>
              <w:pStyle w:val="Chuong1"/>
              <w:spacing w:before="0" w:after="0"/>
              <w:jc w:val="center"/>
            </w:pPr>
            <w:r w:rsidRPr="00262694">
              <w:t>CLO</w:t>
            </w:r>
            <w:r>
              <w:t>1</w:t>
            </w:r>
          </w:p>
          <w:p w14:paraId="660FC610" w14:textId="77777777" w:rsidR="00E13CC5" w:rsidRPr="00262694" w:rsidRDefault="00E13CC5" w:rsidP="00E61378">
            <w:pPr>
              <w:pStyle w:val="Chuong1"/>
              <w:spacing w:before="0" w:after="0"/>
              <w:jc w:val="center"/>
            </w:pPr>
            <w:r w:rsidRPr="00262694">
              <w:t>CLO</w:t>
            </w:r>
            <w:r>
              <w:t>2</w:t>
            </w:r>
          </w:p>
          <w:p w14:paraId="062E41D0" w14:textId="77777777" w:rsidR="00E13CC5" w:rsidRDefault="00E13CC5" w:rsidP="00E61378">
            <w:pPr>
              <w:pStyle w:val="Chuong1"/>
              <w:spacing w:before="0" w:after="0"/>
              <w:jc w:val="center"/>
            </w:pPr>
            <w:r w:rsidRPr="00262694">
              <w:t>CLO</w:t>
            </w:r>
            <w:r>
              <w:t>3</w:t>
            </w:r>
          </w:p>
          <w:p w14:paraId="7A60F494" w14:textId="60ADFAEC" w:rsidR="00E13CC5" w:rsidRPr="00262694" w:rsidRDefault="00E13CC5" w:rsidP="00E13CC5">
            <w:pPr>
              <w:pStyle w:val="Chuong1"/>
              <w:spacing w:before="0" w:after="0"/>
              <w:jc w:val="center"/>
            </w:pPr>
            <w:r w:rsidRPr="00262694">
              <w:t>CLO</w:t>
            </w:r>
            <w:r>
              <w:t>4</w:t>
            </w:r>
          </w:p>
        </w:tc>
      </w:tr>
      <w:tr w:rsidR="00E13CC5" w:rsidRPr="00AD3B8C" w14:paraId="506758DC" w14:textId="77777777" w:rsidTr="00E61378">
        <w:tc>
          <w:tcPr>
            <w:tcW w:w="850" w:type="dxa"/>
            <w:vAlign w:val="center"/>
          </w:tcPr>
          <w:p w14:paraId="67C8135F" w14:textId="77777777" w:rsidR="00E13CC5" w:rsidRPr="009C3ED0" w:rsidRDefault="00E13CC5" w:rsidP="00E61378">
            <w:pPr>
              <w:pStyle w:val="Chuong1"/>
              <w:spacing w:before="0" w:after="0"/>
              <w:jc w:val="center"/>
              <w:rPr>
                <w:b/>
                <w:sz w:val="24"/>
                <w:szCs w:val="24"/>
              </w:rPr>
            </w:pPr>
            <w:r w:rsidRPr="009C3ED0">
              <w:rPr>
                <w:b/>
                <w:sz w:val="24"/>
                <w:szCs w:val="24"/>
              </w:rPr>
              <w:t>15</w:t>
            </w:r>
          </w:p>
        </w:tc>
        <w:tc>
          <w:tcPr>
            <w:tcW w:w="4253" w:type="dxa"/>
          </w:tcPr>
          <w:p w14:paraId="019C0A64" w14:textId="77777777" w:rsidR="00E13CC5" w:rsidRPr="008B6A7A" w:rsidRDefault="00E13CC5" w:rsidP="00E61378">
            <w:pPr>
              <w:autoSpaceDE w:val="0"/>
              <w:autoSpaceDN w:val="0"/>
              <w:adjustRightInd w:val="0"/>
              <w:spacing w:after="120"/>
              <w:rPr>
                <w:b/>
                <w:color w:val="000000"/>
                <w:sz w:val="26"/>
                <w:szCs w:val="26"/>
              </w:rPr>
            </w:pPr>
            <w:r w:rsidRPr="00BB5C5C">
              <w:rPr>
                <w:b/>
                <w:color w:val="000000"/>
                <w:sz w:val="26"/>
                <w:szCs w:val="26"/>
              </w:rPr>
              <w:t xml:space="preserve">Bài thực hành </w:t>
            </w:r>
            <w:r>
              <w:rPr>
                <w:b/>
                <w:color w:val="000000"/>
                <w:sz w:val="26"/>
                <w:szCs w:val="26"/>
              </w:rPr>
              <w:t>8 (tt)</w:t>
            </w:r>
          </w:p>
        </w:tc>
        <w:tc>
          <w:tcPr>
            <w:tcW w:w="1843" w:type="dxa"/>
            <w:vAlign w:val="center"/>
          </w:tcPr>
          <w:p w14:paraId="5A4760DD" w14:textId="77777777" w:rsidR="00E13CC5" w:rsidRDefault="00E13CC5" w:rsidP="00E61378">
            <w:pPr>
              <w:pStyle w:val="Chuong1"/>
              <w:spacing w:before="0" w:after="0"/>
              <w:rPr>
                <w:sz w:val="24"/>
                <w:szCs w:val="24"/>
              </w:rPr>
            </w:pPr>
            <w:r>
              <w:rPr>
                <w:sz w:val="24"/>
                <w:szCs w:val="24"/>
              </w:rPr>
              <w:t>Dạy: hướng dẫn</w:t>
            </w:r>
          </w:p>
          <w:p w14:paraId="7F5BE383" w14:textId="77777777" w:rsidR="00E13CC5" w:rsidRPr="00CF6F5C" w:rsidRDefault="00E13CC5" w:rsidP="00E61378">
            <w:pPr>
              <w:rPr>
                <w:color w:val="000000" w:themeColor="text1"/>
              </w:rPr>
            </w:pPr>
            <w:r>
              <w:t>Học: lập trình</w:t>
            </w:r>
          </w:p>
        </w:tc>
        <w:tc>
          <w:tcPr>
            <w:tcW w:w="1275" w:type="dxa"/>
            <w:vAlign w:val="center"/>
          </w:tcPr>
          <w:p w14:paraId="03340D1B" w14:textId="77777777" w:rsidR="00E13CC5" w:rsidRPr="00CF6F5C" w:rsidRDefault="00E13CC5" w:rsidP="00E61378">
            <w:pPr>
              <w:pStyle w:val="Chuong1"/>
              <w:spacing w:before="0" w:after="0"/>
              <w:jc w:val="center"/>
              <w:rPr>
                <w:sz w:val="24"/>
                <w:szCs w:val="24"/>
              </w:rPr>
            </w:pPr>
            <w:r w:rsidRPr="00CF6F5C">
              <w:rPr>
                <w:sz w:val="24"/>
                <w:szCs w:val="24"/>
              </w:rPr>
              <w:t>A1</w:t>
            </w:r>
          </w:p>
          <w:p w14:paraId="7EE789AA" w14:textId="77777777" w:rsidR="00E13CC5" w:rsidRPr="00CF6F5C" w:rsidRDefault="00E13CC5" w:rsidP="00E61378">
            <w:pPr>
              <w:pStyle w:val="Chuong1"/>
              <w:spacing w:before="0" w:after="0"/>
              <w:jc w:val="center"/>
              <w:rPr>
                <w:sz w:val="24"/>
                <w:szCs w:val="24"/>
              </w:rPr>
            </w:pPr>
            <w:r w:rsidRPr="00CF6F5C">
              <w:rPr>
                <w:sz w:val="24"/>
                <w:szCs w:val="24"/>
              </w:rPr>
              <w:t>A2</w:t>
            </w:r>
          </w:p>
        </w:tc>
        <w:tc>
          <w:tcPr>
            <w:tcW w:w="1276" w:type="dxa"/>
            <w:vAlign w:val="center"/>
          </w:tcPr>
          <w:p w14:paraId="13993C31" w14:textId="77777777" w:rsidR="00E13CC5" w:rsidRDefault="00E13CC5" w:rsidP="00E61378">
            <w:pPr>
              <w:pStyle w:val="Chuong1"/>
              <w:spacing w:before="0" w:after="0"/>
              <w:jc w:val="center"/>
            </w:pPr>
            <w:r w:rsidRPr="00262694">
              <w:t>CLO</w:t>
            </w:r>
            <w:r>
              <w:t>1</w:t>
            </w:r>
          </w:p>
          <w:p w14:paraId="78A6F0E6" w14:textId="77777777" w:rsidR="00E13CC5" w:rsidRPr="00262694" w:rsidRDefault="00E13CC5" w:rsidP="00E61378">
            <w:pPr>
              <w:pStyle w:val="Chuong1"/>
              <w:spacing w:before="0" w:after="0"/>
              <w:jc w:val="center"/>
            </w:pPr>
            <w:r w:rsidRPr="00262694">
              <w:t>CLO</w:t>
            </w:r>
            <w:r>
              <w:t>2</w:t>
            </w:r>
          </w:p>
          <w:p w14:paraId="3774A43C" w14:textId="77777777" w:rsidR="00E13CC5" w:rsidRDefault="00E13CC5" w:rsidP="00E61378">
            <w:pPr>
              <w:pStyle w:val="Chuong1"/>
              <w:spacing w:before="0" w:after="0"/>
              <w:jc w:val="center"/>
            </w:pPr>
            <w:r w:rsidRPr="00262694">
              <w:t>CLO</w:t>
            </w:r>
            <w:r>
              <w:t>3</w:t>
            </w:r>
          </w:p>
          <w:p w14:paraId="35170D55" w14:textId="04E213BB" w:rsidR="00E13CC5" w:rsidRPr="00262694" w:rsidRDefault="00E13CC5" w:rsidP="00E13CC5">
            <w:pPr>
              <w:pStyle w:val="Chuong1"/>
              <w:spacing w:before="0" w:after="0"/>
              <w:jc w:val="center"/>
            </w:pPr>
            <w:r w:rsidRPr="00262694">
              <w:t>CLO</w:t>
            </w:r>
            <w:r>
              <w:t>4</w:t>
            </w:r>
          </w:p>
        </w:tc>
      </w:tr>
    </w:tbl>
    <w:p w14:paraId="170813E7" w14:textId="0D58A35B" w:rsidR="00FA2148" w:rsidRPr="00330AB9" w:rsidRDefault="00FA2148" w:rsidP="00330AB9">
      <w:pPr>
        <w:numPr>
          <w:ilvl w:val="0"/>
          <w:numId w:val="1"/>
        </w:numPr>
        <w:spacing w:before="120" w:after="120"/>
        <w:ind w:left="284" w:hanging="284"/>
        <w:rPr>
          <w:b/>
        </w:rPr>
      </w:pPr>
      <w:r w:rsidRPr="00330AB9">
        <w:rPr>
          <w:b/>
        </w:rPr>
        <w:t xml:space="preserve">Học liệu </w:t>
      </w:r>
    </w:p>
    <w:p w14:paraId="2BF03B18" w14:textId="2F9D6979" w:rsidR="00FA2148" w:rsidRPr="00330AB9" w:rsidRDefault="00FA2148" w:rsidP="00FA2148">
      <w:pPr>
        <w:pStyle w:val="ListParagraph"/>
        <w:jc w:val="center"/>
        <w:rPr>
          <w:b/>
        </w:rPr>
      </w:pPr>
      <w:r w:rsidRPr="00330AB9">
        <w:rPr>
          <w:b/>
        </w:rPr>
        <w:t xml:space="preserve">Bảng </w:t>
      </w:r>
      <w:r w:rsidR="00E46080" w:rsidRPr="00330AB9">
        <w:rPr>
          <w:b/>
        </w:rPr>
        <w:t>8</w:t>
      </w:r>
      <w:r w:rsidRPr="00330AB9">
        <w:rPr>
          <w:b/>
        </w:rPr>
        <w:t>.1. Sách, giáo trình, tài liệu tham khảo</w:t>
      </w:r>
    </w:p>
    <w:tbl>
      <w:tblPr>
        <w:tblStyle w:val="TableGrid"/>
        <w:tblW w:w="5000" w:type="pct"/>
        <w:tblInd w:w="392" w:type="dxa"/>
        <w:tblLook w:val="04A0" w:firstRow="1" w:lastRow="0" w:firstColumn="1" w:lastColumn="0" w:noHBand="0" w:noVBand="1"/>
      </w:tblPr>
      <w:tblGrid>
        <w:gridCol w:w="537"/>
        <w:gridCol w:w="2102"/>
        <w:gridCol w:w="736"/>
        <w:gridCol w:w="4329"/>
        <w:gridCol w:w="1641"/>
      </w:tblGrid>
      <w:tr w:rsidR="00FA2148" w:rsidRPr="00330AB9" w14:paraId="02E0C4AB" w14:textId="77777777" w:rsidTr="00E13CC5">
        <w:tc>
          <w:tcPr>
            <w:tcW w:w="287" w:type="pct"/>
            <w:vAlign w:val="center"/>
          </w:tcPr>
          <w:p w14:paraId="3A17C7B5" w14:textId="77777777" w:rsidR="00FA2148" w:rsidRPr="00330AB9" w:rsidRDefault="00FA2148" w:rsidP="009E308D">
            <w:pPr>
              <w:jc w:val="center"/>
              <w:rPr>
                <w:b/>
              </w:rPr>
            </w:pPr>
            <w:r w:rsidRPr="00330AB9">
              <w:rPr>
                <w:b/>
              </w:rPr>
              <w:t>TT</w:t>
            </w:r>
          </w:p>
        </w:tc>
        <w:tc>
          <w:tcPr>
            <w:tcW w:w="1125" w:type="pct"/>
            <w:vAlign w:val="center"/>
          </w:tcPr>
          <w:p w14:paraId="3D55493D" w14:textId="77777777" w:rsidR="00FA2148" w:rsidRPr="00330AB9" w:rsidRDefault="00FA2148" w:rsidP="009E308D">
            <w:pPr>
              <w:jc w:val="center"/>
              <w:rPr>
                <w:b/>
              </w:rPr>
            </w:pPr>
            <w:r w:rsidRPr="00330AB9">
              <w:rPr>
                <w:b/>
              </w:rPr>
              <w:t>Tên tác giả</w:t>
            </w:r>
          </w:p>
        </w:tc>
        <w:tc>
          <w:tcPr>
            <w:tcW w:w="394" w:type="pct"/>
            <w:vAlign w:val="center"/>
          </w:tcPr>
          <w:p w14:paraId="0BE784E0" w14:textId="77777777" w:rsidR="00FA2148" w:rsidRPr="00330AB9" w:rsidRDefault="00FA2148" w:rsidP="009E308D">
            <w:pPr>
              <w:jc w:val="center"/>
              <w:rPr>
                <w:b/>
              </w:rPr>
            </w:pPr>
            <w:r w:rsidRPr="00330AB9">
              <w:rPr>
                <w:b/>
              </w:rPr>
              <w:t>Năm XB</w:t>
            </w:r>
          </w:p>
        </w:tc>
        <w:tc>
          <w:tcPr>
            <w:tcW w:w="2316" w:type="pct"/>
            <w:vAlign w:val="center"/>
          </w:tcPr>
          <w:p w14:paraId="4BE14570" w14:textId="77777777" w:rsidR="00FA2148" w:rsidRPr="00330AB9" w:rsidRDefault="00FA2148" w:rsidP="009E308D">
            <w:pPr>
              <w:jc w:val="center"/>
              <w:rPr>
                <w:b/>
              </w:rPr>
            </w:pPr>
            <w:r w:rsidRPr="00330AB9">
              <w:rPr>
                <w:b/>
              </w:rPr>
              <w:t>Tên sách, giáo trình,</w:t>
            </w:r>
          </w:p>
          <w:p w14:paraId="1C31BF25" w14:textId="77777777" w:rsidR="00FA2148" w:rsidRPr="00330AB9" w:rsidRDefault="00FA2148" w:rsidP="009E308D">
            <w:pPr>
              <w:jc w:val="center"/>
              <w:rPr>
                <w:b/>
              </w:rPr>
            </w:pPr>
            <w:r w:rsidRPr="00330AB9">
              <w:rPr>
                <w:b/>
              </w:rPr>
              <w:t>tên bài báo, văn bản</w:t>
            </w:r>
          </w:p>
        </w:tc>
        <w:tc>
          <w:tcPr>
            <w:tcW w:w="878" w:type="pct"/>
            <w:vAlign w:val="center"/>
          </w:tcPr>
          <w:p w14:paraId="3B7E9FAB" w14:textId="77777777" w:rsidR="00FA2148" w:rsidRPr="00330AB9" w:rsidRDefault="00FA2148" w:rsidP="009E308D">
            <w:pPr>
              <w:jc w:val="center"/>
              <w:rPr>
                <w:b/>
              </w:rPr>
            </w:pPr>
            <w:r w:rsidRPr="00330AB9">
              <w:rPr>
                <w:b/>
              </w:rPr>
              <w:t>NXB, tên tạp chí/</w:t>
            </w:r>
          </w:p>
          <w:p w14:paraId="03C049ED" w14:textId="77777777" w:rsidR="00FA2148" w:rsidRPr="00330AB9" w:rsidRDefault="00FA2148" w:rsidP="009E308D">
            <w:pPr>
              <w:jc w:val="center"/>
              <w:rPr>
                <w:b/>
              </w:rPr>
            </w:pPr>
            <w:r w:rsidRPr="00330AB9">
              <w:rPr>
                <w:b/>
              </w:rPr>
              <w:t>nơi ban hành VB</w:t>
            </w:r>
          </w:p>
        </w:tc>
      </w:tr>
      <w:tr w:rsidR="00FA2148" w:rsidRPr="00330AB9" w14:paraId="1C036B76" w14:textId="77777777" w:rsidTr="00DD461E">
        <w:tc>
          <w:tcPr>
            <w:tcW w:w="287" w:type="pct"/>
            <w:vAlign w:val="center"/>
          </w:tcPr>
          <w:p w14:paraId="52243B9C" w14:textId="77777777" w:rsidR="00FA2148" w:rsidRPr="00330AB9" w:rsidRDefault="00FA2148" w:rsidP="009E308D">
            <w:pPr>
              <w:jc w:val="center"/>
            </w:pPr>
          </w:p>
        </w:tc>
        <w:tc>
          <w:tcPr>
            <w:tcW w:w="4713" w:type="pct"/>
            <w:gridSpan w:val="4"/>
            <w:vAlign w:val="center"/>
          </w:tcPr>
          <w:p w14:paraId="530FB0EE" w14:textId="65C5FC9E" w:rsidR="00FA2148" w:rsidRPr="00330AB9" w:rsidRDefault="00FA2148" w:rsidP="00E46080">
            <w:r w:rsidRPr="00330AB9">
              <w:rPr>
                <w:b/>
              </w:rPr>
              <w:t>Giáo trình chính</w:t>
            </w:r>
          </w:p>
        </w:tc>
      </w:tr>
      <w:tr w:rsidR="00746450" w:rsidRPr="00330AB9" w14:paraId="4318618A" w14:textId="77777777" w:rsidTr="00E13CC5">
        <w:tc>
          <w:tcPr>
            <w:tcW w:w="287" w:type="pct"/>
            <w:vAlign w:val="center"/>
          </w:tcPr>
          <w:p w14:paraId="4A3E4EE8" w14:textId="77777777" w:rsidR="00746450" w:rsidRPr="009C3ED0" w:rsidRDefault="00746450" w:rsidP="00746450">
            <w:pPr>
              <w:jc w:val="center"/>
            </w:pPr>
            <w:r w:rsidRPr="009C3ED0">
              <w:t>1</w:t>
            </w:r>
          </w:p>
        </w:tc>
        <w:tc>
          <w:tcPr>
            <w:tcW w:w="1125" w:type="pct"/>
          </w:tcPr>
          <w:p w14:paraId="511F5077" w14:textId="77777777" w:rsidR="00746450" w:rsidRPr="00590F0A" w:rsidRDefault="00746450" w:rsidP="00746450">
            <w:pPr>
              <w:rPr>
                <w:color w:val="000000" w:themeColor="text1"/>
                <w:sz w:val="26"/>
                <w:szCs w:val="26"/>
              </w:rPr>
            </w:pPr>
            <w:r w:rsidRPr="00590F0A">
              <w:rPr>
                <w:color w:val="000000" w:themeColor="text1"/>
                <w:sz w:val="26"/>
                <w:szCs w:val="26"/>
              </w:rPr>
              <w:t>Andrew Troelsen,</w:t>
            </w:r>
          </w:p>
          <w:p w14:paraId="5365E73B" w14:textId="395EB302" w:rsidR="00746450" w:rsidRPr="00BC685D" w:rsidRDefault="00746450" w:rsidP="00746450">
            <w:pPr>
              <w:jc w:val="center"/>
            </w:pPr>
            <w:r w:rsidRPr="00590F0A">
              <w:rPr>
                <w:color w:val="000000" w:themeColor="text1"/>
                <w:sz w:val="26"/>
                <w:szCs w:val="26"/>
              </w:rPr>
              <w:t>Philip Japikse</w:t>
            </w:r>
          </w:p>
        </w:tc>
        <w:tc>
          <w:tcPr>
            <w:tcW w:w="394" w:type="pct"/>
          </w:tcPr>
          <w:p w14:paraId="0764B12E" w14:textId="01061C09" w:rsidR="00746450" w:rsidRPr="00BC685D" w:rsidRDefault="00746450" w:rsidP="00746450">
            <w:pPr>
              <w:jc w:val="center"/>
            </w:pPr>
            <w:r w:rsidRPr="00590F0A">
              <w:rPr>
                <w:color w:val="000000" w:themeColor="text1"/>
                <w:sz w:val="26"/>
                <w:szCs w:val="26"/>
              </w:rPr>
              <w:t>2021</w:t>
            </w:r>
          </w:p>
        </w:tc>
        <w:tc>
          <w:tcPr>
            <w:tcW w:w="2316" w:type="pct"/>
          </w:tcPr>
          <w:p w14:paraId="3CEDF705" w14:textId="626E439C" w:rsidR="00746450" w:rsidRPr="00BC685D" w:rsidRDefault="00746450" w:rsidP="00746450">
            <w:pPr>
              <w:rPr>
                <w:b/>
              </w:rPr>
            </w:pPr>
            <w:r w:rsidRPr="00590F0A">
              <w:rPr>
                <w:rFonts w:eastAsiaTheme="majorEastAsia"/>
                <w:i/>
                <w:sz w:val="26"/>
                <w:szCs w:val="26"/>
              </w:rPr>
              <w:t>Pro C# 9 with .NET 5</w:t>
            </w:r>
          </w:p>
        </w:tc>
        <w:tc>
          <w:tcPr>
            <w:tcW w:w="878" w:type="pct"/>
          </w:tcPr>
          <w:p w14:paraId="102A5555" w14:textId="3B24964F" w:rsidR="00746450" w:rsidRPr="00BC685D" w:rsidRDefault="00746450" w:rsidP="00746450">
            <w:pPr>
              <w:jc w:val="center"/>
            </w:pPr>
            <w:r w:rsidRPr="00590F0A">
              <w:rPr>
                <w:rFonts w:eastAsiaTheme="majorEastAsia"/>
                <w:sz w:val="26"/>
                <w:szCs w:val="26"/>
              </w:rPr>
              <w:t>Apress</w:t>
            </w:r>
          </w:p>
        </w:tc>
      </w:tr>
      <w:tr w:rsidR="00746450" w:rsidRPr="00330AB9" w14:paraId="3F9A962D" w14:textId="77777777" w:rsidTr="00DD461E">
        <w:tc>
          <w:tcPr>
            <w:tcW w:w="287" w:type="pct"/>
            <w:vAlign w:val="center"/>
          </w:tcPr>
          <w:p w14:paraId="1962C5CC" w14:textId="77777777" w:rsidR="00746450" w:rsidRPr="009C3ED0" w:rsidRDefault="00746450" w:rsidP="00746450">
            <w:pPr>
              <w:jc w:val="center"/>
            </w:pPr>
          </w:p>
        </w:tc>
        <w:tc>
          <w:tcPr>
            <w:tcW w:w="4713" w:type="pct"/>
            <w:gridSpan w:val="4"/>
            <w:vAlign w:val="center"/>
          </w:tcPr>
          <w:p w14:paraId="7D4AF4B4" w14:textId="77777777" w:rsidR="00746450" w:rsidRPr="00BC685D" w:rsidRDefault="00746450" w:rsidP="00746450">
            <w:pPr>
              <w:rPr>
                <w:b/>
              </w:rPr>
            </w:pPr>
            <w:r w:rsidRPr="00BC685D">
              <w:rPr>
                <w:b/>
              </w:rPr>
              <w:t>Sách, giáo trình tham khảo</w:t>
            </w:r>
          </w:p>
        </w:tc>
      </w:tr>
      <w:tr w:rsidR="00E13CC5" w:rsidRPr="00262694" w14:paraId="1EF50730" w14:textId="77777777" w:rsidTr="00E13CC5">
        <w:tc>
          <w:tcPr>
            <w:tcW w:w="287" w:type="pct"/>
            <w:vAlign w:val="center"/>
          </w:tcPr>
          <w:p w14:paraId="1296A01E" w14:textId="388DF22E" w:rsidR="00E13CC5" w:rsidRPr="009C3ED0" w:rsidRDefault="00E13CC5" w:rsidP="00E13CC5">
            <w:pPr>
              <w:jc w:val="center"/>
              <w:rPr>
                <w:color w:val="000000"/>
              </w:rPr>
            </w:pPr>
            <w:r>
              <w:rPr>
                <w:color w:val="000000"/>
              </w:rPr>
              <w:t>1</w:t>
            </w:r>
          </w:p>
        </w:tc>
        <w:tc>
          <w:tcPr>
            <w:tcW w:w="1125" w:type="pct"/>
          </w:tcPr>
          <w:p w14:paraId="3789609D" w14:textId="21B8AE39" w:rsidR="00E13CC5" w:rsidRPr="00BC685D" w:rsidRDefault="00E13CC5" w:rsidP="00E13CC5">
            <w:pPr>
              <w:rPr>
                <w:rFonts w:eastAsia="Lucida Sans Unicode"/>
                <w:kern w:val="1"/>
                <w:lang w:eastAsia="ar-SA"/>
              </w:rPr>
            </w:pPr>
            <w:r w:rsidRPr="00590F0A">
              <w:rPr>
                <w:color w:val="000000" w:themeColor="text1"/>
                <w:sz w:val="26"/>
                <w:szCs w:val="26"/>
              </w:rPr>
              <w:t>Dimitri Laslo</w:t>
            </w:r>
          </w:p>
        </w:tc>
        <w:tc>
          <w:tcPr>
            <w:tcW w:w="394" w:type="pct"/>
          </w:tcPr>
          <w:p w14:paraId="2C4C25FA" w14:textId="401C623A" w:rsidR="00E13CC5" w:rsidRPr="00BC685D" w:rsidRDefault="00E13CC5" w:rsidP="00E13CC5">
            <w:pPr>
              <w:jc w:val="center"/>
            </w:pPr>
            <w:r w:rsidRPr="00590F0A">
              <w:rPr>
                <w:color w:val="000000" w:themeColor="text1"/>
                <w:sz w:val="26"/>
                <w:szCs w:val="26"/>
              </w:rPr>
              <w:t>2019</w:t>
            </w:r>
          </w:p>
        </w:tc>
        <w:tc>
          <w:tcPr>
            <w:tcW w:w="2316" w:type="pct"/>
          </w:tcPr>
          <w:p w14:paraId="0059B17B" w14:textId="0B0B2860" w:rsidR="00E13CC5" w:rsidRPr="00BC685D" w:rsidRDefault="00E13CC5" w:rsidP="00E13CC5">
            <w:pPr>
              <w:jc w:val="center"/>
            </w:pPr>
            <w:r w:rsidRPr="00FB3EDA">
              <w:rPr>
                <w:i/>
                <w:color w:val="000000" w:themeColor="text1"/>
                <w:sz w:val="26"/>
                <w:szCs w:val="26"/>
              </w:rPr>
              <w:t>Developing multi-platform desktop applications with .NET Core 3 and Visual Studio 2019. Build C# GUI application for macOS, Linux and Windows</w:t>
            </w:r>
          </w:p>
        </w:tc>
        <w:tc>
          <w:tcPr>
            <w:tcW w:w="878" w:type="pct"/>
          </w:tcPr>
          <w:p w14:paraId="0BFA5E01" w14:textId="3951B670" w:rsidR="00E13CC5" w:rsidRPr="00BC685D" w:rsidRDefault="00E13CC5" w:rsidP="00E13CC5">
            <w:pPr>
              <w:jc w:val="center"/>
              <w:rPr>
                <w:rFonts w:eastAsia="Lucida Sans Unicode"/>
              </w:rPr>
            </w:pPr>
            <w:r w:rsidRPr="00590F0A">
              <w:rPr>
                <w:rFonts w:eastAsiaTheme="majorEastAsia"/>
                <w:sz w:val="26"/>
                <w:szCs w:val="26"/>
              </w:rPr>
              <w:t>Dimitri Laslo</w:t>
            </w:r>
          </w:p>
        </w:tc>
      </w:tr>
      <w:tr w:rsidR="00E13CC5" w:rsidRPr="00330AB9" w14:paraId="68E99CDF" w14:textId="77777777" w:rsidTr="00E13CC5">
        <w:tc>
          <w:tcPr>
            <w:tcW w:w="287" w:type="pct"/>
            <w:vAlign w:val="center"/>
          </w:tcPr>
          <w:p w14:paraId="28800EB2" w14:textId="77C7A01C" w:rsidR="00E13CC5" w:rsidRPr="009C3ED0" w:rsidRDefault="00E13CC5" w:rsidP="00E13CC5">
            <w:pPr>
              <w:jc w:val="center"/>
            </w:pPr>
            <w:r>
              <w:rPr>
                <w:color w:val="000000"/>
              </w:rPr>
              <w:t>2</w:t>
            </w:r>
          </w:p>
        </w:tc>
        <w:tc>
          <w:tcPr>
            <w:tcW w:w="1125" w:type="pct"/>
          </w:tcPr>
          <w:p w14:paraId="53C08E0B" w14:textId="4B3877E5" w:rsidR="00E13CC5" w:rsidRPr="00BC685D" w:rsidRDefault="00E13CC5" w:rsidP="00E13CC5">
            <w:r w:rsidRPr="00590F0A">
              <w:rPr>
                <w:color w:val="000000" w:themeColor="text1"/>
                <w:sz w:val="26"/>
                <w:szCs w:val="26"/>
              </w:rPr>
              <w:t>Barbara Doyle</w:t>
            </w:r>
          </w:p>
        </w:tc>
        <w:tc>
          <w:tcPr>
            <w:tcW w:w="394" w:type="pct"/>
          </w:tcPr>
          <w:p w14:paraId="1D160B7F" w14:textId="071E8BEA" w:rsidR="00E13CC5" w:rsidRPr="00BC685D" w:rsidRDefault="00E13CC5" w:rsidP="00E13CC5">
            <w:pPr>
              <w:jc w:val="center"/>
            </w:pPr>
            <w:r w:rsidRPr="00590F0A">
              <w:rPr>
                <w:color w:val="000000" w:themeColor="text1"/>
                <w:sz w:val="26"/>
                <w:szCs w:val="26"/>
              </w:rPr>
              <w:t>2014</w:t>
            </w:r>
          </w:p>
        </w:tc>
        <w:tc>
          <w:tcPr>
            <w:tcW w:w="2316" w:type="pct"/>
          </w:tcPr>
          <w:p w14:paraId="71C3D642" w14:textId="6A6B2662" w:rsidR="00E13CC5" w:rsidRPr="00BC685D" w:rsidRDefault="00E13CC5" w:rsidP="00E13CC5">
            <w:pPr>
              <w:jc w:val="center"/>
              <w:rPr>
                <w:b/>
              </w:rPr>
            </w:pPr>
            <w:r w:rsidRPr="00590F0A">
              <w:rPr>
                <w:rFonts w:eastAsiaTheme="majorEastAsia"/>
                <w:i/>
                <w:sz w:val="26"/>
                <w:szCs w:val="26"/>
              </w:rPr>
              <w:t xml:space="preserve">C# Programming </w:t>
            </w:r>
            <w:proofErr w:type="gramStart"/>
            <w:r w:rsidRPr="00590F0A">
              <w:rPr>
                <w:rFonts w:eastAsiaTheme="majorEastAsia"/>
                <w:i/>
                <w:sz w:val="26"/>
                <w:szCs w:val="26"/>
              </w:rPr>
              <w:t>From</w:t>
            </w:r>
            <w:proofErr w:type="gramEnd"/>
            <w:r w:rsidRPr="00590F0A">
              <w:rPr>
                <w:rFonts w:eastAsiaTheme="majorEastAsia"/>
                <w:i/>
                <w:sz w:val="26"/>
                <w:szCs w:val="26"/>
              </w:rPr>
              <w:t xml:space="preserve"> Problem Analysis to Program Design 4th Edition</w:t>
            </w:r>
          </w:p>
        </w:tc>
        <w:tc>
          <w:tcPr>
            <w:tcW w:w="878" w:type="pct"/>
          </w:tcPr>
          <w:p w14:paraId="00FF9AFD" w14:textId="0EB46F71" w:rsidR="00E13CC5" w:rsidRPr="00BC685D" w:rsidRDefault="00E13CC5" w:rsidP="00E13CC5">
            <w:pPr>
              <w:jc w:val="center"/>
            </w:pPr>
            <w:r w:rsidRPr="00590F0A">
              <w:rPr>
                <w:rFonts w:eastAsiaTheme="majorEastAsia"/>
                <w:sz w:val="26"/>
                <w:szCs w:val="26"/>
              </w:rPr>
              <w:t>Course Technology, Inc.</w:t>
            </w:r>
          </w:p>
        </w:tc>
      </w:tr>
      <w:tr w:rsidR="00746450" w:rsidRPr="00330AB9" w14:paraId="3A607718" w14:textId="77777777" w:rsidTr="00E13CC5">
        <w:tc>
          <w:tcPr>
            <w:tcW w:w="287" w:type="pct"/>
            <w:vAlign w:val="center"/>
          </w:tcPr>
          <w:p w14:paraId="44FA6689" w14:textId="74F5F682" w:rsidR="00746450" w:rsidRPr="009C3ED0" w:rsidRDefault="00746450" w:rsidP="00746450">
            <w:pPr>
              <w:jc w:val="center"/>
            </w:pPr>
            <w:r>
              <w:rPr>
                <w:color w:val="000000"/>
              </w:rPr>
              <w:t>3</w:t>
            </w:r>
          </w:p>
        </w:tc>
        <w:tc>
          <w:tcPr>
            <w:tcW w:w="1125" w:type="pct"/>
          </w:tcPr>
          <w:p w14:paraId="553C81E4" w14:textId="2B1D84AB" w:rsidR="00746450" w:rsidRPr="00BC685D" w:rsidRDefault="00746450" w:rsidP="00746450">
            <w:r w:rsidRPr="00267033">
              <w:rPr>
                <w:rStyle w:val="fontstyle01"/>
                <w:b w:val="0"/>
              </w:rPr>
              <w:t>Nguyễn Hoàng Hà, Nguyễn Văn Trung</w:t>
            </w:r>
          </w:p>
        </w:tc>
        <w:tc>
          <w:tcPr>
            <w:tcW w:w="394" w:type="pct"/>
          </w:tcPr>
          <w:p w14:paraId="0D4FE5CB" w14:textId="267750AA" w:rsidR="00746450" w:rsidRPr="00BC685D" w:rsidRDefault="00746450" w:rsidP="00746450">
            <w:pPr>
              <w:jc w:val="center"/>
            </w:pPr>
            <w:r w:rsidRPr="00590F0A">
              <w:rPr>
                <w:rFonts w:eastAsiaTheme="majorEastAsia"/>
                <w:sz w:val="26"/>
                <w:szCs w:val="26"/>
              </w:rPr>
              <w:t>2008</w:t>
            </w:r>
          </w:p>
        </w:tc>
        <w:tc>
          <w:tcPr>
            <w:tcW w:w="2316" w:type="pct"/>
          </w:tcPr>
          <w:p w14:paraId="4D2F47AE" w14:textId="4A5E5A9B" w:rsidR="00746450" w:rsidRPr="00BC685D" w:rsidRDefault="00746450" w:rsidP="00746450">
            <w:pPr>
              <w:jc w:val="center"/>
            </w:pPr>
            <w:r w:rsidRPr="00590F0A">
              <w:rPr>
                <w:rFonts w:eastAsiaTheme="majorEastAsia"/>
                <w:i/>
                <w:sz w:val="26"/>
                <w:szCs w:val="26"/>
              </w:rPr>
              <w:t>Giáo trình C# và ứng dụng</w:t>
            </w:r>
          </w:p>
        </w:tc>
        <w:tc>
          <w:tcPr>
            <w:tcW w:w="878" w:type="pct"/>
          </w:tcPr>
          <w:p w14:paraId="29DDBB20" w14:textId="20C6C5C6" w:rsidR="00746450" w:rsidRPr="00BC685D" w:rsidRDefault="00746450" w:rsidP="00746450">
            <w:pPr>
              <w:jc w:val="center"/>
            </w:pPr>
            <w:r w:rsidRPr="00590F0A">
              <w:rPr>
                <w:color w:val="000000" w:themeColor="text1"/>
                <w:sz w:val="26"/>
                <w:szCs w:val="26"/>
              </w:rPr>
              <w:t>Đại Học Khoa Học, Đại Học Huế</w:t>
            </w:r>
          </w:p>
        </w:tc>
      </w:tr>
      <w:tr w:rsidR="00746450" w:rsidRPr="00330AB9" w14:paraId="1FE1A01B" w14:textId="77777777" w:rsidTr="00E13CC5">
        <w:tc>
          <w:tcPr>
            <w:tcW w:w="287" w:type="pct"/>
            <w:vAlign w:val="center"/>
          </w:tcPr>
          <w:p w14:paraId="50D731ED" w14:textId="3291812F" w:rsidR="00746450" w:rsidRDefault="00746450" w:rsidP="00746450">
            <w:pPr>
              <w:jc w:val="center"/>
              <w:rPr>
                <w:color w:val="000000"/>
              </w:rPr>
            </w:pPr>
            <w:r>
              <w:rPr>
                <w:color w:val="000000"/>
              </w:rPr>
              <w:t>4</w:t>
            </w:r>
          </w:p>
        </w:tc>
        <w:tc>
          <w:tcPr>
            <w:tcW w:w="1125" w:type="pct"/>
          </w:tcPr>
          <w:p w14:paraId="6AA337D2" w14:textId="049E1221" w:rsidR="00746450" w:rsidRPr="00BC685D" w:rsidRDefault="00746450" w:rsidP="00746450">
            <w:r w:rsidRPr="00590F0A">
              <w:rPr>
                <w:color w:val="000000" w:themeColor="text1"/>
                <w:sz w:val="26"/>
                <w:szCs w:val="26"/>
              </w:rPr>
              <w:t>Nguyễn Ngọc Bình Phương, Thái Thanh Phong</w:t>
            </w:r>
          </w:p>
        </w:tc>
        <w:tc>
          <w:tcPr>
            <w:tcW w:w="394" w:type="pct"/>
          </w:tcPr>
          <w:p w14:paraId="12A1749E" w14:textId="3F2A1D42" w:rsidR="00746450" w:rsidRPr="00BC685D" w:rsidRDefault="00746450" w:rsidP="00746450">
            <w:pPr>
              <w:jc w:val="center"/>
            </w:pPr>
            <w:r w:rsidRPr="00590F0A">
              <w:rPr>
                <w:color w:val="000000" w:themeColor="text1"/>
                <w:sz w:val="26"/>
                <w:szCs w:val="26"/>
              </w:rPr>
              <w:t>2005</w:t>
            </w:r>
          </w:p>
        </w:tc>
        <w:tc>
          <w:tcPr>
            <w:tcW w:w="2316" w:type="pct"/>
          </w:tcPr>
          <w:p w14:paraId="57039881" w14:textId="4DB13954" w:rsidR="00746450" w:rsidRPr="00BC685D" w:rsidRDefault="00746450" w:rsidP="00746450">
            <w:pPr>
              <w:jc w:val="center"/>
              <w:rPr>
                <w:bCs/>
              </w:rPr>
            </w:pPr>
            <w:r w:rsidRPr="00590F0A">
              <w:rPr>
                <w:rFonts w:eastAsiaTheme="majorEastAsia"/>
                <w:i/>
                <w:sz w:val="26"/>
                <w:szCs w:val="26"/>
              </w:rPr>
              <w:t>Các giải pháp lập trình C#</w:t>
            </w:r>
          </w:p>
        </w:tc>
        <w:tc>
          <w:tcPr>
            <w:tcW w:w="878" w:type="pct"/>
          </w:tcPr>
          <w:p w14:paraId="3FFE752A" w14:textId="58C6040E" w:rsidR="00746450" w:rsidRPr="00DD461E" w:rsidRDefault="00746450" w:rsidP="00DD461E">
            <w:pPr>
              <w:rPr>
                <w:color w:val="000000" w:themeColor="text1"/>
                <w:sz w:val="26"/>
                <w:szCs w:val="26"/>
              </w:rPr>
            </w:pPr>
            <w:r w:rsidRPr="00590F0A">
              <w:rPr>
                <w:color w:val="000000" w:themeColor="text1"/>
                <w:sz w:val="26"/>
                <w:szCs w:val="26"/>
              </w:rPr>
              <w:t>Nhà xuất bản Giao thông vận</w:t>
            </w:r>
            <w:r w:rsidR="00DD461E">
              <w:rPr>
                <w:color w:val="000000" w:themeColor="text1"/>
                <w:sz w:val="26"/>
                <w:szCs w:val="26"/>
              </w:rPr>
              <w:t xml:space="preserve"> </w:t>
            </w:r>
            <w:r w:rsidRPr="00590F0A">
              <w:rPr>
                <w:color w:val="000000" w:themeColor="text1"/>
                <w:sz w:val="26"/>
                <w:szCs w:val="26"/>
              </w:rPr>
              <w:t>tải</w:t>
            </w:r>
          </w:p>
        </w:tc>
      </w:tr>
    </w:tbl>
    <w:p w14:paraId="7E0671A9" w14:textId="77777777" w:rsidR="00CA4B1B" w:rsidRPr="00330AB9" w:rsidRDefault="00CA4B1B" w:rsidP="00FA2148">
      <w:pPr>
        <w:pStyle w:val="ListParagraph"/>
        <w:jc w:val="center"/>
        <w:rPr>
          <w:b/>
        </w:rPr>
      </w:pPr>
    </w:p>
    <w:p w14:paraId="0C82E3AE" w14:textId="7E66684E" w:rsidR="00FA2148" w:rsidRPr="00330AB9" w:rsidRDefault="00FA2148" w:rsidP="00FA2148">
      <w:pPr>
        <w:pStyle w:val="ListParagraph"/>
        <w:jc w:val="center"/>
        <w:rPr>
          <w:b/>
        </w:rPr>
      </w:pPr>
      <w:r w:rsidRPr="00330AB9">
        <w:rPr>
          <w:b/>
        </w:rPr>
        <w:t xml:space="preserve">Bảng </w:t>
      </w:r>
      <w:r w:rsidR="00E46080" w:rsidRPr="00330AB9">
        <w:rPr>
          <w:b/>
        </w:rPr>
        <w:t>8</w:t>
      </w:r>
      <w:r w:rsidRPr="00330AB9">
        <w:rPr>
          <w:b/>
        </w:rPr>
        <w:t>.2. Danh mục địa chỉ web hữu ích cho HP</w:t>
      </w:r>
    </w:p>
    <w:tbl>
      <w:tblPr>
        <w:tblStyle w:val="TableGrid"/>
        <w:tblW w:w="0" w:type="auto"/>
        <w:tblInd w:w="392" w:type="dxa"/>
        <w:tblLook w:val="04A0" w:firstRow="1" w:lastRow="0" w:firstColumn="1" w:lastColumn="0" w:noHBand="0" w:noVBand="1"/>
      </w:tblPr>
      <w:tblGrid>
        <w:gridCol w:w="493"/>
        <w:gridCol w:w="1327"/>
        <w:gridCol w:w="5893"/>
        <w:gridCol w:w="1240"/>
      </w:tblGrid>
      <w:tr w:rsidR="00DD461E" w:rsidRPr="00330AB9" w14:paraId="031B0140" w14:textId="77777777" w:rsidTr="00DD461E">
        <w:trPr>
          <w:trHeight w:val="373"/>
        </w:trPr>
        <w:tc>
          <w:tcPr>
            <w:tcW w:w="0" w:type="auto"/>
            <w:vAlign w:val="center"/>
          </w:tcPr>
          <w:p w14:paraId="14653932" w14:textId="77777777" w:rsidR="00FA2148" w:rsidRPr="00330AB9" w:rsidRDefault="00FA2148" w:rsidP="00FF256B">
            <w:pPr>
              <w:pStyle w:val="ListParagraph"/>
              <w:ind w:left="0"/>
              <w:jc w:val="center"/>
              <w:rPr>
                <w:b/>
                <w:lang w:val="fr-FR"/>
              </w:rPr>
            </w:pPr>
            <w:r w:rsidRPr="00330AB9">
              <w:rPr>
                <w:b/>
                <w:lang w:val="fr-FR"/>
              </w:rPr>
              <w:t>TT</w:t>
            </w:r>
          </w:p>
        </w:tc>
        <w:tc>
          <w:tcPr>
            <w:tcW w:w="0" w:type="auto"/>
            <w:vAlign w:val="center"/>
          </w:tcPr>
          <w:p w14:paraId="0A4FE25F" w14:textId="35909619" w:rsidR="00FA2148" w:rsidRPr="00330AB9" w:rsidRDefault="00FA2148" w:rsidP="00FF256B">
            <w:pPr>
              <w:pStyle w:val="ListParagraph"/>
              <w:ind w:left="0"/>
              <w:jc w:val="center"/>
              <w:rPr>
                <w:b/>
                <w:lang w:val="fr-FR"/>
              </w:rPr>
            </w:pPr>
            <w:r w:rsidRPr="00330AB9">
              <w:rPr>
                <w:b/>
                <w:lang w:val="fr-FR"/>
              </w:rPr>
              <w:t xml:space="preserve">Nội dung </w:t>
            </w:r>
            <w:r w:rsidR="00FF256B">
              <w:rPr>
                <w:b/>
                <w:lang w:val="fr-FR"/>
              </w:rPr>
              <w:br/>
            </w:r>
            <w:r w:rsidRPr="00330AB9">
              <w:rPr>
                <w:b/>
                <w:lang w:val="fr-FR"/>
              </w:rPr>
              <w:t>tham khảo</w:t>
            </w:r>
          </w:p>
        </w:tc>
        <w:tc>
          <w:tcPr>
            <w:tcW w:w="0" w:type="auto"/>
            <w:vAlign w:val="center"/>
          </w:tcPr>
          <w:p w14:paraId="35AC1A9F" w14:textId="77777777" w:rsidR="00FA2148" w:rsidRPr="00330AB9" w:rsidRDefault="00FA2148" w:rsidP="00FF256B">
            <w:pPr>
              <w:pStyle w:val="ListParagraph"/>
              <w:ind w:left="0"/>
              <w:jc w:val="center"/>
              <w:rPr>
                <w:b/>
                <w:lang w:val="fr-FR"/>
              </w:rPr>
            </w:pPr>
            <w:r w:rsidRPr="00330AB9">
              <w:rPr>
                <w:b/>
                <w:lang w:val="fr-FR"/>
              </w:rPr>
              <w:t>Link trang web</w:t>
            </w:r>
          </w:p>
        </w:tc>
        <w:tc>
          <w:tcPr>
            <w:tcW w:w="0" w:type="auto"/>
            <w:vAlign w:val="center"/>
          </w:tcPr>
          <w:p w14:paraId="268623E0" w14:textId="77777777" w:rsidR="00FA2148" w:rsidRPr="00330AB9" w:rsidRDefault="00FA2148" w:rsidP="00FF256B">
            <w:pPr>
              <w:pStyle w:val="ListParagraph"/>
              <w:ind w:left="0"/>
              <w:jc w:val="center"/>
              <w:rPr>
                <w:b/>
                <w:lang w:val="fr-FR"/>
              </w:rPr>
            </w:pPr>
            <w:r w:rsidRPr="00330AB9">
              <w:rPr>
                <w:b/>
                <w:lang w:val="fr-FR"/>
              </w:rPr>
              <w:t>Ngày cập nhật</w:t>
            </w:r>
          </w:p>
        </w:tc>
      </w:tr>
      <w:tr w:rsidR="00DD461E" w:rsidRPr="00330AB9" w14:paraId="31AB0386" w14:textId="77777777" w:rsidTr="00DD461E">
        <w:trPr>
          <w:trHeight w:val="301"/>
        </w:trPr>
        <w:tc>
          <w:tcPr>
            <w:tcW w:w="0" w:type="auto"/>
          </w:tcPr>
          <w:p w14:paraId="3E0BA28E" w14:textId="39A50CFF" w:rsidR="00746450" w:rsidRPr="00330AB9" w:rsidRDefault="00746450" w:rsidP="00746450">
            <w:pPr>
              <w:pStyle w:val="ListParagraph"/>
              <w:ind w:left="0"/>
              <w:jc w:val="center"/>
              <w:rPr>
                <w:lang w:val="fr-FR"/>
              </w:rPr>
            </w:pPr>
            <w:r w:rsidRPr="00330AB9">
              <w:rPr>
                <w:lang w:val="fr-FR"/>
              </w:rPr>
              <w:t>1</w:t>
            </w:r>
          </w:p>
        </w:tc>
        <w:tc>
          <w:tcPr>
            <w:tcW w:w="0" w:type="auto"/>
            <w:vAlign w:val="center"/>
          </w:tcPr>
          <w:p w14:paraId="5F68052B" w14:textId="4E44F13C" w:rsidR="00746450" w:rsidRPr="00330AB9" w:rsidRDefault="00746450" w:rsidP="00746450">
            <w:pPr>
              <w:pStyle w:val="ListParagraph"/>
              <w:ind w:left="0"/>
              <w:jc w:val="center"/>
              <w:rPr>
                <w:lang w:val="fr-FR"/>
              </w:rPr>
            </w:pPr>
            <w:r w:rsidRPr="00023358">
              <w:rPr>
                <w:color w:val="000000" w:themeColor="text1"/>
                <w:sz w:val="26"/>
                <w:szCs w:val="26"/>
                <w:lang w:val="fr-FR"/>
              </w:rPr>
              <w:t>C# Tutorial</w:t>
            </w:r>
          </w:p>
        </w:tc>
        <w:tc>
          <w:tcPr>
            <w:tcW w:w="0" w:type="auto"/>
            <w:vAlign w:val="center"/>
          </w:tcPr>
          <w:p w14:paraId="349B1C76" w14:textId="45E77472" w:rsidR="00746450" w:rsidRPr="00330AB9" w:rsidRDefault="00746450" w:rsidP="00DD461E">
            <w:pPr>
              <w:pStyle w:val="ListParagraph"/>
              <w:ind w:left="0"/>
              <w:rPr>
                <w:lang w:val="fr-FR"/>
              </w:rPr>
            </w:pPr>
            <w:r w:rsidRPr="00023358">
              <w:rPr>
                <w:color w:val="000000" w:themeColor="text1"/>
                <w:sz w:val="26"/>
                <w:szCs w:val="26"/>
                <w:lang w:val="fr-FR"/>
              </w:rPr>
              <w:t>https://www.w3schools.com/cs/</w:t>
            </w:r>
          </w:p>
        </w:tc>
        <w:tc>
          <w:tcPr>
            <w:tcW w:w="0" w:type="auto"/>
            <w:vAlign w:val="center"/>
          </w:tcPr>
          <w:p w14:paraId="3D9FAC8A" w14:textId="5B6B1799" w:rsidR="00746450" w:rsidRPr="00330AB9" w:rsidRDefault="00746450" w:rsidP="00746450">
            <w:pPr>
              <w:pStyle w:val="ListParagraph"/>
              <w:ind w:left="0"/>
              <w:jc w:val="center"/>
              <w:rPr>
                <w:lang w:val="fr-FR"/>
              </w:rPr>
            </w:pPr>
            <w:r>
              <w:rPr>
                <w:color w:val="000000" w:themeColor="text1"/>
                <w:sz w:val="26"/>
                <w:szCs w:val="26"/>
                <w:lang w:val="fr-FR"/>
              </w:rPr>
              <w:t>10/01/2022</w:t>
            </w:r>
          </w:p>
        </w:tc>
      </w:tr>
      <w:tr w:rsidR="00DD461E" w:rsidRPr="00330AB9" w14:paraId="769E7B00" w14:textId="77777777" w:rsidTr="00DD461E">
        <w:trPr>
          <w:trHeight w:val="602"/>
        </w:trPr>
        <w:tc>
          <w:tcPr>
            <w:tcW w:w="0" w:type="auto"/>
          </w:tcPr>
          <w:p w14:paraId="26E3748C" w14:textId="0AFF3171" w:rsidR="00746450" w:rsidRPr="00330AB9" w:rsidRDefault="00746450" w:rsidP="00746450">
            <w:pPr>
              <w:pStyle w:val="ListParagraph"/>
              <w:ind w:left="0"/>
              <w:jc w:val="center"/>
              <w:rPr>
                <w:lang w:val="fr-FR"/>
              </w:rPr>
            </w:pPr>
            <w:r>
              <w:rPr>
                <w:lang w:val="fr-FR"/>
              </w:rPr>
              <w:t>2</w:t>
            </w:r>
          </w:p>
        </w:tc>
        <w:tc>
          <w:tcPr>
            <w:tcW w:w="0" w:type="auto"/>
            <w:vAlign w:val="center"/>
          </w:tcPr>
          <w:p w14:paraId="7EFAE583" w14:textId="36752EC9" w:rsidR="00746450" w:rsidRPr="00330AB9" w:rsidRDefault="00746450" w:rsidP="00746450">
            <w:pPr>
              <w:pStyle w:val="ListParagraph"/>
              <w:ind w:left="0"/>
              <w:jc w:val="center"/>
              <w:rPr>
                <w:lang w:val="fr-FR"/>
              </w:rPr>
            </w:pPr>
            <w:r w:rsidRPr="00023358">
              <w:rPr>
                <w:color w:val="000000" w:themeColor="text1"/>
                <w:sz w:val="26"/>
                <w:szCs w:val="26"/>
                <w:lang w:val="fr-FR"/>
              </w:rPr>
              <w:t>Introduction to .NET</w:t>
            </w:r>
          </w:p>
        </w:tc>
        <w:tc>
          <w:tcPr>
            <w:tcW w:w="0" w:type="auto"/>
            <w:vAlign w:val="center"/>
          </w:tcPr>
          <w:p w14:paraId="7A43DDCE" w14:textId="4890A591" w:rsidR="00746450" w:rsidRPr="00330AB9" w:rsidRDefault="00746450" w:rsidP="00746450">
            <w:pPr>
              <w:pStyle w:val="ListParagraph"/>
              <w:ind w:left="0"/>
              <w:jc w:val="both"/>
              <w:rPr>
                <w:lang w:val="fr-FR"/>
              </w:rPr>
            </w:pPr>
            <w:r w:rsidRPr="00023358">
              <w:rPr>
                <w:color w:val="000000" w:themeColor="text1"/>
                <w:sz w:val="26"/>
                <w:szCs w:val="26"/>
                <w:lang w:val="fr-FR"/>
              </w:rPr>
              <w:t>https://docs.microsoft.com/en-us/dotnet/core/introduction</w:t>
            </w:r>
          </w:p>
        </w:tc>
        <w:tc>
          <w:tcPr>
            <w:tcW w:w="0" w:type="auto"/>
          </w:tcPr>
          <w:p w14:paraId="18A1148F" w14:textId="702C8FA1" w:rsidR="00746450" w:rsidRPr="00330AB9" w:rsidRDefault="00746450" w:rsidP="00746450">
            <w:pPr>
              <w:pStyle w:val="ListParagraph"/>
              <w:ind w:left="0"/>
              <w:jc w:val="center"/>
              <w:rPr>
                <w:lang w:val="fr-FR"/>
              </w:rPr>
            </w:pPr>
            <w:r w:rsidRPr="00900C32">
              <w:rPr>
                <w:color w:val="000000" w:themeColor="text1"/>
                <w:sz w:val="26"/>
                <w:szCs w:val="26"/>
                <w:lang w:val="fr-FR"/>
              </w:rPr>
              <w:t>10/0</w:t>
            </w:r>
            <w:r>
              <w:rPr>
                <w:color w:val="000000" w:themeColor="text1"/>
                <w:sz w:val="26"/>
                <w:szCs w:val="26"/>
                <w:lang w:val="fr-FR"/>
              </w:rPr>
              <w:t>1</w:t>
            </w:r>
            <w:r w:rsidRPr="00900C32">
              <w:rPr>
                <w:color w:val="000000" w:themeColor="text1"/>
                <w:sz w:val="26"/>
                <w:szCs w:val="26"/>
                <w:lang w:val="fr-FR"/>
              </w:rPr>
              <w:t>/2022</w:t>
            </w:r>
          </w:p>
        </w:tc>
      </w:tr>
      <w:tr w:rsidR="00DD461E" w:rsidRPr="00330AB9" w14:paraId="04C59CA5" w14:textId="77777777" w:rsidTr="00DD461E">
        <w:trPr>
          <w:trHeight w:val="301"/>
        </w:trPr>
        <w:tc>
          <w:tcPr>
            <w:tcW w:w="0" w:type="auto"/>
          </w:tcPr>
          <w:p w14:paraId="2A8900B7" w14:textId="7B187657" w:rsidR="00746450" w:rsidRPr="00330AB9" w:rsidRDefault="00746450" w:rsidP="00746450">
            <w:pPr>
              <w:pStyle w:val="ListParagraph"/>
              <w:ind w:left="0"/>
              <w:jc w:val="center"/>
              <w:rPr>
                <w:lang w:val="fr-FR"/>
              </w:rPr>
            </w:pPr>
            <w:r>
              <w:rPr>
                <w:lang w:val="fr-FR"/>
              </w:rPr>
              <w:t>3</w:t>
            </w:r>
          </w:p>
        </w:tc>
        <w:tc>
          <w:tcPr>
            <w:tcW w:w="0" w:type="auto"/>
            <w:vAlign w:val="center"/>
          </w:tcPr>
          <w:p w14:paraId="64ED3516" w14:textId="788EF92A" w:rsidR="00746450" w:rsidRPr="00330AB9" w:rsidRDefault="00746450" w:rsidP="00746450">
            <w:pPr>
              <w:pStyle w:val="ListParagraph"/>
              <w:ind w:left="0"/>
              <w:jc w:val="center"/>
              <w:rPr>
                <w:lang w:val="fr-FR"/>
              </w:rPr>
            </w:pPr>
            <w:r w:rsidRPr="00023358">
              <w:rPr>
                <w:color w:val="000000" w:themeColor="text1"/>
                <w:sz w:val="26"/>
                <w:szCs w:val="26"/>
                <w:lang w:val="fr-FR"/>
              </w:rPr>
              <w:t>Tự học ICT</w:t>
            </w:r>
          </w:p>
        </w:tc>
        <w:tc>
          <w:tcPr>
            <w:tcW w:w="0" w:type="auto"/>
            <w:vAlign w:val="center"/>
          </w:tcPr>
          <w:p w14:paraId="7B1A6734" w14:textId="1FF9ACD5" w:rsidR="00746450" w:rsidRPr="00330AB9" w:rsidRDefault="00746450" w:rsidP="00746450">
            <w:pPr>
              <w:pStyle w:val="ListParagraph"/>
              <w:ind w:left="0"/>
              <w:jc w:val="both"/>
              <w:rPr>
                <w:lang w:val="fr-FR"/>
              </w:rPr>
            </w:pPr>
            <w:r w:rsidRPr="00023358">
              <w:rPr>
                <w:color w:val="000000" w:themeColor="text1"/>
                <w:sz w:val="26"/>
                <w:szCs w:val="26"/>
                <w:lang w:val="fr-FR"/>
              </w:rPr>
              <w:t>https://tuhocict.com/huong-dan-tu-hoc-lap-trinh-c-sharp/</w:t>
            </w:r>
          </w:p>
        </w:tc>
        <w:tc>
          <w:tcPr>
            <w:tcW w:w="0" w:type="auto"/>
          </w:tcPr>
          <w:p w14:paraId="3EF62A68" w14:textId="4868227F" w:rsidR="00746450" w:rsidRPr="00330AB9" w:rsidRDefault="00746450" w:rsidP="00746450">
            <w:pPr>
              <w:pStyle w:val="ListParagraph"/>
              <w:ind w:left="0"/>
              <w:jc w:val="center"/>
              <w:rPr>
                <w:lang w:val="fr-FR"/>
              </w:rPr>
            </w:pPr>
            <w:r w:rsidRPr="00900C32">
              <w:rPr>
                <w:color w:val="000000" w:themeColor="text1"/>
                <w:sz w:val="26"/>
                <w:szCs w:val="26"/>
                <w:lang w:val="fr-FR"/>
              </w:rPr>
              <w:t>10/0</w:t>
            </w:r>
            <w:r>
              <w:rPr>
                <w:color w:val="000000" w:themeColor="text1"/>
                <w:sz w:val="26"/>
                <w:szCs w:val="26"/>
                <w:lang w:val="fr-FR"/>
              </w:rPr>
              <w:t>1</w:t>
            </w:r>
            <w:r w:rsidRPr="00900C32">
              <w:rPr>
                <w:color w:val="000000" w:themeColor="text1"/>
                <w:sz w:val="26"/>
                <w:szCs w:val="26"/>
                <w:lang w:val="fr-FR"/>
              </w:rPr>
              <w:t>/2022</w:t>
            </w:r>
          </w:p>
        </w:tc>
      </w:tr>
      <w:tr w:rsidR="00DD461E" w:rsidRPr="00330AB9" w14:paraId="6BC9D245" w14:textId="77777777" w:rsidTr="00DD461E">
        <w:trPr>
          <w:trHeight w:val="301"/>
        </w:trPr>
        <w:tc>
          <w:tcPr>
            <w:tcW w:w="0" w:type="auto"/>
          </w:tcPr>
          <w:p w14:paraId="600AFB66" w14:textId="7480F3F1" w:rsidR="00746450" w:rsidRPr="00330AB9" w:rsidRDefault="00746450" w:rsidP="00746450">
            <w:pPr>
              <w:pStyle w:val="ListParagraph"/>
              <w:ind w:left="0"/>
              <w:jc w:val="center"/>
              <w:rPr>
                <w:lang w:val="fr-FR"/>
              </w:rPr>
            </w:pPr>
            <w:r>
              <w:rPr>
                <w:lang w:val="fr-FR"/>
              </w:rPr>
              <w:t>4</w:t>
            </w:r>
          </w:p>
        </w:tc>
        <w:tc>
          <w:tcPr>
            <w:tcW w:w="0" w:type="auto"/>
            <w:vAlign w:val="center"/>
          </w:tcPr>
          <w:p w14:paraId="205B6587" w14:textId="5E00480A" w:rsidR="00746450" w:rsidRPr="00330AB9" w:rsidRDefault="00746450" w:rsidP="00746450">
            <w:pPr>
              <w:pStyle w:val="ListParagraph"/>
              <w:ind w:left="0"/>
              <w:jc w:val="center"/>
              <w:rPr>
                <w:lang w:val="fr-FR"/>
              </w:rPr>
            </w:pPr>
            <w:r>
              <w:rPr>
                <w:color w:val="000000" w:themeColor="text1"/>
                <w:sz w:val="26"/>
                <w:szCs w:val="26"/>
                <w:lang w:val="fr-FR"/>
              </w:rPr>
              <w:t>V</w:t>
            </w:r>
            <w:r w:rsidRPr="00023358">
              <w:rPr>
                <w:color w:val="000000" w:themeColor="text1"/>
                <w:sz w:val="26"/>
                <w:szCs w:val="26"/>
                <w:lang w:val="fr-FR"/>
              </w:rPr>
              <w:t>ietjack</w:t>
            </w:r>
          </w:p>
        </w:tc>
        <w:tc>
          <w:tcPr>
            <w:tcW w:w="0" w:type="auto"/>
            <w:vAlign w:val="center"/>
          </w:tcPr>
          <w:p w14:paraId="6D52ADFA" w14:textId="4BD882AC" w:rsidR="00746450" w:rsidRPr="00330AB9" w:rsidRDefault="00746450" w:rsidP="00746450">
            <w:pPr>
              <w:pStyle w:val="ListParagraph"/>
              <w:ind w:left="0"/>
              <w:jc w:val="both"/>
              <w:rPr>
                <w:lang w:val="fr-FR"/>
              </w:rPr>
            </w:pPr>
            <w:r w:rsidRPr="00023358">
              <w:rPr>
                <w:color w:val="000000" w:themeColor="text1"/>
                <w:sz w:val="26"/>
                <w:szCs w:val="26"/>
                <w:lang w:val="fr-FR"/>
              </w:rPr>
              <w:t>https://vietjack.com/csharp/hoc_c_sharp_co_ban_nang_cao.jsp</w:t>
            </w:r>
          </w:p>
        </w:tc>
        <w:tc>
          <w:tcPr>
            <w:tcW w:w="0" w:type="auto"/>
          </w:tcPr>
          <w:p w14:paraId="17E94A08" w14:textId="4C19CE8F" w:rsidR="00746450" w:rsidRPr="00330AB9" w:rsidRDefault="00746450" w:rsidP="00746450">
            <w:pPr>
              <w:pStyle w:val="ListParagraph"/>
              <w:ind w:left="0"/>
              <w:jc w:val="center"/>
              <w:rPr>
                <w:lang w:val="fr-FR"/>
              </w:rPr>
            </w:pPr>
            <w:r w:rsidRPr="00900C32">
              <w:rPr>
                <w:color w:val="000000" w:themeColor="text1"/>
                <w:sz w:val="26"/>
                <w:szCs w:val="26"/>
                <w:lang w:val="fr-FR"/>
              </w:rPr>
              <w:t>10/0</w:t>
            </w:r>
            <w:r>
              <w:rPr>
                <w:color w:val="000000" w:themeColor="text1"/>
                <w:sz w:val="26"/>
                <w:szCs w:val="26"/>
                <w:lang w:val="fr-FR"/>
              </w:rPr>
              <w:t>1</w:t>
            </w:r>
            <w:r w:rsidRPr="00900C32">
              <w:rPr>
                <w:color w:val="000000" w:themeColor="text1"/>
                <w:sz w:val="26"/>
                <w:szCs w:val="26"/>
                <w:lang w:val="fr-FR"/>
              </w:rPr>
              <w:t>/2022</w:t>
            </w:r>
          </w:p>
        </w:tc>
      </w:tr>
      <w:tr w:rsidR="00DD461E" w:rsidRPr="00330AB9" w14:paraId="69CA2520" w14:textId="77777777" w:rsidTr="00DD461E">
        <w:trPr>
          <w:trHeight w:val="592"/>
        </w:trPr>
        <w:tc>
          <w:tcPr>
            <w:tcW w:w="0" w:type="auto"/>
          </w:tcPr>
          <w:p w14:paraId="46418FC9" w14:textId="121B6D00" w:rsidR="00746450" w:rsidRPr="00330AB9" w:rsidRDefault="00746450" w:rsidP="00746450">
            <w:pPr>
              <w:pStyle w:val="ListParagraph"/>
              <w:ind w:left="0"/>
              <w:jc w:val="center"/>
              <w:rPr>
                <w:lang w:val="fr-FR"/>
              </w:rPr>
            </w:pPr>
            <w:r>
              <w:rPr>
                <w:lang w:val="fr-FR"/>
              </w:rPr>
              <w:t>5</w:t>
            </w:r>
          </w:p>
        </w:tc>
        <w:tc>
          <w:tcPr>
            <w:tcW w:w="0" w:type="auto"/>
            <w:vAlign w:val="center"/>
          </w:tcPr>
          <w:p w14:paraId="5C35FCF1" w14:textId="15162822" w:rsidR="00746450" w:rsidRPr="00330AB9" w:rsidRDefault="00746450" w:rsidP="00746450">
            <w:pPr>
              <w:pStyle w:val="ListParagraph"/>
              <w:ind w:left="0"/>
              <w:jc w:val="center"/>
              <w:rPr>
                <w:lang w:val="fr-FR"/>
              </w:rPr>
            </w:pPr>
            <w:r w:rsidRPr="00023358">
              <w:rPr>
                <w:color w:val="000000" w:themeColor="text1"/>
                <w:sz w:val="26"/>
                <w:szCs w:val="26"/>
                <w:lang w:val="fr-FR"/>
              </w:rPr>
              <w:t>Xuân thu Lab</w:t>
            </w:r>
          </w:p>
        </w:tc>
        <w:tc>
          <w:tcPr>
            <w:tcW w:w="0" w:type="auto"/>
            <w:vAlign w:val="center"/>
          </w:tcPr>
          <w:p w14:paraId="1E358B1C" w14:textId="0E0E4E36" w:rsidR="00746450" w:rsidRPr="00330AB9" w:rsidRDefault="00746450" w:rsidP="00746450">
            <w:pPr>
              <w:pStyle w:val="ListParagraph"/>
              <w:ind w:left="0"/>
              <w:jc w:val="both"/>
              <w:rPr>
                <w:lang w:val="fr-FR"/>
              </w:rPr>
            </w:pPr>
            <w:r w:rsidRPr="00023358">
              <w:rPr>
                <w:color w:val="000000" w:themeColor="text1"/>
                <w:sz w:val="26"/>
                <w:szCs w:val="26"/>
                <w:lang w:val="fr-FR"/>
              </w:rPr>
              <w:t>https://xuanthulab.net/lap-trinh-c-co-ban/</w:t>
            </w:r>
          </w:p>
        </w:tc>
        <w:tc>
          <w:tcPr>
            <w:tcW w:w="0" w:type="auto"/>
          </w:tcPr>
          <w:p w14:paraId="072677AF" w14:textId="55DB2763" w:rsidR="00746450" w:rsidRPr="00330AB9" w:rsidRDefault="00746450" w:rsidP="00746450">
            <w:pPr>
              <w:pStyle w:val="ListParagraph"/>
              <w:ind w:left="0"/>
              <w:jc w:val="center"/>
              <w:rPr>
                <w:lang w:val="fr-FR"/>
              </w:rPr>
            </w:pPr>
            <w:r w:rsidRPr="00900C32">
              <w:rPr>
                <w:color w:val="000000" w:themeColor="text1"/>
                <w:sz w:val="26"/>
                <w:szCs w:val="26"/>
                <w:lang w:val="fr-FR"/>
              </w:rPr>
              <w:t>10/0</w:t>
            </w:r>
            <w:r>
              <w:rPr>
                <w:color w:val="000000" w:themeColor="text1"/>
                <w:sz w:val="26"/>
                <w:szCs w:val="26"/>
                <w:lang w:val="fr-FR"/>
              </w:rPr>
              <w:t>1</w:t>
            </w:r>
            <w:r w:rsidRPr="00900C32">
              <w:rPr>
                <w:color w:val="000000" w:themeColor="text1"/>
                <w:sz w:val="26"/>
                <w:szCs w:val="26"/>
                <w:lang w:val="fr-FR"/>
              </w:rPr>
              <w:t>/2022</w:t>
            </w:r>
          </w:p>
        </w:tc>
      </w:tr>
    </w:tbl>
    <w:p w14:paraId="6766CC8C" w14:textId="394DC05D" w:rsidR="00FA2148" w:rsidRPr="00330AB9" w:rsidRDefault="00C9169C" w:rsidP="00330AB9">
      <w:pPr>
        <w:numPr>
          <w:ilvl w:val="0"/>
          <w:numId w:val="1"/>
        </w:numPr>
        <w:spacing w:before="120" w:after="120"/>
        <w:ind w:left="284" w:hanging="284"/>
        <w:rPr>
          <w:b/>
        </w:rPr>
      </w:pPr>
      <w:r w:rsidRPr="00330AB9">
        <w:rPr>
          <w:b/>
        </w:rPr>
        <w:lastRenderedPageBreak/>
        <w:t>Cơ sở vật chất phục vụ giảng dạy</w:t>
      </w:r>
      <w:r w:rsidR="00FA2148" w:rsidRPr="00330AB9">
        <w:rPr>
          <w:b/>
        </w:rPr>
        <w:t xml:space="preserve"> </w:t>
      </w:r>
    </w:p>
    <w:p w14:paraId="4707947F" w14:textId="52232C69" w:rsidR="00FA2148" w:rsidRPr="00330AB9" w:rsidRDefault="00FA2148" w:rsidP="00FA2148">
      <w:pPr>
        <w:ind w:left="450"/>
        <w:jc w:val="center"/>
        <w:rPr>
          <w:b/>
          <w:lang w:val="fr-FR"/>
        </w:rPr>
      </w:pPr>
      <w:r w:rsidRPr="00330AB9">
        <w:rPr>
          <w:b/>
          <w:lang w:val="fr-FR"/>
        </w:rPr>
        <w:t xml:space="preserve">Bảng </w:t>
      </w:r>
      <w:r w:rsidR="005017FB" w:rsidRPr="00330AB9">
        <w:rPr>
          <w:b/>
          <w:lang w:val="fr-FR"/>
        </w:rPr>
        <w:t>9</w:t>
      </w:r>
      <w:r w:rsidRPr="00330AB9">
        <w:rPr>
          <w:b/>
          <w:lang w:val="fr-FR"/>
        </w:rPr>
        <w:t>.1. Cơ sở vật chất giảng dạy của HP</w:t>
      </w:r>
    </w:p>
    <w:tbl>
      <w:tblPr>
        <w:tblStyle w:val="TableGrid"/>
        <w:tblW w:w="4801" w:type="pct"/>
        <w:tblInd w:w="392" w:type="dxa"/>
        <w:tblLayout w:type="fixed"/>
        <w:tblLook w:val="04A0" w:firstRow="1" w:lastRow="0" w:firstColumn="1" w:lastColumn="0" w:noHBand="0" w:noVBand="1"/>
      </w:tblPr>
      <w:tblGrid>
        <w:gridCol w:w="415"/>
        <w:gridCol w:w="2769"/>
        <w:gridCol w:w="2767"/>
        <w:gridCol w:w="1107"/>
        <w:gridCol w:w="1915"/>
      </w:tblGrid>
      <w:tr w:rsidR="00047AF9" w:rsidRPr="00330AB9" w14:paraId="58268AE5" w14:textId="77777777" w:rsidTr="00BC685D">
        <w:tc>
          <w:tcPr>
            <w:tcW w:w="231" w:type="pct"/>
            <w:vMerge w:val="restart"/>
            <w:vAlign w:val="center"/>
          </w:tcPr>
          <w:p w14:paraId="08D8AF45" w14:textId="77777777" w:rsidR="00047AF9" w:rsidRPr="00330AB9" w:rsidRDefault="00047AF9" w:rsidP="00976DCD">
            <w:pPr>
              <w:jc w:val="center"/>
              <w:rPr>
                <w:b/>
                <w:lang w:val="fr-FR"/>
              </w:rPr>
            </w:pPr>
          </w:p>
          <w:p w14:paraId="7BC8A974" w14:textId="77777777" w:rsidR="00047AF9" w:rsidRPr="00330AB9" w:rsidRDefault="00047AF9" w:rsidP="00976DCD">
            <w:pPr>
              <w:jc w:val="center"/>
              <w:rPr>
                <w:b/>
              </w:rPr>
            </w:pPr>
            <w:r w:rsidRPr="00330AB9">
              <w:rPr>
                <w:b/>
              </w:rPr>
              <w:t>TT</w:t>
            </w:r>
          </w:p>
        </w:tc>
        <w:tc>
          <w:tcPr>
            <w:tcW w:w="1543" w:type="pct"/>
            <w:vMerge w:val="restart"/>
            <w:vAlign w:val="center"/>
          </w:tcPr>
          <w:p w14:paraId="5C19BA9B" w14:textId="3E932CDB" w:rsidR="00047AF9" w:rsidRPr="00330AB9" w:rsidRDefault="00047AF9" w:rsidP="00976DCD">
            <w:pPr>
              <w:jc w:val="center"/>
              <w:rPr>
                <w:b/>
              </w:rPr>
            </w:pPr>
            <w:r w:rsidRPr="00330AB9">
              <w:rPr>
                <w:b/>
              </w:rPr>
              <w:t xml:space="preserve">Tên giảng đường, </w:t>
            </w:r>
            <w:r w:rsidR="009C3ED0">
              <w:rPr>
                <w:b/>
              </w:rPr>
              <w:br/>
            </w:r>
            <w:r w:rsidRPr="00330AB9">
              <w:rPr>
                <w:b/>
              </w:rPr>
              <w:t>cơ sở TH</w:t>
            </w:r>
          </w:p>
        </w:tc>
        <w:tc>
          <w:tcPr>
            <w:tcW w:w="2159" w:type="pct"/>
            <w:gridSpan w:val="2"/>
            <w:vAlign w:val="center"/>
          </w:tcPr>
          <w:p w14:paraId="6626976C" w14:textId="7702C345" w:rsidR="00047AF9" w:rsidRPr="00330AB9" w:rsidRDefault="00047AF9" w:rsidP="00976DCD">
            <w:pPr>
              <w:jc w:val="center"/>
              <w:rPr>
                <w:b/>
              </w:rPr>
            </w:pPr>
            <w:r w:rsidRPr="00330AB9">
              <w:rPr>
                <w:b/>
              </w:rPr>
              <w:t xml:space="preserve">Danh mục trang thiết bị, phần mềm chính phục vụ </w:t>
            </w:r>
            <w:proofErr w:type="gramStart"/>
            <w:r w:rsidRPr="00330AB9">
              <w:rPr>
                <w:b/>
              </w:rPr>
              <w:t>TN,TH</w:t>
            </w:r>
            <w:proofErr w:type="gramEnd"/>
          </w:p>
        </w:tc>
        <w:tc>
          <w:tcPr>
            <w:tcW w:w="1067" w:type="pct"/>
            <w:vMerge w:val="restart"/>
            <w:vAlign w:val="center"/>
          </w:tcPr>
          <w:p w14:paraId="2411C104" w14:textId="45E61425" w:rsidR="00047AF9" w:rsidRPr="00330AB9" w:rsidRDefault="00047AF9" w:rsidP="00976DCD">
            <w:pPr>
              <w:jc w:val="center"/>
              <w:rPr>
                <w:b/>
              </w:rPr>
            </w:pPr>
            <w:r w:rsidRPr="00330AB9">
              <w:rPr>
                <w:b/>
              </w:rPr>
              <w:t xml:space="preserve">Phục vụ cho </w:t>
            </w:r>
            <w:r w:rsidR="00FF256B">
              <w:rPr>
                <w:b/>
              </w:rPr>
              <w:br/>
            </w:r>
            <w:r w:rsidRPr="00330AB9">
              <w:rPr>
                <w:b/>
              </w:rPr>
              <w:t xml:space="preserve">nội dung </w:t>
            </w:r>
            <w:r w:rsidR="00FF256B">
              <w:rPr>
                <w:b/>
              </w:rPr>
              <w:br/>
            </w:r>
            <w:r w:rsidRPr="00330AB9">
              <w:rPr>
                <w:b/>
              </w:rPr>
              <w:t>Bài học</w:t>
            </w:r>
          </w:p>
        </w:tc>
      </w:tr>
      <w:tr w:rsidR="00976DCD" w:rsidRPr="00330AB9" w14:paraId="39F50499" w14:textId="77777777" w:rsidTr="00BC685D">
        <w:tc>
          <w:tcPr>
            <w:tcW w:w="231" w:type="pct"/>
            <w:vMerge/>
          </w:tcPr>
          <w:p w14:paraId="59AB683A" w14:textId="77777777" w:rsidR="00047AF9" w:rsidRPr="00330AB9" w:rsidRDefault="00047AF9" w:rsidP="009C3ED0">
            <w:pPr>
              <w:jc w:val="center"/>
              <w:rPr>
                <w:i/>
              </w:rPr>
            </w:pPr>
          </w:p>
        </w:tc>
        <w:tc>
          <w:tcPr>
            <w:tcW w:w="1543" w:type="pct"/>
            <w:vMerge/>
          </w:tcPr>
          <w:p w14:paraId="1FCA6EA3" w14:textId="77777777" w:rsidR="00047AF9" w:rsidRPr="00330AB9" w:rsidRDefault="00047AF9" w:rsidP="00FA2148">
            <w:pPr>
              <w:jc w:val="center"/>
              <w:rPr>
                <w:i/>
              </w:rPr>
            </w:pPr>
          </w:p>
        </w:tc>
        <w:tc>
          <w:tcPr>
            <w:tcW w:w="1542" w:type="pct"/>
          </w:tcPr>
          <w:p w14:paraId="34031678" w14:textId="0F8956DF" w:rsidR="00047AF9" w:rsidRPr="009C3ED0" w:rsidRDefault="00976DCD" w:rsidP="00FF256B">
            <w:pPr>
              <w:jc w:val="center"/>
              <w:rPr>
                <w:sz w:val="22"/>
                <w:szCs w:val="22"/>
              </w:rPr>
            </w:pPr>
            <w:r>
              <w:rPr>
                <w:sz w:val="22"/>
                <w:szCs w:val="22"/>
              </w:rPr>
              <w:t>T</w:t>
            </w:r>
            <w:r w:rsidR="00047AF9" w:rsidRPr="009C3ED0">
              <w:rPr>
                <w:sz w:val="22"/>
                <w:szCs w:val="22"/>
              </w:rPr>
              <w:t>hiết bị, phần mềm</w:t>
            </w:r>
          </w:p>
        </w:tc>
        <w:tc>
          <w:tcPr>
            <w:tcW w:w="617" w:type="pct"/>
          </w:tcPr>
          <w:p w14:paraId="7581B65C" w14:textId="77777777" w:rsidR="00047AF9" w:rsidRPr="009C3ED0" w:rsidRDefault="00047AF9" w:rsidP="00FA2148">
            <w:pPr>
              <w:jc w:val="center"/>
              <w:rPr>
                <w:sz w:val="22"/>
                <w:szCs w:val="22"/>
              </w:rPr>
            </w:pPr>
            <w:r w:rsidRPr="009C3ED0">
              <w:rPr>
                <w:sz w:val="22"/>
                <w:szCs w:val="22"/>
              </w:rPr>
              <w:t>Số lượng</w:t>
            </w:r>
          </w:p>
        </w:tc>
        <w:tc>
          <w:tcPr>
            <w:tcW w:w="1067" w:type="pct"/>
            <w:vMerge/>
          </w:tcPr>
          <w:p w14:paraId="0C3DCD2E" w14:textId="77777777" w:rsidR="00047AF9" w:rsidRPr="00330AB9" w:rsidRDefault="00047AF9" w:rsidP="00FA2148">
            <w:pPr>
              <w:jc w:val="center"/>
              <w:rPr>
                <w:b/>
              </w:rPr>
            </w:pPr>
          </w:p>
        </w:tc>
      </w:tr>
      <w:tr w:rsidR="00976DCD" w:rsidRPr="00330AB9" w14:paraId="143B155F" w14:textId="77777777" w:rsidTr="00BC685D">
        <w:trPr>
          <w:trHeight w:val="332"/>
        </w:trPr>
        <w:tc>
          <w:tcPr>
            <w:tcW w:w="231" w:type="pct"/>
            <w:vAlign w:val="center"/>
          </w:tcPr>
          <w:p w14:paraId="4114AB01" w14:textId="50A205FC" w:rsidR="009C3ED0" w:rsidRPr="009C3ED0" w:rsidRDefault="009C3ED0" w:rsidP="009C3ED0">
            <w:pPr>
              <w:jc w:val="center"/>
              <w:rPr>
                <w:i/>
              </w:rPr>
            </w:pPr>
            <w:r w:rsidRPr="009C3ED0">
              <w:rPr>
                <w:color w:val="000000" w:themeColor="text1"/>
              </w:rPr>
              <w:t>1</w:t>
            </w:r>
          </w:p>
        </w:tc>
        <w:tc>
          <w:tcPr>
            <w:tcW w:w="1543" w:type="pct"/>
            <w:vAlign w:val="center"/>
          </w:tcPr>
          <w:p w14:paraId="50F1195B" w14:textId="72CC63AB" w:rsidR="009C3ED0" w:rsidRPr="009C3ED0" w:rsidRDefault="009C3ED0" w:rsidP="009C3ED0">
            <w:pPr>
              <w:rPr>
                <w:i/>
              </w:rPr>
            </w:pPr>
            <w:r w:rsidRPr="009C3ED0">
              <w:rPr>
                <w:color w:val="000000" w:themeColor="text1"/>
              </w:rPr>
              <w:t xml:space="preserve"> Phòng học lý thuyết</w:t>
            </w:r>
          </w:p>
        </w:tc>
        <w:tc>
          <w:tcPr>
            <w:tcW w:w="1542" w:type="pct"/>
            <w:vAlign w:val="center"/>
          </w:tcPr>
          <w:p w14:paraId="4C66A9A6" w14:textId="26189022" w:rsidR="009C3ED0" w:rsidRPr="009C3ED0" w:rsidRDefault="009C3ED0" w:rsidP="00976DCD">
            <w:pPr>
              <w:jc w:val="center"/>
              <w:rPr>
                <w:i/>
              </w:rPr>
            </w:pPr>
            <w:r w:rsidRPr="009C3ED0">
              <w:rPr>
                <w:color w:val="000000" w:themeColor="text1"/>
              </w:rPr>
              <w:t>Bảng, máy chiếu, phấn</w:t>
            </w:r>
          </w:p>
        </w:tc>
        <w:tc>
          <w:tcPr>
            <w:tcW w:w="617" w:type="pct"/>
            <w:vAlign w:val="center"/>
          </w:tcPr>
          <w:p w14:paraId="19872D3C" w14:textId="175E2951" w:rsidR="009C3ED0" w:rsidRPr="009C3ED0" w:rsidRDefault="009C3ED0" w:rsidP="00976DCD">
            <w:pPr>
              <w:jc w:val="center"/>
              <w:rPr>
                <w:i/>
              </w:rPr>
            </w:pPr>
            <w:r w:rsidRPr="009C3ED0">
              <w:rPr>
                <w:color w:val="000000" w:themeColor="text1"/>
              </w:rPr>
              <w:t>01</w:t>
            </w:r>
          </w:p>
        </w:tc>
        <w:tc>
          <w:tcPr>
            <w:tcW w:w="1067" w:type="pct"/>
            <w:vAlign w:val="center"/>
          </w:tcPr>
          <w:p w14:paraId="71DF07CC" w14:textId="6C4FFC11" w:rsidR="009C3ED0" w:rsidRPr="009C3ED0" w:rsidRDefault="00E13CC5" w:rsidP="00BC685D">
            <w:pPr>
              <w:jc w:val="center"/>
              <w:rPr>
                <w:i/>
              </w:rPr>
            </w:pPr>
            <w:r>
              <w:rPr>
                <w:color w:val="000000" w:themeColor="text1"/>
              </w:rPr>
              <w:t>9</w:t>
            </w:r>
            <w:r w:rsidR="00087CFE">
              <w:rPr>
                <w:color w:val="000000" w:themeColor="text1"/>
              </w:rPr>
              <w:t xml:space="preserve"> </w:t>
            </w:r>
            <w:r w:rsidR="00BC685D">
              <w:rPr>
                <w:color w:val="000000" w:themeColor="text1"/>
              </w:rPr>
              <w:t>c</w:t>
            </w:r>
            <w:r w:rsidR="00087CFE">
              <w:rPr>
                <w:color w:val="000000" w:themeColor="text1"/>
              </w:rPr>
              <w:t>hương</w:t>
            </w:r>
          </w:p>
        </w:tc>
      </w:tr>
      <w:tr w:rsidR="00976DCD" w:rsidRPr="00330AB9" w14:paraId="7B160898" w14:textId="77777777" w:rsidTr="00BC685D">
        <w:trPr>
          <w:trHeight w:val="332"/>
        </w:trPr>
        <w:tc>
          <w:tcPr>
            <w:tcW w:w="231" w:type="pct"/>
            <w:vAlign w:val="center"/>
          </w:tcPr>
          <w:p w14:paraId="7A1F49B6" w14:textId="19F25EA6" w:rsidR="009C3ED0" w:rsidRPr="009C3ED0" w:rsidRDefault="009C3ED0" w:rsidP="009C3ED0">
            <w:pPr>
              <w:jc w:val="center"/>
              <w:rPr>
                <w:i/>
              </w:rPr>
            </w:pPr>
            <w:r w:rsidRPr="009C3ED0">
              <w:rPr>
                <w:color w:val="000000" w:themeColor="text1"/>
              </w:rPr>
              <w:t>2</w:t>
            </w:r>
          </w:p>
        </w:tc>
        <w:tc>
          <w:tcPr>
            <w:tcW w:w="1543" w:type="pct"/>
            <w:vAlign w:val="center"/>
          </w:tcPr>
          <w:p w14:paraId="1D5BB79E" w14:textId="0225CB3E" w:rsidR="009C3ED0" w:rsidRPr="009C3ED0" w:rsidRDefault="009C3ED0" w:rsidP="009C3ED0">
            <w:pPr>
              <w:rPr>
                <w:i/>
              </w:rPr>
            </w:pPr>
            <w:r w:rsidRPr="009C3ED0">
              <w:rPr>
                <w:color w:val="000000" w:themeColor="text1"/>
              </w:rPr>
              <w:t xml:space="preserve"> Phòng thực hành máy tính</w:t>
            </w:r>
          </w:p>
        </w:tc>
        <w:tc>
          <w:tcPr>
            <w:tcW w:w="1542" w:type="pct"/>
            <w:vAlign w:val="center"/>
          </w:tcPr>
          <w:p w14:paraId="629FDC79" w14:textId="7EF2C131" w:rsidR="009C3ED0" w:rsidRPr="009C3ED0" w:rsidRDefault="009C3ED0" w:rsidP="00976DCD">
            <w:pPr>
              <w:jc w:val="center"/>
              <w:rPr>
                <w:i/>
              </w:rPr>
            </w:pPr>
            <w:r w:rsidRPr="009C3ED0">
              <w:rPr>
                <w:color w:val="000000" w:themeColor="text1"/>
              </w:rPr>
              <w:t>Máy tính kết nối Internet</w:t>
            </w:r>
          </w:p>
        </w:tc>
        <w:tc>
          <w:tcPr>
            <w:tcW w:w="617" w:type="pct"/>
            <w:vAlign w:val="center"/>
          </w:tcPr>
          <w:p w14:paraId="29D9F104" w14:textId="23A81459" w:rsidR="009C3ED0" w:rsidRPr="009C3ED0" w:rsidRDefault="00DD461E" w:rsidP="00976DCD">
            <w:pPr>
              <w:jc w:val="center"/>
              <w:rPr>
                <w:i/>
              </w:rPr>
            </w:pPr>
            <w:r>
              <w:rPr>
                <w:color w:val="000000" w:themeColor="text1"/>
              </w:rPr>
              <w:t>60</w:t>
            </w:r>
          </w:p>
        </w:tc>
        <w:tc>
          <w:tcPr>
            <w:tcW w:w="1067" w:type="pct"/>
            <w:vAlign w:val="center"/>
          </w:tcPr>
          <w:p w14:paraId="28FFDEE0" w14:textId="13D50FA9" w:rsidR="009C3ED0" w:rsidRPr="009C3ED0" w:rsidRDefault="009C3ED0" w:rsidP="00BC685D">
            <w:pPr>
              <w:jc w:val="center"/>
              <w:rPr>
                <w:i/>
              </w:rPr>
            </w:pPr>
          </w:p>
        </w:tc>
      </w:tr>
    </w:tbl>
    <w:p w14:paraId="226DA826" w14:textId="77777777" w:rsidR="00FA2148" w:rsidRPr="00330AB9" w:rsidRDefault="00FA2148" w:rsidP="00FA2148">
      <w:pPr>
        <w:ind w:firstLine="567"/>
        <w:jc w:val="both"/>
        <w:rPr>
          <w:i/>
        </w:rPr>
      </w:pPr>
    </w:p>
    <w:tbl>
      <w:tblPr>
        <w:tblStyle w:val="TableGrid"/>
        <w:tblpPr w:leftFromText="180" w:rightFromText="180" w:vertAnchor="text" w:horzAnchor="margin" w:tblpY="1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3449B8" w:rsidRPr="00330AB9" w14:paraId="3C29E018" w14:textId="77777777" w:rsidTr="003449B8">
        <w:trPr>
          <w:trHeight w:val="772"/>
        </w:trPr>
        <w:tc>
          <w:tcPr>
            <w:tcW w:w="5000" w:type="pct"/>
          </w:tcPr>
          <w:p w14:paraId="15F187D3" w14:textId="1D2170B3" w:rsidR="003449B8" w:rsidRPr="00330AB9" w:rsidRDefault="003449B8" w:rsidP="003449B8">
            <w:pPr>
              <w:spacing w:after="120"/>
              <w:jc w:val="both"/>
            </w:pPr>
            <w:r w:rsidRPr="00330AB9">
              <w:rPr>
                <w:b/>
              </w:rPr>
              <w:t xml:space="preserve">                                                                                            </w:t>
            </w:r>
            <w:r w:rsidRPr="00330AB9">
              <w:t xml:space="preserve">Đà Nẵng, ngày </w:t>
            </w:r>
            <w:r w:rsidR="00E13CC5">
              <w:t>15</w:t>
            </w:r>
            <w:r w:rsidRPr="00330AB9">
              <w:t xml:space="preserve"> tháng </w:t>
            </w:r>
            <w:r w:rsidR="00ED3C94">
              <w:t>01</w:t>
            </w:r>
            <w:r w:rsidRPr="00330AB9">
              <w:t xml:space="preserve"> năm 202</w:t>
            </w:r>
            <w:r w:rsidR="00234208">
              <w:t>2</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9"/>
              <w:gridCol w:w="2909"/>
              <w:gridCol w:w="2891"/>
            </w:tblGrid>
            <w:tr w:rsidR="003449B8" w:rsidRPr="00330AB9" w14:paraId="5FE5F99D" w14:textId="77777777" w:rsidTr="003449B8">
              <w:trPr>
                <w:trHeight w:val="537"/>
              </w:trPr>
              <w:tc>
                <w:tcPr>
                  <w:tcW w:w="3131" w:type="dxa"/>
                </w:tcPr>
                <w:p w14:paraId="6DF455A2" w14:textId="36BF9A72" w:rsidR="003449B8" w:rsidRPr="00330AB9" w:rsidRDefault="003449B8" w:rsidP="00247E8D">
                  <w:pPr>
                    <w:framePr w:hSpace="180" w:wrap="around" w:vAnchor="text" w:hAnchor="margin" w:y="11"/>
                    <w:spacing w:after="120"/>
                    <w:suppressOverlap/>
                    <w:jc w:val="center"/>
                    <w:rPr>
                      <w:b/>
                    </w:rPr>
                  </w:pPr>
                  <w:r w:rsidRPr="00330AB9">
                    <w:rPr>
                      <w:b/>
                    </w:rPr>
                    <w:t xml:space="preserve">Trưởng Khoa </w:t>
                  </w:r>
                </w:p>
                <w:p w14:paraId="4C3D19BC" w14:textId="78902B56" w:rsidR="00976DCD" w:rsidRDefault="00976DCD" w:rsidP="00247E8D">
                  <w:pPr>
                    <w:framePr w:hSpace="180" w:wrap="around" w:vAnchor="text" w:hAnchor="margin" w:y="11"/>
                    <w:spacing w:after="120"/>
                    <w:suppressOverlap/>
                    <w:jc w:val="center"/>
                  </w:pPr>
                </w:p>
                <w:p w14:paraId="4DDB867D" w14:textId="309DAEC1" w:rsidR="00262694" w:rsidRDefault="00262694" w:rsidP="00247E8D">
                  <w:pPr>
                    <w:framePr w:hSpace="180" w:wrap="around" w:vAnchor="text" w:hAnchor="margin" w:y="11"/>
                    <w:spacing w:after="120"/>
                    <w:suppressOverlap/>
                    <w:jc w:val="center"/>
                  </w:pPr>
                </w:p>
                <w:p w14:paraId="2C45F8A8" w14:textId="77777777" w:rsidR="00E13CC5" w:rsidRDefault="00E13CC5" w:rsidP="00247E8D">
                  <w:pPr>
                    <w:framePr w:hSpace="180" w:wrap="around" w:vAnchor="text" w:hAnchor="margin" w:y="11"/>
                    <w:spacing w:after="120"/>
                    <w:suppressOverlap/>
                    <w:jc w:val="center"/>
                  </w:pPr>
                </w:p>
                <w:p w14:paraId="03495212" w14:textId="77777777" w:rsidR="00262694" w:rsidRDefault="00262694" w:rsidP="00247E8D">
                  <w:pPr>
                    <w:framePr w:hSpace="180" w:wrap="around" w:vAnchor="text" w:hAnchor="margin" w:y="11"/>
                    <w:spacing w:after="120"/>
                    <w:suppressOverlap/>
                    <w:jc w:val="center"/>
                  </w:pPr>
                </w:p>
                <w:p w14:paraId="48A55085" w14:textId="77777777" w:rsidR="003449B8" w:rsidRPr="00330AB9" w:rsidRDefault="00FF256B" w:rsidP="00247E8D">
                  <w:pPr>
                    <w:framePr w:hSpace="180" w:wrap="around" w:vAnchor="text" w:hAnchor="margin" w:y="11"/>
                    <w:spacing w:after="120"/>
                    <w:suppressOverlap/>
                    <w:jc w:val="center"/>
                  </w:pPr>
                  <w:proofErr w:type="gramStart"/>
                  <w:r>
                    <w:t>TS.</w:t>
                  </w:r>
                  <w:r w:rsidR="003449B8" w:rsidRPr="00330AB9">
                    <w:t>Nguyễn</w:t>
                  </w:r>
                  <w:proofErr w:type="gramEnd"/>
                  <w:r w:rsidR="003449B8" w:rsidRPr="00330AB9">
                    <w:t xml:space="preserve"> Đức Hiển</w:t>
                  </w:r>
                </w:p>
              </w:tc>
              <w:tc>
                <w:tcPr>
                  <w:tcW w:w="3082" w:type="dxa"/>
                </w:tcPr>
                <w:p w14:paraId="090EE652" w14:textId="77777777" w:rsidR="003449B8" w:rsidRPr="00330AB9" w:rsidRDefault="003449B8" w:rsidP="00247E8D">
                  <w:pPr>
                    <w:framePr w:hSpace="180" w:wrap="around" w:vAnchor="text" w:hAnchor="margin" w:y="11"/>
                    <w:spacing w:after="120"/>
                    <w:suppressOverlap/>
                    <w:jc w:val="center"/>
                    <w:rPr>
                      <w:b/>
                    </w:rPr>
                  </w:pPr>
                  <w:r w:rsidRPr="00330AB9">
                    <w:rPr>
                      <w:b/>
                    </w:rPr>
                    <w:t>Trưởng bộ môn</w:t>
                  </w:r>
                </w:p>
              </w:tc>
              <w:tc>
                <w:tcPr>
                  <w:tcW w:w="3066" w:type="dxa"/>
                </w:tcPr>
                <w:p w14:paraId="6F94E346" w14:textId="77777777" w:rsidR="003449B8" w:rsidRDefault="003449B8" w:rsidP="00247E8D">
                  <w:pPr>
                    <w:framePr w:hSpace="180" w:wrap="around" w:vAnchor="text" w:hAnchor="margin" w:y="11"/>
                    <w:spacing w:after="120"/>
                    <w:suppressOverlap/>
                    <w:jc w:val="center"/>
                    <w:rPr>
                      <w:b/>
                    </w:rPr>
                  </w:pPr>
                  <w:r w:rsidRPr="00330AB9">
                    <w:rPr>
                      <w:b/>
                    </w:rPr>
                    <w:t>Người biên soạn</w:t>
                  </w:r>
                </w:p>
                <w:p w14:paraId="5F111584" w14:textId="2EDE3D34" w:rsidR="00976DCD" w:rsidRDefault="00976DCD" w:rsidP="00247E8D">
                  <w:pPr>
                    <w:framePr w:hSpace="180" w:wrap="around" w:vAnchor="text" w:hAnchor="margin" w:y="11"/>
                    <w:spacing w:after="120"/>
                    <w:suppressOverlap/>
                    <w:jc w:val="center"/>
                  </w:pPr>
                </w:p>
                <w:p w14:paraId="1EDEC45E" w14:textId="26ED3827" w:rsidR="00262694" w:rsidRDefault="00262694" w:rsidP="00247E8D">
                  <w:pPr>
                    <w:framePr w:hSpace="180" w:wrap="around" w:vAnchor="text" w:hAnchor="margin" w:y="11"/>
                    <w:spacing w:after="120"/>
                    <w:suppressOverlap/>
                    <w:jc w:val="center"/>
                  </w:pPr>
                </w:p>
                <w:p w14:paraId="759001B0" w14:textId="77777777" w:rsidR="00E13CC5" w:rsidRDefault="00E13CC5" w:rsidP="00247E8D">
                  <w:pPr>
                    <w:framePr w:hSpace="180" w:wrap="around" w:vAnchor="text" w:hAnchor="margin" w:y="11"/>
                    <w:spacing w:after="120"/>
                    <w:suppressOverlap/>
                    <w:jc w:val="center"/>
                  </w:pPr>
                </w:p>
                <w:p w14:paraId="613CE7A9" w14:textId="77777777" w:rsidR="00262694" w:rsidRDefault="00262694" w:rsidP="00247E8D">
                  <w:pPr>
                    <w:framePr w:hSpace="180" w:wrap="around" w:vAnchor="text" w:hAnchor="margin" w:y="11"/>
                    <w:spacing w:after="120"/>
                    <w:suppressOverlap/>
                    <w:jc w:val="center"/>
                  </w:pPr>
                </w:p>
                <w:p w14:paraId="1BA68FC3" w14:textId="43726A2C" w:rsidR="00FF256B" w:rsidRPr="00FF256B" w:rsidRDefault="00FF256B" w:rsidP="00247E8D">
                  <w:pPr>
                    <w:framePr w:hSpace="180" w:wrap="around" w:vAnchor="text" w:hAnchor="margin" w:y="11"/>
                    <w:spacing w:after="120"/>
                    <w:suppressOverlap/>
                    <w:jc w:val="center"/>
                  </w:pPr>
                  <w:r w:rsidRPr="00FF256B">
                    <w:t xml:space="preserve">TS. </w:t>
                  </w:r>
                  <w:r w:rsidR="00DD461E">
                    <w:t>Nguyễn Văn Lợi</w:t>
                  </w:r>
                </w:p>
              </w:tc>
            </w:tr>
          </w:tbl>
          <w:p w14:paraId="14A5EAB5" w14:textId="77777777" w:rsidR="003449B8" w:rsidRPr="00330AB9" w:rsidRDefault="003449B8" w:rsidP="003449B8">
            <w:pPr>
              <w:spacing w:after="120"/>
              <w:ind w:left="360"/>
              <w:jc w:val="both"/>
            </w:pPr>
          </w:p>
        </w:tc>
      </w:tr>
    </w:tbl>
    <w:p w14:paraId="16D18F23" w14:textId="1ABB3504" w:rsidR="00175F20" w:rsidRPr="00330AB9" w:rsidRDefault="00175F20" w:rsidP="00F84744">
      <w:pPr>
        <w:rPr>
          <w:lang w:val="sv-SE"/>
        </w:rPr>
      </w:pPr>
    </w:p>
    <w:sectPr w:rsidR="00175F20" w:rsidRPr="00330AB9" w:rsidSect="00756D1B">
      <w:footerReference w:type="default" r:id="rId8"/>
      <w:pgSz w:w="11907" w:h="16840" w:code="9"/>
      <w:pgMar w:top="851" w:right="1134" w:bottom="851" w:left="1418" w:header="720" w:footer="9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1D93F" w14:textId="77777777" w:rsidR="00197D09" w:rsidRDefault="00197D09">
      <w:r>
        <w:separator/>
      </w:r>
    </w:p>
  </w:endnote>
  <w:endnote w:type="continuationSeparator" w:id="0">
    <w:p w14:paraId="0DCE2C49" w14:textId="77777777" w:rsidR="00197D09" w:rsidRDefault="0019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696029"/>
      <w:docPartObj>
        <w:docPartGallery w:val="Page Numbers (Bottom of Page)"/>
        <w:docPartUnique/>
      </w:docPartObj>
    </w:sdtPr>
    <w:sdtEndPr>
      <w:rPr>
        <w:noProof/>
      </w:rPr>
    </w:sdtEndPr>
    <w:sdtContent>
      <w:p w14:paraId="0F8CE1F1" w14:textId="506A0126" w:rsidR="007C5718" w:rsidRDefault="007C571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2BEC94A9" w14:textId="77777777" w:rsidR="007C5718" w:rsidRDefault="007C5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DE340" w14:textId="77777777" w:rsidR="00197D09" w:rsidRDefault="00197D09">
      <w:r>
        <w:separator/>
      </w:r>
    </w:p>
  </w:footnote>
  <w:footnote w:type="continuationSeparator" w:id="0">
    <w:p w14:paraId="762D2245" w14:textId="77777777" w:rsidR="00197D09" w:rsidRDefault="00197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855"/>
    <w:multiLevelType w:val="hybridMultilevel"/>
    <w:tmpl w:val="CF6E3AFE"/>
    <w:lvl w:ilvl="0" w:tplc="E56853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522FE"/>
    <w:multiLevelType w:val="hybridMultilevel"/>
    <w:tmpl w:val="573CF59E"/>
    <w:lvl w:ilvl="0" w:tplc="A59AAED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2371AD6"/>
    <w:multiLevelType w:val="hybridMultilevel"/>
    <w:tmpl w:val="6C1C0FE0"/>
    <w:lvl w:ilvl="0" w:tplc="52C853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02A38"/>
    <w:multiLevelType w:val="hybridMultilevel"/>
    <w:tmpl w:val="F476F8CE"/>
    <w:lvl w:ilvl="0" w:tplc="8026B414">
      <w:start w:val="1"/>
      <w:numFmt w:val="lowerLetter"/>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3CB2F05"/>
    <w:multiLevelType w:val="hybridMultilevel"/>
    <w:tmpl w:val="E7A8D876"/>
    <w:lvl w:ilvl="0" w:tplc="35623DBC">
      <w:start w:val="1"/>
      <w:numFmt w:val="decimal"/>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50674CB"/>
    <w:multiLevelType w:val="hybridMultilevel"/>
    <w:tmpl w:val="DEBA025C"/>
    <w:lvl w:ilvl="0" w:tplc="011E1FAC">
      <w:start w:val="1"/>
      <w:numFmt w:val="decimal"/>
      <w:lvlText w:val="%1."/>
      <w:lvlJc w:val="center"/>
      <w:pPr>
        <w:ind w:left="720" w:hanging="360"/>
      </w:pPr>
      <w:rPr>
        <w:rFonts w:cs="Times New Roman" w:hint="default"/>
        <w:b w:val="0"/>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A5E627E"/>
    <w:multiLevelType w:val="multilevel"/>
    <w:tmpl w:val="A6C2E2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7" w15:restartNumberingAfterBreak="0">
    <w:nsid w:val="0C6A656C"/>
    <w:multiLevelType w:val="multilevel"/>
    <w:tmpl w:val="60644B0E"/>
    <w:lvl w:ilvl="0">
      <w:start w:val="1"/>
      <w:numFmt w:val="decimal"/>
      <w:lvlText w:val="II.%1."/>
      <w:lvlJc w:val="left"/>
      <w:pPr>
        <w:tabs>
          <w:tab w:val="left" w:pos="567"/>
        </w:tabs>
        <w:ind w:left="567" w:hanging="567"/>
      </w:pPr>
      <w:rPr>
        <w:rFonts w:ascii="Times New Roman" w:hAnsi="Times New Roman" w:cs="Times New Roman" w:hint="default"/>
        <w:b/>
        <w:i w:val="0"/>
        <w:color w:val="auto"/>
        <w:sz w:val="26"/>
      </w:rPr>
    </w:lvl>
    <w:lvl w:ilvl="1">
      <w:start w:val="1"/>
      <w:numFmt w:val="decimal"/>
      <w:pStyle w:val="pm0"/>
      <w:lvlText w:val="%2."/>
      <w:lvlJc w:val="left"/>
      <w:rPr>
        <w:rFonts w:cs="Times New Roman" w:hint="default"/>
        <w:b/>
      </w:rPr>
    </w:lvl>
    <w:lvl w:ilvl="2">
      <w:start w:val="1"/>
      <w:numFmt w:val="decimal"/>
      <w:pStyle w:val="td1"/>
      <w:lvlText w:val="Chương %3."/>
      <w:lvlJc w:val="left"/>
      <w:rPr>
        <w:rFonts w:cs="Times New Roman" w:hint="default"/>
        <w:b w:val="0"/>
      </w:rPr>
    </w:lvl>
    <w:lvl w:ilvl="3">
      <w:start w:val="1"/>
      <w:numFmt w:val="decimal"/>
      <w:lvlText w:val="%3.%4."/>
      <w:lvlJc w:val="left"/>
      <w:rPr>
        <w:rFonts w:cs="Times New Roman" w:hint="default"/>
        <w:b w:val="0"/>
      </w:rPr>
    </w:lvl>
    <w:lvl w:ilvl="4">
      <w:start w:val="1"/>
      <w:numFmt w:val="decimal"/>
      <w:lvlText w:val="%3.%4.%5."/>
      <w:lvlJc w:val="left"/>
      <w:rPr>
        <w:rFonts w:cs="Times New Roman" w:hint="default"/>
      </w:rPr>
    </w:lvl>
    <w:lvl w:ilvl="5">
      <w:start w:val="1"/>
      <w:numFmt w:val="decimal"/>
      <w:lvlText w:val="%3.%4.%5.%6."/>
      <w:lvlJc w:val="left"/>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15:restartNumberingAfterBreak="0">
    <w:nsid w:val="0FFF4E54"/>
    <w:multiLevelType w:val="hybridMultilevel"/>
    <w:tmpl w:val="717C397E"/>
    <w:lvl w:ilvl="0" w:tplc="77A44890">
      <w:start w:val="7"/>
      <w:numFmt w:val="bullet"/>
      <w:lvlText w:val="-"/>
      <w:lvlJc w:val="left"/>
      <w:pPr>
        <w:ind w:left="720" w:hanging="360"/>
      </w:pPr>
      <w:rPr>
        <w:rFonts w:ascii="Times New Roman" w:eastAsia="Calibr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01E76C3"/>
    <w:multiLevelType w:val="hybridMultilevel"/>
    <w:tmpl w:val="C302ADC8"/>
    <w:lvl w:ilvl="0" w:tplc="127C749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E6FB0"/>
    <w:multiLevelType w:val="multilevel"/>
    <w:tmpl w:val="7F7C1A8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753DE8"/>
    <w:multiLevelType w:val="hybridMultilevel"/>
    <w:tmpl w:val="374A5F40"/>
    <w:lvl w:ilvl="0" w:tplc="77A44890">
      <w:start w:val="7"/>
      <w:numFmt w:val="bullet"/>
      <w:lvlText w:val="-"/>
      <w:lvlJc w:val="left"/>
      <w:pPr>
        <w:ind w:left="720" w:hanging="360"/>
      </w:pPr>
      <w:rPr>
        <w:rFonts w:ascii="Times New Roman" w:eastAsia="Calibr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371F3"/>
    <w:multiLevelType w:val="multilevel"/>
    <w:tmpl w:val="C1C058BE"/>
    <w:lvl w:ilvl="0">
      <w:start w:val="1"/>
      <w:numFmt w:val="decimal"/>
      <w:lvlText w:val="%1."/>
      <w:lvlJc w:val="left"/>
      <w:pPr>
        <w:ind w:left="360" w:hanging="360"/>
      </w:pPr>
      <w:rPr>
        <w:rFonts w:ascii="Times New Roman" w:hAnsi="Times New Roman" w:cs="Times New Roman" w:hint="default"/>
        <w:b/>
        <w:i w:val="0"/>
        <w:color w:val="auto"/>
        <w:sz w:val="24"/>
        <w:szCs w:val="24"/>
      </w:rPr>
    </w:lvl>
    <w:lvl w:ilvl="1">
      <w:start w:val="1"/>
      <w:numFmt w:val="decimal"/>
      <w:isLgl/>
      <w:lvlText w:val="%1.%2."/>
      <w:lvlJc w:val="left"/>
      <w:pPr>
        <w:ind w:left="720" w:hanging="720"/>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8506E9F"/>
    <w:multiLevelType w:val="hybridMultilevel"/>
    <w:tmpl w:val="0BFC337C"/>
    <w:lvl w:ilvl="0" w:tplc="D5D630FE">
      <w:numFmt w:val="bullet"/>
      <w:lvlText w:val="-"/>
      <w:lvlJc w:val="left"/>
      <w:pPr>
        <w:ind w:left="808" w:hanging="360"/>
      </w:pPr>
      <w:rPr>
        <w:rFonts w:ascii="Times New Roman" w:eastAsia="Times New Roman" w:hAnsi="Times New Roman" w:cs="Times New Roman"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4" w15:restartNumberingAfterBreak="0">
    <w:nsid w:val="1DDF1D02"/>
    <w:multiLevelType w:val="hybridMultilevel"/>
    <w:tmpl w:val="FA9865F8"/>
    <w:lvl w:ilvl="0" w:tplc="4BE030B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EC7620"/>
    <w:multiLevelType w:val="hybridMultilevel"/>
    <w:tmpl w:val="07D0353C"/>
    <w:lvl w:ilvl="0" w:tplc="52C853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A3154"/>
    <w:multiLevelType w:val="hybridMultilevel"/>
    <w:tmpl w:val="6DC23758"/>
    <w:lvl w:ilvl="0" w:tplc="4A26FA50">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7" w15:restartNumberingAfterBreak="0">
    <w:nsid w:val="2E0B0800"/>
    <w:multiLevelType w:val="multilevel"/>
    <w:tmpl w:val="982A047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8" w15:restartNumberingAfterBreak="0">
    <w:nsid w:val="330A4833"/>
    <w:multiLevelType w:val="hybridMultilevel"/>
    <w:tmpl w:val="08725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A57522"/>
    <w:multiLevelType w:val="hybridMultilevel"/>
    <w:tmpl w:val="EE4460EA"/>
    <w:lvl w:ilvl="0" w:tplc="435EF930">
      <w:start w:val="1"/>
      <w:numFmt w:val="bullet"/>
      <w:lvlText w:val="-"/>
      <w:lvlJc w:val="left"/>
      <w:pPr>
        <w:ind w:left="1168" w:hanging="360"/>
      </w:pPr>
      <w:rPr>
        <w:rFonts w:ascii="Courier New" w:hAnsi="Courier New"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20" w15:restartNumberingAfterBreak="0">
    <w:nsid w:val="3A615589"/>
    <w:multiLevelType w:val="hybridMultilevel"/>
    <w:tmpl w:val="4EB29ACC"/>
    <w:lvl w:ilvl="0" w:tplc="CA1ACE94">
      <w:start w:val="11"/>
      <w:numFmt w:val="bullet"/>
      <w:lvlText w:val="-"/>
      <w:lvlJc w:val="left"/>
      <w:pPr>
        <w:ind w:left="1146" w:hanging="360"/>
      </w:pPr>
      <w:rPr>
        <w:rFonts w:ascii="Calibri" w:eastAsiaTheme="minorHAnsi" w:hAnsi="Calibri" w:cs="Calibri" w:hint="default"/>
        <w:color w:val="000000" w:themeColor="text1"/>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BF444A3"/>
    <w:multiLevelType w:val="hybridMultilevel"/>
    <w:tmpl w:val="EA4A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6788E"/>
    <w:multiLevelType w:val="hybridMultilevel"/>
    <w:tmpl w:val="684487EC"/>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350734"/>
    <w:multiLevelType w:val="multilevel"/>
    <w:tmpl w:val="B8A04586"/>
    <w:lvl w:ilvl="0">
      <w:start w:val="1"/>
      <w:numFmt w:val="decimal"/>
      <w:lvlText w:val="1.%1"/>
      <w:lvlJc w:val="left"/>
      <w:pPr>
        <w:ind w:left="720" w:hanging="360"/>
      </w:pPr>
      <w:rPr>
        <w:rFonts w:cs="Times New Roman" w:hint="default"/>
        <w:b/>
        <w:i w:val="0"/>
      </w:rPr>
    </w:lvl>
    <w:lvl w:ilvl="1">
      <w:start w:val="1"/>
      <w:numFmt w:val="decimal"/>
      <w:isLgl/>
      <w:lvlText w:val="%1.%2."/>
      <w:lvlJc w:val="left"/>
      <w:pPr>
        <w:ind w:left="900" w:hanging="54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15:restartNumberingAfterBreak="0">
    <w:nsid w:val="47375DA2"/>
    <w:multiLevelType w:val="hybridMultilevel"/>
    <w:tmpl w:val="8D8A7434"/>
    <w:lvl w:ilvl="0" w:tplc="C7E42FDC">
      <w:start w:val="1"/>
      <w:numFmt w:val="bullet"/>
      <w:lvlText w:val="-"/>
      <w:lvlJc w:val="left"/>
      <w:pPr>
        <w:ind w:left="810" w:hanging="360"/>
      </w:pPr>
      <w:rPr>
        <w:rFonts w:ascii="Times New Roman" w:eastAsia="Times New Roman" w:hAnsi="Times New Roman" w:cs="Times New Roman"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76520A5"/>
    <w:multiLevelType w:val="multilevel"/>
    <w:tmpl w:val="87B6CEFC"/>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311461"/>
    <w:multiLevelType w:val="multilevel"/>
    <w:tmpl w:val="09E4D6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7" w15:restartNumberingAfterBreak="0">
    <w:nsid w:val="49806BB6"/>
    <w:multiLevelType w:val="hybridMultilevel"/>
    <w:tmpl w:val="F4E6D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FC7D38"/>
    <w:multiLevelType w:val="multilevel"/>
    <w:tmpl w:val="3BE08B70"/>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9" w15:restartNumberingAfterBreak="0">
    <w:nsid w:val="4CAB00F1"/>
    <w:multiLevelType w:val="hybridMultilevel"/>
    <w:tmpl w:val="0A8ABE1C"/>
    <w:lvl w:ilvl="0" w:tplc="E63AD14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065CB2"/>
    <w:multiLevelType w:val="hybridMultilevel"/>
    <w:tmpl w:val="B972CD4E"/>
    <w:lvl w:ilvl="0" w:tplc="FFFFFFFF">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37A351A"/>
    <w:multiLevelType w:val="hybridMultilevel"/>
    <w:tmpl w:val="F476F8CE"/>
    <w:lvl w:ilvl="0" w:tplc="8026B414">
      <w:start w:val="1"/>
      <w:numFmt w:val="lowerLetter"/>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6A119FD"/>
    <w:multiLevelType w:val="hybridMultilevel"/>
    <w:tmpl w:val="50A0A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EC18FB"/>
    <w:multiLevelType w:val="hybridMultilevel"/>
    <w:tmpl w:val="CACC7BF6"/>
    <w:lvl w:ilvl="0" w:tplc="E00CC8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F0959"/>
    <w:multiLevelType w:val="hybridMultilevel"/>
    <w:tmpl w:val="B46E5EF2"/>
    <w:lvl w:ilvl="0" w:tplc="52C853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FA6591"/>
    <w:multiLevelType w:val="hybridMultilevel"/>
    <w:tmpl w:val="A6F20F66"/>
    <w:lvl w:ilvl="0" w:tplc="FB00F8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976CF5"/>
    <w:multiLevelType w:val="hybridMultilevel"/>
    <w:tmpl w:val="8BF4943A"/>
    <w:lvl w:ilvl="0" w:tplc="AB88FE6E">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9813903"/>
    <w:multiLevelType w:val="hybridMultilevel"/>
    <w:tmpl w:val="ED149B48"/>
    <w:lvl w:ilvl="0" w:tplc="9AEA7B3C">
      <w:start w:val="1"/>
      <w:numFmt w:val="bullet"/>
      <w:lvlText w:val="•"/>
      <w:lvlJc w:val="left"/>
      <w:pPr>
        <w:tabs>
          <w:tab w:val="num" w:pos="720"/>
        </w:tabs>
        <w:ind w:left="720" w:hanging="360"/>
      </w:pPr>
      <w:rPr>
        <w:rFonts w:ascii="Arial" w:hAnsi="Arial" w:hint="default"/>
      </w:rPr>
    </w:lvl>
    <w:lvl w:ilvl="1" w:tplc="364207BA" w:tentative="1">
      <w:start w:val="1"/>
      <w:numFmt w:val="bullet"/>
      <w:lvlText w:val="•"/>
      <w:lvlJc w:val="left"/>
      <w:pPr>
        <w:tabs>
          <w:tab w:val="num" w:pos="1440"/>
        </w:tabs>
        <w:ind w:left="1440" w:hanging="360"/>
      </w:pPr>
      <w:rPr>
        <w:rFonts w:ascii="Arial" w:hAnsi="Arial" w:hint="default"/>
      </w:rPr>
    </w:lvl>
    <w:lvl w:ilvl="2" w:tplc="D6729036" w:tentative="1">
      <w:start w:val="1"/>
      <w:numFmt w:val="bullet"/>
      <w:lvlText w:val="•"/>
      <w:lvlJc w:val="left"/>
      <w:pPr>
        <w:tabs>
          <w:tab w:val="num" w:pos="2160"/>
        </w:tabs>
        <w:ind w:left="2160" w:hanging="360"/>
      </w:pPr>
      <w:rPr>
        <w:rFonts w:ascii="Arial" w:hAnsi="Arial" w:hint="default"/>
      </w:rPr>
    </w:lvl>
    <w:lvl w:ilvl="3" w:tplc="152A5576" w:tentative="1">
      <w:start w:val="1"/>
      <w:numFmt w:val="bullet"/>
      <w:lvlText w:val="•"/>
      <w:lvlJc w:val="left"/>
      <w:pPr>
        <w:tabs>
          <w:tab w:val="num" w:pos="2880"/>
        </w:tabs>
        <w:ind w:left="2880" w:hanging="360"/>
      </w:pPr>
      <w:rPr>
        <w:rFonts w:ascii="Arial" w:hAnsi="Arial" w:hint="default"/>
      </w:rPr>
    </w:lvl>
    <w:lvl w:ilvl="4" w:tplc="23A02BEE" w:tentative="1">
      <w:start w:val="1"/>
      <w:numFmt w:val="bullet"/>
      <w:lvlText w:val="•"/>
      <w:lvlJc w:val="left"/>
      <w:pPr>
        <w:tabs>
          <w:tab w:val="num" w:pos="3600"/>
        </w:tabs>
        <w:ind w:left="3600" w:hanging="360"/>
      </w:pPr>
      <w:rPr>
        <w:rFonts w:ascii="Arial" w:hAnsi="Arial" w:hint="default"/>
      </w:rPr>
    </w:lvl>
    <w:lvl w:ilvl="5" w:tplc="D2D4A216" w:tentative="1">
      <w:start w:val="1"/>
      <w:numFmt w:val="bullet"/>
      <w:lvlText w:val="•"/>
      <w:lvlJc w:val="left"/>
      <w:pPr>
        <w:tabs>
          <w:tab w:val="num" w:pos="4320"/>
        </w:tabs>
        <w:ind w:left="4320" w:hanging="360"/>
      </w:pPr>
      <w:rPr>
        <w:rFonts w:ascii="Arial" w:hAnsi="Arial" w:hint="default"/>
      </w:rPr>
    </w:lvl>
    <w:lvl w:ilvl="6" w:tplc="9E525194" w:tentative="1">
      <w:start w:val="1"/>
      <w:numFmt w:val="bullet"/>
      <w:lvlText w:val="•"/>
      <w:lvlJc w:val="left"/>
      <w:pPr>
        <w:tabs>
          <w:tab w:val="num" w:pos="5040"/>
        </w:tabs>
        <w:ind w:left="5040" w:hanging="360"/>
      </w:pPr>
      <w:rPr>
        <w:rFonts w:ascii="Arial" w:hAnsi="Arial" w:hint="default"/>
      </w:rPr>
    </w:lvl>
    <w:lvl w:ilvl="7" w:tplc="04E2BDC4" w:tentative="1">
      <w:start w:val="1"/>
      <w:numFmt w:val="bullet"/>
      <w:lvlText w:val="•"/>
      <w:lvlJc w:val="left"/>
      <w:pPr>
        <w:tabs>
          <w:tab w:val="num" w:pos="5760"/>
        </w:tabs>
        <w:ind w:left="5760" w:hanging="360"/>
      </w:pPr>
      <w:rPr>
        <w:rFonts w:ascii="Arial" w:hAnsi="Arial" w:hint="default"/>
      </w:rPr>
    </w:lvl>
    <w:lvl w:ilvl="8" w:tplc="9CBEB66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9F8108C"/>
    <w:multiLevelType w:val="multilevel"/>
    <w:tmpl w:val="6EA2C54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BAA3A3B"/>
    <w:multiLevelType w:val="hybridMultilevel"/>
    <w:tmpl w:val="0882A4D6"/>
    <w:lvl w:ilvl="0" w:tplc="9142F8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2C6905"/>
    <w:multiLevelType w:val="hybridMultilevel"/>
    <w:tmpl w:val="D018C1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6A31A9A"/>
    <w:multiLevelType w:val="hybridMultilevel"/>
    <w:tmpl w:val="871CD6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D56121"/>
    <w:multiLevelType w:val="hybridMultilevel"/>
    <w:tmpl w:val="DF1CF5C0"/>
    <w:lvl w:ilvl="0" w:tplc="52C853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05C52"/>
    <w:multiLevelType w:val="hybridMultilevel"/>
    <w:tmpl w:val="02DAB77C"/>
    <w:lvl w:ilvl="0" w:tplc="44C4979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921785"/>
    <w:multiLevelType w:val="multilevel"/>
    <w:tmpl w:val="12CA4AFA"/>
    <w:lvl w:ilvl="0">
      <w:start w:val="1"/>
      <w:numFmt w:val="decimal"/>
      <w:lvlText w:val="%1."/>
      <w:lvlJc w:val="left"/>
      <w:pPr>
        <w:ind w:left="720" w:hanging="360"/>
      </w:pPr>
      <w:rPr>
        <w:rFonts w:ascii="Times New Roman" w:hAnsi="Times New Roman" w:cs="Times New Roman" w:hint="default"/>
        <w:b/>
        <w:i w:val="0"/>
        <w:color w:val="auto"/>
        <w:sz w:val="24"/>
        <w:szCs w:val="24"/>
      </w:rPr>
    </w:lvl>
    <w:lvl w:ilvl="1">
      <w:start w:val="1"/>
      <w:numFmt w:val="decimal"/>
      <w:isLgl/>
      <w:lvlText w:val="%1.%2."/>
      <w:lvlJc w:val="left"/>
      <w:pPr>
        <w:ind w:left="720" w:hanging="720"/>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7C203BA5"/>
    <w:multiLevelType w:val="multilevel"/>
    <w:tmpl w:val="BD7852F0"/>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6" w15:restartNumberingAfterBreak="0">
    <w:nsid w:val="7D2F45B9"/>
    <w:multiLevelType w:val="hybridMultilevel"/>
    <w:tmpl w:val="103AF66E"/>
    <w:lvl w:ilvl="0" w:tplc="A4EEBE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45"/>
  </w:num>
  <w:num w:numId="4">
    <w:abstractNumId w:val="28"/>
  </w:num>
  <w:num w:numId="5">
    <w:abstractNumId w:val="10"/>
  </w:num>
  <w:num w:numId="6">
    <w:abstractNumId w:val="43"/>
  </w:num>
  <w:num w:numId="7">
    <w:abstractNumId w:val="25"/>
  </w:num>
  <w:num w:numId="8">
    <w:abstractNumId w:val="36"/>
  </w:num>
  <w:num w:numId="9">
    <w:abstractNumId w:val="26"/>
  </w:num>
  <w:num w:numId="10">
    <w:abstractNumId w:val="6"/>
  </w:num>
  <w:num w:numId="11">
    <w:abstractNumId w:val="31"/>
  </w:num>
  <w:num w:numId="12">
    <w:abstractNumId w:val="30"/>
  </w:num>
  <w:num w:numId="13">
    <w:abstractNumId w:val="3"/>
  </w:num>
  <w:num w:numId="14">
    <w:abstractNumId w:val="8"/>
  </w:num>
  <w:num w:numId="15">
    <w:abstractNumId w:val="40"/>
  </w:num>
  <w:num w:numId="16">
    <w:abstractNumId w:val="23"/>
  </w:num>
  <w:num w:numId="17">
    <w:abstractNumId w:val="5"/>
  </w:num>
  <w:num w:numId="18">
    <w:abstractNumId w:val="14"/>
  </w:num>
  <w:num w:numId="19">
    <w:abstractNumId w:val="41"/>
  </w:num>
  <w:num w:numId="20">
    <w:abstractNumId w:val="42"/>
  </w:num>
  <w:num w:numId="21">
    <w:abstractNumId w:val="34"/>
  </w:num>
  <w:num w:numId="22">
    <w:abstractNumId w:val="15"/>
  </w:num>
  <w:num w:numId="23">
    <w:abstractNumId w:val="2"/>
  </w:num>
  <w:num w:numId="24">
    <w:abstractNumId w:val="44"/>
  </w:num>
  <w:num w:numId="25">
    <w:abstractNumId w:val="1"/>
  </w:num>
  <w:num w:numId="26">
    <w:abstractNumId w:val="16"/>
  </w:num>
  <w:num w:numId="27">
    <w:abstractNumId w:val="4"/>
  </w:num>
  <w:num w:numId="28">
    <w:abstractNumId w:val="24"/>
  </w:num>
  <w:num w:numId="29">
    <w:abstractNumId w:val="22"/>
  </w:num>
  <w:num w:numId="30">
    <w:abstractNumId w:val="9"/>
  </w:num>
  <w:num w:numId="31">
    <w:abstractNumId w:val="29"/>
  </w:num>
  <w:num w:numId="32">
    <w:abstractNumId w:val="0"/>
  </w:num>
  <w:num w:numId="33">
    <w:abstractNumId w:val="35"/>
  </w:num>
  <w:num w:numId="34">
    <w:abstractNumId w:val="39"/>
  </w:num>
  <w:num w:numId="35">
    <w:abstractNumId w:val="33"/>
  </w:num>
  <w:num w:numId="36">
    <w:abstractNumId w:val="46"/>
  </w:num>
  <w:num w:numId="37">
    <w:abstractNumId w:val="27"/>
  </w:num>
  <w:num w:numId="38">
    <w:abstractNumId w:val="18"/>
  </w:num>
  <w:num w:numId="39">
    <w:abstractNumId w:val="17"/>
  </w:num>
  <w:num w:numId="40">
    <w:abstractNumId w:val="19"/>
  </w:num>
  <w:num w:numId="41">
    <w:abstractNumId w:val="13"/>
  </w:num>
  <w:num w:numId="42">
    <w:abstractNumId w:val="7"/>
  </w:num>
  <w:num w:numId="43">
    <w:abstractNumId w:val="21"/>
  </w:num>
  <w:num w:numId="44">
    <w:abstractNumId w:val="37"/>
  </w:num>
  <w:num w:numId="45">
    <w:abstractNumId w:val="38"/>
  </w:num>
  <w:num w:numId="46">
    <w:abstractNumId w:val="20"/>
  </w:num>
  <w:num w:numId="47">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1B"/>
    <w:rsid w:val="00001AD1"/>
    <w:rsid w:val="00001F5A"/>
    <w:rsid w:val="00002BD6"/>
    <w:rsid w:val="00003946"/>
    <w:rsid w:val="00003B61"/>
    <w:rsid w:val="000041AA"/>
    <w:rsid w:val="00004DEE"/>
    <w:rsid w:val="00010A94"/>
    <w:rsid w:val="000127B2"/>
    <w:rsid w:val="00012BAA"/>
    <w:rsid w:val="00013175"/>
    <w:rsid w:val="000135D9"/>
    <w:rsid w:val="00013A28"/>
    <w:rsid w:val="00014B2C"/>
    <w:rsid w:val="00014D3F"/>
    <w:rsid w:val="000164F2"/>
    <w:rsid w:val="00017DC5"/>
    <w:rsid w:val="00020A02"/>
    <w:rsid w:val="000215A8"/>
    <w:rsid w:val="00021989"/>
    <w:rsid w:val="00021AD4"/>
    <w:rsid w:val="00021ADE"/>
    <w:rsid w:val="00023DD1"/>
    <w:rsid w:val="00024CDA"/>
    <w:rsid w:val="00030641"/>
    <w:rsid w:val="000311A7"/>
    <w:rsid w:val="00032774"/>
    <w:rsid w:val="000329AB"/>
    <w:rsid w:val="00036F86"/>
    <w:rsid w:val="00037295"/>
    <w:rsid w:val="00041454"/>
    <w:rsid w:val="000424A5"/>
    <w:rsid w:val="000433BC"/>
    <w:rsid w:val="00043ECB"/>
    <w:rsid w:val="00044336"/>
    <w:rsid w:val="00044C61"/>
    <w:rsid w:val="00044E64"/>
    <w:rsid w:val="00045C18"/>
    <w:rsid w:val="00047931"/>
    <w:rsid w:val="00047AF9"/>
    <w:rsid w:val="00047F4D"/>
    <w:rsid w:val="00050CC2"/>
    <w:rsid w:val="0005114F"/>
    <w:rsid w:val="000546F8"/>
    <w:rsid w:val="00055532"/>
    <w:rsid w:val="00055D7C"/>
    <w:rsid w:val="00055E1F"/>
    <w:rsid w:val="00055EB4"/>
    <w:rsid w:val="00056A8A"/>
    <w:rsid w:val="000574BD"/>
    <w:rsid w:val="00066641"/>
    <w:rsid w:val="00066686"/>
    <w:rsid w:val="00067E9E"/>
    <w:rsid w:val="000703B4"/>
    <w:rsid w:val="0007320F"/>
    <w:rsid w:val="000772B3"/>
    <w:rsid w:val="0007768D"/>
    <w:rsid w:val="000777EB"/>
    <w:rsid w:val="00080B12"/>
    <w:rsid w:val="000815AE"/>
    <w:rsid w:val="00081AF5"/>
    <w:rsid w:val="00081D46"/>
    <w:rsid w:val="00082B66"/>
    <w:rsid w:val="00083CD4"/>
    <w:rsid w:val="00083F97"/>
    <w:rsid w:val="00084542"/>
    <w:rsid w:val="00085AC9"/>
    <w:rsid w:val="00086CF3"/>
    <w:rsid w:val="00087B38"/>
    <w:rsid w:val="00087CFE"/>
    <w:rsid w:val="0009147B"/>
    <w:rsid w:val="00093D82"/>
    <w:rsid w:val="00094629"/>
    <w:rsid w:val="000946D4"/>
    <w:rsid w:val="00097905"/>
    <w:rsid w:val="00097F26"/>
    <w:rsid w:val="000A19BC"/>
    <w:rsid w:val="000A1F33"/>
    <w:rsid w:val="000A29BD"/>
    <w:rsid w:val="000A2DB4"/>
    <w:rsid w:val="000A64AD"/>
    <w:rsid w:val="000B0816"/>
    <w:rsid w:val="000B0CB9"/>
    <w:rsid w:val="000B1A94"/>
    <w:rsid w:val="000B1B80"/>
    <w:rsid w:val="000B26AC"/>
    <w:rsid w:val="000B2AF8"/>
    <w:rsid w:val="000B2E6D"/>
    <w:rsid w:val="000B73DE"/>
    <w:rsid w:val="000B747D"/>
    <w:rsid w:val="000C027E"/>
    <w:rsid w:val="000C10A6"/>
    <w:rsid w:val="000C15A2"/>
    <w:rsid w:val="000C1A61"/>
    <w:rsid w:val="000C1DDC"/>
    <w:rsid w:val="000C2417"/>
    <w:rsid w:val="000C57AE"/>
    <w:rsid w:val="000C7ACF"/>
    <w:rsid w:val="000D0A37"/>
    <w:rsid w:val="000D0E8D"/>
    <w:rsid w:val="000D321F"/>
    <w:rsid w:val="000D497E"/>
    <w:rsid w:val="000D7655"/>
    <w:rsid w:val="000E08B5"/>
    <w:rsid w:val="000E1FE7"/>
    <w:rsid w:val="000E259A"/>
    <w:rsid w:val="000E279F"/>
    <w:rsid w:val="000E2889"/>
    <w:rsid w:val="000E2FBD"/>
    <w:rsid w:val="000E304C"/>
    <w:rsid w:val="000E4A88"/>
    <w:rsid w:val="000E653B"/>
    <w:rsid w:val="000E6F19"/>
    <w:rsid w:val="000E7D4B"/>
    <w:rsid w:val="000E7E49"/>
    <w:rsid w:val="000F10C0"/>
    <w:rsid w:val="000F490D"/>
    <w:rsid w:val="000F6558"/>
    <w:rsid w:val="000F77D6"/>
    <w:rsid w:val="0010080B"/>
    <w:rsid w:val="001009B2"/>
    <w:rsid w:val="00100A74"/>
    <w:rsid w:val="00100F75"/>
    <w:rsid w:val="0010296C"/>
    <w:rsid w:val="001040A7"/>
    <w:rsid w:val="00105EB1"/>
    <w:rsid w:val="00110B93"/>
    <w:rsid w:val="00112119"/>
    <w:rsid w:val="0011239B"/>
    <w:rsid w:val="00113FF4"/>
    <w:rsid w:val="001161F4"/>
    <w:rsid w:val="001176A0"/>
    <w:rsid w:val="00120345"/>
    <w:rsid w:val="00120F7C"/>
    <w:rsid w:val="0012237C"/>
    <w:rsid w:val="001233D6"/>
    <w:rsid w:val="00124526"/>
    <w:rsid w:val="00124B04"/>
    <w:rsid w:val="00124DD1"/>
    <w:rsid w:val="0012770A"/>
    <w:rsid w:val="00127909"/>
    <w:rsid w:val="001301F5"/>
    <w:rsid w:val="0013106A"/>
    <w:rsid w:val="00131199"/>
    <w:rsid w:val="00131982"/>
    <w:rsid w:val="0013355B"/>
    <w:rsid w:val="00133616"/>
    <w:rsid w:val="0013623F"/>
    <w:rsid w:val="0013696A"/>
    <w:rsid w:val="001376B5"/>
    <w:rsid w:val="00137DD4"/>
    <w:rsid w:val="00141103"/>
    <w:rsid w:val="0014156B"/>
    <w:rsid w:val="0014201B"/>
    <w:rsid w:val="0014356D"/>
    <w:rsid w:val="001443E5"/>
    <w:rsid w:val="00145697"/>
    <w:rsid w:val="001474A0"/>
    <w:rsid w:val="001476EA"/>
    <w:rsid w:val="00152777"/>
    <w:rsid w:val="0015310E"/>
    <w:rsid w:val="001531AC"/>
    <w:rsid w:val="001556FB"/>
    <w:rsid w:val="00155B1D"/>
    <w:rsid w:val="001562B0"/>
    <w:rsid w:val="0015789F"/>
    <w:rsid w:val="00161726"/>
    <w:rsid w:val="00162EAE"/>
    <w:rsid w:val="00163E4A"/>
    <w:rsid w:val="001641BE"/>
    <w:rsid w:val="00164AC7"/>
    <w:rsid w:val="00164CE3"/>
    <w:rsid w:val="00164DC4"/>
    <w:rsid w:val="0016513F"/>
    <w:rsid w:val="00166DAB"/>
    <w:rsid w:val="00170A88"/>
    <w:rsid w:val="00172C33"/>
    <w:rsid w:val="00173109"/>
    <w:rsid w:val="00174F6C"/>
    <w:rsid w:val="00175F20"/>
    <w:rsid w:val="0017679C"/>
    <w:rsid w:val="001803B6"/>
    <w:rsid w:val="00180B53"/>
    <w:rsid w:val="00180E45"/>
    <w:rsid w:val="001822C5"/>
    <w:rsid w:val="00182F4A"/>
    <w:rsid w:val="001844AC"/>
    <w:rsid w:val="001862B0"/>
    <w:rsid w:val="0018674A"/>
    <w:rsid w:val="00190F1C"/>
    <w:rsid w:val="00192EDC"/>
    <w:rsid w:val="00193763"/>
    <w:rsid w:val="00195CCB"/>
    <w:rsid w:val="00195E40"/>
    <w:rsid w:val="001961C8"/>
    <w:rsid w:val="001975E6"/>
    <w:rsid w:val="00197D09"/>
    <w:rsid w:val="001A1267"/>
    <w:rsid w:val="001A164D"/>
    <w:rsid w:val="001A23BD"/>
    <w:rsid w:val="001A3C17"/>
    <w:rsid w:val="001A3F7B"/>
    <w:rsid w:val="001A4673"/>
    <w:rsid w:val="001A4734"/>
    <w:rsid w:val="001A5C40"/>
    <w:rsid w:val="001A69F2"/>
    <w:rsid w:val="001A7215"/>
    <w:rsid w:val="001B3C99"/>
    <w:rsid w:val="001B755F"/>
    <w:rsid w:val="001B7A23"/>
    <w:rsid w:val="001C1D2E"/>
    <w:rsid w:val="001C1ED7"/>
    <w:rsid w:val="001C20E3"/>
    <w:rsid w:val="001C27E5"/>
    <w:rsid w:val="001C2A9E"/>
    <w:rsid w:val="001C3FA7"/>
    <w:rsid w:val="001D4722"/>
    <w:rsid w:val="001D590F"/>
    <w:rsid w:val="001D6282"/>
    <w:rsid w:val="001D64A1"/>
    <w:rsid w:val="001D6657"/>
    <w:rsid w:val="001E11A9"/>
    <w:rsid w:val="001E323B"/>
    <w:rsid w:val="001E62E1"/>
    <w:rsid w:val="001E65A5"/>
    <w:rsid w:val="001E6D32"/>
    <w:rsid w:val="001E7786"/>
    <w:rsid w:val="001E7F21"/>
    <w:rsid w:val="001F089F"/>
    <w:rsid w:val="001F22B1"/>
    <w:rsid w:val="001F4857"/>
    <w:rsid w:val="002011C0"/>
    <w:rsid w:val="00201215"/>
    <w:rsid w:val="00201C5A"/>
    <w:rsid w:val="0020330D"/>
    <w:rsid w:val="00203F89"/>
    <w:rsid w:val="002041B1"/>
    <w:rsid w:val="00204B49"/>
    <w:rsid w:val="00211261"/>
    <w:rsid w:val="00214E36"/>
    <w:rsid w:val="00215544"/>
    <w:rsid w:val="0021589A"/>
    <w:rsid w:val="0021764A"/>
    <w:rsid w:val="0022221A"/>
    <w:rsid w:val="0022230C"/>
    <w:rsid w:val="00222A31"/>
    <w:rsid w:val="002239DA"/>
    <w:rsid w:val="00223A2B"/>
    <w:rsid w:val="00224A8F"/>
    <w:rsid w:val="00225494"/>
    <w:rsid w:val="00225D3A"/>
    <w:rsid w:val="00225E04"/>
    <w:rsid w:val="0022690D"/>
    <w:rsid w:val="00231082"/>
    <w:rsid w:val="00231800"/>
    <w:rsid w:val="00232575"/>
    <w:rsid w:val="00233220"/>
    <w:rsid w:val="002335C8"/>
    <w:rsid w:val="00234208"/>
    <w:rsid w:val="002361E8"/>
    <w:rsid w:val="00236BCD"/>
    <w:rsid w:val="00237644"/>
    <w:rsid w:val="00237F1A"/>
    <w:rsid w:val="0024068D"/>
    <w:rsid w:val="00240C82"/>
    <w:rsid w:val="00241A91"/>
    <w:rsid w:val="00241AAB"/>
    <w:rsid w:val="00244730"/>
    <w:rsid w:val="002449B2"/>
    <w:rsid w:val="00245124"/>
    <w:rsid w:val="00245B14"/>
    <w:rsid w:val="00246C87"/>
    <w:rsid w:val="00247E8D"/>
    <w:rsid w:val="00250F6B"/>
    <w:rsid w:val="002518B1"/>
    <w:rsid w:val="00251CA9"/>
    <w:rsid w:val="002547D4"/>
    <w:rsid w:val="00254A6A"/>
    <w:rsid w:val="00254E7F"/>
    <w:rsid w:val="002556C0"/>
    <w:rsid w:val="00255D35"/>
    <w:rsid w:val="00257DE2"/>
    <w:rsid w:val="00262694"/>
    <w:rsid w:val="00262B1B"/>
    <w:rsid w:val="00263EDB"/>
    <w:rsid w:val="0026430B"/>
    <w:rsid w:val="00265541"/>
    <w:rsid w:val="0026705A"/>
    <w:rsid w:val="00267700"/>
    <w:rsid w:val="00267AE0"/>
    <w:rsid w:val="00270613"/>
    <w:rsid w:val="00272F4F"/>
    <w:rsid w:val="00274BC3"/>
    <w:rsid w:val="00275299"/>
    <w:rsid w:val="002759CE"/>
    <w:rsid w:val="00277007"/>
    <w:rsid w:val="00277730"/>
    <w:rsid w:val="002778B5"/>
    <w:rsid w:val="00280027"/>
    <w:rsid w:val="00281842"/>
    <w:rsid w:val="00282CA2"/>
    <w:rsid w:val="00283216"/>
    <w:rsid w:val="00283962"/>
    <w:rsid w:val="00283B73"/>
    <w:rsid w:val="00285B25"/>
    <w:rsid w:val="00285E5A"/>
    <w:rsid w:val="00286058"/>
    <w:rsid w:val="00286FB0"/>
    <w:rsid w:val="00287B05"/>
    <w:rsid w:val="00290262"/>
    <w:rsid w:val="0029264C"/>
    <w:rsid w:val="002933C5"/>
    <w:rsid w:val="0029353D"/>
    <w:rsid w:val="002936B7"/>
    <w:rsid w:val="00293F40"/>
    <w:rsid w:val="00295231"/>
    <w:rsid w:val="0029705A"/>
    <w:rsid w:val="00297D70"/>
    <w:rsid w:val="00297EDB"/>
    <w:rsid w:val="002A08B8"/>
    <w:rsid w:val="002A1E4E"/>
    <w:rsid w:val="002A2FBA"/>
    <w:rsid w:val="002A3840"/>
    <w:rsid w:val="002A3943"/>
    <w:rsid w:val="002A47F1"/>
    <w:rsid w:val="002A5BDA"/>
    <w:rsid w:val="002A741A"/>
    <w:rsid w:val="002A7792"/>
    <w:rsid w:val="002B2655"/>
    <w:rsid w:val="002B57C8"/>
    <w:rsid w:val="002B6453"/>
    <w:rsid w:val="002C0927"/>
    <w:rsid w:val="002C1E3B"/>
    <w:rsid w:val="002C1F90"/>
    <w:rsid w:val="002C2D65"/>
    <w:rsid w:val="002C3AF7"/>
    <w:rsid w:val="002C3D2D"/>
    <w:rsid w:val="002C6382"/>
    <w:rsid w:val="002C664F"/>
    <w:rsid w:val="002C6997"/>
    <w:rsid w:val="002C6CBD"/>
    <w:rsid w:val="002D05C8"/>
    <w:rsid w:val="002D062A"/>
    <w:rsid w:val="002D3892"/>
    <w:rsid w:val="002D3A46"/>
    <w:rsid w:val="002D3C4F"/>
    <w:rsid w:val="002E0061"/>
    <w:rsid w:val="002E0B82"/>
    <w:rsid w:val="002E1FEB"/>
    <w:rsid w:val="002E2E63"/>
    <w:rsid w:val="002E3260"/>
    <w:rsid w:val="002E34BE"/>
    <w:rsid w:val="002E41A4"/>
    <w:rsid w:val="002E5986"/>
    <w:rsid w:val="002E5CE2"/>
    <w:rsid w:val="002E5DB9"/>
    <w:rsid w:val="002E7D42"/>
    <w:rsid w:val="002F2554"/>
    <w:rsid w:val="002F2F88"/>
    <w:rsid w:val="002F3AD6"/>
    <w:rsid w:val="002F3E9E"/>
    <w:rsid w:val="002F48B3"/>
    <w:rsid w:val="002F559B"/>
    <w:rsid w:val="002F6C39"/>
    <w:rsid w:val="002F70DC"/>
    <w:rsid w:val="00300064"/>
    <w:rsid w:val="00300A09"/>
    <w:rsid w:val="0030170F"/>
    <w:rsid w:val="00301B12"/>
    <w:rsid w:val="003026EA"/>
    <w:rsid w:val="00304C02"/>
    <w:rsid w:val="00311753"/>
    <w:rsid w:val="00313217"/>
    <w:rsid w:val="00315E90"/>
    <w:rsid w:val="003206E4"/>
    <w:rsid w:val="0032105A"/>
    <w:rsid w:val="003215A1"/>
    <w:rsid w:val="0032175F"/>
    <w:rsid w:val="003229CB"/>
    <w:rsid w:val="00322A64"/>
    <w:rsid w:val="00322E4D"/>
    <w:rsid w:val="00323CD3"/>
    <w:rsid w:val="00324BD0"/>
    <w:rsid w:val="00327941"/>
    <w:rsid w:val="00327B5C"/>
    <w:rsid w:val="003303EE"/>
    <w:rsid w:val="003308E8"/>
    <w:rsid w:val="00330AB9"/>
    <w:rsid w:val="003311E6"/>
    <w:rsid w:val="00331F74"/>
    <w:rsid w:val="0033205E"/>
    <w:rsid w:val="00332454"/>
    <w:rsid w:val="00335000"/>
    <w:rsid w:val="00336EFB"/>
    <w:rsid w:val="00340A9C"/>
    <w:rsid w:val="00340B10"/>
    <w:rsid w:val="00341234"/>
    <w:rsid w:val="00341651"/>
    <w:rsid w:val="003449B8"/>
    <w:rsid w:val="0034619A"/>
    <w:rsid w:val="003500FD"/>
    <w:rsid w:val="00351384"/>
    <w:rsid w:val="00351BE1"/>
    <w:rsid w:val="00351F1F"/>
    <w:rsid w:val="00352CD9"/>
    <w:rsid w:val="00354AB8"/>
    <w:rsid w:val="0035752C"/>
    <w:rsid w:val="003579E8"/>
    <w:rsid w:val="00360222"/>
    <w:rsid w:val="003621CE"/>
    <w:rsid w:val="00364237"/>
    <w:rsid w:val="003646FD"/>
    <w:rsid w:val="0036501E"/>
    <w:rsid w:val="003651D9"/>
    <w:rsid w:val="00365591"/>
    <w:rsid w:val="00365DFD"/>
    <w:rsid w:val="00366CF7"/>
    <w:rsid w:val="003732D7"/>
    <w:rsid w:val="0037368B"/>
    <w:rsid w:val="003736CD"/>
    <w:rsid w:val="003739F6"/>
    <w:rsid w:val="003741FF"/>
    <w:rsid w:val="00374726"/>
    <w:rsid w:val="003753C6"/>
    <w:rsid w:val="0037546D"/>
    <w:rsid w:val="0037584B"/>
    <w:rsid w:val="00377593"/>
    <w:rsid w:val="00380C96"/>
    <w:rsid w:val="0038269B"/>
    <w:rsid w:val="003830D9"/>
    <w:rsid w:val="00383F02"/>
    <w:rsid w:val="0038466E"/>
    <w:rsid w:val="00385F6A"/>
    <w:rsid w:val="00386BFC"/>
    <w:rsid w:val="00390405"/>
    <w:rsid w:val="00393CD2"/>
    <w:rsid w:val="0039553A"/>
    <w:rsid w:val="00395A4F"/>
    <w:rsid w:val="00397DBD"/>
    <w:rsid w:val="003A00D0"/>
    <w:rsid w:val="003A32C7"/>
    <w:rsid w:val="003A3716"/>
    <w:rsid w:val="003A51D1"/>
    <w:rsid w:val="003A69AE"/>
    <w:rsid w:val="003A735F"/>
    <w:rsid w:val="003B1E11"/>
    <w:rsid w:val="003B3343"/>
    <w:rsid w:val="003B4C43"/>
    <w:rsid w:val="003B5022"/>
    <w:rsid w:val="003B54C3"/>
    <w:rsid w:val="003B7836"/>
    <w:rsid w:val="003B7D94"/>
    <w:rsid w:val="003C073F"/>
    <w:rsid w:val="003C0CA9"/>
    <w:rsid w:val="003C263B"/>
    <w:rsid w:val="003C3BD0"/>
    <w:rsid w:val="003C4A62"/>
    <w:rsid w:val="003C57D4"/>
    <w:rsid w:val="003C7050"/>
    <w:rsid w:val="003D0A3E"/>
    <w:rsid w:val="003D1954"/>
    <w:rsid w:val="003D1E6C"/>
    <w:rsid w:val="003D2933"/>
    <w:rsid w:val="003D3551"/>
    <w:rsid w:val="003D3776"/>
    <w:rsid w:val="003D5AE4"/>
    <w:rsid w:val="003D5CF0"/>
    <w:rsid w:val="003D61B0"/>
    <w:rsid w:val="003D7613"/>
    <w:rsid w:val="003E037E"/>
    <w:rsid w:val="003E0408"/>
    <w:rsid w:val="003E0D4D"/>
    <w:rsid w:val="003E2109"/>
    <w:rsid w:val="003E250D"/>
    <w:rsid w:val="003E457B"/>
    <w:rsid w:val="003E4E04"/>
    <w:rsid w:val="003E501C"/>
    <w:rsid w:val="003E6180"/>
    <w:rsid w:val="003E61A4"/>
    <w:rsid w:val="003E7820"/>
    <w:rsid w:val="003E787F"/>
    <w:rsid w:val="003F10BE"/>
    <w:rsid w:val="003F17D2"/>
    <w:rsid w:val="003F1D24"/>
    <w:rsid w:val="003F22F0"/>
    <w:rsid w:val="003F4299"/>
    <w:rsid w:val="003F4C19"/>
    <w:rsid w:val="003F4DC6"/>
    <w:rsid w:val="003F5302"/>
    <w:rsid w:val="003F5849"/>
    <w:rsid w:val="003F5ECC"/>
    <w:rsid w:val="003F6881"/>
    <w:rsid w:val="00402BA2"/>
    <w:rsid w:val="004030F4"/>
    <w:rsid w:val="004032F7"/>
    <w:rsid w:val="004048BF"/>
    <w:rsid w:val="0040527A"/>
    <w:rsid w:val="0041249D"/>
    <w:rsid w:val="00412A30"/>
    <w:rsid w:val="00412E1D"/>
    <w:rsid w:val="00414662"/>
    <w:rsid w:val="00415722"/>
    <w:rsid w:val="00421DBD"/>
    <w:rsid w:val="00424FE7"/>
    <w:rsid w:val="004266D2"/>
    <w:rsid w:val="00427AAC"/>
    <w:rsid w:val="00427E7F"/>
    <w:rsid w:val="00431595"/>
    <w:rsid w:val="00433DDA"/>
    <w:rsid w:val="00436BF9"/>
    <w:rsid w:val="004372DF"/>
    <w:rsid w:val="00437560"/>
    <w:rsid w:val="00437FD6"/>
    <w:rsid w:val="0044016A"/>
    <w:rsid w:val="0044430E"/>
    <w:rsid w:val="004445BA"/>
    <w:rsid w:val="00444898"/>
    <w:rsid w:val="00444A7D"/>
    <w:rsid w:val="00444E31"/>
    <w:rsid w:val="0044521A"/>
    <w:rsid w:val="0045002F"/>
    <w:rsid w:val="00450105"/>
    <w:rsid w:val="00450638"/>
    <w:rsid w:val="00450F5A"/>
    <w:rsid w:val="004540BD"/>
    <w:rsid w:val="004544D7"/>
    <w:rsid w:val="0045458A"/>
    <w:rsid w:val="0045566F"/>
    <w:rsid w:val="004569B6"/>
    <w:rsid w:val="004603EC"/>
    <w:rsid w:val="004609FA"/>
    <w:rsid w:val="00461CAB"/>
    <w:rsid w:val="00463095"/>
    <w:rsid w:val="00463254"/>
    <w:rsid w:val="00463EBA"/>
    <w:rsid w:val="004654B3"/>
    <w:rsid w:val="00466151"/>
    <w:rsid w:val="00471302"/>
    <w:rsid w:val="00471C85"/>
    <w:rsid w:val="00474D5C"/>
    <w:rsid w:val="00475E55"/>
    <w:rsid w:val="00477AB2"/>
    <w:rsid w:val="004803A3"/>
    <w:rsid w:val="00480BC5"/>
    <w:rsid w:val="0048148A"/>
    <w:rsid w:val="00481FBB"/>
    <w:rsid w:val="0048226B"/>
    <w:rsid w:val="00482653"/>
    <w:rsid w:val="0048272E"/>
    <w:rsid w:val="00484A6E"/>
    <w:rsid w:val="00485A0E"/>
    <w:rsid w:val="00485D9E"/>
    <w:rsid w:val="00485E31"/>
    <w:rsid w:val="0048674C"/>
    <w:rsid w:val="00486843"/>
    <w:rsid w:val="00486943"/>
    <w:rsid w:val="00486F34"/>
    <w:rsid w:val="00492D86"/>
    <w:rsid w:val="004941C4"/>
    <w:rsid w:val="00494F4B"/>
    <w:rsid w:val="00495188"/>
    <w:rsid w:val="004962A8"/>
    <w:rsid w:val="00497091"/>
    <w:rsid w:val="004A07D6"/>
    <w:rsid w:val="004A136C"/>
    <w:rsid w:val="004A1602"/>
    <w:rsid w:val="004A1D8E"/>
    <w:rsid w:val="004A213C"/>
    <w:rsid w:val="004A3800"/>
    <w:rsid w:val="004A54A4"/>
    <w:rsid w:val="004A6C43"/>
    <w:rsid w:val="004A7ECD"/>
    <w:rsid w:val="004B196F"/>
    <w:rsid w:val="004B2099"/>
    <w:rsid w:val="004B23FE"/>
    <w:rsid w:val="004B5BC5"/>
    <w:rsid w:val="004B7418"/>
    <w:rsid w:val="004C4E2B"/>
    <w:rsid w:val="004C6E10"/>
    <w:rsid w:val="004C7357"/>
    <w:rsid w:val="004D0270"/>
    <w:rsid w:val="004D2153"/>
    <w:rsid w:val="004D29F4"/>
    <w:rsid w:val="004D6406"/>
    <w:rsid w:val="004E0590"/>
    <w:rsid w:val="004E1DD2"/>
    <w:rsid w:val="004E2B21"/>
    <w:rsid w:val="004E31EF"/>
    <w:rsid w:val="004E37D4"/>
    <w:rsid w:val="004E4860"/>
    <w:rsid w:val="004E49C8"/>
    <w:rsid w:val="004E49F8"/>
    <w:rsid w:val="004E7AF2"/>
    <w:rsid w:val="004F3D66"/>
    <w:rsid w:val="004F4A99"/>
    <w:rsid w:val="004F4AD1"/>
    <w:rsid w:val="004F502A"/>
    <w:rsid w:val="004F6F4F"/>
    <w:rsid w:val="005017FB"/>
    <w:rsid w:val="005026D5"/>
    <w:rsid w:val="005041DB"/>
    <w:rsid w:val="005076FE"/>
    <w:rsid w:val="005109FE"/>
    <w:rsid w:val="00510D89"/>
    <w:rsid w:val="00511613"/>
    <w:rsid w:val="0051266E"/>
    <w:rsid w:val="00512CE4"/>
    <w:rsid w:val="00512D6D"/>
    <w:rsid w:val="00513118"/>
    <w:rsid w:val="005131A6"/>
    <w:rsid w:val="00514A56"/>
    <w:rsid w:val="00514C1D"/>
    <w:rsid w:val="00514D5D"/>
    <w:rsid w:val="0051609D"/>
    <w:rsid w:val="005161A5"/>
    <w:rsid w:val="0051668D"/>
    <w:rsid w:val="005173AB"/>
    <w:rsid w:val="00520727"/>
    <w:rsid w:val="00520CCC"/>
    <w:rsid w:val="005218D7"/>
    <w:rsid w:val="0052247C"/>
    <w:rsid w:val="005228BC"/>
    <w:rsid w:val="00523C4B"/>
    <w:rsid w:val="0052472E"/>
    <w:rsid w:val="00525092"/>
    <w:rsid w:val="005259C2"/>
    <w:rsid w:val="00526363"/>
    <w:rsid w:val="00526918"/>
    <w:rsid w:val="0053217E"/>
    <w:rsid w:val="0053223E"/>
    <w:rsid w:val="00533B8D"/>
    <w:rsid w:val="00534CF1"/>
    <w:rsid w:val="0053699D"/>
    <w:rsid w:val="0053709A"/>
    <w:rsid w:val="00540711"/>
    <w:rsid w:val="00540C7D"/>
    <w:rsid w:val="00543ECF"/>
    <w:rsid w:val="0054454F"/>
    <w:rsid w:val="00547CC3"/>
    <w:rsid w:val="00547E51"/>
    <w:rsid w:val="00550C20"/>
    <w:rsid w:val="00552409"/>
    <w:rsid w:val="005559E3"/>
    <w:rsid w:val="00560155"/>
    <w:rsid w:val="005618A2"/>
    <w:rsid w:val="0056235E"/>
    <w:rsid w:val="00563045"/>
    <w:rsid w:val="00564042"/>
    <w:rsid w:val="00565CD0"/>
    <w:rsid w:val="00567745"/>
    <w:rsid w:val="00567DDE"/>
    <w:rsid w:val="005706BE"/>
    <w:rsid w:val="005719E0"/>
    <w:rsid w:val="00573882"/>
    <w:rsid w:val="00573D4A"/>
    <w:rsid w:val="00574817"/>
    <w:rsid w:val="00575379"/>
    <w:rsid w:val="00576321"/>
    <w:rsid w:val="005816DB"/>
    <w:rsid w:val="0058201B"/>
    <w:rsid w:val="005842CB"/>
    <w:rsid w:val="005867D9"/>
    <w:rsid w:val="0058795B"/>
    <w:rsid w:val="005910C3"/>
    <w:rsid w:val="00593191"/>
    <w:rsid w:val="00594038"/>
    <w:rsid w:val="0059494C"/>
    <w:rsid w:val="00596E56"/>
    <w:rsid w:val="005A1C6B"/>
    <w:rsid w:val="005A1E3E"/>
    <w:rsid w:val="005A2D40"/>
    <w:rsid w:val="005A2FB3"/>
    <w:rsid w:val="005A3BA9"/>
    <w:rsid w:val="005A4E89"/>
    <w:rsid w:val="005A51B0"/>
    <w:rsid w:val="005A58B3"/>
    <w:rsid w:val="005B0BE7"/>
    <w:rsid w:val="005B15D8"/>
    <w:rsid w:val="005B379B"/>
    <w:rsid w:val="005B3E16"/>
    <w:rsid w:val="005B5D70"/>
    <w:rsid w:val="005B6356"/>
    <w:rsid w:val="005C353F"/>
    <w:rsid w:val="005C43F2"/>
    <w:rsid w:val="005C4B74"/>
    <w:rsid w:val="005C4DCF"/>
    <w:rsid w:val="005C52B0"/>
    <w:rsid w:val="005C52B5"/>
    <w:rsid w:val="005C6987"/>
    <w:rsid w:val="005C7C98"/>
    <w:rsid w:val="005D3242"/>
    <w:rsid w:val="005D4088"/>
    <w:rsid w:val="005D4C26"/>
    <w:rsid w:val="005D5AA8"/>
    <w:rsid w:val="005E1CB9"/>
    <w:rsid w:val="005E2D73"/>
    <w:rsid w:val="005E438D"/>
    <w:rsid w:val="005E441B"/>
    <w:rsid w:val="005E5137"/>
    <w:rsid w:val="005E7747"/>
    <w:rsid w:val="005E7A09"/>
    <w:rsid w:val="005E7AE0"/>
    <w:rsid w:val="005F20F1"/>
    <w:rsid w:val="005F2618"/>
    <w:rsid w:val="005F3D65"/>
    <w:rsid w:val="005F52C0"/>
    <w:rsid w:val="005F5462"/>
    <w:rsid w:val="005F55EA"/>
    <w:rsid w:val="00600BC1"/>
    <w:rsid w:val="006020F1"/>
    <w:rsid w:val="00603B54"/>
    <w:rsid w:val="00603BB9"/>
    <w:rsid w:val="00604793"/>
    <w:rsid w:val="00605A29"/>
    <w:rsid w:val="00605EFC"/>
    <w:rsid w:val="00606581"/>
    <w:rsid w:val="00606605"/>
    <w:rsid w:val="00610406"/>
    <w:rsid w:val="00612562"/>
    <w:rsid w:val="006147C8"/>
    <w:rsid w:val="00615345"/>
    <w:rsid w:val="006162E7"/>
    <w:rsid w:val="0061659A"/>
    <w:rsid w:val="00617033"/>
    <w:rsid w:val="00617412"/>
    <w:rsid w:val="00620678"/>
    <w:rsid w:val="006211CE"/>
    <w:rsid w:val="0062317E"/>
    <w:rsid w:val="00624A1E"/>
    <w:rsid w:val="00624DDB"/>
    <w:rsid w:val="006258D8"/>
    <w:rsid w:val="006274CC"/>
    <w:rsid w:val="006322CF"/>
    <w:rsid w:val="006366B3"/>
    <w:rsid w:val="00636B5E"/>
    <w:rsid w:val="00637B60"/>
    <w:rsid w:val="00641E24"/>
    <w:rsid w:val="006438F0"/>
    <w:rsid w:val="0064394A"/>
    <w:rsid w:val="0064423F"/>
    <w:rsid w:val="0064794F"/>
    <w:rsid w:val="00651003"/>
    <w:rsid w:val="006527B6"/>
    <w:rsid w:val="0065672D"/>
    <w:rsid w:val="00656F53"/>
    <w:rsid w:val="0065760F"/>
    <w:rsid w:val="00662093"/>
    <w:rsid w:val="006622E9"/>
    <w:rsid w:val="00663287"/>
    <w:rsid w:val="006645FB"/>
    <w:rsid w:val="00664CC3"/>
    <w:rsid w:val="0066538E"/>
    <w:rsid w:val="0066695A"/>
    <w:rsid w:val="00667467"/>
    <w:rsid w:val="006675E6"/>
    <w:rsid w:val="00667BB0"/>
    <w:rsid w:val="00667C25"/>
    <w:rsid w:val="00670956"/>
    <w:rsid w:val="0067106C"/>
    <w:rsid w:val="00672FFA"/>
    <w:rsid w:val="006733BB"/>
    <w:rsid w:val="00674BAF"/>
    <w:rsid w:val="00675046"/>
    <w:rsid w:val="00675A62"/>
    <w:rsid w:val="00676E9E"/>
    <w:rsid w:val="00681ABD"/>
    <w:rsid w:val="006829F4"/>
    <w:rsid w:val="00683053"/>
    <w:rsid w:val="00683702"/>
    <w:rsid w:val="00683B0E"/>
    <w:rsid w:val="006851DB"/>
    <w:rsid w:val="0068756A"/>
    <w:rsid w:val="0068796E"/>
    <w:rsid w:val="00690872"/>
    <w:rsid w:val="006916CB"/>
    <w:rsid w:val="006934A8"/>
    <w:rsid w:val="00694605"/>
    <w:rsid w:val="00694F48"/>
    <w:rsid w:val="00695671"/>
    <w:rsid w:val="00697A9F"/>
    <w:rsid w:val="006A048F"/>
    <w:rsid w:val="006A14EE"/>
    <w:rsid w:val="006A1C1E"/>
    <w:rsid w:val="006A20B8"/>
    <w:rsid w:val="006A49A9"/>
    <w:rsid w:val="006A4B6C"/>
    <w:rsid w:val="006A4C87"/>
    <w:rsid w:val="006A54E6"/>
    <w:rsid w:val="006A56DB"/>
    <w:rsid w:val="006A675F"/>
    <w:rsid w:val="006A70E8"/>
    <w:rsid w:val="006A758F"/>
    <w:rsid w:val="006A767B"/>
    <w:rsid w:val="006A798E"/>
    <w:rsid w:val="006B0590"/>
    <w:rsid w:val="006B1AC2"/>
    <w:rsid w:val="006B1C17"/>
    <w:rsid w:val="006B1EA6"/>
    <w:rsid w:val="006B221F"/>
    <w:rsid w:val="006B2793"/>
    <w:rsid w:val="006B355A"/>
    <w:rsid w:val="006B369E"/>
    <w:rsid w:val="006B6EEB"/>
    <w:rsid w:val="006B7405"/>
    <w:rsid w:val="006C002B"/>
    <w:rsid w:val="006C0BAB"/>
    <w:rsid w:val="006C1147"/>
    <w:rsid w:val="006C1832"/>
    <w:rsid w:val="006C40DB"/>
    <w:rsid w:val="006C4734"/>
    <w:rsid w:val="006C5577"/>
    <w:rsid w:val="006C64D3"/>
    <w:rsid w:val="006C71BE"/>
    <w:rsid w:val="006C73D1"/>
    <w:rsid w:val="006D0608"/>
    <w:rsid w:val="006D185E"/>
    <w:rsid w:val="006D1DED"/>
    <w:rsid w:val="006D212D"/>
    <w:rsid w:val="006D2C8A"/>
    <w:rsid w:val="006D56D7"/>
    <w:rsid w:val="006D6483"/>
    <w:rsid w:val="006D7EBC"/>
    <w:rsid w:val="006E08DB"/>
    <w:rsid w:val="006E0D65"/>
    <w:rsid w:val="006E1670"/>
    <w:rsid w:val="006E19BF"/>
    <w:rsid w:val="006E307C"/>
    <w:rsid w:val="006E3317"/>
    <w:rsid w:val="006E366B"/>
    <w:rsid w:val="006E39DA"/>
    <w:rsid w:val="006E4624"/>
    <w:rsid w:val="006E4B6D"/>
    <w:rsid w:val="006E6806"/>
    <w:rsid w:val="006F0F6F"/>
    <w:rsid w:val="006F1C0C"/>
    <w:rsid w:val="006F242E"/>
    <w:rsid w:val="006F2684"/>
    <w:rsid w:val="006F2C16"/>
    <w:rsid w:val="006F2C92"/>
    <w:rsid w:val="006F3E0C"/>
    <w:rsid w:val="006F4BB5"/>
    <w:rsid w:val="006F5416"/>
    <w:rsid w:val="006F5457"/>
    <w:rsid w:val="006F5A13"/>
    <w:rsid w:val="006F62ED"/>
    <w:rsid w:val="006F7ACF"/>
    <w:rsid w:val="006F7BB1"/>
    <w:rsid w:val="006F7E03"/>
    <w:rsid w:val="0070104A"/>
    <w:rsid w:val="00701B61"/>
    <w:rsid w:val="0070226D"/>
    <w:rsid w:val="00702E00"/>
    <w:rsid w:val="00706156"/>
    <w:rsid w:val="0070661B"/>
    <w:rsid w:val="0070677E"/>
    <w:rsid w:val="00710991"/>
    <w:rsid w:val="00710EEB"/>
    <w:rsid w:val="00711128"/>
    <w:rsid w:val="00716AA7"/>
    <w:rsid w:val="00716F90"/>
    <w:rsid w:val="0071747B"/>
    <w:rsid w:val="0071774C"/>
    <w:rsid w:val="00721050"/>
    <w:rsid w:val="007211F1"/>
    <w:rsid w:val="007216D1"/>
    <w:rsid w:val="00721775"/>
    <w:rsid w:val="007231CC"/>
    <w:rsid w:val="007260E9"/>
    <w:rsid w:val="00727DD3"/>
    <w:rsid w:val="00727F96"/>
    <w:rsid w:val="00731268"/>
    <w:rsid w:val="00731501"/>
    <w:rsid w:val="00734BBD"/>
    <w:rsid w:val="0073536A"/>
    <w:rsid w:val="00735CE4"/>
    <w:rsid w:val="007375F3"/>
    <w:rsid w:val="00737C8B"/>
    <w:rsid w:val="00740316"/>
    <w:rsid w:val="00740B52"/>
    <w:rsid w:val="00740EDF"/>
    <w:rsid w:val="00741EC4"/>
    <w:rsid w:val="0074223C"/>
    <w:rsid w:val="007433EC"/>
    <w:rsid w:val="00743CA9"/>
    <w:rsid w:val="00746450"/>
    <w:rsid w:val="007467A7"/>
    <w:rsid w:val="00746BFD"/>
    <w:rsid w:val="00746EA9"/>
    <w:rsid w:val="0074777F"/>
    <w:rsid w:val="00756B67"/>
    <w:rsid w:val="00756D1B"/>
    <w:rsid w:val="00757133"/>
    <w:rsid w:val="00760074"/>
    <w:rsid w:val="00760461"/>
    <w:rsid w:val="007611B6"/>
    <w:rsid w:val="00761298"/>
    <w:rsid w:val="00762176"/>
    <w:rsid w:val="00762DB0"/>
    <w:rsid w:val="00763A49"/>
    <w:rsid w:val="00765343"/>
    <w:rsid w:val="00766C44"/>
    <w:rsid w:val="00772CC0"/>
    <w:rsid w:val="00773E6B"/>
    <w:rsid w:val="00774915"/>
    <w:rsid w:val="007753DA"/>
    <w:rsid w:val="00775F00"/>
    <w:rsid w:val="00777D94"/>
    <w:rsid w:val="00777F54"/>
    <w:rsid w:val="00781CA2"/>
    <w:rsid w:val="00781F1B"/>
    <w:rsid w:val="00782244"/>
    <w:rsid w:val="0078373A"/>
    <w:rsid w:val="00784CC8"/>
    <w:rsid w:val="00785AD2"/>
    <w:rsid w:val="007862F2"/>
    <w:rsid w:val="007865AA"/>
    <w:rsid w:val="00786FFE"/>
    <w:rsid w:val="00787F74"/>
    <w:rsid w:val="007902FC"/>
    <w:rsid w:val="00790750"/>
    <w:rsid w:val="007931CE"/>
    <w:rsid w:val="00795935"/>
    <w:rsid w:val="007959BD"/>
    <w:rsid w:val="007967B4"/>
    <w:rsid w:val="0079683A"/>
    <w:rsid w:val="007A0493"/>
    <w:rsid w:val="007A0AEF"/>
    <w:rsid w:val="007A1AB1"/>
    <w:rsid w:val="007A2076"/>
    <w:rsid w:val="007A28D8"/>
    <w:rsid w:val="007A2B45"/>
    <w:rsid w:val="007A3534"/>
    <w:rsid w:val="007A4D48"/>
    <w:rsid w:val="007A4F4C"/>
    <w:rsid w:val="007A5D66"/>
    <w:rsid w:val="007A61EF"/>
    <w:rsid w:val="007A6619"/>
    <w:rsid w:val="007A6DDD"/>
    <w:rsid w:val="007B0391"/>
    <w:rsid w:val="007B0745"/>
    <w:rsid w:val="007B34F2"/>
    <w:rsid w:val="007B495C"/>
    <w:rsid w:val="007B4DA8"/>
    <w:rsid w:val="007B5A1B"/>
    <w:rsid w:val="007B608E"/>
    <w:rsid w:val="007B6515"/>
    <w:rsid w:val="007B667C"/>
    <w:rsid w:val="007C1621"/>
    <w:rsid w:val="007C238D"/>
    <w:rsid w:val="007C2895"/>
    <w:rsid w:val="007C3C33"/>
    <w:rsid w:val="007C437B"/>
    <w:rsid w:val="007C5718"/>
    <w:rsid w:val="007C5E0D"/>
    <w:rsid w:val="007C6362"/>
    <w:rsid w:val="007C74A0"/>
    <w:rsid w:val="007D2404"/>
    <w:rsid w:val="007D46CD"/>
    <w:rsid w:val="007D57D3"/>
    <w:rsid w:val="007D6815"/>
    <w:rsid w:val="007D75AB"/>
    <w:rsid w:val="007D7B8C"/>
    <w:rsid w:val="007E0ECC"/>
    <w:rsid w:val="007E475E"/>
    <w:rsid w:val="007E4ED2"/>
    <w:rsid w:val="007E5EAF"/>
    <w:rsid w:val="007E6469"/>
    <w:rsid w:val="007E69C1"/>
    <w:rsid w:val="007E6D62"/>
    <w:rsid w:val="007E7C6E"/>
    <w:rsid w:val="007F0B9D"/>
    <w:rsid w:val="007F0D38"/>
    <w:rsid w:val="007F113C"/>
    <w:rsid w:val="007F1972"/>
    <w:rsid w:val="007F208B"/>
    <w:rsid w:val="007F268E"/>
    <w:rsid w:val="007F2E08"/>
    <w:rsid w:val="007F34F6"/>
    <w:rsid w:val="007F39BA"/>
    <w:rsid w:val="007F70EF"/>
    <w:rsid w:val="00801A7F"/>
    <w:rsid w:val="008039B8"/>
    <w:rsid w:val="00804DB5"/>
    <w:rsid w:val="008057A9"/>
    <w:rsid w:val="00805E4C"/>
    <w:rsid w:val="00806AF1"/>
    <w:rsid w:val="00807B38"/>
    <w:rsid w:val="008106F1"/>
    <w:rsid w:val="008126D7"/>
    <w:rsid w:val="00813F31"/>
    <w:rsid w:val="008179BA"/>
    <w:rsid w:val="00822D54"/>
    <w:rsid w:val="008233CB"/>
    <w:rsid w:val="008235E1"/>
    <w:rsid w:val="00823866"/>
    <w:rsid w:val="008243A3"/>
    <w:rsid w:val="00825DC0"/>
    <w:rsid w:val="00827363"/>
    <w:rsid w:val="00827726"/>
    <w:rsid w:val="00827BF4"/>
    <w:rsid w:val="00831C47"/>
    <w:rsid w:val="00832F33"/>
    <w:rsid w:val="0084011C"/>
    <w:rsid w:val="00840C2D"/>
    <w:rsid w:val="008420D4"/>
    <w:rsid w:val="008422DA"/>
    <w:rsid w:val="00842E38"/>
    <w:rsid w:val="00843567"/>
    <w:rsid w:val="0084515A"/>
    <w:rsid w:val="00846095"/>
    <w:rsid w:val="00846690"/>
    <w:rsid w:val="0085081B"/>
    <w:rsid w:val="00851E88"/>
    <w:rsid w:val="00854784"/>
    <w:rsid w:val="00854CD4"/>
    <w:rsid w:val="00855553"/>
    <w:rsid w:val="00855D38"/>
    <w:rsid w:val="00856020"/>
    <w:rsid w:val="00860702"/>
    <w:rsid w:val="0086240B"/>
    <w:rsid w:val="00864409"/>
    <w:rsid w:val="00864607"/>
    <w:rsid w:val="00864BD1"/>
    <w:rsid w:val="00866693"/>
    <w:rsid w:val="00870530"/>
    <w:rsid w:val="00870E2E"/>
    <w:rsid w:val="00871499"/>
    <w:rsid w:val="008720E7"/>
    <w:rsid w:val="00874956"/>
    <w:rsid w:val="00875D92"/>
    <w:rsid w:val="00876F29"/>
    <w:rsid w:val="008844AA"/>
    <w:rsid w:val="00886378"/>
    <w:rsid w:val="00886865"/>
    <w:rsid w:val="00891C95"/>
    <w:rsid w:val="00892BD4"/>
    <w:rsid w:val="00893D91"/>
    <w:rsid w:val="00894927"/>
    <w:rsid w:val="00894C71"/>
    <w:rsid w:val="008976FB"/>
    <w:rsid w:val="008A06FF"/>
    <w:rsid w:val="008A1551"/>
    <w:rsid w:val="008A1ECD"/>
    <w:rsid w:val="008A441C"/>
    <w:rsid w:val="008A494E"/>
    <w:rsid w:val="008A613B"/>
    <w:rsid w:val="008A6645"/>
    <w:rsid w:val="008A724D"/>
    <w:rsid w:val="008B0689"/>
    <w:rsid w:val="008B0DAE"/>
    <w:rsid w:val="008B1BB8"/>
    <w:rsid w:val="008B36BC"/>
    <w:rsid w:val="008B5520"/>
    <w:rsid w:val="008B5E2D"/>
    <w:rsid w:val="008B5EB0"/>
    <w:rsid w:val="008B6BA9"/>
    <w:rsid w:val="008B6BB8"/>
    <w:rsid w:val="008C1434"/>
    <w:rsid w:val="008C21AA"/>
    <w:rsid w:val="008C3364"/>
    <w:rsid w:val="008C38EA"/>
    <w:rsid w:val="008C40B8"/>
    <w:rsid w:val="008C6A18"/>
    <w:rsid w:val="008C70D2"/>
    <w:rsid w:val="008C71D9"/>
    <w:rsid w:val="008D1032"/>
    <w:rsid w:val="008D187B"/>
    <w:rsid w:val="008D54FD"/>
    <w:rsid w:val="008D5B5F"/>
    <w:rsid w:val="008D6BB5"/>
    <w:rsid w:val="008D6F6C"/>
    <w:rsid w:val="008E09DF"/>
    <w:rsid w:val="008E23F3"/>
    <w:rsid w:val="008E3158"/>
    <w:rsid w:val="008E4183"/>
    <w:rsid w:val="008E5E30"/>
    <w:rsid w:val="008E5E3B"/>
    <w:rsid w:val="008E5EA8"/>
    <w:rsid w:val="008E6376"/>
    <w:rsid w:val="008E78C5"/>
    <w:rsid w:val="008F1618"/>
    <w:rsid w:val="008F191A"/>
    <w:rsid w:val="008F1CE4"/>
    <w:rsid w:val="008F2604"/>
    <w:rsid w:val="008F30DF"/>
    <w:rsid w:val="008F538C"/>
    <w:rsid w:val="008F5E97"/>
    <w:rsid w:val="00901193"/>
    <w:rsid w:val="009021D0"/>
    <w:rsid w:val="009028A8"/>
    <w:rsid w:val="00903E28"/>
    <w:rsid w:val="0090442F"/>
    <w:rsid w:val="00904903"/>
    <w:rsid w:val="00906713"/>
    <w:rsid w:val="0090697A"/>
    <w:rsid w:val="009075BA"/>
    <w:rsid w:val="00910850"/>
    <w:rsid w:val="009113C3"/>
    <w:rsid w:val="00911451"/>
    <w:rsid w:val="009126AA"/>
    <w:rsid w:val="00913FF9"/>
    <w:rsid w:val="0091515F"/>
    <w:rsid w:val="0091578E"/>
    <w:rsid w:val="00916BC4"/>
    <w:rsid w:val="00917202"/>
    <w:rsid w:val="00921160"/>
    <w:rsid w:val="00922DD0"/>
    <w:rsid w:val="0092356E"/>
    <w:rsid w:val="009238B6"/>
    <w:rsid w:val="0092470B"/>
    <w:rsid w:val="00925108"/>
    <w:rsid w:val="009259AF"/>
    <w:rsid w:val="0092628A"/>
    <w:rsid w:val="00926B55"/>
    <w:rsid w:val="009314EA"/>
    <w:rsid w:val="0093224C"/>
    <w:rsid w:val="00932534"/>
    <w:rsid w:val="00934A42"/>
    <w:rsid w:val="00934E34"/>
    <w:rsid w:val="00935621"/>
    <w:rsid w:val="00935D33"/>
    <w:rsid w:val="00936D83"/>
    <w:rsid w:val="009370F8"/>
    <w:rsid w:val="00937F27"/>
    <w:rsid w:val="009400D3"/>
    <w:rsid w:val="00942BD4"/>
    <w:rsid w:val="00942E77"/>
    <w:rsid w:val="00942F91"/>
    <w:rsid w:val="00943BCD"/>
    <w:rsid w:val="00944791"/>
    <w:rsid w:val="00944EB2"/>
    <w:rsid w:val="00945BFC"/>
    <w:rsid w:val="0094676D"/>
    <w:rsid w:val="00946856"/>
    <w:rsid w:val="00946BD0"/>
    <w:rsid w:val="00946E98"/>
    <w:rsid w:val="00951FDB"/>
    <w:rsid w:val="00952491"/>
    <w:rsid w:val="00952ECB"/>
    <w:rsid w:val="00953823"/>
    <w:rsid w:val="00955810"/>
    <w:rsid w:val="00955BC1"/>
    <w:rsid w:val="00956C3F"/>
    <w:rsid w:val="00957914"/>
    <w:rsid w:val="00960CAB"/>
    <w:rsid w:val="00964ED0"/>
    <w:rsid w:val="009679CD"/>
    <w:rsid w:val="00967C51"/>
    <w:rsid w:val="009701C6"/>
    <w:rsid w:val="00972CB7"/>
    <w:rsid w:val="009730CA"/>
    <w:rsid w:val="00975D01"/>
    <w:rsid w:val="0097679B"/>
    <w:rsid w:val="00976B73"/>
    <w:rsid w:val="00976C87"/>
    <w:rsid w:val="00976DCD"/>
    <w:rsid w:val="00977790"/>
    <w:rsid w:val="009805D4"/>
    <w:rsid w:val="00980DAA"/>
    <w:rsid w:val="00980E7A"/>
    <w:rsid w:val="00980F68"/>
    <w:rsid w:val="0098202A"/>
    <w:rsid w:val="0098305A"/>
    <w:rsid w:val="00985394"/>
    <w:rsid w:val="00985D6D"/>
    <w:rsid w:val="009864D3"/>
    <w:rsid w:val="00987562"/>
    <w:rsid w:val="009875B9"/>
    <w:rsid w:val="00990D30"/>
    <w:rsid w:val="0099125C"/>
    <w:rsid w:val="00991FDE"/>
    <w:rsid w:val="0099202D"/>
    <w:rsid w:val="00992F31"/>
    <w:rsid w:val="00996118"/>
    <w:rsid w:val="00997756"/>
    <w:rsid w:val="009A271C"/>
    <w:rsid w:val="009A2E71"/>
    <w:rsid w:val="009A3B81"/>
    <w:rsid w:val="009A40B8"/>
    <w:rsid w:val="009A4C49"/>
    <w:rsid w:val="009A61B9"/>
    <w:rsid w:val="009A6742"/>
    <w:rsid w:val="009A6FB9"/>
    <w:rsid w:val="009B1A28"/>
    <w:rsid w:val="009B1AA4"/>
    <w:rsid w:val="009B1BEC"/>
    <w:rsid w:val="009B2317"/>
    <w:rsid w:val="009B2387"/>
    <w:rsid w:val="009B27DB"/>
    <w:rsid w:val="009B55ED"/>
    <w:rsid w:val="009B5A79"/>
    <w:rsid w:val="009B7CA1"/>
    <w:rsid w:val="009B7CCA"/>
    <w:rsid w:val="009C123C"/>
    <w:rsid w:val="009C28D6"/>
    <w:rsid w:val="009C3568"/>
    <w:rsid w:val="009C3AE9"/>
    <w:rsid w:val="009C3ED0"/>
    <w:rsid w:val="009C4470"/>
    <w:rsid w:val="009C5481"/>
    <w:rsid w:val="009C7908"/>
    <w:rsid w:val="009C7B4D"/>
    <w:rsid w:val="009D0030"/>
    <w:rsid w:val="009D0765"/>
    <w:rsid w:val="009D33E1"/>
    <w:rsid w:val="009D69B0"/>
    <w:rsid w:val="009D6F65"/>
    <w:rsid w:val="009D735E"/>
    <w:rsid w:val="009D7BB9"/>
    <w:rsid w:val="009D7ED9"/>
    <w:rsid w:val="009E07BA"/>
    <w:rsid w:val="009E308D"/>
    <w:rsid w:val="009E4379"/>
    <w:rsid w:val="009E4FC7"/>
    <w:rsid w:val="009F0229"/>
    <w:rsid w:val="009F1BB9"/>
    <w:rsid w:val="009F1CE6"/>
    <w:rsid w:val="009F2EC9"/>
    <w:rsid w:val="009F3B8D"/>
    <w:rsid w:val="009F53D1"/>
    <w:rsid w:val="009F5472"/>
    <w:rsid w:val="009F5B12"/>
    <w:rsid w:val="009F6BDC"/>
    <w:rsid w:val="009F7E8D"/>
    <w:rsid w:val="00A00D9F"/>
    <w:rsid w:val="00A01D03"/>
    <w:rsid w:val="00A029BB"/>
    <w:rsid w:val="00A0346F"/>
    <w:rsid w:val="00A0649C"/>
    <w:rsid w:val="00A10809"/>
    <w:rsid w:val="00A10F1B"/>
    <w:rsid w:val="00A111D4"/>
    <w:rsid w:val="00A121B3"/>
    <w:rsid w:val="00A131B1"/>
    <w:rsid w:val="00A1379F"/>
    <w:rsid w:val="00A13EC7"/>
    <w:rsid w:val="00A1501F"/>
    <w:rsid w:val="00A15E30"/>
    <w:rsid w:val="00A16FCD"/>
    <w:rsid w:val="00A2005C"/>
    <w:rsid w:val="00A23D9B"/>
    <w:rsid w:val="00A245C2"/>
    <w:rsid w:val="00A24637"/>
    <w:rsid w:val="00A256CC"/>
    <w:rsid w:val="00A258ED"/>
    <w:rsid w:val="00A2667D"/>
    <w:rsid w:val="00A26D49"/>
    <w:rsid w:val="00A30031"/>
    <w:rsid w:val="00A3071C"/>
    <w:rsid w:val="00A31056"/>
    <w:rsid w:val="00A3109B"/>
    <w:rsid w:val="00A31645"/>
    <w:rsid w:val="00A31935"/>
    <w:rsid w:val="00A33444"/>
    <w:rsid w:val="00A37A43"/>
    <w:rsid w:val="00A4258C"/>
    <w:rsid w:val="00A44C02"/>
    <w:rsid w:val="00A44F92"/>
    <w:rsid w:val="00A46D0F"/>
    <w:rsid w:val="00A46F21"/>
    <w:rsid w:val="00A47493"/>
    <w:rsid w:val="00A51157"/>
    <w:rsid w:val="00A5187A"/>
    <w:rsid w:val="00A51F5A"/>
    <w:rsid w:val="00A542E8"/>
    <w:rsid w:val="00A546C5"/>
    <w:rsid w:val="00A54E62"/>
    <w:rsid w:val="00A55C73"/>
    <w:rsid w:val="00A562D7"/>
    <w:rsid w:val="00A56EC4"/>
    <w:rsid w:val="00A57154"/>
    <w:rsid w:val="00A5762A"/>
    <w:rsid w:val="00A61DC2"/>
    <w:rsid w:val="00A63A3C"/>
    <w:rsid w:val="00A63CCF"/>
    <w:rsid w:val="00A64789"/>
    <w:rsid w:val="00A64AC9"/>
    <w:rsid w:val="00A64B51"/>
    <w:rsid w:val="00A650F4"/>
    <w:rsid w:val="00A6515F"/>
    <w:rsid w:val="00A654C7"/>
    <w:rsid w:val="00A65E0B"/>
    <w:rsid w:val="00A660F0"/>
    <w:rsid w:val="00A70433"/>
    <w:rsid w:val="00A70A74"/>
    <w:rsid w:val="00A724E1"/>
    <w:rsid w:val="00A737DD"/>
    <w:rsid w:val="00A75101"/>
    <w:rsid w:val="00A76427"/>
    <w:rsid w:val="00A76C5D"/>
    <w:rsid w:val="00A77577"/>
    <w:rsid w:val="00A8060D"/>
    <w:rsid w:val="00A80A38"/>
    <w:rsid w:val="00A82107"/>
    <w:rsid w:val="00A83326"/>
    <w:rsid w:val="00A835BE"/>
    <w:rsid w:val="00A84492"/>
    <w:rsid w:val="00A85313"/>
    <w:rsid w:val="00A87832"/>
    <w:rsid w:val="00A90249"/>
    <w:rsid w:val="00A9055D"/>
    <w:rsid w:val="00A92E51"/>
    <w:rsid w:val="00A93B6C"/>
    <w:rsid w:val="00A9411E"/>
    <w:rsid w:val="00A971F0"/>
    <w:rsid w:val="00A97362"/>
    <w:rsid w:val="00A977AB"/>
    <w:rsid w:val="00AA1FA5"/>
    <w:rsid w:val="00AA343B"/>
    <w:rsid w:val="00AA3CA1"/>
    <w:rsid w:val="00AA4B4E"/>
    <w:rsid w:val="00AA4CA8"/>
    <w:rsid w:val="00AA520A"/>
    <w:rsid w:val="00AA6138"/>
    <w:rsid w:val="00AA6A24"/>
    <w:rsid w:val="00AA79AE"/>
    <w:rsid w:val="00AA7E36"/>
    <w:rsid w:val="00AA7F3D"/>
    <w:rsid w:val="00AB44E4"/>
    <w:rsid w:val="00AB546A"/>
    <w:rsid w:val="00AB7095"/>
    <w:rsid w:val="00AB7A83"/>
    <w:rsid w:val="00AC1B8E"/>
    <w:rsid w:val="00AC2869"/>
    <w:rsid w:val="00AC2DF8"/>
    <w:rsid w:val="00AC2FA6"/>
    <w:rsid w:val="00AC37CD"/>
    <w:rsid w:val="00AC385B"/>
    <w:rsid w:val="00AC44AC"/>
    <w:rsid w:val="00AC5B6B"/>
    <w:rsid w:val="00AC6AD1"/>
    <w:rsid w:val="00AC73BC"/>
    <w:rsid w:val="00AD1F58"/>
    <w:rsid w:val="00AD2E0F"/>
    <w:rsid w:val="00AD3655"/>
    <w:rsid w:val="00AD3B8C"/>
    <w:rsid w:val="00AD703F"/>
    <w:rsid w:val="00AE04DE"/>
    <w:rsid w:val="00AE4A05"/>
    <w:rsid w:val="00AE4E9C"/>
    <w:rsid w:val="00AE5767"/>
    <w:rsid w:val="00AF0EEE"/>
    <w:rsid w:val="00AF0F3F"/>
    <w:rsid w:val="00AF282A"/>
    <w:rsid w:val="00AF5176"/>
    <w:rsid w:val="00AF60AD"/>
    <w:rsid w:val="00AF7670"/>
    <w:rsid w:val="00AF7F9A"/>
    <w:rsid w:val="00B00036"/>
    <w:rsid w:val="00B00BAF"/>
    <w:rsid w:val="00B0140E"/>
    <w:rsid w:val="00B017A6"/>
    <w:rsid w:val="00B02027"/>
    <w:rsid w:val="00B02E9C"/>
    <w:rsid w:val="00B10C18"/>
    <w:rsid w:val="00B11D96"/>
    <w:rsid w:val="00B126BB"/>
    <w:rsid w:val="00B12C7B"/>
    <w:rsid w:val="00B130CA"/>
    <w:rsid w:val="00B140C1"/>
    <w:rsid w:val="00B14513"/>
    <w:rsid w:val="00B17DA7"/>
    <w:rsid w:val="00B217BD"/>
    <w:rsid w:val="00B21A62"/>
    <w:rsid w:val="00B224DC"/>
    <w:rsid w:val="00B2286D"/>
    <w:rsid w:val="00B237BB"/>
    <w:rsid w:val="00B2527E"/>
    <w:rsid w:val="00B301D5"/>
    <w:rsid w:val="00B31973"/>
    <w:rsid w:val="00B31F0E"/>
    <w:rsid w:val="00B32C7E"/>
    <w:rsid w:val="00B337EA"/>
    <w:rsid w:val="00B342E7"/>
    <w:rsid w:val="00B36635"/>
    <w:rsid w:val="00B36A33"/>
    <w:rsid w:val="00B37483"/>
    <w:rsid w:val="00B414D2"/>
    <w:rsid w:val="00B423E0"/>
    <w:rsid w:val="00B43571"/>
    <w:rsid w:val="00B43E62"/>
    <w:rsid w:val="00B45249"/>
    <w:rsid w:val="00B45A8B"/>
    <w:rsid w:val="00B51BBF"/>
    <w:rsid w:val="00B52BB3"/>
    <w:rsid w:val="00B54221"/>
    <w:rsid w:val="00B54D17"/>
    <w:rsid w:val="00B54D88"/>
    <w:rsid w:val="00B5654A"/>
    <w:rsid w:val="00B61D70"/>
    <w:rsid w:val="00B64A18"/>
    <w:rsid w:val="00B65842"/>
    <w:rsid w:val="00B6719C"/>
    <w:rsid w:val="00B67DE5"/>
    <w:rsid w:val="00B716F4"/>
    <w:rsid w:val="00B71AB4"/>
    <w:rsid w:val="00B71D2C"/>
    <w:rsid w:val="00B7203F"/>
    <w:rsid w:val="00B721A9"/>
    <w:rsid w:val="00B74451"/>
    <w:rsid w:val="00B749FC"/>
    <w:rsid w:val="00B77C9E"/>
    <w:rsid w:val="00B80624"/>
    <w:rsid w:val="00B80663"/>
    <w:rsid w:val="00B808E9"/>
    <w:rsid w:val="00B82960"/>
    <w:rsid w:val="00B8337D"/>
    <w:rsid w:val="00B83C01"/>
    <w:rsid w:val="00B84EA8"/>
    <w:rsid w:val="00B85ED2"/>
    <w:rsid w:val="00B8661D"/>
    <w:rsid w:val="00B8708C"/>
    <w:rsid w:val="00B87F21"/>
    <w:rsid w:val="00B91008"/>
    <w:rsid w:val="00B92B1F"/>
    <w:rsid w:val="00B92E4A"/>
    <w:rsid w:val="00B9382A"/>
    <w:rsid w:val="00B94B3D"/>
    <w:rsid w:val="00B95B45"/>
    <w:rsid w:val="00B97357"/>
    <w:rsid w:val="00BA166B"/>
    <w:rsid w:val="00BA1F0B"/>
    <w:rsid w:val="00BA25C7"/>
    <w:rsid w:val="00BA518A"/>
    <w:rsid w:val="00BA6E55"/>
    <w:rsid w:val="00BB26C9"/>
    <w:rsid w:val="00BB2847"/>
    <w:rsid w:val="00BB2C4B"/>
    <w:rsid w:val="00BB32B9"/>
    <w:rsid w:val="00BB4CA9"/>
    <w:rsid w:val="00BB5A9B"/>
    <w:rsid w:val="00BB6C60"/>
    <w:rsid w:val="00BB707B"/>
    <w:rsid w:val="00BC06A4"/>
    <w:rsid w:val="00BC0A01"/>
    <w:rsid w:val="00BC18A8"/>
    <w:rsid w:val="00BC3F99"/>
    <w:rsid w:val="00BC501B"/>
    <w:rsid w:val="00BC5DAB"/>
    <w:rsid w:val="00BC685D"/>
    <w:rsid w:val="00BC775C"/>
    <w:rsid w:val="00BD00AA"/>
    <w:rsid w:val="00BD077E"/>
    <w:rsid w:val="00BD0838"/>
    <w:rsid w:val="00BD08F5"/>
    <w:rsid w:val="00BD0F52"/>
    <w:rsid w:val="00BD28C2"/>
    <w:rsid w:val="00BD537B"/>
    <w:rsid w:val="00BD5643"/>
    <w:rsid w:val="00BD7A6D"/>
    <w:rsid w:val="00BE1115"/>
    <w:rsid w:val="00BE2313"/>
    <w:rsid w:val="00BE2EF0"/>
    <w:rsid w:val="00BE42B6"/>
    <w:rsid w:val="00BE5392"/>
    <w:rsid w:val="00BE55A6"/>
    <w:rsid w:val="00BE58DB"/>
    <w:rsid w:val="00BE6BE6"/>
    <w:rsid w:val="00BF0091"/>
    <w:rsid w:val="00BF140E"/>
    <w:rsid w:val="00BF23B0"/>
    <w:rsid w:val="00BF7125"/>
    <w:rsid w:val="00C01721"/>
    <w:rsid w:val="00C04639"/>
    <w:rsid w:val="00C046FE"/>
    <w:rsid w:val="00C05F3A"/>
    <w:rsid w:val="00C07F7E"/>
    <w:rsid w:val="00C10105"/>
    <w:rsid w:val="00C1053E"/>
    <w:rsid w:val="00C115CC"/>
    <w:rsid w:val="00C1301E"/>
    <w:rsid w:val="00C138B8"/>
    <w:rsid w:val="00C14123"/>
    <w:rsid w:val="00C14A99"/>
    <w:rsid w:val="00C15354"/>
    <w:rsid w:val="00C155EF"/>
    <w:rsid w:val="00C15976"/>
    <w:rsid w:val="00C16806"/>
    <w:rsid w:val="00C16DF8"/>
    <w:rsid w:val="00C17541"/>
    <w:rsid w:val="00C20735"/>
    <w:rsid w:val="00C209D4"/>
    <w:rsid w:val="00C2143A"/>
    <w:rsid w:val="00C219A7"/>
    <w:rsid w:val="00C21A50"/>
    <w:rsid w:val="00C2220C"/>
    <w:rsid w:val="00C22DC1"/>
    <w:rsid w:val="00C24753"/>
    <w:rsid w:val="00C24EA0"/>
    <w:rsid w:val="00C2589F"/>
    <w:rsid w:val="00C2631C"/>
    <w:rsid w:val="00C265BD"/>
    <w:rsid w:val="00C30A14"/>
    <w:rsid w:val="00C31DC9"/>
    <w:rsid w:val="00C361D7"/>
    <w:rsid w:val="00C36AD3"/>
    <w:rsid w:val="00C37507"/>
    <w:rsid w:val="00C40AF6"/>
    <w:rsid w:val="00C40CFF"/>
    <w:rsid w:val="00C4182D"/>
    <w:rsid w:val="00C42E19"/>
    <w:rsid w:val="00C430EA"/>
    <w:rsid w:val="00C4746B"/>
    <w:rsid w:val="00C474F9"/>
    <w:rsid w:val="00C47DEE"/>
    <w:rsid w:val="00C51A18"/>
    <w:rsid w:val="00C53313"/>
    <w:rsid w:val="00C53A80"/>
    <w:rsid w:val="00C55F73"/>
    <w:rsid w:val="00C6055C"/>
    <w:rsid w:val="00C61365"/>
    <w:rsid w:val="00C619E2"/>
    <w:rsid w:val="00C61E2F"/>
    <w:rsid w:val="00C639DE"/>
    <w:rsid w:val="00C67E9F"/>
    <w:rsid w:val="00C67EFE"/>
    <w:rsid w:val="00C701EB"/>
    <w:rsid w:val="00C71655"/>
    <w:rsid w:val="00C7390B"/>
    <w:rsid w:val="00C7525E"/>
    <w:rsid w:val="00C8021C"/>
    <w:rsid w:val="00C80BF5"/>
    <w:rsid w:val="00C80C0C"/>
    <w:rsid w:val="00C82879"/>
    <w:rsid w:val="00C865DB"/>
    <w:rsid w:val="00C9169C"/>
    <w:rsid w:val="00C9169E"/>
    <w:rsid w:val="00C917A3"/>
    <w:rsid w:val="00C91C4E"/>
    <w:rsid w:val="00C930F0"/>
    <w:rsid w:val="00C93C1B"/>
    <w:rsid w:val="00C950E1"/>
    <w:rsid w:val="00C97BCC"/>
    <w:rsid w:val="00CA00BA"/>
    <w:rsid w:val="00CA0333"/>
    <w:rsid w:val="00CA19B6"/>
    <w:rsid w:val="00CA2257"/>
    <w:rsid w:val="00CA26A5"/>
    <w:rsid w:val="00CA3BF8"/>
    <w:rsid w:val="00CA4192"/>
    <w:rsid w:val="00CA4831"/>
    <w:rsid w:val="00CA4B1B"/>
    <w:rsid w:val="00CA6D3F"/>
    <w:rsid w:val="00CB02E8"/>
    <w:rsid w:val="00CB0A92"/>
    <w:rsid w:val="00CB1CB7"/>
    <w:rsid w:val="00CB2D09"/>
    <w:rsid w:val="00CB2D50"/>
    <w:rsid w:val="00CB6D64"/>
    <w:rsid w:val="00CB7741"/>
    <w:rsid w:val="00CC15D1"/>
    <w:rsid w:val="00CC1835"/>
    <w:rsid w:val="00CC2CDD"/>
    <w:rsid w:val="00CC47B5"/>
    <w:rsid w:val="00CC4B60"/>
    <w:rsid w:val="00CC58D2"/>
    <w:rsid w:val="00CD089E"/>
    <w:rsid w:val="00CD0CC8"/>
    <w:rsid w:val="00CD1DD4"/>
    <w:rsid w:val="00CD1EAD"/>
    <w:rsid w:val="00CD2E98"/>
    <w:rsid w:val="00CD33A3"/>
    <w:rsid w:val="00CD37A7"/>
    <w:rsid w:val="00CE0357"/>
    <w:rsid w:val="00CE07F6"/>
    <w:rsid w:val="00CE0A3D"/>
    <w:rsid w:val="00CE0B1F"/>
    <w:rsid w:val="00CE25CE"/>
    <w:rsid w:val="00CE3D68"/>
    <w:rsid w:val="00CE4141"/>
    <w:rsid w:val="00CE65E0"/>
    <w:rsid w:val="00CE684A"/>
    <w:rsid w:val="00CF042B"/>
    <w:rsid w:val="00CF0A8B"/>
    <w:rsid w:val="00CF1FFE"/>
    <w:rsid w:val="00CF3D6C"/>
    <w:rsid w:val="00CF4470"/>
    <w:rsid w:val="00CF62B3"/>
    <w:rsid w:val="00CF6C7B"/>
    <w:rsid w:val="00CF6CA2"/>
    <w:rsid w:val="00CF6F08"/>
    <w:rsid w:val="00CF6F5C"/>
    <w:rsid w:val="00CF784D"/>
    <w:rsid w:val="00CF7953"/>
    <w:rsid w:val="00CF7ED5"/>
    <w:rsid w:val="00D008C4"/>
    <w:rsid w:val="00D009E2"/>
    <w:rsid w:val="00D0172D"/>
    <w:rsid w:val="00D023B5"/>
    <w:rsid w:val="00D038F3"/>
    <w:rsid w:val="00D04753"/>
    <w:rsid w:val="00D06986"/>
    <w:rsid w:val="00D06B70"/>
    <w:rsid w:val="00D06DD7"/>
    <w:rsid w:val="00D0751E"/>
    <w:rsid w:val="00D07B5F"/>
    <w:rsid w:val="00D07EDF"/>
    <w:rsid w:val="00D10A5F"/>
    <w:rsid w:val="00D10C83"/>
    <w:rsid w:val="00D10F1D"/>
    <w:rsid w:val="00D11719"/>
    <w:rsid w:val="00D12915"/>
    <w:rsid w:val="00D12E36"/>
    <w:rsid w:val="00D1671A"/>
    <w:rsid w:val="00D215FC"/>
    <w:rsid w:val="00D226B8"/>
    <w:rsid w:val="00D2397C"/>
    <w:rsid w:val="00D23B04"/>
    <w:rsid w:val="00D24D0A"/>
    <w:rsid w:val="00D25752"/>
    <w:rsid w:val="00D30378"/>
    <w:rsid w:val="00D31A25"/>
    <w:rsid w:val="00D33039"/>
    <w:rsid w:val="00D336F4"/>
    <w:rsid w:val="00D360D1"/>
    <w:rsid w:val="00D4068A"/>
    <w:rsid w:val="00D40B1F"/>
    <w:rsid w:val="00D40B78"/>
    <w:rsid w:val="00D4142D"/>
    <w:rsid w:val="00D42EF0"/>
    <w:rsid w:val="00D4415B"/>
    <w:rsid w:val="00D442B1"/>
    <w:rsid w:val="00D451B8"/>
    <w:rsid w:val="00D45696"/>
    <w:rsid w:val="00D50F0A"/>
    <w:rsid w:val="00D547FE"/>
    <w:rsid w:val="00D60E33"/>
    <w:rsid w:val="00D62591"/>
    <w:rsid w:val="00D6285E"/>
    <w:rsid w:val="00D67363"/>
    <w:rsid w:val="00D70110"/>
    <w:rsid w:val="00D72EFD"/>
    <w:rsid w:val="00D72FDF"/>
    <w:rsid w:val="00D7418C"/>
    <w:rsid w:val="00D74601"/>
    <w:rsid w:val="00D746BD"/>
    <w:rsid w:val="00D76253"/>
    <w:rsid w:val="00D817E3"/>
    <w:rsid w:val="00D82AEF"/>
    <w:rsid w:val="00D8367E"/>
    <w:rsid w:val="00D85C06"/>
    <w:rsid w:val="00D85F1B"/>
    <w:rsid w:val="00D86134"/>
    <w:rsid w:val="00D86EB8"/>
    <w:rsid w:val="00D9122B"/>
    <w:rsid w:val="00D91851"/>
    <w:rsid w:val="00D9389B"/>
    <w:rsid w:val="00D944E7"/>
    <w:rsid w:val="00D9460D"/>
    <w:rsid w:val="00DA3658"/>
    <w:rsid w:val="00DA3E67"/>
    <w:rsid w:val="00DA456F"/>
    <w:rsid w:val="00DA4CFA"/>
    <w:rsid w:val="00DA5376"/>
    <w:rsid w:val="00DA7AB8"/>
    <w:rsid w:val="00DA7D42"/>
    <w:rsid w:val="00DB0149"/>
    <w:rsid w:val="00DB0A52"/>
    <w:rsid w:val="00DB1CE6"/>
    <w:rsid w:val="00DB2E5F"/>
    <w:rsid w:val="00DB35B0"/>
    <w:rsid w:val="00DB47B9"/>
    <w:rsid w:val="00DB5D96"/>
    <w:rsid w:val="00DB7DD8"/>
    <w:rsid w:val="00DB7E88"/>
    <w:rsid w:val="00DC1337"/>
    <w:rsid w:val="00DC2270"/>
    <w:rsid w:val="00DC280E"/>
    <w:rsid w:val="00DC34BC"/>
    <w:rsid w:val="00DC4695"/>
    <w:rsid w:val="00DC5123"/>
    <w:rsid w:val="00DC5386"/>
    <w:rsid w:val="00DC6E44"/>
    <w:rsid w:val="00DD0105"/>
    <w:rsid w:val="00DD03B5"/>
    <w:rsid w:val="00DD0CD0"/>
    <w:rsid w:val="00DD1232"/>
    <w:rsid w:val="00DD1A5B"/>
    <w:rsid w:val="00DD212C"/>
    <w:rsid w:val="00DD2BAB"/>
    <w:rsid w:val="00DD461E"/>
    <w:rsid w:val="00DD76F7"/>
    <w:rsid w:val="00DD7CFF"/>
    <w:rsid w:val="00DE258E"/>
    <w:rsid w:val="00DE3043"/>
    <w:rsid w:val="00DE319F"/>
    <w:rsid w:val="00DE344B"/>
    <w:rsid w:val="00DE3CC4"/>
    <w:rsid w:val="00DE53F9"/>
    <w:rsid w:val="00DE53FC"/>
    <w:rsid w:val="00DE54BC"/>
    <w:rsid w:val="00DE6767"/>
    <w:rsid w:val="00DE695D"/>
    <w:rsid w:val="00DE6C6C"/>
    <w:rsid w:val="00DE6DA7"/>
    <w:rsid w:val="00DF0091"/>
    <w:rsid w:val="00DF1168"/>
    <w:rsid w:val="00DF2762"/>
    <w:rsid w:val="00DF2AB5"/>
    <w:rsid w:val="00DF332F"/>
    <w:rsid w:val="00DF3B57"/>
    <w:rsid w:val="00DF4AC2"/>
    <w:rsid w:val="00DF5014"/>
    <w:rsid w:val="00DF5435"/>
    <w:rsid w:val="00DF6B2A"/>
    <w:rsid w:val="00DF6CE3"/>
    <w:rsid w:val="00E01904"/>
    <w:rsid w:val="00E023F6"/>
    <w:rsid w:val="00E026AA"/>
    <w:rsid w:val="00E028D1"/>
    <w:rsid w:val="00E02F76"/>
    <w:rsid w:val="00E0343B"/>
    <w:rsid w:val="00E06438"/>
    <w:rsid w:val="00E12E5F"/>
    <w:rsid w:val="00E138FD"/>
    <w:rsid w:val="00E13CC5"/>
    <w:rsid w:val="00E14158"/>
    <w:rsid w:val="00E16C22"/>
    <w:rsid w:val="00E16F69"/>
    <w:rsid w:val="00E17B58"/>
    <w:rsid w:val="00E20B02"/>
    <w:rsid w:val="00E20C72"/>
    <w:rsid w:val="00E20CE0"/>
    <w:rsid w:val="00E21BF9"/>
    <w:rsid w:val="00E23535"/>
    <w:rsid w:val="00E23603"/>
    <w:rsid w:val="00E24261"/>
    <w:rsid w:val="00E24EF7"/>
    <w:rsid w:val="00E2719C"/>
    <w:rsid w:val="00E30ECC"/>
    <w:rsid w:val="00E3112D"/>
    <w:rsid w:val="00E346D4"/>
    <w:rsid w:val="00E349B3"/>
    <w:rsid w:val="00E36D89"/>
    <w:rsid w:val="00E41A68"/>
    <w:rsid w:val="00E44122"/>
    <w:rsid w:val="00E4462A"/>
    <w:rsid w:val="00E45236"/>
    <w:rsid w:val="00E45C1A"/>
    <w:rsid w:val="00E46080"/>
    <w:rsid w:val="00E463B2"/>
    <w:rsid w:val="00E50631"/>
    <w:rsid w:val="00E5090B"/>
    <w:rsid w:val="00E50D1C"/>
    <w:rsid w:val="00E52719"/>
    <w:rsid w:val="00E5275D"/>
    <w:rsid w:val="00E534EC"/>
    <w:rsid w:val="00E535A8"/>
    <w:rsid w:val="00E55B1A"/>
    <w:rsid w:val="00E5636A"/>
    <w:rsid w:val="00E61378"/>
    <w:rsid w:val="00E61ACB"/>
    <w:rsid w:val="00E61FFD"/>
    <w:rsid w:val="00E63DBB"/>
    <w:rsid w:val="00E64A0A"/>
    <w:rsid w:val="00E66A86"/>
    <w:rsid w:val="00E67AF2"/>
    <w:rsid w:val="00E67C54"/>
    <w:rsid w:val="00E72F08"/>
    <w:rsid w:val="00E7412A"/>
    <w:rsid w:val="00E75640"/>
    <w:rsid w:val="00E75CFD"/>
    <w:rsid w:val="00E7764F"/>
    <w:rsid w:val="00E77BF1"/>
    <w:rsid w:val="00E82F1A"/>
    <w:rsid w:val="00E8512C"/>
    <w:rsid w:val="00E86716"/>
    <w:rsid w:val="00E86F70"/>
    <w:rsid w:val="00E930E4"/>
    <w:rsid w:val="00E93907"/>
    <w:rsid w:val="00E9728A"/>
    <w:rsid w:val="00EA10B0"/>
    <w:rsid w:val="00EA203A"/>
    <w:rsid w:val="00EA236F"/>
    <w:rsid w:val="00EA374B"/>
    <w:rsid w:val="00EA4587"/>
    <w:rsid w:val="00EA4751"/>
    <w:rsid w:val="00EA5F4E"/>
    <w:rsid w:val="00EA6357"/>
    <w:rsid w:val="00EA72D4"/>
    <w:rsid w:val="00EB125A"/>
    <w:rsid w:val="00EB2E81"/>
    <w:rsid w:val="00EB30FC"/>
    <w:rsid w:val="00EB323D"/>
    <w:rsid w:val="00EB4735"/>
    <w:rsid w:val="00EB4D8A"/>
    <w:rsid w:val="00EB6B6F"/>
    <w:rsid w:val="00EB6C71"/>
    <w:rsid w:val="00EB76C8"/>
    <w:rsid w:val="00EC0E8B"/>
    <w:rsid w:val="00EC133D"/>
    <w:rsid w:val="00EC137D"/>
    <w:rsid w:val="00EC7762"/>
    <w:rsid w:val="00ED1C7B"/>
    <w:rsid w:val="00ED3C94"/>
    <w:rsid w:val="00ED453E"/>
    <w:rsid w:val="00ED5173"/>
    <w:rsid w:val="00ED5E20"/>
    <w:rsid w:val="00ED6C23"/>
    <w:rsid w:val="00EE10FA"/>
    <w:rsid w:val="00EE1E47"/>
    <w:rsid w:val="00EE2176"/>
    <w:rsid w:val="00EE24EF"/>
    <w:rsid w:val="00EE3BC9"/>
    <w:rsid w:val="00EE418A"/>
    <w:rsid w:val="00EE4EDF"/>
    <w:rsid w:val="00EE6D3B"/>
    <w:rsid w:val="00EE6D56"/>
    <w:rsid w:val="00EE7537"/>
    <w:rsid w:val="00EE7E3E"/>
    <w:rsid w:val="00EF1641"/>
    <w:rsid w:val="00EF2B23"/>
    <w:rsid w:val="00EF5702"/>
    <w:rsid w:val="00EF61D5"/>
    <w:rsid w:val="00F01FC8"/>
    <w:rsid w:val="00F05EAC"/>
    <w:rsid w:val="00F069DC"/>
    <w:rsid w:val="00F06D0B"/>
    <w:rsid w:val="00F07507"/>
    <w:rsid w:val="00F1065F"/>
    <w:rsid w:val="00F11CF5"/>
    <w:rsid w:val="00F130B3"/>
    <w:rsid w:val="00F13367"/>
    <w:rsid w:val="00F13B49"/>
    <w:rsid w:val="00F13F57"/>
    <w:rsid w:val="00F142D5"/>
    <w:rsid w:val="00F14427"/>
    <w:rsid w:val="00F2157B"/>
    <w:rsid w:val="00F22D2C"/>
    <w:rsid w:val="00F235A8"/>
    <w:rsid w:val="00F23DD9"/>
    <w:rsid w:val="00F23FFA"/>
    <w:rsid w:val="00F248A3"/>
    <w:rsid w:val="00F24BC8"/>
    <w:rsid w:val="00F24E07"/>
    <w:rsid w:val="00F24F9C"/>
    <w:rsid w:val="00F25F72"/>
    <w:rsid w:val="00F260F9"/>
    <w:rsid w:val="00F2680F"/>
    <w:rsid w:val="00F26C88"/>
    <w:rsid w:val="00F26D94"/>
    <w:rsid w:val="00F26FD0"/>
    <w:rsid w:val="00F27583"/>
    <w:rsid w:val="00F27BEC"/>
    <w:rsid w:val="00F30F75"/>
    <w:rsid w:val="00F31705"/>
    <w:rsid w:val="00F3297A"/>
    <w:rsid w:val="00F33B4F"/>
    <w:rsid w:val="00F34080"/>
    <w:rsid w:val="00F36616"/>
    <w:rsid w:val="00F37575"/>
    <w:rsid w:val="00F4354D"/>
    <w:rsid w:val="00F43FA5"/>
    <w:rsid w:val="00F45D41"/>
    <w:rsid w:val="00F47C17"/>
    <w:rsid w:val="00F501E8"/>
    <w:rsid w:val="00F503FC"/>
    <w:rsid w:val="00F50B5F"/>
    <w:rsid w:val="00F52398"/>
    <w:rsid w:val="00F52A9B"/>
    <w:rsid w:val="00F539FE"/>
    <w:rsid w:val="00F540A7"/>
    <w:rsid w:val="00F54EDB"/>
    <w:rsid w:val="00F56C9B"/>
    <w:rsid w:val="00F5723D"/>
    <w:rsid w:val="00F573C1"/>
    <w:rsid w:val="00F57974"/>
    <w:rsid w:val="00F60B77"/>
    <w:rsid w:val="00F63C3E"/>
    <w:rsid w:val="00F63EED"/>
    <w:rsid w:val="00F65302"/>
    <w:rsid w:val="00F660B1"/>
    <w:rsid w:val="00F67FF4"/>
    <w:rsid w:val="00F70BFB"/>
    <w:rsid w:val="00F71364"/>
    <w:rsid w:val="00F71E2D"/>
    <w:rsid w:val="00F747E1"/>
    <w:rsid w:val="00F752F3"/>
    <w:rsid w:val="00F7587B"/>
    <w:rsid w:val="00F75D84"/>
    <w:rsid w:val="00F763FA"/>
    <w:rsid w:val="00F77702"/>
    <w:rsid w:val="00F81ABB"/>
    <w:rsid w:val="00F84744"/>
    <w:rsid w:val="00F85777"/>
    <w:rsid w:val="00F85F29"/>
    <w:rsid w:val="00F85FC7"/>
    <w:rsid w:val="00F864B8"/>
    <w:rsid w:val="00F86F59"/>
    <w:rsid w:val="00F9215F"/>
    <w:rsid w:val="00F94154"/>
    <w:rsid w:val="00F943BA"/>
    <w:rsid w:val="00F9521A"/>
    <w:rsid w:val="00F955D6"/>
    <w:rsid w:val="00F95E34"/>
    <w:rsid w:val="00F97F84"/>
    <w:rsid w:val="00FA0795"/>
    <w:rsid w:val="00FA2148"/>
    <w:rsid w:val="00FA316F"/>
    <w:rsid w:val="00FA35C4"/>
    <w:rsid w:val="00FA3B42"/>
    <w:rsid w:val="00FA3BB7"/>
    <w:rsid w:val="00FA4EE3"/>
    <w:rsid w:val="00FA585E"/>
    <w:rsid w:val="00FA6A12"/>
    <w:rsid w:val="00FB0048"/>
    <w:rsid w:val="00FB142D"/>
    <w:rsid w:val="00FB1A5D"/>
    <w:rsid w:val="00FB2024"/>
    <w:rsid w:val="00FB3358"/>
    <w:rsid w:val="00FB416C"/>
    <w:rsid w:val="00FB48D4"/>
    <w:rsid w:val="00FB77B1"/>
    <w:rsid w:val="00FC0A53"/>
    <w:rsid w:val="00FC0B8E"/>
    <w:rsid w:val="00FC1648"/>
    <w:rsid w:val="00FC1878"/>
    <w:rsid w:val="00FD137B"/>
    <w:rsid w:val="00FD1D66"/>
    <w:rsid w:val="00FD3E29"/>
    <w:rsid w:val="00FD44D1"/>
    <w:rsid w:val="00FD4D98"/>
    <w:rsid w:val="00FD4E03"/>
    <w:rsid w:val="00FF00EB"/>
    <w:rsid w:val="00FF1DA7"/>
    <w:rsid w:val="00FF256B"/>
    <w:rsid w:val="00FF264F"/>
    <w:rsid w:val="00FF4C0F"/>
    <w:rsid w:val="00FF591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9ED3CB"/>
  <w15:docId w15:val="{A3002160-890D-4254-B378-DDB78D0A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4DEE"/>
    <w:rPr>
      <w:sz w:val="24"/>
      <w:szCs w:val="24"/>
      <w:lang w:val="en-US" w:eastAsia="en-US"/>
    </w:rPr>
  </w:style>
  <w:style w:type="paragraph" w:styleId="Heading1">
    <w:name w:val="heading 1"/>
    <w:basedOn w:val="Normal"/>
    <w:next w:val="Normal"/>
    <w:link w:val="Heading1Char"/>
    <w:qFormat/>
    <w:rsid w:val="00012BA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6F5A13"/>
    <w:pPr>
      <w:keepNext/>
      <w:jc w:val="center"/>
      <w:outlineLvl w:val="1"/>
    </w:pPr>
    <w:rPr>
      <w:b/>
      <w:bCs/>
      <w:sz w:val="32"/>
      <w:szCs w:val="20"/>
    </w:rPr>
  </w:style>
  <w:style w:type="paragraph" w:styleId="Heading3">
    <w:name w:val="heading 3"/>
    <w:basedOn w:val="Normal"/>
    <w:next w:val="Normal"/>
    <w:qFormat/>
    <w:rsid w:val="006F5A13"/>
    <w:pPr>
      <w:keepNext/>
      <w:jc w:val="center"/>
      <w:outlineLvl w:val="2"/>
    </w:pPr>
    <w:rPr>
      <w:i/>
      <w:iCs/>
      <w:sz w:val="26"/>
      <w:szCs w:val="20"/>
    </w:rPr>
  </w:style>
  <w:style w:type="paragraph" w:styleId="Heading5">
    <w:name w:val="heading 5"/>
    <w:basedOn w:val="Normal"/>
    <w:next w:val="Normal"/>
    <w:link w:val="Heading5Char"/>
    <w:semiHidden/>
    <w:unhideWhenUsed/>
    <w:qFormat/>
    <w:rsid w:val="00C93C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93C1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decuong">
    <w:name w:val="tddecuong"/>
    <w:basedOn w:val="Normal"/>
    <w:rsid w:val="005E441B"/>
    <w:pPr>
      <w:spacing w:before="100" w:beforeAutospacing="1" w:after="100" w:afterAutospacing="1"/>
    </w:pPr>
  </w:style>
  <w:style w:type="character" w:styleId="Hyperlink">
    <w:name w:val="Hyperlink"/>
    <w:basedOn w:val="DefaultParagraphFont"/>
    <w:uiPriority w:val="99"/>
    <w:rsid w:val="005E441B"/>
    <w:rPr>
      <w:color w:val="0000FF"/>
      <w:u w:val="single"/>
    </w:rPr>
  </w:style>
  <w:style w:type="character" w:styleId="FollowedHyperlink">
    <w:name w:val="FollowedHyperlink"/>
    <w:basedOn w:val="DefaultParagraphFont"/>
    <w:rsid w:val="005E441B"/>
    <w:rPr>
      <w:color w:val="0000FF"/>
      <w:u w:val="single"/>
    </w:rPr>
  </w:style>
  <w:style w:type="paragraph" w:styleId="NormalWeb">
    <w:name w:val="Normal (Web)"/>
    <w:basedOn w:val="Normal"/>
    <w:rsid w:val="005E441B"/>
    <w:pPr>
      <w:spacing w:before="100" w:beforeAutospacing="1" w:after="100" w:afterAutospacing="1"/>
    </w:pPr>
  </w:style>
  <w:style w:type="character" w:styleId="Emphasis">
    <w:name w:val="Emphasis"/>
    <w:basedOn w:val="DefaultParagraphFont"/>
    <w:uiPriority w:val="20"/>
    <w:qFormat/>
    <w:rsid w:val="005E441B"/>
    <w:rPr>
      <w:i/>
      <w:iCs/>
    </w:rPr>
  </w:style>
  <w:style w:type="table" w:styleId="TableGrid">
    <w:name w:val="Table Grid"/>
    <w:basedOn w:val="TableNormal"/>
    <w:uiPriority w:val="59"/>
    <w:rsid w:val="002A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93763"/>
    <w:pPr>
      <w:tabs>
        <w:tab w:val="center" w:pos="4320"/>
        <w:tab w:val="right" w:pos="8640"/>
      </w:tabs>
    </w:pPr>
  </w:style>
  <w:style w:type="character" w:styleId="PageNumber">
    <w:name w:val="page number"/>
    <w:basedOn w:val="DefaultParagraphFont"/>
    <w:rsid w:val="00193763"/>
  </w:style>
  <w:style w:type="character" w:customStyle="1" w:styleId="hps">
    <w:name w:val="hps"/>
    <w:basedOn w:val="DefaultParagraphFont"/>
    <w:rsid w:val="00D10F1D"/>
  </w:style>
  <w:style w:type="character" w:customStyle="1" w:styleId="longtext">
    <w:name w:val="long_text"/>
    <w:basedOn w:val="DefaultParagraphFont"/>
    <w:rsid w:val="00761298"/>
  </w:style>
  <w:style w:type="character" w:styleId="Strong">
    <w:name w:val="Strong"/>
    <w:basedOn w:val="DefaultParagraphFont"/>
    <w:uiPriority w:val="22"/>
    <w:qFormat/>
    <w:rsid w:val="009A6FB9"/>
    <w:rPr>
      <w:b/>
      <w:bCs/>
    </w:rPr>
  </w:style>
  <w:style w:type="character" w:customStyle="1" w:styleId="bookauthor1">
    <w:name w:val="bookauthor1"/>
    <w:basedOn w:val="DefaultParagraphFont"/>
    <w:rsid w:val="009A6FB9"/>
    <w:rPr>
      <w:sz w:val="14"/>
      <w:szCs w:val="14"/>
    </w:rPr>
  </w:style>
  <w:style w:type="character" w:customStyle="1" w:styleId="Heading1Char">
    <w:name w:val="Heading 1 Char"/>
    <w:basedOn w:val="DefaultParagraphFont"/>
    <w:link w:val="Heading1"/>
    <w:rsid w:val="00012BAA"/>
    <w:rPr>
      <w:rFonts w:ascii="Cambria" w:eastAsia="Times New Roman" w:hAnsi="Cambria" w:cs="Times New Roman"/>
      <w:b/>
      <w:bCs/>
      <w:kern w:val="32"/>
      <w:sz w:val="32"/>
      <w:szCs w:val="32"/>
    </w:rPr>
  </w:style>
  <w:style w:type="paragraph" w:styleId="ListParagraph">
    <w:name w:val="List Paragraph"/>
    <w:basedOn w:val="Normal"/>
    <w:uiPriority w:val="1"/>
    <w:qFormat/>
    <w:rsid w:val="00B130CA"/>
    <w:pPr>
      <w:ind w:left="720"/>
      <w:contextualSpacing/>
    </w:pPr>
  </w:style>
  <w:style w:type="character" w:customStyle="1" w:styleId="apple-style-span">
    <w:name w:val="apple-style-span"/>
    <w:basedOn w:val="DefaultParagraphFont"/>
    <w:rsid w:val="009126AA"/>
  </w:style>
  <w:style w:type="paragraph" w:styleId="Header">
    <w:name w:val="header"/>
    <w:basedOn w:val="Normal"/>
    <w:link w:val="HeaderChar"/>
    <w:uiPriority w:val="99"/>
    <w:rsid w:val="00BC775C"/>
    <w:pPr>
      <w:tabs>
        <w:tab w:val="center" w:pos="4680"/>
        <w:tab w:val="right" w:pos="9360"/>
      </w:tabs>
    </w:pPr>
  </w:style>
  <w:style w:type="character" w:customStyle="1" w:styleId="HeaderChar">
    <w:name w:val="Header Char"/>
    <w:basedOn w:val="DefaultParagraphFont"/>
    <w:link w:val="Header"/>
    <w:uiPriority w:val="99"/>
    <w:rsid w:val="00BC775C"/>
    <w:rPr>
      <w:sz w:val="24"/>
      <w:szCs w:val="24"/>
      <w:lang w:val="en-US" w:eastAsia="en-US"/>
    </w:rPr>
  </w:style>
  <w:style w:type="character" w:customStyle="1" w:styleId="Heading5Char">
    <w:name w:val="Heading 5 Char"/>
    <w:basedOn w:val="DefaultParagraphFont"/>
    <w:link w:val="Heading5"/>
    <w:semiHidden/>
    <w:rsid w:val="00C93C1B"/>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C93C1B"/>
    <w:rPr>
      <w:rFonts w:asciiTheme="majorHAnsi" w:eastAsiaTheme="majorEastAsia" w:hAnsiTheme="majorHAnsi" w:cstheme="majorBidi"/>
      <w:i/>
      <w:iCs/>
      <w:color w:val="243F60" w:themeColor="accent1" w:themeShade="7F"/>
      <w:sz w:val="24"/>
      <w:szCs w:val="24"/>
      <w:lang w:val="en-US" w:eastAsia="en-US"/>
    </w:rPr>
  </w:style>
  <w:style w:type="paragraph" w:customStyle="1" w:styleId="FirstLine">
    <w:name w:val="FirstLine"/>
    <w:basedOn w:val="Normal"/>
    <w:uiPriority w:val="99"/>
    <w:rsid w:val="00C046FE"/>
    <w:pPr>
      <w:autoSpaceDE w:val="0"/>
      <w:autoSpaceDN w:val="0"/>
      <w:adjustRightInd w:val="0"/>
      <w:spacing w:after="120"/>
      <w:ind w:firstLine="454"/>
      <w:jc w:val="both"/>
    </w:pPr>
    <w:rPr>
      <w:color w:val="000000"/>
    </w:rPr>
  </w:style>
  <w:style w:type="paragraph" w:customStyle="1" w:styleId="Chuong1">
    <w:name w:val="Chuong 1"/>
    <w:basedOn w:val="Normal"/>
    <w:autoRedefine/>
    <w:rsid w:val="003D3551"/>
    <w:pPr>
      <w:tabs>
        <w:tab w:val="left" w:pos="-709"/>
        <w:tab w:val="left" w:pos="0"/>
      </w:tabs>
      <w:spacing w:before="120" w:after="120"/>
    </w:pPr>
    <w:rPr>
      <w:rFonts w:eastAsiaTheme="majorEastAsia"/>
      <w:bCs/>
      <w:color w:val="000000" w:themeColor="text1"/>
      <w:sz w:val="26"/>
      <w:szCs w:val="26"/>
    </w:rPr>
  </w:style>
  <w:style w:type="paragraph" w:styleId="BalloonText">
    <w:name w:val="Balloon Text"/>
    <w:basedOn w:val="Normal"/>
    <w:link w:val="BalloonTextChar"/>
    <w:semiHidden/>
    <w:unhideWhenUsed/>
    <w:rsid w:val="00414662"/>
    <w:rPr>
      <w:rFonts w:ascii="Tahoma" w:hAnsi="Tahoma" w:cs="Tahoma"/>
      <w:sz w:val="16"/>
      <w:szCs w:val="16"/>
    </w:rPr>
  </w:style>
  <w:style w:type="character" w:customStyle="1" w:styleId="BalloonTextChar">
    <w:name w:val="Balloon Text Char"/>
    <w:basedOn w:val="DefaultParagraphFont"/>
    <w:link w:val="BalloonText"/>
    <w:semiHidden/>
    <w:rsid w:val="00414662"/>
    <w:rPr>
      <w:rFonts w:ascii="Tahoma" w:hAnsi="Tahoma" w:cs="Tahoma"/>
      <w:sz w:val="16"/>
      <w:szCs w:val="16"/>
      <w:lang w:val="en-US" w:eastAsia="en-US"/>
    </w:rPr>
  </w:style>
  <w:style w:type="character" w:customStyle="1" w:styleId="FooterChar">
    <w:name w:val="Footer Char"/>
    <w:basedOn w:val="DefaultParagraphFont"/>
    <w:link w:val="Footer"/>
    <w:uiPriority w:val="99"/>
    <w:rsid w:val="00414662"/>
    <w:rPr>
      <w:sz w:val="24"/>
      <w:szCs w:val="24"/>
      <w:lang w:val="en-US" w:eastAsia="en-US"/>
    </w:rPr>
  </w:style>
  <w:style w:type="character" w:styleId="CommentReference">
    <w:name w:val="annotation reference"/>
    <w:basedOn w:val="DefaultParagraphFont"/>
    <w:semiHidden/>
    <w:unhideWhenUsed/>
    <w:rsid w:val="00E7764F"/>
    <w:rPr>
      <w:sz w:val="16"/>
      <w:szCs w:val="16"/>
    </w:rPr>
  </w:style>
  <w:style w:type="paragraph" w:styleId="CommentText">
    <w:name w:val="annotation text"/>
    <w:basedOn w:val="Normal"/>
    <w:link w:val="CommentTextChar"/>
    <w:semiHidden/>
    <w:unhideWhenUsed/>
    <w:rsid w:val="00E7764F"/>
    <w:rPr>
      <w:sz w:val="20"/>
      <w:szCs w:val="20"/>
    </w:rPr>
  </w:style>
  <w:style w:type="character" w:customStyle="1" w:styleId="CommentTextChar">
    <w:name w:val="Comment Text Char"/>
    <w:basedOn w:val="DefaultParagraphFont"/>
    <w:link w:val="CommentText"/>
    <w:semiHidden/>
    <w:rsid w:val="00E7764F"/>
    <w:rPr>
      <w:lang w:val="en-US" w:eastAsia="en-US"/>
    </w:rPr>
  </w:style>
  <w:style w:type="paragraph" w:styleId="CommentSubject">
    <w:name w:val="annotation subject"/>
    <w:basedOn w:val="CommentText"/>
    <w:next w:val="CommentText"/>
    <w:link w:val="CommentSubjectChar"/>
    <w:semiHidden/>
    <w:unhideWhenUsed/>
    <w:rsid w:val="00E7764F"/>
    <w:rPr>
      <w:b/>
      <w:bCs/>
    </w:rPr>
  </w:style>
  <w:style w:type="character" w:customStyle="1" w:styleId="CommentSubjectChar">
    <w:name w:val="Comment Subject Char"/>
    <w:basedOn w:val="CommentTextChar"/>
    <w:link w:val="CommentSubject"/>
    <w:semiHidden/>
    <w:rsid w:val="00E7764F"/>
    <w:rPr>
      <w:b/>
      <w:bCs/>
      <w:lang w:val="en-US" w:eastAsia="en-US"/>
    </w:rPr>
  </w:style>
  <w:style w:type="character" w:customStyle="1" w:styleId="a-size-extra-large">
    <w:name w:val="a-size-extra-large"/>
    <w:basedOn w:val="DefaultParagraphFont"/>
    <w:rsid w:val="00FA2148"/>
  </w:style>
  <w:style w:type="paragraph" w:customStyle="1" w:styleId="pm0">
    <w:name w:val="pm0"/>
    <w:basedOn w:val="Normal"/>
    <w:qFormat/>
    <w:rsid w:val="004A1602"/>
    <w:pPr>
      <w:numPr>
        <w:ilvl w:val="1"/>
        <w:numId w:val="42"/>
      </w:numPr>
      <w:tabs>
        <w:tab w:val="left" w:pos="284"/>
      </w:tabs>
      <w:spacing w:line="360" w:lineRule="auto"/>
    </w:pPr>
    <w:rPr>
      <w:b/>
      <w:noProof/>
      <w:sz w:val="26"/>
      <w:szCs w:val="26"/>
      <w:lang w:val="vi-VN"/>
    </w:rPr>
  </w:style>
  <w:style w:type="paragraph" w:customStyle="1" w:styleId="td1">
    <w:name w:val="td1"/>
    <w:basedOn w:val="Normal"/>
    <w:link w:val="td1Char"/>
    <w:qFormat/>
    <w:rsid w:val="004A1602"/>
    <w:pPr>
      <w:numPr>
        <w:ilvl w:val="2"/>
        <w:numId w:val="42"/>
      </w:numPr>
      <w:tabs>
        <w:tab w:val="left" w:pos="567"/>
        <w:tab w:val="left" w:pos="1134"/>
        <w:tab w:val="right" w:pos="9071"/>
      </w:tabs>
      <w:spacing w:line="360" w:lineRule="auto"/>
    </w:pPr>
    <w:rPr>
      <w:b/>
      <w:sz w:val="26"/>
      <w:szCs w:val="26"/>
    </w:rPr>
  </w:style>
  <w:style w:type="character" w:customStyle="1" w:styleId="td1Char">
    <w:name w:val="td1 Char"/>
    <w:basedOn w:val="DefaultParagraphFont"/>
    <w:link w:val="td1"/>
    <w:locked/>
    <w:rsid w:val="004A1602"/>
    <w:rPr>
      <w:b/>
      <w:sz w:val="26"/>
      <w:szCs w:val="26"/>
      <w:lang w:val="en-US" w:eastAsia="en-US"/>
    </w:rPr>
  </w:style>
  <w:style w:type="character" w:customStyle="1" w:styleId="fontstyle01">
    <w:name w:val="fontstyle01"/>
    <w:basedOn w:val="DefaultParagraphFont"/>
    <w:rsid w:val="00746450"/>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738">
      <w:bodyDiv w:val="1"/>
      <w:marLeft w:val="0"/>
      <w:marRight w:val="0"/>
      <w:marTop w:val="0"/>
      <w:marBottom w:val="0"/>
      <w:divBdr>
        <w:top w:val="none" w:sz="0" w:space="0" w:color="auto"/>
        <w:left w:val="none" w:sz="0" w:space="0" w:color="auto"/>
        <w:bottom w:val="none" w:sz="0" w:space="0" w:color="auto"/>
        <w:right w:val="none" w:sz="0" w:space="0" w:color="auto"/>
      </w:divBdr>
    </w:div>
    <w:div w:id="351422521">
      <w:bodyDiv w:val="1"/>
      <w:marLeft w:val="0"/>
      <w:marRight w:val="0"/>
      <w:marTop w:val="0"/>
      <w:marBottom w:val="0"/>
      <w:divBdr>
        <w:top w:val="none" w:sz="0" w:space="0" w:color="auto"/>
        <w:left w:val="none" w:sz="0" w:space="0" w:color="auto"/>
        <w:bottom w:val="none" w:sz="0" w:space="0" w:color="auto"/>
        <w:right w:val="none" w:sz="0" w:space="0" w:color="auto"/>
      </w:divBdr>
      <w:divsChild>
        <w:div w:id="2070571935">
          <w:marLeft w:val="360"/>
          <w:marRight w:val="0"/>
          <w:marTop w:val="120"/>
          <w:marBottom w:val="120"/>
          <w:divBdr>
            <w:top w:val="none" w:sz="0" w:space="0" w:color="auto"/>
            <w:left w:val="none" w:sz="0" w:space="0" w:color="auto"/>
            <w:bottom w:val="none" w:sz="0" w:space="0" w:color="auto"/>
            <w:right w:val="none" w:sz="0" w:space="0" w:color="auto"/>
          </w:divBdr>
        </w:div>
        <w:div w:id="1564752635">
          <w:marLeft w:val="360"/>
          <w:marRight w:val="0"/>
          <w:marTop w:val="120"/>
          <w:marBottom w:val="120"/>
          <w:divBdr>
            <w:top w:val="none" w:sz="0" w:space="0" w:color="auto"/>
            <w:left w:val="none" w:sz="0" w:space="0" w:color="auto"/>
            <w:bottom w:val="none" w:sz="0" w:space="0" w:color="auto"/>
            <w:right w:val="none" w:sz="0" w:space="0" w:color="auto"/>
          </w:divBdr>
        </w:div>
        <w:div w:id="1356034393">
          <w:marLeft w:val="360"/>
          <w:marRight w:val="0"/>
          <w:marTop w:val="120"/>
          <w:marBottom w:val="120"/>
          <w:divBdr>
            <w:top w:val="none" w:sz="0" w:space="0" w:color="auto"/>
            <w:left w:val="none" w:sz="0" w:space="0" w:color="auto"/>
            <w:bottom w:val="none" w:sz="0" w:space="0" w:color="auto"/>
            <w:right w:val="none" w:sz="0" w:space="0" w:color="auto"/>
          </w:divBdr>
        </w:div>
      </w:divsChild>
    </w:div>
    <w:div w:id="363867400">
      <w:bodyDiv w:val="1"/>
      <w:marLeft w:val="0"/>
      <w:marRight w:val="0"/>
      <w:marTop w:val="0"/>
      <w:marBottom w:val="0"/>
      <w:divBdr>
        <w:top w:val="none" w:sz="0" w:space="0" w:color="auto"/>
        <w:left w:val="none" w:sz="0" w:space="0" w:color="auto"/>
        <w:bottom w:val="none" w:sz="0" w:space="0" w:color="auto"/>
        <w:right w:val="none" w:sz="0" w:space="0" w:color="auto"/>
      </w:divBdr>
    </w:div>
    <w:div w:id="453669669">
      <w:bodyDiv w:val="1"/>
      <w:marLeft w:val="0"/>
      <w:marRight w:val="0"/>
      <w:marTop w:val="0"/>
      <w:marBottom w:val="0"/>
      <w:divBdr>
        <w:top w:val="none" w:sz="0" w:space="0" w:color="auto"/>
        <w:left w:val="none" w:sz="0" w:space="0" w:color="auto"/>
        <w:bottom w:val="none" w:sz="0" w:space="0" w:color="auto"/>
        <w:right w:val="none" w:sz="0" w:space="0" w:color="auto"/>
      </w:divBdr>
    </w:div>
    <w:div w:id="806438340">
      <w:bodyDiv w:val="1"/>
      <w:marLeft w:val="0"/>
      <w:marRight w:val="0"/>
      <w:marTop w:val="0"/>
      <w:marBottom w:val="0"/>
      <w:divBdr>
        <w:top w:val="none" w:sz="0" w:space="0" w:color="auto"/>
        <w:left w:val="none" w:sz="0" w:space="0" w:color="auto"/>
        <w:bottom w:val="none" w:sz="0" w:space="0" w:color="auto"/>
        <w:right w:val="none" w:sz="0" w:space="0" w:color="auto"/>
      </w:divBdr>
    </w:div>
    <w:div w:id="908921817">
      <w:bodyDiv w:val="1"/>
      <w:marLeft w:val="120"/>
      <w:marRight w:val="720"/>
      <w:marTop w:val="24"/>
      <w:marBottom w:val="180"/>
      <w:divBdr>
        <w:top w:val="none" w:sz="0" w:space="0" w:color="auto"/>
        <w:left w:val="none" w:sz="0" w:space="0" w:color="auto"/>
        <w:bottom w:val="none" w:sz="0" w:space="0" w:color="auto"/>
        <w:right w:val="none" w:sz="0" w:space="0" w:color="auto"/>
      </w:divBdr>
    </w:div>
    <w:div w:id="1194996140">
      <w:bodyDiv w:val="1"/>
      <w:marLeft w:val="0"/>
      <w:marRight w:val="0"/>
      <w:marTop w:val="0"/>
      <w:marBottom w:val="0"/>
      <w:divBdr>
        <w:top w:val="none" w:sz="0" w:space="0" w:color="auto"/>
        <w:left w:val="none" w:sz="0" w:space="0" w:color="auto"/>
        <w:bottom w:val="none" w:sz="0" w:space="0" w:color="auto"/>
        <w:right w:val="none" w:sz="0" w:space="0" w:color="auto"/>
      </w:divBdr>
      <w:divsChild>
        <w:div w:id="2010324592">
          <w:marLeft w:val="0"/>
          <w:marRight w:val="0"/>
          <w:marTop w:val="0"/>
          <w:marBottom w:val="0"/>
          <w:divBdr>
            <w:top w:val="none" w:sz="0" w:space="0" w:color="auto"/>
            <w:left w:val="none" w:sz="0" w:space="0" w:color="auto"/>
            <w:bottom w:val="none" w:sz="0" w:space="0" w:color="auto"/>
            <w:right w:val="none" w:sz="0" w:space="0" w:color="auto"/>
          </w:divBdr>
          <w:divsChild>
            <w:div w:id="1392733391">
              <w:marLeft w:val="0"/>
              <w:marRight w:val="0"/>
              <w:marTop w:val="0"/>
              <w:marBottom w:val="120"/>
              <w:divBdr>
                <w:top w:val="none" w:sz="0" w:space="0" w:color="auto"/>
                <w:left w:val="none" w:sz="0" w:space="0" w:color="auto"/>
                <w:bottom w:val="none" w:sz="0" w:space="0" w:color="auto"/>
                <w:right w:val="none" w:sz="0" w:space="0" w:color="auto"/>
              </w:divBdr>
              <w:divsChild>
                <w:div w:id="1137993998">
                  <w:marLeft w:val="0"/>
                  <w:marRight w:val="0"/>
                  <w:marTop w:val="0"/>
                  <w:marBottom w:val="0"/>
                  <w:divBdr>
                    <w:top w:val="none" w:sz="0" w:space="0" w:color="auto"/>
                    <w:left w:val="none" w:sz="0" w:space="0" w:color="auto"/>
                    <w:bottom w:val="none" w:sz="0" w:space="0" w:color="auto"/>
                    <w:right w:val="none" w:sz="0" w:space="0" w:color="auto"/>
                  </w:divBdr>
                  <w:divsChild>
                    <w:div w:id="2100172576">
                      <w:marLeft w:val="-312"/>
                      <w:marRight w:val="-312"/>
                      <w:marTop w:val="0"/>
                      <w:marBottom w:val="360"/>
                      <w:divBdr>
                        <w:top w:val="none" w:sz="0" w:space="0" w:color="auto"/>
                        <w:left w:val="none" w:sz="0" w:space="0" w:color="auto"/>
                        <w:bottom w:val="none" w:sz="0" w:space="0" w:color="auto"/>
                        <w:right w:val="none" w:sz="0" w:space="0" w:color="auto"/>
                      </w:divBdr>
                      <w:divsChild>
                        <w:div w:id="90318984">
                          <w:marLeft w:val="0"/>
                          <w:marRight w:val="0"/>
                          <w:marTop w:val="144"/>
                          <w:marBottom w:val="144"/>
                          <w:divBdr>
                            <w:top w:val="none" w:sz="0" w:space="0" w:color="auto"/>
                            <w:left w:val="none" w:sz="0" w:space="0" w:color="auto"/>
                            <w:bottom w:val="none" w:sz="0" w:space="0" w:color="auto"/>
                            <w:right w:val="none" w:sz="0" w:space="0" w:color="auto"/>
                          </w:divBdr>
                          <w:divsChild>
                            <w:div w:id="1075392809">
                              <w:marLeft w:val="0"/>
                              <w:marRight w:val="0"/>
                              <w:marTop w:val="0"/>
                              <w:marBottom w:val="0"/>
                              <w:divBdr>
                                <w:top w:val="none" w:sz="0" w:space="0" w:color="auto"/>
                                <w:left w:val="none" w:sz="0" w:space="0" w:color="auto"/>
                                <w:bottom w:val="none" w:sz="0" w:space="0" w:color="auto"/>
                                <w:right w:val="none" w:sz="0" w:space="0" w:color="auto"/>
                              </w:divBdr>
                              <w:divsChild>
                                <w:div w:id="883059240">
                                  <w:marLeft w:val="0"/>
                                  <w:marRight w:val="0"/>
                                  <w:marTop w:val="0"/>
                                  <w:marBottom w:val="0"/>
                                  <w:divBdr>
                                    <w:top w:val="none" w:sz="0" w:space="0" w:color="auto"/>
                                    <w:left w:val="none" w:sz="0" w:space="0" w:color="auto"/>
                                    <w:bottom w:val="none" w:sz="0" w:space="0" w:color="auto"/>
                                    <w:right w:val="none" w:sz="0" w:space="0" w:color="auto"/>
                                  </w:divBdr>
                                  <w:divsChild>
                                    <w:div w:id="787748116">
                                      <w:marLeft w:val="0"/>
                                      <w:marRight w:val="0"/>
                                      <w:marTop w:val="0"/>
                                      <w:marBottom w:val="0"/>
                                      <w:divBdr>
                                        <w:top w:val="none" w:sz="0" w:space="0" w:color="auto"/>
                                        <w:left w:val="none" w:sz="0" w:space="0" w:color="auto"/>
                                        <w:bottom w:val="none" w:sz="0" w:space="0" w:color="auto"/>
                                        <w:right w:val="none" w:sz="0" w:space="0" w:color="auto"/>
                                      </w:divBdr>
                                      <w:divsChild>
                                        <w:div w:id="502428654">
                                          <w:marLeft w:val="0"/>
                                          <w:marRight w:val="0"/>
                                          <w:marTop w:val="0"/>
                                          <w:marBottom w:val="0"/>
                                          <w:divBdr>
                                            <w:top w:val="none" w:sz="0" w:space="0" w:color="auto"/>
                                            <w:left w:val="none" w:sz="0" w:space="0" w:color="auto"/>
                                            <w:bottom w:val="none" w:sz="0" w:space="0" w:color="auto"/>
                                            <w:right w:val="none" w:sz="0" w:space="0" w:color="auto"/>
                                          </w:divBdr>
                                          <w:divsChild>
                                            <w:div w:id="1122266300">
                                              <w:marLeft w:val="48"/>
                                              <w:marRight w:val="0"/>
                                              <w:marTop w:val="0"/>
                                              <w:marBottom w:val="0"/>
                                              <w:divBdr>
                                                <w:top w:val="none" w:sz="0" w:space="0" w:color="auto"/>
                                                <w:left w:val="none" w:sz="0" w:space="0" w:color="auto"/>
                                                <w:bottom w:val="none" w:sz="0" w:space="0" w:color="auto"/>
                                                <w:right w:val="none" w:sz="0" w:space="0" w:color="auto"/>
                                              </w:divBdr>
                                              <w:divsChild>
                                                <w:div w:id="16061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89814">
                                  <w:marLeft w:val="0"/>
                                  <w:marRight w:val="0"/>
                                  <w:marTop w:val="0"/>
                                  <w:marBottom w:val="0"/>
                                  <w:divBdr>
                                    <w:top w:val="none" w:sz="0" w:space="0" w:color="auto"/>
                                    <w:left w:val="none" w:sz="0" w:space="0" w:color="auto"/>
                                    <w:bottom w:val="none" w:sz="0" w:space="0" w:color="auto"/>
                                    <w:right w:val="none" w:sz="0" w:space="0" w:color="auto"/>
                                  </w:divBdr>
                                  <w:divsChild>
                                    <w:div w:id="307327928">
                                      <w:marLeft w:val="0"/>
                                      <w:marRight w:val="0"/>
                                      <w:marTop w:val="0"/>
                                      <w:marBottom w:val="0"/>
                                      <w:divBdr>
                                        <w:top w:val="none" w:sz="0" w:space="0" w:color="auto"/>
                                        <w:left w:val="none" w:sz="0" w:space="0" w:color="auto"/>
                                        <w:bottom w:val="none" w:sz="0" w:space="0" w:color="auto"/>
                                        <w:right w:val="none" w:sz="0" w:space="0" w:color="auto"/>
                                      </w:divBdr>
                                      <w:divsChild>
                                        <w:div w:id="378285523">
                                          <w:marLeft w:val="0"/>
                                          <w:marRight w:val="0"/>
                                          <w:marTop w:val="0"/>
                                          <w:marBottom w:val="0"/>
                                          <w:divBdr>
                                            <w:top w:val="none" w:sz="0" w:space="0" w:color="auto"/>
                                            <w:left w:val="none" w:sz="0" w:space="0" w:color="auto"/>
                                            <w:bottom w:val="none" w:sz="0" w:space="0" w:color="auto"/>
                                            <w:right w:val="none" w:sz="0" w:space="0" w:color="auto"/>
                                          </w:divBdr>
                                          <w:divsChild>
                                            <w:div w:id="494880617">
                                              <w:marLeft w:val="0"/>
                                              <w:marRight w:val="0"/>
                                              <w:marTop w:val="0"/>
                                              <w:marBottom w:val="0"/>
                                              <w:divBdr>
                                                <w:top w:val="none" w:sz="0" w:space="0" w:color="auto"/>
                                                <w:left w:val="none" w:sz="0" w:space="0" w:color="auto"/>
                                                <w:bottom w:val="none" w:sz="0" w:space="0" w:color="auto"/>
                                                <w:right w:val="none" w:sz="0" w:space="0" w:color="auto"/>
                                              </w:divBdr>
                                              <w:divsChild>
                                                <w:div w:id="4376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5901">
                                      <w:marLeft w:val="0"/>
                                      <w:marRight w:val="0"/>
                                      <w:marTop w:val="0"/>
                                      <w:marBottom w:val="0"/>
                                      <w:divBdr>
                                        <w:top w:val="none" w:sz="0" w:space="0" w:color="auto"/>
                                        <w:left w:val="none" w:sz="0" w:space="0" w:color="auto"/>
                                        <w:bottom w:val="none" w:sz="0" w:space="0" w:color="auto"/>
                                        <w:right w:val="none" w:sz="0" w:space="0" w:color="auto"/>
                                      </w:divBdr>
                                      <w:divsChild>
                                        <w:div w:id="954478321">
                                          <w:marLeft w:val="0"/>
                                          <w:marRight w:val="0"/>
                                          <w:marTop w:val="0"/>
                                          <w:marBottom w:val="0"/>
                                          <w:divBdr>
                                            <w:top w:val="none" w:sz="0" w:space="0" w:color="auto"/>
                                            <w:left w:val="none" w:sz="0" w:space="0" w:color="auto"/>
                                            <w:bottom w:val="none" w:sz="0" w:space="0" w:color="auto"/>
                                            <w:right w:val="none" w:sz="0" w:space="0" w:color="auto"/>
                                          </w:divBdr>
                                          <w:divsChild>
                                            <w:div w:id="606087249">
                                              <w:marLeft w:val="0"/>
                                              <w:marRight w:val="0"/>
                                              <w:marTop w:val="0"/>
                                              <w:marBottom w:val="0"/>
                                              <w:divBdr>
                                                <w:top w:val="none" w:sz="0" w:space="0" w:color="auto"/>
                                                <w:left w:val="none" w:sz="0" w:space="0" w:color="auto"/>
                                                <w:bottom w:val="none" w:sz="0" w:space="0" w:color="auto"/>
                                                <w:right w:val="none" w:sz="0" w:space="0" w:color="auto"/>
                                              </w:divBdr>
                                              <w:divsChild>
                                                <w:div w:id="6460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319722">
      <w:bodyDiv w:val="1"/>
      <w:marLeft w:val="120"/>
      <w:marRight w:val="720"/>
      <w:marTop w:val="24"/>
      <w:marBottom w:val="180"/>
      <w:divBdr>
        <w:top w:val="none" w:sz="0" w:space="0" w:color="auto"/>
        <w:left w:val="none" w:sz="0" w:space="0" w:color="auto"/>
        <w:bottom w:val="none" w:sz="0" w:space="0" w:color="auto"/>
        <w:right w:val="none" w:sz="0" w:space="0" w:color="auto"/>
      </w:divBdr>
    </w:div>
    <w:div w:id="1587685973">
      <w:bodyDiv w:val="1"/>
      <w:marLeft w:val="0"/>
      <w:marRight w:val="0"/>
      <w:marTop w:val="0"/>
      <w:marBottom w:val="0"/>
      <w:divBdr>
        <w:top w:val="none" w:sz="0" w:space="0" w:color="auto"/>
        <w:left w:val="none" w:sz="0" w:space="0" w:color="auto"/>
        <w:bottom w:val="none" w:sz="0" w:space="0" w:color="auto"/>
        <w:right w:val="none" w:sz="0" w:space="0" w:color="auto"/>
      </w:divBdr>
    </w:div>
    <w:div w:id="1817453884">
      <w:bodyDiv w:val="1"/>
      <w:marLeft w:val="0"/>
      <w:marRight w:val="0"/>
      <w:marTop w:val="0"/>
      <w:marBottom w:val="0"/>
      <w:divBdr>
        <w:top w:val="none" w:sz="0" w:space="0" w:color="auto"/>
        <w:left w:val="none" w:sz="0" w:space="0" w:color="auto"/>
        <w:bottom w:val="none" w:sz="0" w:space="0" w:color="auto"/>
        <w:right w:val="none" w:sz="0" w:space="0" w:color="auto"/>
      </w:divBdr>
      <w:divsChild>
        <w:div w:id="1017543608">
          <w:marLeft w:val="0"/>
          <w:marRight w:val="0"/>
          <w:marTop w:val="0"/>
          <w:marBottom w:val="0"/>
          <w:divBdr>
            <w:top w:val="none" w:sz="0" w:space="0" w:color="auto"/>
            <w:left w:val="none" w:sz="0" w:space="0" w:color="auto"/>
            <w:bottom w:val="none" w:sz="0" w:space="0" w:color="auto"/>
            <w:right w:val="none" w:sz="0" w:space="0" w:color="auto"/>
          </w:divBdr>
        </w:div>
      </w:divsChild>
    </w:div>
    <w:div w:id="2026244915">
      <w:bodyDiv w:val="1"/>
      <w:marLeft w:val="120"/>
      <w:marRight w:val="720"/>
      <w:marTop w:val="24"/>
      <w:marBottom w:val="18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CE0EF-22D9-4B99-BC18-713D1A20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ĐỀ CƯƠNG MÔN HỌC</vt:lpstr>
    </vt:vector>
  </TitlesOfParts>
  <Company>Grizli777</Company>
  <LinksUpToDate>false</LinksUpToDate>
  <CharactersWithSpaces>13380</CharactersWithSpaces>
  <SharedDoc>false</SharedDoc>
  <HLinks>
    <vt:vector size="30" baseType="variant">
      <vt:variant>
        <vt:i4>3473521</vt:i4>
      </vt:variant>
      <vt:variant>
        <vt:i4>12</vt:i4>
      </vt:variant>
      <vt:variant>
        <vt:i4>0</vt:i4>
      </vt:variant>
      <vt:variant>
        <vt:i4>5</vt:i4>
      </vt:variant>
      <vt:variant>
        <vt:lpwstr>http://www.geftakysassembly.com/Articles/BiblicalExposition/OrganismAndOrganization.htm</vt:lpwstr>
      </vt:variant>
      <vt:variant>
        <vt:lpwstr/>
      </vt:variant>
      <vt:variant>
        <vt:i4>5374030</vt:i4>
      </vt:variant>
      <vt:variant>
        <vt:i4>9</vt:i4>
      </vt:variant>
      <vt:variant>
        <vt:i4>0</vt:i4>
      </vt:variant>
      <vt:variant>
        <vt:i4>5</vt:i4>
      </vt:variant>
      <vt:variant>
        <vt:lpwstr>http://www.coe.uga.edu/~rhill/workethic/hist.htm</vt:lpwstr>
      </vt:variant>
      <vt:variant>
        <vt:lpwstr/>
      </vt:variant>
      <vt:variant>
        <vt:i4>5898253</vt:i4>
      </vt:variant>
      <vt:variant>
        <vt:i4>6</vt:i4>
      </vt:variant>
      <vt:variant>
        <vt:i4>0</vt:i4>
      </vt:variant>
      <vt:variant>
        <vt:i4>5</vt:i4>
      </vt:variant>
      <vt:variant>
        <vt:lpwstr>http://www.practical-management.com/Organization-Development/Individual-Behavior-in-Organization.html</vt:lpwstr>
      </vt:variant>
      <vt:variant>
        <vt:lpwstr/>
      </vt:variant>
      <vt:variant>
        <vt:i4>1835096</vt:i4>
      </vt:variant>
      <vt:variant>
        <vt:i4>3</vt:i4>
      </vt:variant>
      <vt:variant>
        <vt:i4>0</vt:i4>
      </vt:variant>
      <vt:variant>
        <vt:i4>5</vt:i4>
      </vt:variant>
      <vt:variant>
        <vt:lpwstr>http://www.unf.edu/~gbaker/Man6204/Individual.PDF</vt:lpwstr>
      </vt:variant>
      <vt:variant>
        <vt:lpwstr/>
      </vt:variant>
      <vt:variant>
        <vt:i4>6553624</vt:i4>
      </vt:variant>
      <vt:variant>
        <vt:i4>0</vt:i4>
      </vt:variant>
      <vt:variant>
        <vt:i4>0</vt:i4>
      </vt:variant>
      <vt:variant>
        <vt:i4>5</vt:i4>
      </vt:variant>
      <vt:variant>
        <vt:lpwstr>mailto:dothe.student@gmail.com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MÔN HỌC</dc:title>
  <dc:creator>dothe</dc:creator>
  <cp:lastModifiedBy>NGUYEN VAN LOI</cp:lastModifiedBy>
  <cp:revision>12</cp:revision>
  <cp:lastPrinted>2019-03-13T10:02:00Z</cp:lastPrinted>
  <dcterms:created xsi:type="dcterms:W3CDTF">2023-04-14T13:26:00Z</dcterms:created>
  <dcterms:modified xsi:type="dcterms:W3CDTF">2023-07-26T09:26:00Z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