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2CE4E" w14:textId="7C15558B" w:rsidR="000322F8" w:rsidRPr="00A0020F" w:rsidRDefault="000322F8" w:rsidP="000322F8">
      <w:pPr>
        <w:spacing w:before="240" w:line="276" w:lineRule="auto"/>
        <w:jc w:val="center"/>
        <w:rPr>
          <w:rFonts w:ascii="Times New Roman" w:hAnsi="Times New Roman" w:cs="Times New Roman"/>
          <w:b/>
          <w:sz w:val="26"/>
          <w:szCs w:val="26"/>
        </w:rPr>
      </w:pPr>
      <w:r w:rsidRPr="00A0020F">
        <w:rPr>
          <w:rFonts w:ascii="Times New Roman" w:hAnsi="Times New Roman" w:cs="Times New Roman"/>
          <w:b/>
          <w:bCs/>
          <w:sz w:val="26"/>
          <w:szCs w:val="26"/>
        </w:rPr>
        <w:t>BỘ GIÁO DỤC VÀ ĐÀO TẠO</w:t>
      </w:r>
    </w:p>
    <w:p w14:paraId="64213BD5" w14:textId="77777777" w:rsidR="000322F8" w:rsidRPr="00A0020F" w:rsidRDefault="000322F8" w:rsidP="000322F8">
      <w:pPr>
        <w:spacing w:before="240" w:line="276" w:lineRule="auto"/>
        <w:ind w:left="1200" w:hanging="1200"/>
        <w:jc w:val="center"/>
        <w:rPr>
          <w:rFonts w:ascii="Times New Roman" w:hAnsi="Times New Roman" w:cs="Times New Roman"/>
          <w:b/>
          <w:sz w:val="26"/>
          <w:szCs w:val="26"/>
        </w:rPr>
      </w:pPr>
      <w:r w:rsidRPr="00A0020F">
        <w:rPr>
          <w:rFonts w:ascii="Times New Roman" w:hAnsi="Times New Roman" w:cs="Times New Roman"/>
          <w:b/>
          <w:bCs/>
          <w:sz w:val="26"/>
          <w:szCs w:val="26"/>
        </w:rPr>
        <w:t>TRƯỜNG ĐẠI HỌC GIAO THÔNG VẬN TẢI TP HCM</w:t>
      </w:r>
    </w:p>
    <w:p w14:paraId="6A014EBE" w14:textId="77777777" w:rsidR="000322F8" w:rsidRPr="00A0020F" w:rsidRDefault="000322F8" w:rsidP="000322F8">
      <w:pPr>
        <w:spacing w:before="240" w:line="276" w:lineRule="auto"/>
        <w:ind w:left="1200" w:hanging="1200"/>
        <w:jc w:val="center"/>
        <w:rPr>
          <w:rFonts w:ascii="Times New Roman" w:hAnsi="Times New Roman" w:cs="Times New Roman"/>
          <w:b/>
          <w:sz w:val="26"/>
          <w:szCs w:val="26"/>
        </w:rPr>
      </w:pPr>
      <w:r w:rsidRPr="00A0020F">
        <w:rPr>
          <w:rFonts w:ascii="Times New Roman" w:hAnsi="Times New Roman" w:cs="Times New Roman"/>
          <w:b/>
          <w:bCs/>
          <w:sz w:val="26"/>
          <w:szCs w:val="26"/>
        </w:rPr>
        <w:t>KHOA CÔNG NGHỆ THÔNG TIN</w:t>
      </w:r>
    </w:p>
    <w:p w14:paraId="4F36AC3C" w14:textId="77777777" w:rsidR="000322F8" w:rsidRPr="00A0020F" w:rsidRDefault="000322F8" w:rsidP="000322F8">
      <w:pPr>
        <w:spacing w:before="240" w:line="276" w:lineRule="auto"/>
        <w:ind w:left="1200" w:hanging="1200"/>
        <w:jc w:val="center"/>
        <w:rPr>
          <w:rFonts w:ascii="Times New Roman" w:hAnsi="Times New Roman" w:cs="Times New Roman"/>
          <w:sz w:val="26"/>
          <w:szCs w:val="26"/>
        </w:rPr>
      </w:pPr>
      <w:r w:rsidRPr="00A0020F">
        <w:rPr>
          <w:rFonts w:ascii="Times New Roman" w:hAnsi="Times New Roman" w:cs="Times New Roman"/>
          <w:noProof/>
          <w:sz w:val="20"/>
          <w:szCs w:val="20"/>
        </w:rPr>
        <w:drawing>
          <wp:anchor distT="0" distB="0" distL="114300" distR="114300" simplePos="0" relativeHeight="251660288" behindDoc="0" locked="0" layoutInCell="1" allowOverlap="1" wp14:anchorId="7943EE6B" wp14:editId="40E9B27C">
            <wp:simplePos x="0" y="0"/>
            <wp:positionH relativeFrom="column">
              <wp:posOffset>603250</wp:posOffset>
            </wp:positionH>
            <wp:positionV relativeFrom="paragraph">
              <wp:posOffset>122555</wp:posOffset>
            </wp:positionV>
            <wp:extent cx="4753610" cy="904240"/>
            <wp:effectExtent l="0" t="0" r="0" b="0"/>
            <wp:wrapThrough wrapText="bothSides">
              <wp:wrapPolygon edited="0">
                <wp:start x="433" y="1365"/>
                <wp:lineTo x="433" y="2730"/>
                <wp:lineTo x="779" y="9556"/>
                <wp:lineTo x="779" y="11831"/>
                <wp:lineTo x="1039" y="16837"/>
                <wp:lineTo x="1731" y="18657"/>
                <wp:lineTo x="20602" y="18657"/>
                <wp:lineTo x="20861" y="15017"/>
                <wp:lineTo x="20602" y="13197"/>
                <wp:lineTo x="19476" y="9556"/>
                <wp:lineTo x="19649" y="4096"/>
                <wp:lineTo x="17226" y="2275"/>
                <wp:lineTo x="9608" y="1365"/>
                <wp:lineTo x="433" y="1365"/>
              </wp:wrapPolygon>
            </wp:wrapThrough>
            <wp:docPr id="1530165747" name="Picture 5" descr="Tuyển sinh - Trường Đại học Giao thông vận tải TP.HC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yển sinh - Trường Đại học Giao thông vận tải TP.HCM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3610" cy="904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A5222" w14:textId="77777777" w:rsidR="000322F8" w:rsidRPr="00A0020F" w:rsidRDefault="000322F8" w:rsidP="000322F8">
      <w:pPr>
        <w:spacing w:before="240" w:line="276" w:lineRule="auto"/>
        <w:ind w:left="1200" w:hanging="1200"/>
        <w:jc w:val="center"/>
        <w:rPr>
          <w:rFonts w:ascii="Times New Roman" w:hAnsi="Times New Roman" w:cs="Times New Roman"/>
          <w:sz w:val="26"/>
          <w:szCs w:val="26"/>
        </w:rPr>
      </w:pPr>
    </w:p>
    <w:p w14:paraId="12ADE87A" w14:textId="77777777" w:rsidR="000322F8" w:rsidRPr="00A0020F" w:rsidRDefault="000322F8" w:rsidP="000322F8">
      <w:pPr>
        <w:spacing w:before="240" w:line="276" w:lineRule="auto"/>
        <w:rPr>
          <w:rFonts w:ascii="Times New Roman" w:hAnsi="Times New Roman" w:cs="Times New Roman"/>
          <w:b/>
          <w:sz w:val="33"/>
          <w:szCs w:val="33"/>
          <w:lang w:val="vi-VN"/>
        </w:rPr>
      </w:pPr>
    </w:p>
    <w:p w14:paraId="34BC4931" w14:textId="749F1B82" w:rsidR="000322F8" w:rsidRPr="000322F8" w:rsidRDefault="000322F8" w:rsidP="000322F8">
      <w:pPr>
        <w:spacing w:before="240" w:line="276" w:lineRule="auto"/>
        <w:jc w:val="center"/>
        <w:rPr>
          <w:rFonts w:ascii="Times New Roman" w:hAnsi="Times New Roman" w:cs="Times New Roman"/>
          <w:b/>
          <w:sz w:val="32"/>
          <w:szCs w:val="32"/>
          <w:lang w:val="vi-VN"/>
        </w:rPr>
      </w:pPr>
      <w:r w:rsidRPr="00A0020F">
        <w:rPr>
          <w:rFonts w:ascii="Times New Roman" w:hAnsi="Times New Roman" w:cs="Times New Roman"/>
          <w:b/>
          <w:sz w:val="32"/>
          <w:szCs w:val="32"/>
          <w:lang w:val="vi-VN"/>
        </w:rPr>
        <w:t xml:space="preserve">BÁO CÁO BÀI TẬP LỚN BỘ MÔN: </w:t>
      </w:r>
      <w:r>
        <w:rPr>
          <w:rFonts w:ascii="Times New Roman" w:hAnsi="Times New Roman" w:cs="Times New Roman"/>
          <w:b/>
          <w:sz w:val="32"/>
          <w:szCs w:val="32"/>
        </w:rPr>
        <w:t>LẬP</w:t>
      </w:r>
      <w:r>
        <w:rPr>
          <w:rFonts w:ascii="Times New Roman" w:hAnsi="Times New Roman" w:cs="Times New Roman"/>
          <w:b/>
          <w:sz w:val="32"/>
          <w:szCs w:val="32"/>
          <w:lang w:val="vi-VN"/>
        </w:rPr>
        <w:t xml:space="preserve"> TRÌNH MẠNG</w:t>
      </w:r>
    </w:p>
    <w:p w14:paraId="3650B178" w14:textId="4928A634" w:rsidR="000322F8" w:rsidRPr="000322F8" w:rsidRDefault="000322F8" w:rsidP="000322F8">
      <w:pPr>
        <w:wordWrap w:val="0"/>
        <w:jc w:val="center"/>
        <w:rPr>
          <w:rFonts w:ascii="Nunito" w:eastAsia="Times New Roman" w:hAnsi="Nunito" w:cs="Times New Roman"/>
          <w:color w:val="1D2125"/>
          <w:kern w:val="0"/>
          <w:sz w:val="26"/>
          <w:szCs w:val="26"/>
          <w:lang w:val="vi-VN" w:eastAsia="en-ID"/>
          <w14:ligatures w14:val="none"/>
        </w:rPr>
      </w:pPr>
      <w:r>
        <w:rPr>
          <w:rFonts w:ascii="Times New Roman" w:hAnsi="Times New Roman" w:cs="Times New Roman"/>
          <w:b/>
          <w:sz w:val="28"/>
          <w:szCs w:val="28"/>
          <w:u w:val="single"/>
        </w:rPr>
        <w:t>Tên</w:t>
      </w:r>
      <w:r>
        <w:rPr>
          <w:rFonts w:ascii="Times New Roman" w:hAnsi="Times New Roman" w:cs="Times New Roman"/>
          <w:b/>
          <w:sz w:val="28"/>
          <w:szCs w:val="28"/>
          <w:u w:val="single"/>
          <w:lang w:val="vi-VN"/>
        </w:rPr>
        <w:t xml:space="preserve"> đ</w:t>
      </w:r>
      <w:r w:rsidRPr="00A0020F">
        <w:rPr>
          <w:rFonts w:ascii="Times New Roman" w:hAnsi="Times New Roman" w:cs="Times New Roman"/>
          <w:b/>
          <w:sz w:val="28"/>
          <w:szCs w:val="28"/>
          <w:u w:val="single"/>
        </w:rPr>
        <w:t>ề</w:t>
      </w:r>
      <w:r w:rsidRPr="00A0020F">
        <w:rPr>
          <w:rFonts w:ascii="Times New Roman" w:hAnsi="Times New Roman" w:cs="Times New Roman"/>
          <w:b/>
          <w:sz w:val="28"/>
          <w:szCs w:val="28"/>
          <w:u w:val="single"/>
          <w:lang w:val="vi-VN"/>
        </w:rPr>
        <w:t xml:space="preserve"> tài:</w:t>
      </w:r>
      <w:r w:rsidRPr="00A0020F">
        <w:rPr>
          <w:rFonts w:ascii="Times New Roman" w:hAnsi="Times New Roman" w:cs="Times New Roman"/>
          <w:b/>
          <w:sz w:val="28"/>
          <w:szCs w:val="28"/>
          <w:lang w:val="vi-VN"/>
        </w:rPr>
        <w:t xml:space="preserve"> </w:t>
      </w:r>
      <w:r w:rsidRPr="000322F8">
        <w:rPr>
          <w:rFonts w:ascii="Times New Roman" w:eastAsia="Times New Roman" w:hAnsi="Times New Roman" w:cs="Times New Roman"/>
          <w:b/>
          <w:bCs/>
          <w:color w:val="1D2125"/>
          <w:kern w:val="0"/>
          <w:sz w:val="26"/>
          <w:szCs w:val="26"/>
          <w:lang w:eastAsia="en-ID"/>
          <w14:ligatures w14:val="none"/>
        </w:rPr>
        <w:t>Lập trình Game trả lời câu hỏi trắc nghiệm nhanh</w:t>
      </w:r>
    </w:p>
    <w:p w14:paraId="50B52C2C" w14:textId="4B754500" w:rsidR="000322F8" w:rsidRPr="00A0020F" w:rsidRDefault="000322F8" w:rsidP="000322F8">
      <w:pPr>
        <w:spacing w:before="240" w:line="276" w:lineRule="auto"/>
        <w:jc w:val="center"/>
        <w:rPr>
          <w:rFonts w:ascii="Times New Roman" w:hAnsi="Times New Roman" w:cs="Times New Roman"/>
          <w:b/>
          <w:sz w:val="28"/>
          <w:szCs w:val="28"/>
          <w:lang w:val="vi-VN"/>
        </w:rPr>
      </w:pPr>
      <w:r w:rsidRPr="00A0020F">
        <w:rPr>
          <w:rFonts w:ascii="Times New Roman" w:hAnsi="Times New Roman" w:cs="Times New Roman"/>
          <w:b/>
          <w:sz w:val="28"/>
          <w:szCs w:val="28"/>
        </w:rPr>
        <w:t>Giáo viên hướng dẫn:</w:t>
      </w:r>
      <w:r w:rsidRPr="00A0020F">
        <w:rPr>
          <w:rFonts w:ascii="Times New Roman" w:hAnsi="Times New Roman" w:cs="Times New Roman"/>
          <w:b/>
          <w:sz w:val="28"/>
          <w:szCs w:val="28"/>
          <w:lang w:val="vi-VN"/>
        </w:rPr>
        <w:t xml:space="preserve"> </w:t>
      </w:r>
      <w:r>
        <w:rPr>
          <w:rFonts w:ascii="Times New Roman" w:hAnsi="Times New Roman" w:cs="Times New Roman"/>
          <w:b/>
          <w:sz w:val="28"/>
          <w:szCs w:val="28"/>
          <w:lang w:val="vi-VN"/>
        </w:rPr>
        <w:t>Thầy Nguyễn Dương Thế</w:t>
      </w:r>
    </w:p>
    <w:p w14:paraId="516C7D2F" w14:textId="6B566F17" w:rsidR="000322F8" w:rsidRPr="000322F8" w:rsidRDefault="000322F8" w:rsidP="000322F8">
      <w:pPr>
        <w:spacing w:before="240" w:line="276" w:lineRule="auto"/>
        <w:jc w:val="center"/>
        <w:rPr>
          <w:rFonts w:ascii="Times New Roman" w:hAnsi="Times New Roman" w:cs="Times New Roman"/>
          <w:b/>
          <w:bCs/>
          <w:sz w:val="28"/>
          <w:szCs w:val="28"/>
          <w:lang w:val="vi-VN"/>
        </w:rPr>
      </w:pPr>
      <w:r w:rsidRPr="00A0020F">
        <w:rPr>
          <w:rFonts w:ascii="Times New Roman" w:hAnsi="Times New Roman" w:cs="Times New Roman"/>
          <w:b/>
          <w:bCs/>
          <w:sz w:val="28"/>
          <w:szCs w:val="28"/>
        </w:rPr>
        <w:t xml:space="preserve">Mã lớp học phần: </w:t>
      </w:r>
      <w:r w:rsidRPr="000322F8">
        <w:rPr>
          <w:rFonts w:ascii="Times New Roman" w:hAnsi="Times New Roman" w:cs="Times New Roman"/>
          <w:b/>
          <w:bCs/>
          <w:sz w:val="28"/>
          <w:szCs w:val="28"/>
        </w:rPr>
        <w:t>010112301302</w:t>
      </w:r>
    </w:p>
    <w:p w14:paraId="4A0B4ED0" w14:textId="3D1DF26A" w:rsidR="000322F8" w:rsidRPr="00A0020F" w:rsidRDefault="000322F8" w:rsidP="000322F8">
      <w:pPr>
        <w:tabs>
          <w:tab w:val="left" w:pos="4560"/>
          <w:tab w:val="left" w:pos="6300"/>
        </w:tabs>
        <w:spacing w:before="240" w:after="80" w:line="276" w:lineRule="auto"/>
        <w:jc w:val="center"/>
        <w:rPr>
          <w:rFonts w:ascii="Times New Roman" w:hAnsi="Times New Roman" w:cs="Times New Roman"/>
          <w:b/>
          <w:bCs/>
          <w:sz w:val="28"/>
          <w:szCs w:val="28"/>
          <w:lang w:val="vi-VN"/>
        </w:rPr>
      </w:pPr>
      <w:r w:rsidRPr="00A0020F">
        <w:rPr>
          <w:rFonts w:ascii="Times New Roman" w:hAnsi="Times New Roman" w:cs="Times New Roman"/>
          <w:b/>
          <w:bCs/>
          <w:sz w:val="28"/>
          <w:szCs w:val="28"/>
          <w:lang w:val="vi-VN"/>
        </w:rPr>
        <w:t xml:space="preserve">Nhóm: </w:t>
      </w:r>
      <w:r>
        <w:rPr>
          <w:rFonts w:ascii="Times New Roman" w:hAnsi="Times New Roman" w:cs="Times New Roman"/>
          <w:b/>
          <w:bCs/>
          <w:sz w:val="28"/>
          <w:szCs w:val="28"/>
          <w:lang w:val="vi-VN"/>
        </w:rPr>
        <w:t>9</w:t>
      </w:r>
    </w:p>
    <w:p w14:paraId="2EDB5A21" w14:textId="77777777" w:rsidR="000322F8" w:rsidRPr="00A0020F" w:rsidRDefault="000322F8" w:rsidP="000322F8">
      <w:pPr>
        <w:tabs>
          <w:tab w:val="left" w:pos="4560"/>
          <w:tab w:val="left" w:pos="6300"/>
        </w:tabs>
        <w:spacing w:before="240" w:after="80" w:line="276" w:lineRule="auto"/>
        <w:jc w:val="center"/>
        <w:rPr>
          <w:rFonts w:ascii="Times New Roman" w:hAnsi="Times New Roman" w:cs="Times New Roman"/>
          <w:b/>
          <w:sz w:val="28"/>
          <w:szCs w:val="28"/>
          <w:lang w:val="vi-VN"/>
        </w:rPr>
      </w:pPr>
    </w:p>
    <w:tbl>
      <w:tblPr>
        <w:tblStyle w:val="TableGrid"/>
        <w:tblpPr w:leftFromText="180" w:rightFromText="180" w:vertAnchor="text" w:horzAnchor="margin" w:tblpY="-44"/>
        <w:tblW w:w="0" w:type="auto"/>
        <w:tblLook w:val="04A0" w:firstRow="1" w:lastRow="0" w:firstColumn="1" w:lastColumn="0" w:noHBand="0" w:noVBand="1"/>
      </w:tblPr>
      <w:tblGrid>
        <w:gridCol w:w="4531"/>
        <w:gridCol w:w="4531"/>
      </w:tblGrid>
      <w:tr w:rsidR="000322F8" w:rsidRPr="00A0020F" w14:paraId="11B2292B" w14:textId="77777777" w:rsidTr="004226BC">
        <w:tc>
          <w:tcPr>
            <w:tcW w:w="4531" w:type="dxa"/>
          </w:tcPr>
          <w:p w14:paraId="301D724A" w14:textId="77777777" w:rsidR="000322F8" w:rsidRPr="00A0020F" w:rsidRDefault="000322F8" w:rsidP="004226BC">
            <w:pPr>
              <w:tabs>
                <w:tab w:val="left" w:pos="4560"/>
                <w:tab w:val="left" w:pos="6300"/>
              </w:tabs>
              <w:spacing w:before="240" w:after="80" w:line="276" w:lineRule="auto"/>
              <w:jc w:val="center"/>
              <w:rPr>
                <w:b/>
                <w:sz w:val="28"/>
                <w:szCs w:val="28"/>
                <w:lang w:val="vi-VN"/>
              </w:rPr>
            </w:pPr>
            <w:r w:rsidRPr="00A0020F">
              <w:rPr>
                <w:b/>
                <w:sz w:val="28"/>
                <w:szCs w:val="28"/>
              </w:rPr>
              <w:t>Sinh</w:t>
            </w:r>
            <w:r w:rsidRPr="00A0020F">
              <w:rPr>
                <w:b/>
                <w:sz w:val="28"/>
                <w:szCs w:val="28"/>
                <w:lang w:val="vi-VN"/>
              </w:rPr>
              <w:t xml:space="preserve"> viên thực hiện</w:t>
            </w:r>
          </w:p>
        </w:tc>
        <w:tc>
          <w:tcPr>
            <w:tcW w:w="4531" w:type="dxa"/>
          </w:tcPr>
          <w:p w14:paraId="74B6539A" w14:textId="77777777" w:rsidR="000322F8" w:rsidRPr="00A0020F" w:rsidRDefault="000322F8" w:rsidP="004226BC">
            <w:pPr>
              <w:tabs>
                <w:tab w:val="left" w:pos="4560"/>
                <w:tab w:val="left" w:pos="6300"/>
              </w:tabs>
              <w:spacing w:before="240" w:after="80" w:line="276" w:lineRule="auto"/>
              <w:jc w:val="center"/>
              <w:rPr>
                <w:b/>
                <w:sz w:val="28"/>
                <w:szCs w:val="28"/>
                <w:lang w:val="vi-VN"/>
              </w:rPr>
            </w:pPr>
            <w:r w:rsidRPr="00A0020F">
              <w:rPr>
                <w:b/>
                <w:sz w:val="28"/>
                <w:szCs w:val="28"/>
                <w:lang w:val="vi-VN"/>
              </w:rPr>
              <w:t>MSSV</w:t>
            </w:r>
          </w:p>
        </w:tc>
      </w:tr>
      <w:tr w:rsidR="000322F8" w:rsidRPr="00A0020F" w14:paraId="4BEB4CB8" w14:textId="77777777" w:rsidTr="004226BC">
        <w:tc>
          <w:tcPr>
            <w:tcW w:w="4531" w:type="dxa"/>
          </w:tcPr>
          <w:p w14:paraId="7AE21196"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rPr>
              <w:t>Phạm</w:t>
            </w:r>
            <w:r w:rsidRPr="00A0020F">
              <w:rPr>
                <w:bCs/>
                <w:sz w:val="28"/>
                <w:szCs w:val="28"/>
                <w:lang w:val="vi-VN"/>
              </w:rPr>
              <w:t xml:space="preserve"> Huy Hoàng</w:t>
            </w:r>
          </w:p>
        </w:tc>
        <w:tc>
          <w:tcPr>
            <w:tcW w:w="4531" w:type="dxa"/>
          </w:tcPr>
          <w:p w14:paraId="4DC9A5D2"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lang w:val="vi-VN"/>
              </w:rPr>
              <w:t>2251330015</w:t>
            </w:r>
          </w:p>
        </w:tc>
      </w:tr>
      <w:tr w:rsidR="000322F8" w:rsidRPr="00A0020F" w14:paraId="24926D33" w14:textId="77777777" w:rsidTr="004226BC">
        <w:tc>
          <w:tcPr>
            <w:tcW w:w="4531" w:type="dxa"/>
          </w:tcPr>
          <w:p w14:paraId="1CEB0A1C"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lang w:val="vi-VN"/>
              </w:rPr>
              <w:t>Nguyễn Duy Nhất</w:t>
            </w:r>
          </w:p>
        </w:tc>
        <w:tc>
          <w:tcPr>
            <w:tcW w:w="4531" w:type="dxa"/>
          </w:tcPr>
          <w:p w14:paraId="7FEF90C9"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lang w:val="vi-VN"/>
              </w:rPr>
              <w:t>2251330028</w:t>
            </w:r>
          </w:p>
        </w:tc>
      </w:tr>
      <w:tr w:rsidR="000322F8" w:rsidRPr="00A0020F" w14:paraId="72DC7A3C" w14:textId="77777777" w:rsidTr="004226BC">
        <w:tc>
          <w:tcPr>
            <w:tcW w:w="4531" w:type="dxa"/>
          </w:tcPr>
          <w:p w14:paraId="207412DF"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lang w:val="vi-VN"/>
              </w:rPr>
              <w:t>Nguyễn Bảo Kha</w:t>
            </w:r>
          </w:p>
        </w:tc>
        <w:tc>
          <w:tcPr>
            <w:tcW w:w="4531" w:type="dxa"/>
          </w:tcPr>
          <w:p w14:paraId="2004CA95"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lang w:val="vi-VN"/>
              </w:rPr>
              <w:t>2251330020</w:t>
            </w:r>
          </w:p>
        </w:tc>
      </w:tr>
      <w:tr w:rsidR="000322F8" w:rsidRPr="00A0020F" w14:paraId="71EAF0A4" w14:textId="77777777" w:rsidTr="004226BC">
        <w:tc>
          <w:tcPr>
            <w:tcW w:w="4531" w:type="dxa"/>
          </w:tcPr>
          <w:p w14:paraId="0F4A5446"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lang w:val="vi-VN"/>
              </w:rPr>
              <w:t>Trần Trọng Phúc</w:t>
            </w:r>
          </w:p>
        </w:tc>
        <w:tc>
          <w:tcPr>
            <w:tcW w:w="4531" w:type="dxa"/>
          </w:tcPr>
          <w:p w14:paraId="318FBA4D" w14:textId="77777777" w:rsidR="000322F8" w:rsidRPr="00A0020F" w:rsidRDefault="000322F8" w:rsidP="004226BC">
            <w:pPr>
              <w:tabs>
                <w:tab w:val="left" w:pos="4560"/>
                <w:tab w:val="left" w:pos="6300"/>
              </w:tabs>
              <w:spacing w:before="240" w:after="80" w:line="276" w:lineRule="auto"/>
              <w:jc w:val="center"/>
              <w:rPr>
                <w:bCs/>
                <w:sz w:val="28"/>
                <w:szCs w:val="28"/>
                <w:lang w:val="vi-VN"/>
              </w:rPr>
            </w:pPr>
            <w:r w:rsidRPr="00A0020F">
              <w:rPr>
                <w:bCs/>
                <w:sz w:val="28"/>
                <w:szCs w:val="28"/>
                <w:lang w:val="vi-VN"/>
              </w:rPr>
              <w:t>2251330034</w:t>
            </w:r>
          </w:p>
        </w:tc>
      </w:tr>
      <w:tr w:rsidR="000322F8" w:rsidRPr="00A0020F" w14:paraId="16AFCA8C" w14:textId="77777777" w:rsidTr="004226BC">
        <w:tc>
          <w:tcPr>
            <w:tcW w:w="4531" w:type="dxa"/>
          </w:tcPr>
          <w:p w14:paraId="5D1EA728" w14:textId="6A0EFDEB" w:rsidR="000322F8" w:rsidRPr="00A0020F" w:rsidRDefault="008B5012" w:rsidP="004226BC">
            <w:pPr>
              <w:tabs>
                <w:tab w:val="left" w:pos="4560"/>
                <w:tab w:val="left" w:pos="6300"/>
              </w:tabs>
              <w:spacing w:before="240" w:after="80" w:line="276" w:lineRule="auto"/>
              <w:jc w:val="center"/>
              <w:rPr>
                <w:bCs/>
                <w:sz w:val="28"/>
                <w:szCs w:val="28"/>
                <w:lang w:val="vi-VN"/>
              </w:rPr>
            </w:pPr>
            <w:r>
              <w:rPr>
                <w:bCs/>
                <w:sz w:val="28"/>
                <w:szCs w:val="28"/>
                <w:lang w:val="vi-VN"/>
              </w:rPr>
              <w:t>Phan Dương Hoàng Phúc</w:t>
            </w:r>
          </w:p>
        </w:tc>
        <w:tc>
          <w:tcPr>
            <w:tcW w:w="4531" w:type="dxa"/>
          </w:tcPr>
          <w:p w14:paraId="7BFF92CD" w14:textId="0B06BDCE" w:rsidR="000322F8" w:rsidRPr="00A0020F" w:rsidRDefault="008B5012" w:rsidP="004226BC">
            <w:pPr>
              <w:tabs>
                <w:tab w:val="left" w:pos="4560"/>
                <w:tab w:val="left" w:pos="6300"/>
              </w:tabs>
              <w:spacing w:before="240" w:after="80" w:line="276" w:lineRule="auto"/>
              <w:jc w:val="center"/>
              <w:rPr>
                <w:bCs/>
                <w:sz w:val="28"/>
                <w:szCs w:val="28"/>
                <w:lang w:val="vi-VN"/>
              </w:rPr>
            </w:pPr>
            <w:r>
              <w:rPr>
                <w:bCs/>
                <w:sz w:val="28"/>
                <w:szCs w:val="28"/>
                <w:lang w:val="en-ID"/>
              </w:rPr>
              <w:t>2251330033</w:t>
            </w:r>
          </w:p>
        </w:tc>
      </w:tr>
    </w:tbl>
    <w:p w14:paraId="70FA0AF0" w14:textId="77777777" w:rsidR="000322F8" w:rsidRPr="00A0020F" w:rsidRDefault="000322F8" w:rsidP="000322F8">
      <w:pPr>
        <w:spacing w:before="240" w:after="120" w:line="276" w:lineRule="auto"/>
        <w:jc w:val="both"/>
        <w:rPr>
          <w:rFonts w:ascii="Times New Roman" w:hAnsi="Times New Roman" w:cs="Times New Roman"/>
          <w:sz w:val="26"/>
          <w:szCs w:val="26"/>
          <w:lang w:val="vi-VN"/>
        </w:rPr>
        <w:sectPr w:rsidR="000322F8" w:rsidRPr="00A0020F" w:rsidSect="000322F8">
          <w:pgSz w:w="11907" w:h="16840"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14:paraId="43828E3A" w14:textId="77777777" w:rsidR="000322F8" w:rsidRPr="00A0020F" w:rsidRDefault="000322F8" w:rsidP="000322F8">
      <w:pPr>
        <w:pStyle w:val="l1"/>
        <w:spacing w:before="240" w:line="276" w:lineRule="auto"/>
        <w:jc w:val="left"/>
        <w:rPr>
          <w:lang w:val="vi-VN"/>
        </w:rPr>
        <w:sectPr w:rsidR="000322F8" w:rsidRPr="00A0020F" w:rsidSect="000322F8">
          <w:headerReference w:type="default" r:id="rId6"/>
          <w:footerReference w:type="default" r:id="rId7"/>
          <w:type w:val="continuous"/>
          <w:pgSz w:w="11907" w:h="16840" w:code="9"/>
          <w:pgMar w:top="1134" w:right="1134" w:bottom="1134" w:left="1701" w:header="720" w:footer="720" w:gutter="0"/>
          <w:pgNumType w:start="1" w:chapStyle="1"/>
          <w:cols w:space="720"/>
          <w:docGrid w:linePitch="360"/>
        </w:sectPr>
      </w:pPr>
      <w:r w:rsidRPr="00A0020F">
        <w:rPr>
          <w:noProof/>
          <w:sz w:val="26"/>
        </w:rPr>
        <mc:AlternateContent>
          <mc:Choice Requires="wps">
            <w:drawing>
              <wp:anchor distT="0" distB="0" distL="114300" distR="114300" simplePos="0" relativeHeight="251659264" behindDoc="0" locked="0" layoutInCell="1" allowOverlap="1" wp14:anchorId="332622C5" wp14:editId="59109C8F">
                <wp:simplePos x="0" y="0"/>
                <wp:positionH relativeFrom="column">
                  <wp:posOffset>2926715</wp:posOffset>
                </wp:positionH>
                <wp:positionV relativeFrom="paragraph">
                  <wp:posOffset>978535</wp:posOffset>
                </wp:positionV>
                <wp:extent cx="2811780" cy="372110"/>
                <wp:effectExtent l="0" t="0" r="26670" b="27940"/>
                <wp:wrapNone/>
                <wp:docPr id="2" name="Text Box 2"/>
                <wp:cNvGraphicFramePr/>
                <a:graphic xmlns:a="http://schemas.openxmlformats.org/drawingml/2006/main">
                  <a:graphicData uri="http://schemas.microsoft.com/office/word/2010/wordprocessingShape">
                    <wps:wsp>
                      <wps:cNvSpPr txBox="1"/>
                      <wps:spPr>
                        <a:xfrm>
                          <a:off x="0" y="0"/>
                          <a:ext cx="2811780" cy="372110"/>
                        </a:xfrm>
                        <a:prstGeom prst="rect">
                          <a:avLst/>
                        </a:prstGeom>
                        <a:solidFill>
                          <a:schemeClr val="lt1"/>
                        </a:solidFill>
                        <a:ln w="6350">
                          <a:solidFill>
                            <a:schemeClr val="bg1"/>
                          </a:solidFill>
                        </a:ln>
                      </wps:spPr>
                      <wps:txbx>
                        <w:txbxContent>
                          <w:p w14:paraId="5DB5FA93" w14:textId="77777777" w:rsidR="000322F8" w:rsidRPr="00A03CDB" w:rsidRDefault="000322F8" w:rsidP="000322F8">
                            <w:pPr>
                              <w:jc w:val="right"/>
                              <w:rPr>
                                <w:sz w:val="26"/>
                                <w:szCs w:val="26"/>
                              </w:rPr>
                            </w:pPr>
                            <w:r>
                              <w:rPr>
                                <w:sz w:val="26"/>
                                <w:szCs w:val="26"/>
                                <w:lang w:val="vi-VN"/>
                              </w:rPr>
                              <w:t xml:space="preserve">TP </w:t>
                            </w:r>
                            <w:r w:rsidRPr="00A03CDB">
                              <w:rPr>
                                <w:sz w:val="26"/>
                                <w:szCs w:val="26"/>
                              </w:rPr>
                              <w:t>Hồ Chí Minh,</w:t>
                            </w:r>
                            <w:r>
                              <w:rPr>
                                <w:sz w:val="26"/>
                                <w:szCs w:val="26"/>
                              </w:rPr>
                              <w:t xml:space="preserve"> </w:t>
                            </w:r>
                            <w:r w:rsidRPr="00A03CDB">
                              <w:rPr>
                                <w:sz w:val="26"/>
                                <w:szCs w:val="26"/>
                              </w:rPr>
                              <w:t>tháng</w:t>
                            </w:r>
                            <w:r>
                              <w:rPr>
                                <w:sz w:val="26"/>
                                <w:szCs w:val="26"/>
                              </w:rPr>
                              <w:t xml:space="preserve"> 4 </w:t>
                            </w:r>
                            <w:r w:rsidRPr="00A03CDB">
                              <w:rPr>
                                <w:sz w:val="26"/>
                                <w:szCs w:val="26"/>
                              </w:rPr>
                              <w:t xml:space="preserve">năm </w:t>
                            </w:r>
                            <w:r>
                              <w:rPr>
                                <w:sz w:val="26"/>
                                <w:szCs w:val="26"/>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622C5" id="_x0000_t202" coordsize="21600,21600" o:spt="202" path="m,l,21600r21600,l21600,xe">
                <v:stroke joinstyle="miter"/>
                <v:path gradientshapeok="t" o:connecttype="rect"/>
              </v:shapetype>
              <v:shape id="Text Box 2" o:spid="_x0000_s1026" type="#_x0000_t202" style="position:absolute;margin-left:230.45pt;margin-top:77.05pt;width:221.4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" fillcolor="white [3201]" strokecolor="white [3212]" strokeweight=".5pt">
                <v:textbox>
                  <w:txbxContent>
                    <w:p w14:paraId="5DB5FA93" w14:textId="77777777" w:rsidR="000322F8" w:rsidRPr="00A03CDB" w:rsidRDefault="000322F8" w:rsidP="000322F8">
                      <w:pPr>
                        <w:jc w:val="right"/>
                        <w:rPr>
                          <w:sz w:val="26"/>
                          <w:szCs w:val="26"/>
                        </w:rPr>
                      </w:pPr>
                      <w:r>
                        <w:rPr>
                          <w:sz w:val="26"/>
                          <w:szCs w:val="26"/>
                          <w:lang w:val="vi-VN"/>
                        </w:rPr>
                        <w:t xml:space="preserve">TP </w:t>
                      </w:r>
                      <w:r w:rsidRPr="00A03CDB">
                        <w:rPr>
                          <w:sz w:val="26"/>
                          <w:szCs w:val="26"/>
                        </w:rPr>
                        <w:t>Hồ Chí Minh,</w:t>
                      </w:r>
                      <w:r>
                        <w:rPr>
                          <w:sz w:val="26"/>
                          <w:szCs w:val="26"/>
                        </w:rPr>
                        <w:t xml:space="preserve"> </w:t>
                      </w:r>
                      <w:r w:rsidRPr="00A03CDB">
                        <w:rPr>
                          <w:sz w:val="26"/>
                          <w:szCs w:val="26"/>
                        </w:rPr>
                        <w:t>tháng</w:t>
                      </w:r>
                      <w:r>
                        <w:rPr>
                          <w:sz w:val="26"/>
                          <w:szCs w:val="26"/>
                        </w:rPr>
                        <w:t xml:space="preserve"> 4 </w:t>
                      </w:r>
                      <w:r w:rsidRPr="00A03CDB">
                        <w:rPr>
                          <w:sz w:val="26"/>
                          <w:szCs w:val="26"/>
                        </w:rPr>
                        <w:t xml:space="preserve">năm </w:t>
                      </w:r>
                      <w:r>
                        <w:rPr>
                          <w:sz w:val="26"/>
                          <w:szCs w:val="26"/>
                        </w:rPr>
                        <w:t>2025</w:t>
                      </w:r>
                    </w:p>
                  </w:txbxContent>
                </v:textbox>
              </v:shape>
            </w:pict>
          </mc:Fallback>
        </mc:AlternateContent>
      </w:r>
    </w:p>
    <w:p w14:paraId="5FA79A9A" w14:textId="77777777" w:rsidR="008B5012" w:rsidRPr="008B5012" w:rsidRDefault="008B5012" w:rsidP="008B5012">
      <w:pPr>
        <w:spacing w:line="276" w:lineRule="auto"/>
        <w:jc w:val="center"/>
        <w:rPr>
          <w:rFonts w:ascii="Times New Roman" w:hAnsi="Times New Roman" w:cs="Times New Roman"/>
          <w:b/>
          <w:bCs/>
          <w:sz w:val="26"/>
          <w:szCs w:val="26"/>
        </w:rPr>
      </w:pPr>
      <w:r w:rsidRPr="008B5012">
        <w:rPr>
          <w:rFonts w:ascii="Times New Roman" w:hAnsi="Times New Roman" w:cs="Times New Roman"/>
          <w:b/>
          <w:bCs/>
          <w:sz w:val="26"/>
          <w:szCs w:val="26"/>
        </w:rPr>
        <w:lastRenderedPageBreak/>
        <w:t>LỜI MỞ ĐẦU</w:t>
      </w:r>
    </w:p>
    <w:p w14:paraId="6C0716AA" w14:textId="77777777" w:rsidR="008B5012" w:rsidRPr="008B5012" w:rsidRDefault="008B5012" w:rsidP="008B5012">
      <w:pPr>
        <w:spacing w:line="276" w:lineRule="auto"/>
        <w:ind w:firstLine="720"/>
        <w:rPr>
          <w:rFonts w:ascii="Times New Roman" w:hAnsi="Times New Roman" w:cs="Times New Roman"/>
          <w:sz w:val="26"/>
          <w:szCs w:val="26"/>
        </w:rPr>
      </w:pPr>
      <w:r w:rsidRPr="008B5012">
        <w:rPr>
          <w:rFonts w:ascii="Times New Roman" w:hAnsi="Times New Roman" w:cs="Times New Roman"/>
          <w:sz w:val="26"/>
          <w:szCs w:val="26"/>
        </w:rPr>
        <w:t>Trong thời đại công nghệ phát triển vượt bậc như hiện nay, việc tích hợp công nghệ thông tin vào trong lĩnh vực giáo dục đã và đang trở thành một xu hướng tất yếu. Trong đó, học tập thông qua trò chơi (game-based learning) là một phương pháp mới mẻ, hấp dẫn, giúp người học tiếp cận kiến thức một cách chủ động, thú vị và hiệu quả hơn. Đặc biệt đối với sinh viên chuyên ngành công nghệ thông tin, việc áp dụng các kiến thức lý thuyết vào xây dựng một sản phẩm thực tế là bước đệm quan trọng để phát triển tư duy lập trình, kỹ năng làm việc nhóm và khả năng giải quyết vấn đề.</w:t>
      </w:r>
    </w:p>
    <w:p w14:paraId="66FD703E" w14:textId="77777777" w:rsidR="008B5012" w:rsidRPr="008B5012" w:rsidRDefault="008B5012" w:rsidP="008B5012">
      <w:pPr>
        <w:spacing w:line="276" w:lineRule="auto"/>
        <w:ind w:firstLine="720"/>
        <w:rPr>
          <w:rFonts w:ascii="Times New Roman" w:hAnsi="Times New Roman" w:cs="Times New Roman"/>
          <w:sz w:val="26"/>
          <w:szCs w:val="26"/>
        </w:rPr>
      </w:pPr>
      <w:r w:rsidRPr="008B5012">
        <w:rPr>
          <w:rFonts w:ascii="Times New Roman" w:hAnsi="Times New Roman" w:cs="Times New Roman"/>
          <w:sz w:val="26"/>
          <w:szCs w:val="26"/>
        </w:rPr>
        <w:t>Xuất phát từ nhu cầu kết hợp giữa học và chơi, đồng thời mong muốn rèn luyện kỹ năng lập trình mạng, thiết kế giao diện và xử lý dữ liệu, nhóm chúng em đã chọn thực hiện đề tài “Lập trình Game trả lời câu hỏi trắc nghiệm nhanh bằng C# và WPF theo mô hình Client-Server”. Đây là một dự án mô phỏng trò chơi thi đua kiến thức giữa nhiều người chơi, nơi người tham gia sẽ kết nối tới một server trung tâm để cùng tham gia trả lời câu hỏi, kiểm tra tốc độ và độ chính xác trong phản xạ.</w:t>
      </w:r>
    </w:p>
    <w:p w14:paraId="23C7D75D" w14:textId="073B7ED9" w:rsidR="00335E61" w:rsidRDefault="008B5012" w:rsidP="008B5012">
      <w:pPr>
        <w:spacing w:line="276" w:lineRule="auto"/>
        <w:ind w:firstLine="720"/>
        <w:rPr>
          <w:rFonts w:ascii="Times New Roman" w:hAnsi="Times New Roman" w:cs="Times New Roman"/>
          <w:sz w:val="26"/>
          <w:szCs w:val="26"/>
        </w:rPr>
      </w:pPr>
      <w:r w:rsidRPr="008B5012">
        <w:rPr>
          <w:rFonts w:ascii="Times New Roman" w:hAnsi="Times New Roman" w:cs="Times New Roman"/>
          <w:sz w:val="26"/>
          <w:szCs w:val="26"/>
        </w:rPr>
        <w:t>Đề tài không chỉ giúp nhóm em hiểu rõ hơn về lập trình Socket TCP/IP, mô hình Client-Server, thao tác với cơ sở dữ liệu SQL Server và xây dựng giao diện WPF, mà còn rèn luyện tinh thần trách nhiệm, kỹ năng hợp tác và quản lý tiến độ công việc – những yếu tố cần thiết cho công việc sau này. Thông qua báo cáo này, nhóm xin trình bày quá trình xây dựng, thiết kế, thực nghiệm và đánh giá sản phẩm một cách chi tiết, đồng thời đề xuất những hướng phát triển mở rộng trong tương lai.</w:t>
      </w:r>
    </w:p>
    <w:p w14:paraId="107DFB50" w14:textId="77777777" w:rsidR="00335E61" w:rsidRDefault="00335E61">
      <w:pPr>
        <w:rPr>
          <w:rFonts w:ascii="Times New Roman" w:hAnsi="Times New Roman" w:cs="Times New Roman"/>
          <w:sz w:val="26"/>
          <w:szCs w:val="26"/>
        </w:rPr>
      </w:pPr>
      <w:r>
        <w:rPr>
          <w:rFonts w:ascii="Times New Roman" w:hAnsi="Times New Roman" w:cs="Times New Roman"/>
          <w:sz w:val="26"/>
          <w:szCs w:val="26"/>
        </w:rPr>
        <w:br w:type="page"/>
      </w:r>
    </w:p>
    <w:p w14:paraId="6BBC2305" w14:textId="77777777" w:rsidR="00335E61" w:rsidRPr="00335E61" w:rsidRDefault="00335E61" w:rsidP="00335E61">
      <w:pPr>
        <w:spacing w:line="276" w:lineRule="auto"/>
        <w:ind w:firstLine="720"/>
        <w:jc w:val="center"/>
        <w:rPr>
          <w:rFonts w:ascii="Times New Roman" w:hAnsi="Times New Roman" w:cs="Times New Roman"/>
          <w:b/>
          <w:bCs/>
          <w:sz w:val="26"/>
          <w:szCs w:val="26"/>
        </w:rPr>
      </w:pPr>
      <w:r w:rsidRPr="00335E61">
        <w:rPr>
          <w:rFonts w:ascii="Times New Roman" w:hAnsi="Times New Roman" w:cs="Times New Roman"/>
          <w:b/>
          <w:bCs/>
          <w:sz w:val="26"/>
          <w:szCs w:val="26"/>
        </w:rPr>
        <w:lastRenderedPageBreak/>
        <w:t>LỜI CẢM ƠN</w:t>
      </w:r>
    </w:p>
    <w:p w14:paraId="0E5932A5" w14:textId="77777777" w:rsidR="00335E61" w:rsidRPr="00335E61" w:rsidRDefault="00335E61" w:rsidP="00335E61">
      <w:pPr>
        <w:spacing w:line="276" w:lineRule="auto"/>
        <w:ind w:firstLine="720"/>
        <w:rPr>
          <w:rFonts w:ascii="Times New Roman" w:hAnsi="Times New Roman" w:cs="Times New Roman"/>
          <w:sz w:val="26"/>
          <w:szCs w:val="26"/>
        </w:rPr>
      </w:pPr>
      <w:r w:rsidRPr="00335E61">
        <w:rPr>
          <w:rFonts w:ascii="Times New Roman" w:hAnsi="Times New Roman" w:cs="Times New Roman"/>
          <w:sz w:val="26"/>
          <w:szCs w:val="26"/>
        </w:rPr>
        <w:t>Trước tiên, nhóm chúng em xin gửi lời cảm ơn chân thành và sâu sắc đến quý thầy cô khoa Công nghệ Thông tin, đặc biệt là giảng viên hướng dẫn, người đã tận tình truyền đạt kiến thức chuyên môn, hỗ trợ chúng em trong suốt quá trình thực hiện đề tài. Những ý kiến đóng góp, sự định hướng và động viên của thầy/cô chính là nền tảng quan trọng giúp nhóm hoàn thiện đề tài một cách nghiêm túc và hiệu quả.</w:t>
      </w:r>
    </w:p>
    <w:p w14:paraId="0EF8A835" w14:textId="77777777" w:rsidR="00335E61" w:rsidRPr="00335E61" w:rsidRDefault="00335E61" w:rsidP="00335E61">
      <w:pPr>
        <w:spacing w:line="276" w:lineRule="auto"/>
        <w:ind w:firstLine="720"/>
        <w:rPr>
          <w:rFonts w:ascii="Times New Roman" w:hAnsi="Times New Roman" w:cs="Times New Roman"/>
          <w:sz w:val="26"/>
          <w:szCs w:val="26"/>
        </w:rPr>
      </w:pPr>
      <w:r w:rsidRPr="00335E61">
        <w:rPr>
          <w:rFonts w:ascii="Times New Roman" w:hAnsi="Times New Roman" w:cs="Times New Roman"/>
          <w:sz w:val="26"/>
          <w:szCs w:val="26"/>
        </w:rPr>
        <w:t>Chúng em cũng xin cảm ơn các thành viên trong nhóm vì tinh thần trách nhiệm, sự phối hợp chặt chẽ, sự nỗ lực không ngừng trong việc nghiên cứu, trao đổi và cùng nhau vượt qua những khó khăn về kỹ thuật, thời gian cũng như công việc cá nhân để hoàn thành tốt đề tài này.</w:t>
      </w:r>
    </w:p>
    <w:p w14:paraId="7459A413" w14:textId="77777777" w:rsidR="00335E61" w:rsidRPr="00335E61" w:rsidRDefault="00335E61" w:rsidP="00335E61">
      <w:pPr>
        <w:spacing w:line="276" w:lineRule="auto"/>
        <w:ind w:firstLine="720"/>
        <w:rPr>
          <w:rFonts w:ascii="Times New Roman" w:hAnsi="Times New Roman" w:cs="Times New Roman"/>
          <w:sz w:val="26"/>
          <w:szCs w:val="26"/>
        </w:rPr>
      </w:pPr>
      <w:r w:rsidRPr="00335E61">
        <w:rPr>
          <w:rFonts w:ascii="Times New Roman" w:hAnsi="Times New Roman" w:cs="Times New Roman"/>
          <w:sz w:val="26"/>
          <w:szCs w:val="26"/>
        </w:rPr>
        <w:t>Bên cạnh đó, nhóm cũng xin bày tỏ lòng biết ơn đến các bạn sinh viên trong lớp đã hỗ trợ, thử nghiệm và đưa ra những nhận xét thực tế giúp nhóm hoàn thiện giao diện, chức năng và nâng cao trải nghiệm người dùng cho sản phẩm.</w:t>
      </w:r>
    </w:p>
    <w:p w14:paraId="2DF8528B" w14:textId="77777777" w:rsidR="00335E61" w:rsidRPr="00335E61" w:rsidRDefault="00335E61" w:rsidP="00335E61">
      <w:pPr>
        <w:spacing w:line="276" w:lineRule="auto"/>
        <w:ind w:firstLine="720"/>
        <w:rPr>
          <w:rFonts w:ascii="Times New Roman" w:hAnsi="Times New Roman" w:cs="Times New Roman"/>
          <w:sz w:val="26"/>
          <w:szCs w:val="26"/>
        </w:rPr>
      </w:pPr>
      <w:r w:rsidRPr="00335E61">
        <w:rPr>
          <w:rFonts w:ascii="Times New Roman" w:hAnsi="Times New Roman" w:cs="Times New Roman"/>
          <w:sz w:val="26"/>
          <w:szCs w:val="26"/>
        </w:rPr>
        <w:t>Cuối cùng, chúng em xin cảm ơn gia đình và người thân – những người luôn tạo điều kiện, động viên tinh thần để chúng em yên tâm học tập và nghiên cứu.</w:t>
      </w:r>
    </w:p>
    <w:p w14:paraId="1016D3A4" w14:textId="4BDBADCC" w:rsidR="00335E61" w:rsidRPr="00335E61" w:rsidRDefault="00335E61" w:rsidP="00335E61">
      <w:pPr>
        <w:spacing w:line="276" w:lineRule="auto"/>
        <w:ind w:firstLine="720"/>
        <w:rPr>
          <w:rFonts w:ascii="Times New Roman" w:hAnsi="Times New Roman" w:cs="Times New Roman"/>
          <w:sz w:val="26"/>
          <w:szCs w:val="26"/>
        </w:rPr>
      </w:pPr>
      <w:r w:rsidRPr="00335E61">
        <w:rPr>
          <w:rFonts w:ascii="Times New Roman" w:hAnsi="Times New Roman" w:cs="Times New Roman"/>
          <w:sz w:val="26"/>
          <w:szCs w:val="26"/>
        </w:rPr>
        <w:t>Dù quá trình thực hiện không tránh khỏi những hạn chế, thiếu sót nhưng với tất cả sự cố gắng và tâm huyết, nhóm hy vọng đề tài này sẽ mang lại giá trị học thuật và thực tiễn nhất định.</w:t>
      </w:r>
      <w:r>
        <w:rPr>
          <w:rFonts w:ascii="Times New Roman" w:hAnsi="Times New Roman" w:cs="Times New Roman"/>
          <w:sz w:val="26"/>
          <w:szCs w:val="26"/>
          <w:lang w:val="vi-VN"/>
        </w:rPr>
        <w:t xml:space="preserve"> </w:t>
      </w:r>
      <w:r w:rsidRPr="00335E61">
        <w:rPr>
          <w:rFonts w:ascii="Times New Roman" w:hAnsi="Times New Roman" w:cs="Times New Roman"/>
          <w:sz w:val="26"/>
          <w:szCs w:val="26"/>
        </w:rPr>
        <w:t>Xin chân thành cảm ơn!</w:t>
      </w:r>
    </w:p>
    <w:p w14:paraId="7D1AC66F" w14:textId="77777777" w:rsidR="008B5012" w:rsidRPr="008B5012" w:rsidRDefault="008B5012" w:rsidP="00335E61">
      <w:pPr>
        <w:spacing w:line="276" w:lineRule="auto"/>
        <w:rPr>
          <w:rFonts w:ascii="Times New Roman" w:hAnsi="Times New Roman" w:cs="Times New Roman"/>
          <w:sz w:val="26"/>
          <w:szCs w:val="26"/>
          <w:lang w:val="vi-VN"/>
        </w:rPr>
      </w:pPr>
    </w:p>
    <w:p w14:paraId="1F5E37D8" w14:textId="77777777" w:rsidR="008B5012" w:rsidRPr="008B5012" w:rsidRDefault="008B5012" w:rsidP="008B5012">
      <w:pPr>
        <w:spacing w:line="276" w:lineRule="auto"/>
        <w:rPr>
          <w:rFonts w:ascii="Times New Roman" w:hAnsi="Times New Roman" w:cs="Times New Roman"/>
          <w:b/>
          <w:bCs/>
          <w:sz w:val="26"/>
          <w:szCs w:val="26"/>
          <w:lang w:val="vi-VN"/>
        </w:rPr>
      </w:pPr>
    </w:p>
    <w:p w14:paraId="1EF5E100" w14:textId="35E14D46" w:rsidR="008B5012" w:rsidRPr="008B5012" w:rsidRDefault="008B5012" w:rsidP="008B5012">
      <w:pPr>
        <w:spacing w:line="276" w:lineRule="auto"/>
        <w:rPr>
          <w:rFonts w:ascii="Times New Roman" w:hAnsi="Times New Roman" w:cs="Times New Roman"/>
          <w:b/>
          <w:bCs/>
          <w:sz w:val="26"/>
          <w:szCs w:val="26"/>
        </w:rPr>
      </w:pPr>
      <w:r w:rsidRPr="008B5012">
        <w:rPr>
          <w:rFonts w:ascii="Times New Roman" w:hAnsi="Times New Roman" w:cs="Times New Roman"/>
          <w:b/>
          <w:bCs/>
          <w:sz w:val="26"/>
          <w:szCs w:val="26"/>
        </w:rPr>
        <w:br w:type="page"/>
      </w:r>
    </w:p>
    <w:p w14:paraId="3D045056" w14:textId="79E7A54B" w:rsidR="00335E61" w:rsidRPr="00335E61" w:rsidRDefault="00335E61" w:rsidP="00335E61">
      <w:pPr>
        <w:spacing w:line="276"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PHẦN MỞ ĐẦU</w:t>
      </w:r>
    </w:p>
    <w:p w14:paraId="23BD494F" w14:textId="45A744B9" w:rsidR="008B5012" w:rsidRPr="008B5012" w:rsidRDefault="008B5012" w:rsidP="008B5012">
      <w:pPr>
        <w:spacing w:line="276" w:lineRule="auto"/>
        <w:rPr>
          <w:rFonts w:ascii="Times New Roman" w:hAnsi="Times New Roman" w:cs="Times New Roman"/>
          <w:b/>
          <w:bCs/>
          <w:sz w:val="26"/>
          <w:szCs w:val="26"/>
        </w:rPr>
      </w:pPr>
      <w:r w:rsidRPr="008B5012">
        <w:rPr>
          <w:rFonts w:ascii="Times New Roman" w:hAnsi="Times New Roman" w:cs="Times New Roman"/>
          <w:b/>
          <w:bCs/>
          <w:sz w:val="26"/>
          <w:szCs w:val="26"/>
        </w:rPr>
        <w:t>1</w:t>
      </w:r>
      <w:r w:rsidRPr="008B5012">
        <w:rPr>
          <w:rFonts w:ascii="Times New Roman" w:hAnsi="Times New Roman" w:cs="Times New Roman"/>
          <w:b/>
          <w:bCs/>
          <w:sz w:val="26"/>
          <w:szCs w:val="26"/>
        </w:rPr>
        <w:t>. Giới thiệu</w:t>
      </w:r>
    </w:p>
    <w:p w14:paraId="2FB20E34" w14:textId="77777777" w:rsidR="008B5012" w:rsidRPr="008B5012" w:rsidRDefault="008B5012" w:rsidP="008B5012">
      <w:pPr>
        <w:spacing w:line="276" w:lineRule="auto"/>
        <w:rPr>
          <w:rFonts w:ascii="Times New Roman" w:hAnsi="Times New Roman" w:cs="Times New Roman"/>
          <w:sz w:val="26"/>
          <w:szCs w:val="26"/>
        </w:rPr>
      </w:pPr>
      <w:r w:rsidRPr="008B5012">
        <w:rPr>
          <w:rFonts w:ascii="Times New Roman" w:hAnsi="Times New Roman" w:cs="Times New Roman"/>
          <w:sz w:val="26"/>
          <w:szCs w:val="26"/>
        </w:rPr>
        <w:t>Trong bối cảnh đại học hiện đại, việc áp dụng công nghệ vào giáo dục đã trở nên phổ biến. Học tập thông qua trò chơi (game-based learning) không chỉ giúp sinh viên tiếp thu kiến thức hiệu quả mà còn khích lệ sự sáng tạo và tư duy phối hợp. Trong xu hướng đó, nhóm chúng em chọn thực hiện đề tài lập trình một trò chơi trắc nghiệm nhằm kiểm tra kiến thức, để thi đua tốc độ và tăng tư duy phản xạ, dựa trên giao tiếp Client-Server.</w:t>
      </w:r>
    </w:p>
    <w:p w14:paraId="5CD7A4B3" w14:textId="77777777" w:rsidR="008B5012" w:rsidRPr="008B5012" w:rsidRDefault="008B5012" w:rsidP="008B5012">
      <w:pPr>
        <w:spacing w:line="276" w:lineRule="auto"/>
        <w:rPr>
          <w:rFonts w:ascii="Times New Roman" w:hAnsi="Times New Roman" w:cs="Times New Roman"/>
          <w:sz w:val="26"/>
          <w:szCs w:val="26"/>
        </w:rPr>
      </w:pPr>
      <w:r w:rsidRPr="008B5012">
        <w:rPr>
          <w:rFonts w:ascii="Times New Roman" w:hAnsi="Times New Roman" w:cs="Times New Roman"/>
          <w:sz w:val="26"/>
          <w:szCs w:val="26"/>
        </w:rPr>
        <w:t>Công trình dùng ngôn ngữ C# và giao diện WPF, cho phép nhiều client (người chơi) kết nối với server để nhận câu hỏi, gửi đáp án, nhận kết quả và cùng tham gia thi. Hệ thống xử lý song song nhiều kết nối và xếp hạng ngay khi hoàn tất.</w:t>
      </w:r>
    </w:p>
    <w:p w14:paraId="57D64FA0" w14:textId="77EF0C42" w:rsidR="008B5012" w:rsidRPr="008B5012" w:rsidRDefault="008B5012" w:rsidP="008B5012">
      <w:pPr>
        <w:spacing w:line="276" w:lineRule="auto"/>
        <w:rPr>
          <w:rFonts w:ascii="Times New Roman" w:hAnsi="Times New Roman" w:cs="Times New Roman"/>
          <w:b/>
          <w:bCs/>
          <w:sz w:val="26"/>
          <w:szCs w:val="26"/>
        </w:rPr>
      </w:pPr>
      <w:r w:rsidRPr="008B5012">
        <w:rPr>
          <w:rFonts w:ascii="Times New Roman" w:hAnsi="Times New Roman" w:cs="Times New Roman"/>
          <w:b/>
          <w:bCs/>
          <w:sz w:val="26"/>
          <w:szCs w:val="26"/>
        </w:rPr>
        <w:t>2</w:t>
      </w:r>
      <w:r w:rsidRPr="008B5012">
        <w:rPr>
          <w:rFonts w:ascii="Times New Roman" w:hAnsi="Times New Roman" w:cs="Times New Roman"/>
          <w:b/>
          <w:bCs/>
          <w:sz w:val="26"/>
          <w:szCs w:val="26"/>
        </w:rPr>
        <w:t>. Giới hạn đề tài</w:t>
      </w:r>
    </w:p>
    <w:p w14:paraId="53B99CD8" w14:textId="77777777" w:rsidR="008B5012" w:rsidRPr="008B5012" w:rsidRDefault="008B5012" w:rsidP="008B5012">
      <w:pPr>
        <w:numPr>
          <w:ilvl w:val="0"/>
          <w:numId w:val="12"/>
        </w:numPr>
        <w:spacing w:line="276" w:lineRule="auto"/>
        <w:rPr>
          <w:rFonts w:ascii="Times New Roman" w:hAnsi="Times New Roman" w:cs="Times New Roman"/>
          <w:sz w:val="26"/>
          <w:szCs w:val="26"/>
        </w:rPr>
      </w:pPr>
      <w:r w:rsidRPr="008B5012">
        <w:rPr>
          <w:rFonts w:ascii="Times New Roman" w:hAnsi="Times New Roman" w:cs="Times New Roman"/>
          <w:sz w:val="26"/>
          <w:szCs w:val="26"/>
        </w:rPr>
        <w:t>Game chỉ hoạt động trên môi trường mạng LAN hoặc qua địa chỉ IP cụ thể.</w:t>
      </w:r>
    </w:p>
    <w:p w14:paraId="12C2DDA4" w14:textId="77777777" w:rsidR="008B5012" w:rsidRPr="008B5012" w:rsidRDefault="008B5012" w:rsidP="008B5012">
      <w:pPr>
        <w:numPr>
          <w:ilvl w:val="0"/>
          <w:numId w:val="12"/>
        </w:numPr>
        <w:spacing w:line="276" w:lineRule="auto"/>
        <w:rPr>
          <w:rFonts w:ascii="Times New Roman" w:hAnsi="Times New Roman" w:cs="Times New Roman"/>
          <w:sz w:val="26"/>
          <w:szCs w:val="26"/>
        </w:rPr>
      </w:pPr>
      <w:r w:rsidRPr="008B5012">
        <w:rPr>
          <w:rFonts w:ascii="Times New Roman" w:hAnsi="Times New Roman" w:cs="Times New Roman"/>
          <w:sz w:val="26"/>
          <w:szCs w:val="26"/>
        </w:rPr>
        <w:t>Chưa hỗ trợ lưu lịch sử thi hay xem lại bài.</w:t>
      </w:r>
    </w:p>
    <w:p w14:paraId="58BDA7E1" w14:textId="77777777" w:rsidR="008B5012" w:rsidRPr="008B5012" w:rsidRDefault="008B5012" w:rsidP="008B5012">
      <w:pPr>
        <w:numPr>
          <w:ilvl w:val="0"/>
          <w:numId w:val="12"/>
        </w:numPr>
        <w:spacing w:line="276" w:lineRule="auto"/>
        <w:rPr>
          <w:rFonts w:ascii="Times New Roman" w:hAnsi="Times New Roman" w:cs="Times New Roman"/>
          <w:sz w:val="26"/>
          <w:szCs w:val="26"/>
        </w:rPr>
      </w:pPr>
      <w:r w:rsidRPr="008B5012">
        <w:rPr>
          <w:rFonts w:ascii="Times New Roman" w:hAnsi="Times New Roman" w:cs="Times New Roman"/>
          <w:sz w:val="26"/>
          <w:szCs w:val="26"/>
        </w:rPr>
        <w:t>Số lượng client kết nối tối đa còn hạn chế do tài nguyên server.</w:t>
      </w:r>
    </w:p>
    <w:p w14:paraId="7EDE51A1" w14:textId="77777777" w:rsidR="008B5012" w:rsidRPr="008B5012" w:rsidRDefault="008B5012" w:rsidP="008B5012">
      <w:pPr>
        <w:numPr>
          <w:ilvl w:val="0"/>
          <w:numId w:val="12"/>
        </w:numPr>
        <w:spacing w:line="276" w:lineRule="auto"/>
        <w:rPr>
          <w:rFonts w:ascii="Times New Roman" w:hAnsi="Times New Roman" w:cs="Times New Roman"/>
          <w:sz w:val="26"/>
          <w:szCs w:val="26"/>
        </w:rPr>
      </w:pPr>
      <w:r w:rsidRPr="008B5012">
        <w:rPr>
          <w:rFonts w:ascii="Times New Roman" w:hAnsi="Times New Roman" w:cs="Times New Roman"/>
          <w:sz w:val="26"/>
          <w:szCs w:val="26"/>
        </w:rPr>
        <w:t>Giao diện có thể chưa thật sự thân thiện đối với thiết bị di động.</w:t>
      </w:r>
    </w:p>
    <w:p w14:paraId="31EE8719" w14:textId="4232531C" w:rsidR="008B5012" w:rsidRPr="008B5012" w:rsidRDefault="008B5012" w:rsidP="008B5012">
      <w:pPr>
        <w:spacing w:line="276" w:lineRule="auto"/>
        <w:rPr>
          <w:rFonts w:ascii="Times New Roman" w:hAnsi="Times New Roman" w:cs="Times New Roman"/>
          <w:b/>
          <w:bCs/>
          <w:sz w:val="26"/>
          <w:szCs w:val="26"/>
        </w:rPr>
      </w:pPr>
      <w:r w:rsidRPr="008B5012">
        <w:rPr>
          <w:rFonts w:ascii="Times New Roman" w:hAnsi="Times New Roman" w:cs="Times New Roman"/>
          <w:b/>
          <w:bCs/>
          <w:sz w:val="26"/>
          <w:szCs w:val="26"/>
        </w:rPr>
        <w:t>3</w:t>
      </w:r>
      <w:r w:rsidRPr="008B5012">
        <w:rPr>
          <w:rFonts w:ascii="Times New Roman" w:hAnsi="Times New Roman" w:cs="Times New Roman"/>
          <w:b/>
          <w:bCs/>
          <w:sz w:val="26"/>
          <w:szCs w:val="26"/>
        </w:rPr>
        <w:t>. Mục tiêu</w:t>
      </w:r>
    </w:p>
    <w:p w14:paraId="26C19C6E" w14:textId="77777777" w:rsidR="008B5012" w:rsidRPr="008B5012" w:rsidRDefault="008B5012" w:rsidP="008B5012">
      <w:pPr>
        <w:numPr>
          <w:ilvl w:val="0"/>
          <w:numId w:val="13"/>
        </w:numPr>
        <w:spacing w:line="276" w:lineRule="auto"/>
        <w:rPr>
          <w:rFonts w:ascii="Times New Roman" w:hAnsi="Times New Roman" w:cs="Times New Roman"/>
          <w:sz w:val="26"/>
          <w:szCs w:val="26"/>
        </w:rPr>
      </w:pPr>
      <w:r w:rsidRPr="008B5012">
        <w:rPr>
          <w:rFonts w:ascii="Times New Roman" w:hAnsi="Times New Roman" w:cs="Times New Roman"/>
          <w:sz w:val="26"/>
          <w:szCs w:val="26"/>
        </w:rPr>
        <w:t>Tìm hiểu và vận dụng mô hình Client - Server trong trò chơi trực tuyến.</w:t>
      </w:r>
    </w:p>
    <w:p w14:paraId="6C9AF356" w14:textId="77777777" w:rsidR="008B5012" w:rsidRPr="008B5012" w:rsidRDefault="008B5012" w:rsidP="008B5012">
      <w:pPr>
        <w:numPr>
          <w:ilvl w:val="0"/>
          <w:numId w:val="13"/>
        </w:numPr>
        <w:spacing w:line="276" w:lineRule="auto"/>
        <w:rPr>
          <w:rFonts w:ascii="Times New Roman" w:hAnsi="Times New Roman" w:cs="Times New Roman"/>
          <w:sz w:val="26"/>
          <w:szCs w:val="26"/>
        </w:rPr>
      </w:pPr>
      <w:r w:rsidRPr="008B5012">
        <w:rPr>
          <w:rFonts w:ascii="Times New Roman" w:hAnsi="Times New Roman" w:cs="Times New Roman"/>
          <w:sz w:val="26"/>
          <w:szCs w:val="26"/>
        </w:rPr>
        <w:t>Áp dụng Socket TCP/IP để giao tiếp giữa client và server.</w:t>
      </w:r>
    </w:p>
    <w:p w14:paraId="0F76201C" w14:textId="77777777" w:rsidR="008B5012" w:rsidRPr="008B5012" w:rsidRDefault="008B5012" w:rsidP="008B5012">
      <w:pPr>
        <w:numPr>
          <w:ilvl w:val="0"/>
          <w:numId w:val="13"/>
        </w:numPr>
        <w:spacing w:line="276" w:lineRule="auto"/>
        <w:rPr>
          <w:rFonts w:ascii="Times New Roman" w:hAnsi="Times New Roman" w:cs="Times New Roman"/>
          <w:sz w:val="26"/>
          <w:szCs w:val="26"/>
        </w:rPr>
      </w:pPr>
      <w:r w:rsidRPr="008B5012">
        <w:rPr>
          <w:rFonts w:ascii="Times New Roman" w:hAnsi="Times New Roman" w:cs="Times New Roman"/>
          <w:sz w:val="26"/>
          <w:szCs w:val="26"/>
        </w:rPr>
        <w:t>Thực hành thiết kế giao diện người dùng trên nền WPF.</w:t>
      </w:r>
    </w:p>
    <w:p w14:paraId="41BA7B02" w14:textId="77777777" w:rsidR="008B5012" w:rsidRPr="008B5012" w:rsidRDefault="008B5012" w:rsidP="008B5012">
      <w:pPr>
        <w:numPr>
          <w:ilvl w:val="0"/>
          <w:numId w:val="13"/>
        </w:numPr>
        <w:spacing w:line="276" w:lineRule="auto"/>
        <w:rPr>
          <w:rFonts w:ascii="Times New Roman" w:hAnsi="Times New Roman" w:cs="Times New Roman"/>
          <w:sz w:val="26"/>
          <w:szCs w:val="26"/>
        </w:rPr>
      </w:pPr>
      <w:r w:rsidRPr="008B5012">
        <w:rPr>
          <w:rFonts w:ascii="Times New Roman" w:hAnsi="Times New Roman" w:cs="Times New Roman"/>
          <w:sz w:val="26"/>
          <w:szCs w:val="26"/>
        </w:rPr>
        <w:t>Tích hợp cơ sở dữ liệu SQL Server lưu câu hỏi và điểm.</w:t>
      </w:r>
    </w:p>
    <w:p w14:paraId="2A0DD558" w14:textId="77777777" w:rsidR="008B5012" w:rsidRPr="008B5012" w:rsidRDefault="008B5012" w:rsidP="008B5012">
      <w:pPr>
        <w:numPr>
          <w:ilvl w:val="0"/>
          <w:numId w:val="13"/>
        </w:numPr>
        <w:spacing w:line="276" w:lineRule="auto"/>
        <w:rPr>
          <w:rFonts w:ascii="Times New Roman" w:hAnsi="Times New Roman" w:cs="Times New Roman"/>
          <w:sz w:val="26"/>
          <w:szCs w:val="26"/>
        </w:rPr>
      </w:pPr>
      <w:r w:rsidRPr="008B5012">
        <w:rPr>
          <w:rFonts w:ascii="Times New Roman" w:hAnsi="Times New Roman" w:cs="Times New Roman"/>
          <w:sz w:val="26"/>
          <w:szCs w:val="26"/>
        </w:rPr>
        <w:t>Thực hành chia nhóm, giao việc và hợp tác trong phân tích, thiết kế và triển khai.</w:t>
      </w:r>
    </w:p>
    <w:p w14:paraId="6FBE4DBC" w14:textId="5A1EDAB6" w:rsidR="008B5012" w:rsidRPr="008B5012" w:rsidRDefault="008B5012" w:rsidP="008B5012">
      <w:pPr>
        <w:spacing w:line="276" w:lineRule="auto"/>
        <w:rPr>
          <w:rFonts w:ascii="Times New Roman" w:hAnsi="Times New Roman" w:cs="Times New Roman"/>
          <w:b/>
          <w:bCs/>
          <w:sz w:val="26"/>
          <w:szCs w:val="26"/>
        </w:rPr>
      </w:pPr>
      <w:r w:rsidRPr="008B5012">
        <w:rPr>
          <w:rFonts w:ascii="Times New Roman" w:hAnsi="Times New Roman" w:cs="Times New Roman"/>
          <w:b/>
          <w:bCs/>
          <w:sz w:val="26"/>
          <w:szCs w:val="26"/>
        </w:rPr>
        <w:t>4</w:t>
      </w:r>
      <w:r w:rsidRPr="008B5012">
        <w:rPr>
          <w:rFonts w:ascii="Times New Roman" w:hAnsi="Times New Roman" w:cs="Times New Roman"/>
          <w:b/>
          <w:bCs/>
          <w:sz w:val="26"/>
          <w:szCs w:val="26"/>
        </w:rPr>
        <w:t>. Mục đích</w:t>
      </w:r>
    </w:p>
    <w:p w14:paraId="72B90B0C" w14:textId="77777777" w:rsidR="008B5012" w:rsidRPr="008B5012" w:rsidRDefault="008B5012" w:rsidP="008B5012">
      <w:pPr>
        <w:numPr>
          <w:ilvl w:val="0"/>
          <w:numId w:val="14"/>
        </w:numPr>
        <w:spacing w:line="276" w:lineRule="auto"/>
        <w:rPr>
          <w:rFonts w:ascii="Times New Roman" w:hAnsi="Times New Roman" w:cs="Times New Roman"/>
          <w:sz w:val="26"/>
          <w:szCs w:val="26"/>
        </w:rPr>
      </w:pPr>
      <w:r w:rsidRPr="008B5012">
        <w:rPr>
          <w:rFonts w:ascii="Times New Roman" w:hAnsi="Times New Roman" w:cs="Times New Roman"/>
          <w:sz w:val="26"/>
          <w:szCs w:val="26"/>
        </w:rPr>
        <w:t>Giúp sinh viên hiểu cách hoạt động của Socket, TCP/IP và xử lý dữ liệu trên mạng.</w:t>
      </w:r>
    </w:p>
    <w:p w14:paraId="3FE9BEF9" w14:textId="77777777" w:rsidR="008B5012" w:rsidRPr="008B5012" w:rsidRDefault="008B5012" w:rsidP="008B5012">
      <w:pPr>
        <w:numPr>
          <w:ilvl w:val="0"/>
          <w:numId w:val="14"/>
        </w:numPr>
        <w:spacing w:line="276" w:lineRule="auto"/>
        <w:rPr>
          <w:rFonts w:ascii="Times New Roman" w:hAnsi="Times New Roman" w:cs="Times New Roman"/>
          <w:sz w:val="26"/>
          <w:szCs w:val="26"/>
        </w:rPr>
      </w:pPr>
      <w:r w:rsidRPr="008B5012">
        <w:rPr>
          <w:rFonts w:ascii="Times New Roman" w:hAnsi="Times New Roman" w:cs="Times New Roman"/>
          <w:sz w:val="26"/>
          <w:szCs w:val="26"/>
        </w:rPr>
        <w:t>Thực hành mô hình Client - Server trong bài tập thực tế.</w:t>
      </w:r>
    </w:p>
    <w:p w14:paraId="05503ACA" w14:textId="77777777" w:rsidR="008B5012" w:rsidRPr="008B5012" w:rsidRDefault="008B5012" w:rsidP="008B5012">
      <w:pPr>
        <w:numPr>
          <w:ilvl w:val="0"/>
          <w:numId w:val="14"/>
        </w:numPr>
        <w:spacing w:line="276" w:lineRule="auto"/>
        <w:rPr>
          <w:rFonts w:ascii="Times New Roman" w:hAnsi="Times New Roman" w:cs="Times New Roman"/>
          <w:sz w:val="26"/>
          <w:szCs w:val="26"/>
        </w:rPr>
      </w:pPr>
      <w:r w:rsidRPr="008B5012">
        <w:rPr>
          <w:rFonts w:ascii="Times New Roman" w:hAnsi="Times New Roman" w:cs="Times New Roman"/>
          <w:sz w:val="26"/>
          <w:szCs w:val="26"/>
        </w:rPr>
        <w:t>Áp dụng lập trình giao diện và xử lý sự kiện trong Windows.</w:t>
      </w:r>
    </w:p>
    <w:p w14:paraId="71EC132C" w14:textId="77777777" w:rsidR="008B5012" w:rsidRPr="008B5012" w:rsidRDefault="008B5012" w:rsidP="008B5012">
      <w:pPr>
        <w:numPr>
          <w:ilvl w:val="0"/>
          <w:numId w:val="14"/>
        </w:numPr>
        <w:spacing w:line="276" w:lineRule="auto"/>
        <w:rPr>
          <w:rFonts w:ascii="Times New Roman" w:hAnsi="Times New Roman" w:cs="Times New Roman"/>
          <w:sz w:val="26"/>
          <w:szCs w:val="26"/>
        </w:rPr>
      </w:pPr>
      <w:r w:rsidRPr="008B5012">
        <w:rPr>
          <w:rFonts w:ascii="Times New Roman" w:hAnsi="Times New Roman" w:cs="Times New Roman"/>
          <w:sz w:val="26"/>
          <w:szCs w:val="26"/>
        </w:rPr>
        <w:t>Làm quen với làm việc nhóm và quy trình phát triển một ứng dụng nhỏ.</w:t>
      </w:r>
    </w:p>
    <w:p w14:paraId="08A87D3E" w14:textId="012C17AD" w:rsidR="008B5012" w:rsidRPr="008B5012" w:rsidRDefault="008B5012" w:rsidP="008B5012">
      <w:pPr>
        <w:spacing w:line="276" w:lineRule="auto"/>
        <w:rPr>
          <w:rFonts w:ascii="Times New Roman" w:hAnsi="Times New Roman" w:cs="Times New Roman"/>
          <w:b/>
          <w:bCs/>
          <w:sz w:val="26"/>
          <w:szCs w:val="26"/>
        </w:rPr>
      </w:pPr>
      <w:r w:rsidRPr="008B5012">
        <w:rPr>
          <w:rFonts w:ascii="Times New Roman" w:hAnsi="Times New Roman" w:cs="Times New Roman"/>
          <w:b/>
          <w:bCs/>
          <w:sz w:val="26"/>
          <w:szCs w:val="26"/>
        </w:rPr>
        <w:t>5</w:t>
      </w:r>
      <w:r w:rsidRPr="008B5012">
        <w:rPr>
          <w:rFonts w:ascii="Times New Roman" w:hAnsi="Times New Roman" w:cs="Times New Roman"/>
          <w:b/>
          <w:bCs/>
          <w:sz w:val="26"/>
          <w:szCs w:val="26"/>
        </w:rPr>
        <w:t>. Cơ sở lý thuyết</w:t>
      </w:r>
    </w:p>
    <w:p w14:paraId="42D9698C" w14:textId="77777777" w:rsidR="008B5012" w:rsidRPr="008B5012" w:rsidRDefault="008B5012" w:rsidP="008B5012">
      <w:pPr>
        <w:numPr>
          <w:ilvl w:val="0"/>
          <w:numId w:val="15"/>
        </w:numPr>
        <w:spacing w:line="276" w:lineRule="auto"/>
        <w:rPr>
          <w:rFonts w:ascii="Times New Roman" w:hAnsi="Times New Roman" w:cs="Times New Roman"/>
          <w:sz w:val="26"/>
          <w:szCs w:val="26"/>
        </w:rPr>
      </w:pPr>
      <w:r w:rsidRPr="008B5012">
        <w:rPr>
          <w:rFonts w:ascii="Times New Roman" w:hAnsi="Times New Roman" w:cs="Times New Roman"/>
          <w:b/>
          <w:bCs/>
          <w:sz w:val="26"/>
          <w:szCs w:val="26"/>
        </w:rPr>
        <w:lastRenderedPageBreak/>
        <w:t>Client-Server:</w:t>
      </w:r>
      <w:r w:rsidRPr="008B5012">
        <w:rPr>
          <w:rFonts w:ascii="Times New Roman" w:hAnsi="Times New Roman" w:cs="Times New Roman"/>
          <w:sz w:val="26"/>
          <w:szCs w:val="26"/>
        </w:rPr>
        <w:t xml:space="preserve"> Mô hình phổ biến trong truyền thông mạng, trong đó server cung cấp tài nguyên và client yêu cầu dịch vụ. Trong dự án, server đóng vai trò gửi câu hỏi và thu nhận câu trả lời từ các client.</w:t>
      </w:r>
    </w:p>
    <w:p w14:paraId="29B2F847" w14:textId="77777777" w:rsidR="008B5012" w:rsidRPr="008B5012" w:rsidRDefault="008B5012" w:rsidP="008B5012">
      <w:pPr>
        <w:numPr>
          <w:ilvl w:val="0"/>
          <w:numId w:val="15"/>
        </w:numPr>
        <w:spacing w:line="276" w:lineRule="auto"/>
        <w:rPr>
          <w:rFonts w:ascii="Times New Roman" w:hAnsi="Times New Roman" w:cs="Times New Roman"/>
          <w:sz w:val="26"/>
          <w:szCs w:val="26"/>
        </w:rPr>
      </w:pPr>
      <w:r w:rsidRPr="008B5012">
        <w:rPr>
          <w:rFonts w:ascii="Times New Roman" w:hAnsi="Times New Roman" w:cs="Times New Roman"/>
          <w:b/>
          <w:bCs/>
          <w:sz w:val="26"/>
          <w:szCs w:val="26"/>
        </w:rPr>
        <w:t>TCP/IP:</w:t>
      </w:r>
      <w:r w:rsidRPr="008B5012">
        <w:rPr>
          <w:rFonts w:ascii="Times New Roman" w:hAnsi="Times New Roman" w:cs="Times New Roman"/>
          <w:sz w:val="26"/>
          <w:szCs w:val="26"/>
        </w:rPr>
        <w:t xml:space="preserve"> Giao thức mạng tin cậy đảm bảo dữ liệu truyền đi không bị mất hoặc sai lệch. Socket TCP được sử dụng để tạo kết nối liên tục giữa client và server.</w:t>
      </w:r>
    </w:p>
    <w:p w14:paraId="51EB7C28" w14:textId="77777777" w:rsidR="008B5012" w:rsidRPr="008B5012" w:rsidRDefault="008B5012" w:rsidP="008B5012">
      <w:pPr>
        <w:numPr>
          <w:ilvl w:val="0"/>
          <w:numId w:val="15"/>
        </w:numPr>
        <w:spacing w:line="276" w:lineRule="auto"/>
        <w:rPr>
          <w:rFonts w:ascii="Times New Roman" w:hAnsi="Times New Roman" w:cs="Times New Roman"/>
          <w:sz w:val="26"/>
          <w:szCs w:val="26"/>
        </w:rPr>
      </w:pPr>
      <w:r w:rsidRPr="008B5012">
        <w:rPr>
          <w:rFonts w:ascii="Times New Roman" w:hAnsi="Times New Roman" w:cs="Times New Roman"/>
          <w:b/>
          <w:bCs/>
          <w:sz w:val="26"/>
          <w:szCs w:val="26"/>
        </w:rPr>
        <w:t>Socket Programming:</w:t>
      </w:r>
      <w:r w:rsidRPr="008B5012">
        <w:rPr>
          <w:rFonts w:ascii="Times New Roman" w:hAnsi="Times New Roman" w:cs="Times New Roman"/>
          <w:sz w:val="26"/>
          <w:szCs w:val="26"/>
        </w:rPr>
        <w:t xml:space="preserve"> Kỹ thuật lập trình mạng sử dụng các socket (cổng giao tiếp phần mềm) để trao đổi dữ liệu.</w:t>
      </w:r>
    </w:p>
    <w:p w14:paraId="5206E57E" w14:textId="77777777" w:rsidR="008B5012" w:rsidRPr="008B5012" w:rsidRDefault="008B5012" w:rsidP="008B5012">
      <w:pPr>
        <w:numPr>
          <w:ilvl w:val="0"/>
          <w:numId w:val="15"/>
        </w:numPr>
        <w:spacing w:line="276" w:lineRule="auto"/>
        <w:rPr>
          <w:rFonts w:ascii="Times New Roman" w:hAnsi="Times New Roman" w:cs="Times New Roman"/>
          <w:sz w:val="26"/>
          <w:szCs w:val="26"/>
        </w:rPr>
      </w:pPr>
      <w:r w:rsidRPr="008B5012">
        <w:rPr>
          <w:rFonts w:ascii="Times New Roman" w:hAnsi="Times New Roman" w:cs="Times New Roman"/>
          <w:b/>
          <w:bCs/>
          <w:sz w:val="26"/>
          <w:szCs w:val="26"/>
        </w:rPr>
        <w:t>WPF (Windows Presentation Foundation):</w:t>
      </w:r>
      <w:r w:rsidRPr="008B5012">
        <w:rPr>
          <w:rFonts w:ascii="Times New Roman" w:hAnsi="Times New Roman" w:cs="Times New Roman"/>
          <w:sz w:val="26"/>
          <w:szCs w:val="26"/>
        </w:rPr>
        <w:t xml:space="preserve"> Công nghệ thiết kế giao diện đồ họa trên Windows. Ưu điểm: phân tách rõ logic và giao diện.</w:t>
      </w:r>
    </w:p>
    <w:p w14:paraId="6D9F003E" w14:textId="77777777" w:rsidR="008B5012" w:rsidRPr="008B5012" w:rsidRDefault="008B5012" w:rsidP="008B5012">
      <w:pPr>
        <w:numPr>
          <w:ilvl w:val="0"/>
          <w:numId w:val="15"/>
        </w:numPr>
        <w:spacing w:line="276" w:lineRule="auto"/>
        <w:rPr>
          <w:rFonts w:ascii="Times New Roman" w:hAnsi="Times New Roman" w:cs="Times New Roman"/>
          <w:sz w:val="26"/>
          <w:szCs w:val="26"/>
        </w:rPr>
      </w:pPr>
      <w:r w:rsidRPr="008B5012">
        <w:rPr>
          <w:rFonts w:ascii="Times New Roman" w:hAnsi="Times New Roman" w:cs="Times New Roman"/>
          <w:b/>
          <w:bCs/>
          <w:sz w:val="26"/>
          <w:szCs w:val="26"/>
        </w:rPr>
        <w:t>SQL Server:</w:t>
      </w:r>
      <w:r w:rsidRPr="008B5012">
        <w:rPr>
          <w:rFonts w:ascii="Times New Roman" w:hAnsi="Times New Roman" w:cs="Times New Roman"/>
          <w:sz w:val="26"/>
          <w:szCs w:val="26"/>
        </w:rPr>
        <w:t xml:space="preserve"> Cơ sở dữ liệu quan hệ dùng để lưu trữ câu hỏi, người dùng và điểm số. Các thao tác CRUD (Create, Read, Update, Delete) được thực hiện qua C#.</w:t>
      </w:r>
    </w:p>
    <w:p w14:paraId="07D932D4" w14:textId="77777777" w:rsidR="008B5012" w:rsidRPr="008B5012" w:rsidRDefault="008B5012" w:rsidP="008B5012">
      <w:pPr>
        <w:numPr>
          <w:ilvl w:val="0"/>
          <w:numId w:val="15"/>
        </w:numPr>
        <w:spacing w:line="276" w:lineRule="auto"/>
        <w:rPr>
          <w:rFonts w:ascii="Times New Roman" w:hAnsi="Times New Roman" w:cs="Times New Roman"/>
          <w:sz w:val="26"/>
          <w:szCs w:val="26"/>
        </w:rPr>
      </w:pPr>
      <w:r w:rsidRPr="008B5012">
        <w:rPr>
          <w:rFonts w:ascii="Times New Roman" w:hAnsi="Times New Roman" w:cs="Times New Roman"/>
          <w:b/>
          <w:bCs/>
          <w:sz w:val="26"/>
          <w:szCs w:val="26"/>
        </w:rPr>
        <w:t>Threading:</w:t>
      </w:r>
      <w:r w:rsidRPr="008B5012">
        <w:rPr>
          <w:rFonts w:ascii="Times New Roman" w:hAnsi="Times New Roman" w:cs="Times New Roman"/>
          <w:sz w:val="26"/>
          <w:szCs w:val="26"/>
        </w:rPr>
        <w:t xml:space="preserve"> Để xử lý nhiều người dùng cùng lúc, server phải tạo nhiều luồng (thread), mỗi luồng phục vụ một client.</w:t>
      </w:r>
    </w:p>
    <w:p w14:paraId="2464EB6F" w14:textId="77777777" w:rsidR="00335E61" w:rsidRDefault="00335E61">
      <w:pPr>
        <w:rPr>
          <w:rFonts w:ascii="Times New Roman" w:hAnsi="Times New Roman" w:cs="Times New Roman"/>
          <w:b/>
          <w:bCs/>
          <w:sz w:val="26"/>
          <w:szCs w:val="26"/>
        </w:rPr>
      </w:pPr>
      <w:r>
        <w:rPr>
          <w:rFonts w:ascii="Times New Roman" w:hAnsi="Times New Roman" w:cs="Times New Roman"/>
          <w:b/>
          <w:bCs/>
          <w:sz w:val="26"/>
          <w:szCs w:val="26"/>
        </w:rPr>
        <w:br w:type="page"/>
      </w:r>
    </w:p>
    <w:p w14:paraId="3E8250B7" w14:textId="3F06BC16" w:rsidR="00335E61" w:rsidRPr="00335E61" w:rsidRDefault="00335E61" w:rsidP="00335E61">
      <w:pPr>
        <w:spacing w:line="276"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PHẦN DEMO</w:t>
      </w:r>
    </w:p>
    <w:p w14:paraId="327F9C80" w14:textId="5C37520F"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t>1</w:t>
      </w:r>
      <w:r w:rsidR="008B5012" w:rsidRPr="008B5012">
        <w:rPr>
          <w:rFonts w:ascii="Times New Roman" w:hAnsi="Times New Roman" w:cs="Times New Roman"/>
          <w:b/>
          <w:bCs/>
          <w:sz w:val="26"/>
          <w:szCs w:val="26"/>
        </w:rPr>
        <w:t xml:space="preserve">. </w:t>
      </w:r>
      <w:r>
        <w:rPr>
          <w:rFonts w:ascii="Times New Roman" w:hAnsi="Times New Roman" w:cs="Times New Roman"/>
          <w:b/>
          <w:bCs/>
          <w:sz w:val="26"/>
          <w:szCs w:val="26"/>
        </w:rPr>
        <w:t>Bài</w:t>
      </w:r>
      <w:r w:rsidR="008B5012" w:rsidRPr="008B5012">
        <w:rPr>
          <w:rFonts w:ascii="Times New Roman" w:hAnsi="Times New Roman" w:cs="Times New Roman"/>
          <w:b/>
          <w:bCs/>
          <w:sz w:val="26"/>
          <w:szCs w:val="26"/>
        </w:rPr>
        <w:t xml:space="preserve"> thực hành</w:t>
      </w:r>
    </w:p>
    <w:p w14:paraId="64A397CA" w14:textId="315D60D0"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t>1</w:t>
      </w:r>
      <w:r w:rsidR="008B5012" w:rsidRPr="008B5012">
        <w:rPr>
          <w:rFonts w:ascii="Times New Roman" w:hAnsi="Times New Roman" w:cs="Times New Roman"/>
          <w:b/>
          <w:bCs/>
          <w:sz w:val="26"/>
          <w:szCs w:val="26"/>
        </w:rPr>
        <w:t>.1 Chuẩn bị</w:t>
      </w:r>
    </w:p>
    <w:p w14:paraId="7303108C" w14:textId="77777777" w:rsidR="008B5012" w:rsidRPr="008B5012" w:rsidRDefault="008B5012" w:rsidP="008B5012">
      <w:pPr>
        <w:numPr>
          <w:ilvl w:val="0"/>
          <w:numId w:val="16"/>
        </w:numPr>
        <w:spacing w:line="276" w:lineRule="auto"/>
        <w:rPr>
          <w:rFonts w:ascii="Times New Roman" w:hAnsi="Times New Roman" w:cs="Times New Roman"/>
          <w:sz w:val="26"/>
          <w:szCs w:val="26"/>
        </w:rPr>
      </w:pPr>
      <w:r w:rsidRPr="008B5012">
        <w:rPr>
          <w:rFonts w:ascii="Times New Roman" w:hAnsi="Times New Roman" w:cs="Times New Roman"/>
          <w:sz w:val="26"/>
          <w:szCs w:val="26"/>
        </w:rPr>
        <w:t>Cài đặt Visual Studio, SQL Server 2019, .NET Framework 4.8.</w:t>
      </w:r>
    </w:p>
    <w:p w14:paraId="579EC7D7" w14:textId="77777777" w:rsidR="008B5012" w:rsidRPr="008B5012" w:rsidRDefault="008B5012" w:rsidP="008B5012">
      <w:pPr>
        <w:numPr>
          <w:ilvl w:val="0"/>
          <w:numId w:val="16"/>
        </w:numPr>
        <w:spacing w:line="276" w:lineRule="auto"/>
        <w:rPr>
          <w:rFonts w:ascii="Times New Roman" w:hAnsi="Times New Roman" w:cs="Times New Roman"/>
          <w:sz w:val="26"/>
          <w:szCs w:val="26"/>
        </w:rPr>
      </w:pPr>
      <w:r w:rsidRPr="008B5012">
        <w:rPr>
          <w:rFonts w:ascii="Times New Roman" w:hAnsi="Times New Roman" w:cs="Times New Roman"/>
          <w:sz w:val="26"/>
          <w:szCs w:val="26"/>
        </w:rPr>
        <w:t>Thiết kế cơ sở dữ liệu với 2 bảng chính: NguoiDung và CauHoi.</w:t>
      </w:r>
    </w:p>
    <w:p w14:paraId="01655C0D" w14:textId="77777777" w:rsidR="008B5012" w:rsidRPr="008B5012" w:rsidRDefault="008B5012" w:rsidP="008B5012">
      <w:pPr>
        <w:numPr>
          <w:ilvl w:val="0"/>
          <w:numId w:val="16"/>
        </w:numPr>
        <w:spacing w:line="276" w:lineRule="auto"/>
        <w:rPr>
          <w:rFonts w:ascii="Times New Roman" w:hAnsi="Times New Roman" w:cs="Times New Roman"/>
          <w:sz w:val="26"/>
          <w:szCs w:val="26"/>
        </w:rPr>
      </w:pPr>
      <w:r w:rsidRPr="008B5012">
        <w:rPr>
          <w:rFonts w:ascii="Times New Roman" w:hAnsi="Times New Roman" w:cs="Times New Roman"/>
          <w:sz w:val="26"/>
          <w:szCs w:val="26"/>
        </w:rPr>
        <w:t>Xây dựng class Question, Player, GameManager để quản lý luồng chơi.</w:t>
      </w:r>
    </w:p>
    <w:p w14:paraId="25C7B858" w14:textId="7E7DAFE0"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t>1</w:t>
      </w:r>
      <w:r w:rsidR="008B5012" w:rsidRPr="008B5012">
        <w:rPr>
          <w:rFonts w:ascii="Times New Roman" w:hAnsi="Times New Roman" w:cs="Times New Roman"/>
          <w:b/>
          <w:bCs/>
          <w:sz w:val="26"/>
          <w:szCs w:val="26"/>
        </w:rPr>
        <w:t>.</w:t>
      </w:r>
      <w:r>
        <w:rPr>
          <w:rFonts w:ascii="Times New Roman" w:hAnsi="Times New Roman" w:cs="Times New Roman"/>
          <w:b/>
          <w:bCs/>
          <w:sz w:val="26"/>
          <w:szCs w:val="26"/>
        </w:rPr>
        <w:t>2</w:t>
      </w:r>
      <w:r w:rsidR="008B5012" w:rsidRPr="008B5012">
        <w:rPr>
          <w:rFonts w:ascii="Times New Roman" w:hAnsi="Times New Roman" w:cs="Times New Roman"/>
          <w:b/>
          <w:bCs/>
          <w:sz w:val="26"/>
          <w:szCs w:val="26"/>
        </w:rPr>
        <w:t xml:space="preserve"> Quy trình hoạt động</w:t>
      </w:r>
    </w:p>
    <w:p w14:paraId="79F7C927" w14:textId="77777777" w:rsidR="008B5012" w:rsidRPr="008B5012" w:rsidRDefault="008B5012" w:rsidP="008B5012">
      <w:pPr>
        <w:numPr>
          <w:ilvl w:val="0"/>
          <w:numId w:val="18"/>
        </w:numPr>
        <w:spacing w:line="276" w:lineRule="auto"/>
        <w:rPr>
          <w:rFonts w:ascii="Times New Roman" w:hAnsi="Times New Roman" w:cs="Times New Roman"/>
          <w:sz w:val="26"/>
          <w:szCs w:val="26"/>
        </w:rPr>
      </w:pPr>
      <w:r w:rsidRPr="008B5012">
        <w:rPr>
          <w:rFonts w:ascii="Times New Roman" w:hAnsi="Times New Roman" w:cs="Times New Roman"/>
          <w:sz w:val="26"/>
          <w:szCs w:val="26"/>
        </w:rPr>
        <w:t>Server mở cổng TCP và chờ kết nối.</w:t>
      </w:r>
    </w:p>
    <w:p w14:paraId="31ECDE6C" w14:textId="77777777" w:rsidR="008B5012" w:rsidRPr="008B5012" w:rsidRDefault="008B5012" w:rsidP="008B5012">
      <w:pPr>
        <w:numPr>
          <w:ilvl w:val="0"/>
          <w:numId w:val="18"/>
        </w:numPr>
        <w:spacing w:line="276" w:lineRule="auto"/>
        <w:rPr>
          <w:rFonts w:ascii="Times New Roman" w:hAnsi="Times New Roman" w:cs="Times New Roman"/>
          <w:sz w:val="26"/>
          <w:szCs w:val="26"/>
        </w:rPr>
      </w:pPr>
      <w:r w:rsidRPr="008B5012">
        <w:rPr>
          <w:rFonts w:ascii="Times New Roman" w:hAnsi="Times New Roman" w:cs="Times New Roman"/>
          <w:sz w:val="26"/>
          <w:szCs w:val="26"/>
        </w:rPr>
        <w:t>Client gửi thông tin đăng nhập đến server.</w:t>
      </w:r>
    </w:p>
    <w:p w14:paraId="671D9572" w14:textId="77777777" w:rsidR="008B5012" w:rsidRPr="008B5012" w:rsidRDefault="008B5012" w:rsidP="008B5012">
      <w:pPr>
        <w:numPr>
          <w:ilvl w:val="0"/>
          <w:numId w:val="18"/>
        </w:numPr>
        <w:spacing w:line="276" w:lineRule="auto"/>
        <w:rPr>
          <w:rFonts w:ascii="Times New Roman" w:hAnsi="Times New Roman" w:cs="Times New Roman"/>
          <w:sz w:val="26"/>
          <w:szCs w:val="26"/>
        </w:rPr>
      </w:pPr>
      <w:r w:rsidRPr="008B5012">
        <w:rPr>
          <w:rFonts w:ascii="Times New Roman" w:hAnsi="Times New Roman" w:cs="Times New Roman"/>
          <w:sz w:val="26"/>
          <w:szCs w:val="26"/>
        </w:rPr>
        <w:t>Server xác thực người dùng từ CSDL.</w:t>
      </w:r>
    </w:p>
    <w:p w14:paraId="74FB29CD" w14:textId="77777777" w:rsidR="008B5012" w:rsidRPr="008B5012" w:rsidRDefault="008B5012" w:rsidP="008B5012">
      <w:pPr>
        <w:numPr>
          <w:ilvl w:val="0"/>
          <w:numId w:val="18"/>
        </w:numPr>
        <w:spacing w:line="276" w:lineRule="auto"/>
        <w:rPr>
          <w:rFonts w:ascii="Times New Roman" w:hAnsi="Times New Roman" w:cs="Times New Roman"/>
          <w:sz w:val="26"/>
          <w:szCs w:val="26"/>
        </w:rPr>
      </w:pPr>
      <w:r w:rsidRPr="008B5012">
        <w:rPr>
          <w:rFonts w:ascii="Times New Roman" w:hAnsi="Times New Roman" w:cs="Times New Roman"/>
          <w:sz w:val="26"/>
          <w:szCs w:val="26"/>
        </w:rPr>
        <w:t>Server gửi tuần tự các câu hỏi và nhận đáp án.</w:t>
      </w:r>
    </w:p>
    <w:p w14:paraId="627F932F" w14:textId="7A483112" w:rsidR="00335E61" w:rsidRDefault="008B5012" w:rsidP="008B5012">
      <w:pPr>
        <w:numPr>
          <w:ilvl w:val="0"/>
          <w:numId w:val="18"/>
        </w:numPr>
        <w:spacing w:line="276" w:lineRule="auto"/>
        <w:rPr>
          <w:rFonts w:ascii="Times New Roman" w:hAnsi="Times New Roman" w:cs="Times New Roman"/>
          <w:sz w:val="26"/>
          <w:szCs w:val="26"/>
        </w:rPr>
      </w:pPr>
      <w:r w:rsidRPr="008B5012">
        <w:rPr>
          <w:rFonts w:ascii="Times New Roman" w:hAnsi="Times New Roman" w:cs="Times New Roman"/>
          <w:sz w:val="26"/>
          <w:szCs w:val="26"/>
        </w:rPr>
        <w:t>Tính điểm và gửi lại kết quả cuối cùng.</w:t>
      </w:r>
    </w:p>
    <w:p w14:paraId="11440A34" w14:textId="23D39A60" w:rsidR="008B5012" w:rsidRPr="008B5012" w:rsidRDefault="00335E61" w:rsidP="00335E61">
      <w:pPr>
        <w:rPr>
          <w:rFonts w:ascii="Times New Roman" w:hAnsi="Times New Roman" w:cs="Times New Roman"/>
          <w:sz w:val="26"/>
          <w:szCs w:val="26"/>
          <w:lang w:val="vi-VN"/>
        </w:rPr>
      </w:pPr>
      <w:r>
        <w:rPr>
          <w:rFonts w:ascii="Times New Roman" w:hAnsi="Times New Roman" w:cs="Times New Roman"/>
          <w:sz w:val="26"/>
          <w:szCs w:val="26"/>
        </w:rPr>
        <w:br w:type="page"/>
      </w:r>
    </w:p>
    <w:p w14:paraId="533E59B3" w14:textId="617F52EB"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2</w:t>
      </w:r>
      <w:r w:rsidR="008B5012" w:rsidRPr="008B5012">
        <w:rPr>
          <w:rFonts w:ascii="Times New Roman" w:hAnsi="Times New Roman" w:cs="Times New Roman"/>
          <w:b/>
          <w:bCs/>
          <w:sz w:val="26"/>
          <w:szCs w:val="26"/>
        </w:rPr>
        <w:t>. Kinh nghiệm thu được</w:t>
      </w:r>
    </w:p>
    <w:p w14:paraId="1A0409E3" w14:textId="77777777" w:rsidR="008B5012" w:rsidRPr="008B5012" w:rsidRDefault="008B5012" w:rsidP="008B5012">
      <w:pPr>
        <w:numPr>
          <w:ilvl w:val="0"/>
          <w:numId w:val="19"/>
        </w:numPr>
        <w:spacing w:line="276" w:lineRule="auto"/>
        <w:rPr>
          <w:rFonts w:ascii="Times New Roman" w:hAnsi="Times New Roman" w:cs="Times New Roman"/>
          <w:sz w:val="26"/>
          <w:szCs w:val="26"/>
        </w:rPr>
      </w:pPr>
      <w:r w:rsidRPr="008B5012">
        <w:rPr>
          <w:rFonts w:ascii="Times New Roman" w:hAnsi="Times New Roman" w:cs="Times New Roman"/>
          <w:sz w:val="26"/>
          <w:szCs w:val="26"/>
        </w:rPr>
        <w:t>Hiểu và thực hành sử dụng socket trong lập trình mạng.</w:t>
      </w:r>
    </w:p>
    <w:p w14:paraId="27FC057C" w14:textId="77777777" w:rsidR="008B5012" w:rsidRPr="008B5012" w:rsidRDefault="008B5012" w:rsidP="008B5012">
      <w:pPr>
        <w:numPr>
          <w:ilvl w:val="0"/>
          <w:numId w:val="19"/>
        </w:numPr>
        <w:spacing w:line="276" w:lineRule="auto"/>
        <w:rPr>
          <w:rFonts w:ascii="Times New Roman" w:hAnsi="Times New Roman" w:cs="Times New Roman"/>
          <w:sz w:val="26"/>
          <w:szCs w:val="26"/>
        </w:rPr>
      </w:pPr>
      <w:r w:rsidRPr="008B5012">
        <w:rPr>
          <w:rFonts w:ascii="Times New Roman" w:hAnsi="Times New Roman" w:cs="Times New Roman"/>
          <w:sz w:val="26"/>
          <w:szCs w:val="26"/>
        </w:rPr>
        <w:t>Nâng cao kỹ năng lập trình hướng đối tượng, xử lý nhiều luồng.</w:t>
      </w:r>
    </w:p>
    <w:p w14:paraId="0A6B2C7C" w14:textId="77777777" w:rsidR="008B5012" w:rsidRPr="008B5012" w:rsidRDefault="008B5012" w:rsidP="008B5012">
      <w:pPr>
        <w:numPr>
          <w:ilvl w:val="0"/>
          <w:numId w:val="19"/>
        </w:numPr>
        <w:spacing w:line="276" w:lineRule="auto"/>
        <w:rPr>
          <w:rFonts w:ascii="Times New Roman" w:hAnsi="Times New Roman" w:cs="Times New Roman"/>
          <w:sz w:val="26"/>
          <w:szCs w:val="26"/>
        </w:rPr>
      </w:pPr>
      <w:r w:rsidRPr="008B5012">
        <w:rPr>
          <w:rFonts w:ascii="Times New Roman" w:hAnsi="Times New Roman" w:cs="Times New Roman"/>
          <w:sz w:val="26"/>
          <w:szCs w:val="26"/>
        </w:rPr>
        <w:t>Biết cách kết nối C# với cơ sở dữ liệu SQL.</w:t>
      </w:r>
    </w:p>
    <w:p w14:paraId="4C963AA2" w14:textId="77777777" w:rsidR="008B5012" w:rsidRPr="008B5012" w:rsidRDefault="008B5012" w:rsidP="008B5012">
      <w:pPr>
        <w:numPr>
          <w:ilvl w:val="0"/>
          <w:numId w:val="19"/>
        </w:numPr>
        <w:spacing w:line="276" w:lineRule="auto"/>
        <w:rPr>
          <w:rFonts w:ascii="Times New Roman" w:hAnsi="Times New Roman" w:cs="Times New Roman"/>
          <w:sz w:val="26"/>
          <w:szCs w:val="26"/>
        </w:rPr>
      </w:pPr>
      <w:r w:rsidRPr="008B5012">
        <w:rPr>
          <w:rFonts w:ascii="Times New Roman" w:hAnsi="Times New Roman" w:cs="Times New Roman"/>
          <w:sz w:val="26"/>
          <w:szCs w:val="26"/>
        </w:rPr>
        <w:t>Cải thiện khả năng thiết kế giao diện và trải nghiệm người dùng.</w:t>
      </w:r>
    </w:p>
    <w:p w14:paraId="3A542B6C" w14:textId="77777777" w:rsidR="008B5012" w:rsidRPr="008B5012" w:rsidRDefault="008B5012" w:rsidP="008B5012">
      <w:pPr>
        <w:numPr>
          <w:ilvl w:val="0"/>
          <w:numId w:val="19"/>
        </w:numPr>
        <w:spacing w:line="276" w:lineRule="auto"/>
        <w:rPr>
          <w:rFonts w:ascii="Times New Roman" w:hAnsi="Times New Roman" w:cs="Times New Roman"/>
          <w:sz w:val="26"/>
          <w:szCs w:val="26"/>
        </w:rPr>
      </w:pPr>
      <w:r w:rsidRPr="008B5012">
        <w:rPr>
          <w:rFonts w:ascii="Times New Roman" w:hAnsi="Times New Roman" w:cs="Times New Roman"/>
          <w:sz w:val="26"/>
          <w:szCs w:val="26"/>
        </w:rPr>
        <w:t>Kỹ năng teamwork, quản lý thời gian và giao tiếp khi làm việc nhóm.</w:t>
      </w:r>
    </w:p>
    <w:p w14:paraId="4A12AE84" w14:textId="4338B435"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t>3</w:t>
      </w:r>
      <w:r w:rsidR="008B5012" w:rsidRPr="008B5012">
        <w:rPr>
          <w:rFonts w:ascii="Times New Roman" w:hAnsi="Times New Roman" w:cs="Times New Roman"/>
          <w:b/>
          <w:bCs/>
          <w:sz w:val="26"/>
          <w:szCs w:val="26"/>
        </w:rPr>
        <w:t>. Kết quả đạt được</w:t>
      </w:r>
    </w:p>
    <w:p w14:paraId="49BDE774" w14:textId="77777777" w:rsidR="008B5012" w:rsidRPr="008B5012" w:rsidRDefault="008B5012" w:rsidP="008B5012">
      <w:pPr>
        <w:numPr>
          <w:ilvl w:val="0"/>
          <w:numId w:val="20"/>
        </w:numPr>
        <w:spacing w:line="276" w:lineRule="auto"/>
        <w:rPr>
          <w:rFonts w:ascii="Times New Roman" w:hAnsi="Times New Roman" w:cs="Times New Roman"/>
          <w:sz w:val="26"/>
          <w:szCs w:val="26"/>
        </w:rPr>
      </w:pPr>
      <w:r w:rsidRPr="008B5012">
        <w:rPr>
          <w:rFonts w:ascii="Times New Roman" w:hAnsi="Times New Roman" w:cs="Times New Roman"/>
          <w:sz w:val="26"/>
          <w:szCs w:val="26"/>
        </w:rPr>
        <w:t>Xây dựng thành công hệ thống chơi trắc nghiệm client-server ổn định.</w:t>
      </w:r>
    </w:p>
    <w:p w14:paraId="15651D64" w14:textId="77777777" w:rsidR="008B5012" w:rsidRPr="008B5012" w:rsidRDefault="008B5012" w:rsidP="008B5012">
      <w:pPr>
        <w:numPr>
          <w:ilvl w:val="0"/>
          <w:numId w:val="20"/>
        </w:numPr>
        <w:spacing w:line="276" w:lineRule="auto"/>
        <w:rPr>
          <w:rFonts w:ascii="Times New Roman" w:hAnsi="Times New Roman" w:cs="Times New Roman"/>
          <w:sz w:val="26"/>
          <w:szCs w:val="26"/>
        </w:rPr>
      </w:pPr>
      <w:r w:rsidRPr="008B5012">
        <w:rPr>
          <w:rFonts w:ascii="Times New Roman" w:hAnsi="Times New Roman" w:cs="Times New Roman"/>
          <w:sz w:val="26"/>
          <w:szCs w:val="26"/>
        </w:rPr>
        <w:t>Giao diện người dùng WPF trực quan, dễ sử dụng.</w:t>
      </w:r>
    </w:p>
    <w:p w14:paraId="63254D68" w14:textId="77777777" w:rsidR="008B5012" w:rsidRPr="008B5012" w:rsidRDefault="008B5012" w:rsidP="008B5012">
      <w:pPr>
        <w:numPr>
          <w:ilvl w:val="0"/>
          <w:numId w:val="20"/>
        </w:numPr>
        <w:spacing w:line="276" w:lineRule="auto"/>
        <w:rPr>
          <w:rFonts w:ascii="Times New Roman" w:hAnsi="Times New Roman" w:cs="Times New Roman"/>
          <w:sz w:val="26"/>
          <w:szCs w:val="26"/>
        </w:rPr>
      </w:pPr>
      <w:r w:rsidRPr="008B5012">
        <w:rPr>
          <w:rFonts w:ascii="Times New Roman" w:hAnsi="Times New Roman" w:cs="Times New Roman"/>
          <w:sz w:val="26"/>
          <w:szCs w:val="26"/>
        </w:rPr>
        <w:t>Tự động tính điểm, hiển thị kết quả sau mỗi lượt chơi.</w:t>
      </w:r>
    </w:p>
    <w:p w14:paraId="291784F2" w14:textId="77777777" w:rsidR="008B5012" w:rsidRPr="008B5012" w:rsidRDefault="008B5012" w:rsidP="008B5012">
      <w:pPr>
        <w:numPr>
          <w:ilvl w:val="0"/>
          <w:numId w:val="20"/>
        </w:numPr>
        <w:spacing w:line="276" w:lineRule="auto"/>
        <w:rPr>
          <w:rFonts w:ascii="Times New Roman" w:hAnsi="Times New Roman" w:cs="Times New Roman"/>
          <w:sz w:val="26"/>
          <w:szCs w:val="26"/>
        </w:rPr>
      </w:pPr>
      <w:r w:rsidRPr="008B5012">
        <w:rPr>
          <w:rFonts w:ascii="Times New Roman" w:hAnsi="Times New Roman" w:cs="Times New Roman"/>
          <w:sz w:val="26"/>
          <w:szCs w:val="26"/>
        </w:rPr>
        <w:t>Cho phép nhiều người dùng tham gia cùng lúc qua LAN.</w:t>
      </w:r>
    </w:p>
    <w:p w14:paraId="0653FC8D" w14:textId="77777777" w:rsidR="008B5012" w:rsidRPr="008B5012" w:rsidRDefault="008B5012" w:rsidP="008B5012">
      <w:pPr>
        <w:numPr>
          <w:ilvl w:val="0"/>
          <w:numId w:val="20"/>
        </w:numPr>
        <w:spacing w:line="276" w:lineRule="auto"/>
        <w:rPr>
          <w:rFonts w:ascii="Times New Roman" w:hAnsi="Times New Roman" w:cs="Times New Roman"/>
          <w:sz w:val="26"/>
          <w:szCs w:val="26"/>
        </w:rPr>
      </w:pPr>
      <w:r w:rsidRPr="008B5012">
        <w:rPr>
          <w:rFonts w:ascii="Times New Roman" w:hAnsi="Times New Roman" w:cs="Times New Roman"/>
          <w:sz w:val="26"/>
          <w:szCs w:val="26"/>
        </w:rPr>
        <w:t>CSDL lưu đầy đủ thông tin người chơi, câu hỏi và điểm số.</w:t>
      </w:r>
    </w:p>
    <w:p w14:paraId="5F0C6F62" w14:textId="287F0C6B"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t>4</w:t>
      </w:r>
      <w:r w:rsidR="008B5012" w:rsidRPr="008B5012">
        <w:rPr>
          <w:rFonts w:ascii="Times New Roman" w:hAnsi="Times New Roman" w:cs="Times New Roman"/>
          <w:b/>
          <w:bCs/>
          <w:sz w:val="26"/>
          <w:szCs w:val="26"/>
        </w:rPr>
        <w:t>. Kết quả chưa đạt được</w:t>
      </w:r>
    </w:p>
    <w:p w14:paraId="7B19EB59" w14:textId="77777777" w:rsidR="008B5012" w:rsidRPr="008B5012" w:rsidRDefault="008B5012" w:rsidP="008B5012">
      <w:pPr>
        <w:numPr>
          <w:ilvl w:val="0"/>
          <w:numId w:val="21"/>
        </w:numPr>
        <w:spacing w:line="276" w:lineRule="auto"/>
        <w:rPr>
          <w:rFonts w:ascii="Times New Roman" w:hAnsi="Times New Roman" w:cs="Times New Roman"/>
          <w:sz w:val="26"/>
          <w:szCs w:val="26"/>
        </w:rPr>
      </w:pPr>
      <w:r w:rsidRPr="008B5012">
        <w:rPr>
          <w:rFonts w:ascii="Times New Roman" w:hAnsi="Times New Roman" w:cs="Times New Roman"/>
          <w:sz w:val="26"/>
          <w:szCs w:val="26"/>
        </w:rPr>
        <w:t>Chưa hỗ trợ tạo câu hỏi mới từ giao diện người dùng.</w:t>
      </w:r>
    </w:p>
    <w:p w14:paraId="2C66B2FD" w14:textId="77777777" w:rsidR="008B5012" w:rsidRPr="008B5012" w:rsidRDefault="008B5012" w:rsidP="008B5012">
      <w:pPr>
        <w:numPr>
          <w:ilvl w:val="0"/>
          <w:numId w:val="21"/>
        </w:numPr>
        <w:spacing w:line="276" w:lineRule="auto"/>
        <w:rPr>
          <w:rFonts w:ascii="Times New Roman" w:hAnsi="Times New Roman" w:cs="Times New Roman"/>
          <w:sz w:val="26"/>
          <w:szCs w:val="26"/>
        </w:rPr>
      </w:pPr>
      <w:r w:rsidRPr="008B5012">
        <w:rPr>
          <w:rFonts w:ascii="Times New Roman" w:hAnsi="Times New Roman" w:cs="Times New Roman"/>
          <w:sz w:val="26"/>
          <w:szCs w:val="26"/>
        </w:rPr>
        <w:t>Giao diện chưa tương thích với thiết bị di động.</w:t>
      </w:r>
    </w:p>
    <w:p w14:paraId="7AED5EE9" w14:textId="77777777" w:rsidR="008B5012" w:rsidRPr="008B5012" w:rsidRDefault="008B5012" w:rsidP="008B5012">
      <w:pPr>
        <w:numPr>
          <w:ilvl w:val="0"/>
          <w:numId w:val="21"/>
        </w:numPr>
        <w:spacing w:line="276" w:lineRule="auto"/>
        <w:rPr>
          <w:rFonts w:ascii="Times New Roman" w:hAnsi="Times New Roman" w:cs="Times New Roman"/>
          <w:sz w:val="26"/>
          <w:szCs w:val="26"/>
        </w:rPr>
      </w:pPr>
      <w:r w:rsidRPr="008B5012">
        <w:rPr>
          <w:rFonts w:ascii="Times New Roman" w:hAnsi="Times New Roman" w:cs="Times New Roman"/>
          <w:sz w:val="26"/>
          <w:szCs w:val="26"/>
        </w:rPr>
        <w:t>Tính bảo mật đăng nhập chưa cao (chưa mã hóa).</w:t>
      </w:r>
    </w:p>
    <w:p w14:paraId="7F5F0A06" w14:textId="77777777" w:rsidR="008B5012" w:rsidRPr="008B5012" w:rsidRDefault="008B5012" w:rsidP="008B5012">
      <w:pPr>
        <w:numPr>
          <w:ilvl w:val="0"/>
          <w:numId w:val="21"/>
        </w:numPr>
        <w:spacing w:line="276" w:lineRule="auto"/>
        <w:rPr>
          <w:rFonts w:ascii="Times New Roman" w:hAnsi="Times New Roman" w:cs="Times New Roman"/>
          <w:sz w:val="26"/>
          <w:szCs w:val="26"/>
        </w:rPr>
      </w:pPr>
      <w:r w:rsidRPr="008B5012">
        <w:rPr>
          <w:rFonts w:ascii="Times New Roman" w:hAnsi="Times New Roman" w:cs="Times New Roman"/>
          <w:sz w:val="26"/>
          <w:szCs w:val="26"/>
        </w:rPr>
        <w:t>Thiếu thống kê chi tiết quá trình trả lời từng câu hỏi.</w:t>
      </w:r>
    </w:p>
    <w:p w14:paraId="7C109245" w14:textId="77777777" w:rsidR="008B5012" w:rsidRPr="008B5012" w:rsidRDefault="008B5012" w:rsidP="008B5012">
      <w:pPr>
        <w:numPr>
          <w:ilvl w:val="0"/>
          <w:numId w:val="21"/>
        </w:numPr>
        <w:spacing w:line="276" w:lineRule="auto"/>
        <w:rPr>
          <w:rFonts w:ascii="Times New Roman" w:hAnsi="Times New Roman" w:cs="Times New Roman"/>
          <w:sz w:val="26"/>
          <w:szCs w:val="26"/>
        </w:rPr>
      </w:pPr>
      <w:r w:rsidRPr="008B5012">
        <w:rPr>
          <w:rFonts w:ascii="Times New Roman" w:hAnsi="Times New Roman" w:cs="Times New Roman"/>
          <w:sz w:val="26"/>
          <w:szCs w:val="26"/>
        </w:rPr>
        <w:t>Server chưa xử lý lỗi khi có client ngắt kết nối giữa chừng.</w:t>
      </w:r>
    </w:p>
    <w:p w14:paraId="22C85848" w14:textId="00383C2C"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t>5</w:t>
      </w:r>
      <w:r w:rsidR="008B5012" w:rsidRPr="008B5012">
        <w:rPr>
          <w:rFonts w:ascii="Times New Roman" w:hAnsi="Times New Roman" w:cs="Times New Roman"/>
          <w:b/>
          <w:bCs/>
          <w:sz w:val="26"/>
          <w:szCs w:val="26"/>
        </w:rPr>
        <w:t>. Hướng phát triển</w:t>
      </w:r>
    </w:p>
    <w:p w14:paraId="7AEF7554" w14:textId="77777777" w:rsidR="008B5012" w:rsidRPr="008B5012" w:rsidRDefault="008B5012" w:rsidP="008B5012">
      <w:pPr>
        <w:numPr>
          <w:ilvl w:val="0"/>
          <w:numId w:val="22"/>
        </w:numPr>
        <w:spacing w:line="276" w:lineRule="auto"/>
        <w:rPr>
          <w:rFonts w:ascii="Times New Roman" w:hAnsi="Times New Roman" w:cs="Times New Roman"/>
          <w:sz w:val="26"/>
          <w:szCs w:val="26"/>
        </w:rPr>
      </w:pPr>
      <w:r w:rsidRPr="008B5012">
        <w:rPr>
          <w:rFonts w:ascii="Times New Roman" w:hAnsi="Times New Roman" w:cs="Times New Roman"/>
          <w:sz w:val="26"/>
          <w:szCs w:val="26"/>
        </w:rPr>
        <w:t>Thêm tính năng tạo và quản lý câu hỏi qua giao diện quản trị.</w:t>
      </w:r>
    </w:p>
    <w:p w14:paraId="4F751A0A" w14:textId="77777777" w:rsidR="008B5012" w:rsidRPr="008B5012" w:rsidRDefault="008B5012" w:rsidP="008B5012">
      <w:pPr>
        <w:numPr>
          <w:ilvl w:val="0"/>
          <w:numId w:val="22"/>
        </w:numPr>
        <w:spacing w:line="276" w:lineRule="auto"/>
        <w:rPr>
          <w:rFonts w:ascii="Times New Roman" w:hAnsi="Times New Roman" w:cs="Times New Roman"/>
          <w:sz w:val="26"/>
          <w:szCs w:val="26"/>
        </w:rPr>
      </w:pPr>
      <w:r w:rsidRPr="008B5012">
        <w:rPr>
          <w:rFonts w:ascii="Times New Roman" w:hAnsi="Times New Roman" w:cs="Times New Roman"/>
          <w:sz w:val="26"/>
          <w:szCs w:val="26"/>
        </w:rPr>
        <w:t>Phát triển phiên bản chạy qua Internet, không chỉ giới hạn LAN.</w:t>
      </w:r>
    </w:p>
    <w:p w14:paraId="5A74DBA8" w14:textId="77777777" w:rsidR="008B5012" w:rsidRPr="008B5012" w:rsidRDefault="008B5012" w:rsidP="008B5012">
      <w:pPr>
        <w:numPr>
          <w:ilvl w:val="0"/>
          <w:numId w:val="22"/>
        </w:numPr>
        <w:spacing w:line="276" w:lineRule="auto"/>
        <w:rPr>
          <w:rFonts w:ascii="Times New Roman" w:hAnsi="Times New Roman" w:cs="Times New Roman"/>
          <w:sz w:val="26"/>
          <w:szCs w:val="26"/>
        </w:rPr>
      </w:pPr>
      <w:r w:rsidRPr="008B5012">
        <w:rPr>
          <w:rFonts w:ascii="Times New Roman" w:hAnsi="Times New Roman" w:cs="Times New Roman"/>
          <w:sz w:val="26"/>
          <w:szCs w:val="26"/>
        </w:rPr>
        <w:t>Bổ sung thống kê chi tiết sau mỗi bài thi.</w:t>
      </w:r>
    </w:p>
    <w:p w14:paraId="501B96B2" w14:textId="77777777" w:rsidR="008B5012" w:rsidRPr="008B5012" w:rsidRDefault="008B5012" w:rsidP="008B5012">
      <w:pPr>
        <w:numPr>
          <w:ilvl w:val="0"/>
          <w:numId w:val="22"/>
        </w:numPr>
        <w:spacing w:line="276" w:lineRule="auto"/>
        <w:rPr>
          <w:rFonts w:ascii="Times New Roman" w:hAnsi="Times New Roman" w:cs="Times New Roman"/>
          <w:sz w:val="26"/>
          <w:szCs w:val="26"/>
        </w:rPr>
      </w:pPr>
      <w:r w:rsidRPr="008B5012">
        <w:rPr>
          <w:rFonts w:ascii="Times New Roman" w:hAnsi="Times New Roman" w:cs="Times New Roman"/>
          <w:sz w:val="26"/>
          <w:szCs w:val="26"/>
        </w:rPr>
        <w:t>Nâng cấp tính bảo mật: mã hóa dữ liệu, xác thực OTP.</w:t>
      </w:r>
    </w:p>
    <w:p w14:paraId="4D70FC43" w14:textId="77777777" w:rsidR="008B5012" w:rsidRPr="008B5012" w:rsidRDefault="008B5012" w:rsidP="008B5012">
      <w:pPr>
        <w:numPr>
          <w:ilvl w:val="0"/>
          <w:numId w:val="22"/>
        </w:numPr>
        <w:spacing w:line="276" w:lineRule="auto"/>
        <w:rPr>
          <w:rFonts w:ascii="Times New Roman" w:hAnsi="Times New Roman" w:cs="Times New Roman"/>
          <w:sz w:val="26"/>
          <w:szCs w:val="26"/>
        </w:rPr>
      </w:pPr>
      <w:r w:rsidRPr="008B5012">
        <w:rPr>
          <w:rFonts w:ascii="Times New Roman" w:hAnsi="Times New Roman" w:cs="Times New Roman"/>
          <w:sz w:val="26"/>
          <w:szCs w:val="26"/>
        </w:rPr>
        <w:t>Thiết kế lại UI theo hướng hiện đại, tương thích mobile.</w:t>
      </w:r>
    </w:p>
    <w:p w14:paraId="028A68C4" w14:textId="77777777" w:rsidR="008B5012" w:rsidRPr="008B5012" w:rsidRDefault="008B5012" w:rsidP="008B5012">
      <w:pPr>
        <w:numPr>
          <w:ilvl w:val="0"/>
          <w:numId w:val="22"/>
        </w:numPr>
        <w:spacing w:line="276" w:lineRule="auto"/>
        <w:rPr>
          <w:rFonts w:ascii="Times New Roman" w:hAnsi="Times New Roman" w:cs="Times New Roman"/>
          <w:sz w:val="26"/>
          <w:szCs w:val="26"/>
        </w:rPr>
      </w:pPr>
      <w:r w:rsidRPr="008B5012">
        <w:rPr>
          <w:rFonts w:ascii="Times New Roman" w:hAnsi="Times New Roman" w:cs="Times New Roman"/>
          <w:sz w:val="26"/>
          <w:szCs w:val="26"/>
        </w:rPr>
        <w:t>Tích hợp hệ thống xếp hạng, lưu lịch sử thi nhiều lần.</w:t>
      </w:r>
    </w:p>
    <w:p w14:paraId="12E1D330" w14:textId="4F1B8637" w:rsidR="008B5012" w:rsidRPr="008B5012" w:rsidRDefault="00335E61" w:rsidP="008B5012">
      <w:pPr>
        <w:spacing w:line="276" w:lineRule="auto"/>
        <w:rPr>
          <w:rFonts w:ascii="Times New Roman" w:hAnsi="Times New Roman" w:cs="Times New Roman"/>
          <w:b/>
          <w:bCs/>
          <w:sz w:val="26"/>
          <w:szCs w:val="26"/>
        </w:rPr>
      </w:pPr>
      <w:r>
        <w:rPr>
          <w:rFonts w:ascii="Times New Roman" w:hAnsi="Times New Roman" w:cs="Times New Roman"/>
          <w:b/>
          <w:bCs/>
          <w:sz w:val="26"/>
          <w:szCs w:val="26"/>
        </w:rPr>
        <w:t>6</w:t>
      </w:r>
      <w:r w:rsidR="008B5012" w:rsidRPr="008B5012">
        <w:rPr>
          <w:rFonts w:ascii="Times New Roman" w:hAnsi="Times New Roman" w:cs="Times New Roman"/>
          <w:b/>
          <w:bCs/>
          <w:sz w:val="26"/>
          <w:szCs w:val="26"/>
        </w:rPr>
        <w:t>. Tài liệu tham khảo</w:t>
      </w:r>
    </w:p>
    <w:p w14:paraId="7C6FA3D0" w14:textId="77777777" w:rsidR="008B5012" w:rsidRPr="008B5012" w:rsidRDefault="008B5012" w:rsidP="008B5012">
      <w:pPr>
        <w:numPr>
          <w:ilvl w:val="0"/>
          <w:numId w:val="23"/>
        </w:numPr>
        <w:spacing w:line="276" w:lineRule="auto"/>
        <w:rPr>
          <w:rFonts w:ascii="Times New Roman" w:hAnsi="Times New Roman" w:cs="Times New Roman"/>
          <w:sz w:val="26"/>
          <w:szCs w:val="26"/>
        </w:rPr>
      </w:pPr>
      <w:r w:rsidRPr="008B5012">
        <w:rPr>
          <w:rFonts w:ascii="Times New Roman" w:hAnsi="Times New Roman" w:cs="Times New Roman"/>
          <w:sz w:val="26"/>
          <w:szCs w:val="26"/>
        </w:rPr>
        <w:t>Microsoft Docs – https://docs.microsoft.com</w:t>
      </w:r>
    </w:p>
    <w:p w14:paraId="61EC6F6D" w14:textId="77777777" w:rsidR="008B5012" w:rsidRPr="008B5012" w:rsidRDefault="008B5012" w:rsidP="008B5012">
      <w:pPr>
        <w:numPr>
          <w:ilvl w:val="0"/>
          <w:numId w:val="23"/>
        </w:numPr>
        <w:spacing w:line="276" w:lineRule="auto"/>
        <w:rPr>
          <w:rFonts w:ascii="Times New Roman" w:hAnsi="Times New Roman" w:cs="Times New Roman"/>
          <w:sz w:val="26"/>
          <w:szCs w:val="26"/>
        </w:rPr>
      </w:pPr>
      <w:r w:rsidRPr="008B5012">
        <w:rPr>
          <w:rFonts w:ascii="Times New Roman" w:hAnsi="Times New Roman" w:cs="Times New Roman"/>
          <w:sz w:val="26"/>
          <w:szCs w:val="26"/>
        </w:rPr>
        <w:t>WPF Tutorial – https://wpf-tutorial.com</w:t>
      </w:r>
    </w:p>
    <w:p w14:paraId="467B9505" w14:textId="77777777" w:rsidR="008B5012" w:rsidRPr="008B5012" w:rsidRDefault="008B5012" w:rsidP="008B5012">
      <w:pPr>
        <w:numPr>
          <w:ilvl w:val="0"/>
          <w:numId w:val="23"/>
        </w:numPr>
        <w:spacing w:line="276" w:lineRule="auto"/>
        <w:rPr>
          <w:rFonts w:ascii="Times New Roman" w:hAnsi="Times New Roman" w:cs="Times New Roman"/>
          <w:sz w:val="26"/>
          <w:szCs w:val="26"/>
        </w:rPr>
      </w:pPr>
      <w:r w:rsidRPr="008B5012">
        <w:rPr>
          <w:rFonts w:ascii="Times New Roman" w:hAnsi="Times New Roman" w:cs="Times New Roman"/>
          <w:sz w:val="26"/>
          <w:szCs w:val="26"/>
        </w:rPr>
        <w:lastRenderedPageBreak/>
        <w:t>Lập trình socket C# – StackOverflow, VietJack</w:t>
      </w:r>
    </w:p>
    <w:p w14:paraId="0E10B44A" w14:textId="77777777" w:rsidR="008B5012" w:rsidRPr="008B5012" w:rsidRDefault="008B5012" w:rsidP="008B5012">
      <w:pPr>
        <w:numPr>
          <w:ilvl w:val="0"/>
          <w:numId w:val="23"/>
        </w:numPr>
        <w:spacing w:line="276" w:lineRule="auto"/>
        <w:rPr>
          <w:rFonts w:ascii="Times New Roman" w:hAnsi="Times New Roman" w:cs="Times New Roman"/>
          <w:sz w:val="26"/>
          <w:szCs w:val="26"/>
        </w:rPr>
      </w:pPr>
      <w:r w:rsidRPr="008B5012">
        <w:rPr>
          <w:rFonts w:ascii="Times New Roman" w:hAnsi="Times New Roman" w:cs="Times New Roman"/>
          <w:sz w:val="26"/>
          <w:szCs w:val="26"/>
        </w:rPr>
        <w:t>Hướng dẫn SQL Server 2019 – Microsoft SQL Docs</w:t>
      </w:r>
    </w:p>
    <w:p w14:paraId="31E13BB2" w14:textId="77777777" w:rsidR="008B5012" w:rsidRPr="008B5012" w:rsidRDefault="008B5012" w:rsidP="008B5012">
      <w:pPr>
        <w:numPr>
          <w:ilvl w:val="0"/>
          <w:numId w:val="23"/>
        </w:numPr>
        <w:spacing w:line="276" w:lineRule="auto"/>
        <w:rPr>
          <w:rFonts w:ascii="Times New Roman" w:hAnsi="Times New Roman" w:cs="Times New Roman"/>
          <w:sz w:val="26"/>
          <w:szCs w:val="26"/>
        </w:rPr>
      </w:pPr>
      <w:r w:rsidRPr="008B5012">
        <w:rPr>
          <w:rFonts w:ascii="Times New Roman" w:hAnsi="Times New Roman" w:cs="Times New Roman"/>
          <w:sz w:val="26"/>
          <w:szCs w:val="26"/>
        </w:rPr>
        <w:t>Giáo trình “Lập trình mạng” – Khoa CNTT</w:t>
      </w:r>
    </w:p>
    <w:p w14:paraId="28BBFA13" w14:textId="77777777" w:rsidR="008B5012" w:rsidRPr="008B5012" w:rsidRDefault="008B5012" w:rsidP="008B5012">
      <w:pPr>
        <w:numPr>
          <w:ilvl w:val="0"/>
          <w:numId w:val="23"/>
        </w:numPr>
        <w:spacing w:line="276" w:lineRule="auto"/>
        <w:rPr>
          <w:rFonts w:ascii="Times New Roman" w:hAnsi="Times New Roman" w:cs="Times New Roman"/>
          <w:sz w:val="26"/>
          <w:szCs w:val="26"/>
        </w:rPr>
      </w:pPr>
      <w:r w:rsidRPr="008B5012">
        <w:rPr>
          <w:rFonts w:ascii="Times New Roman" w:hAnsi="Times New Roman" w:cs="Times New Roman"/>
          <w:sz w:val="26"/>
          <w:szCs w:val="26"/>
        </w:rPr>
        <w:t>Video C# Socket TCP (freeCodeCamp, YouTube)</w:t>
      </w:r>
    </w:p>
    <w:p w14:paraId="6F723152" w14:textId="77777777" w:rsidR="005E4C68" w:rsidRDefault="005E4C68"/>
    <w:sectPr w:rsidR="005E4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4175952"/>
      <w:docPartObj>
        <w:docPartGallery w:val="Page Numbers (Bottom of Page)"/>
        <w:docPartUnique/>
      </w:docPartObj>
    </w:sdtPr>
    <w:sdtEndPr>
      <w:rPr>
        <w:noProof/>
      </w:rPr>
    </w:sdtEndPr>
    <w:sdtContent>
      <w:p w14:paraId="5F4D7C91" w14:textId="77777777" w:rsidR="00335E61" w:rsidRDefault="00335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09F8B" w14:textId="77777777" w:rsidR="00335E61" w:rsidRDefault="00335E61" w:rsidP="00DA10F9">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2EE3E" w14:textId="77777777" w:rsidR="00335E61" w:rsidRDefault="00335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4D8C"/>
    <w:multiLevelType w:val="multilevel"/>
    <w:tmpl w:val="89E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6F89"/>
    <w:multiLevelType w:val="multilevel"/>
    <w:tmpl w:val="5E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2D4"/>
    <w:multiLevelType w:val="multilevel"/>
    <w:tmpl w:val="74BE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4CC1"/>
    <w:multiLevelType w:val="multilevel"/>
    <w:tmpl w:val="780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02BF"/>
    <w:multiLevelType w:val="multilevel"/>
    <w:tmpl w:val="EE5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1773F"/>
    <w:multiLevelType w:val="multilevel"/>
    <w:tmpl w:val="14B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80554"/>
    <w:multiLevelType w:val="multilevel"/>
    <w:tmpl w:val="272E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77736"/>
    <w:multiLevelType w:val="multilevel"/>
    <w:tmpl w:val="5F22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A37C5"/>
    <w:multiLevelType w:val="multilevel"/>
    <w:tmpl w:val="7B1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8669D"/>
    <w:multiLevelType w:val="multilevel"/>
    <w:tmpl w:val="D84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96249"/>
    <w:multiLevelType w:val="multilevel"/>
    <w:tmpl w:val="9B08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A6184"/>
    <w:multiLevelType w:val="multilevel"/>
    <w:tmpl w:val="BFA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062B"/>
    <w:multiLevelType w:val="multilevel"/>
    <w:tmpl w:val="A79C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D3BC6"/>
    <w:multiLevelType w:val="multilevel"/>
    <w:tmpl w:val="B27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7EF5"/>
    <w:multiLevelType w:val="multilevel"/>
    <w:tmpl w:val="C190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56596"/>
    <w:multiLevelType w:val="multilevel"/>
    <w:tmpl w:val="DDA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25CE2"/>
    <w:multiLevelType w:val="multilevel"/>
    <w:tmpl w:val="4B8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F5800"/>
    <w:multiLevelType w:val="multilevel"/>
    <w:tmpl w:val="940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C770A"/>
    <w:multiLevelType w:val="multilevel"/>
    <w:tmpl w:val="F37E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51DDE"/>
    <w:multiLevelType w:val="multilevel"/>
    <w:tmpl w:val="EF5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E7368"/>
    <w:multiLevelType w:val="multilevel"/>
    <w:tmpl w:val="4478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B1EF6"/>
    <w:multiLevelType w:val="multilevel"/>
    <w:tmpl w:val="087C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462B8"/>
    <w:multiLevelType w:val="multilevel"/>
    <w:tmpl w:val="E46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72185">
    <w:abstractNumId w:val="19"/>
  </w:num>
  <w:num w:numId="2" w16cid:durableId="1426144452">
    <w:abstractNumId w:val="18"/>
  </w:num>
  <w:num w:numId="3" w16cid:durableId="1019812700">
    <w:abstractNumId w:val="22"/>
  </w:num>
  <w:num w:numId="4" w16cid:durableId="1705207188">
    <w:abstractNumId w:val="17"/>
  </w:num>
  <w:num w:numId="5" w16cid:durableId="1508251362">
    <w:abstractNumId w:val="9"/>
  </w:num>
  <w:num w:numId="6" w16cid:durableId="1417509539">
    <w:abstractNumId w:val="5"/>
  </w:num>
  <w:num w:numId="7" w16cid:durableId="2010398616">
    <w:abstractNumId w:val="8"/>
  </w:num>
  <w:num w:numId="8" w16cid:durableId="666400716">
    <w:abstractNumId w:val="21"/>
  </w:num>
  <w:num w:numId="9" w16cid:durableId="2048069529">
    <w:abstractNumId w:val="3"/>
  </w:num>
  <w:num w:numId="10" w16cid:durableId="236324393">
    <w:abstractNumId w:val="4"/>
  </w:num>
  <w:num w:numId="11" w16cid:durableId="1343120599">
    <w:abstractNumId w:val="2"/>
  </w:num>
  <w:num w:numId="12" w16cid:durableId="163016172">
    <w:abstractNumId w:val="7"/>
  </w:num>
  <w:num w:numId="13" w16cid:durableId="1680354587">
    <w:abstractNumId w:val="16"/>
  </w:num>
  <w:num w:numId="14" w16cid:durableId="164517040">
    <w:abstractNumId w:val="11"/>
  </w:num>
  <w:num w:numId="15" w16cid:durableId="1192649531">
    <w:abstractNumId w:val="10"/>
  </w:num>
  <w:num w:numId="16" w16cid:durableId="2138182881">
    <w:abstractNumId w:val="1"/>
  </w:num>
  <w:num w:numId="17" w16cid:durableId="2080979859">
    <w:abstractNumId w:val="15"/>
  </w:num>
  <w:num w:numId="18" w16cid:durableId="222911510">
    <w:abstractNumId w:val="14"/>
  </w:num>
  <w:num w:numId="19" w16cid:durableId="1815295868">
    <w:abstractNumId w:val="0"/>
  </w:num>
  <w:num w:numId="20" w16cid:durableId="1147278818">
    <w:abstractNumId w:val="13"/>
  </w:num>
  <w:num w:numId="21" w16cid:durableId="1724676387">
    <w:abstractNumId w:val="12"/>
  </w:num>
  <w:num w:numId="22" w16cid:durableId="986862581">
    <w:abstractNumId w:val="20"/>
  </w:num>
  <w:num w:numId="23" w16cid:durableId="333383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F8"/>
    <w:rsid w:val="000322F8"/>
    <w:rsid w:val="00335E61"/>
    <w:rsid w:val="005E4C68"/>
    <w:rsid w:val="00770CDD"/>
    <w:rsid w:val="008B5012"/>
    <w:rsid w:val="00D304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69AC"/>
  <w15:chartTrackingRefBased/>
  <w15:docId w15:val="{E38DFCDA-557F-4AB2-AE42-D84D7E1B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2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22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2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2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22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22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2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2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2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F8"/>
    <w:rPr>
      <w:rFonts w:eastAsiaTheme="majorEastAsia" w:cstheme="majorBidi"/>
      <w:color w:val="272727" w:themeColor="text1" w:themeTint="D8"/>
    </w:rPr>
  </w:style>
  <w:style w:type="paragraph" w:styleId="Title">
    <w:name w:val="Title"/>
    <w:basedOn w:val="Normal"/>
    <w:next w:val="Normal"/>
    <w:link w:val="TitleChar"/>
    <w:uiPriority w:val="10"/>
    <w:qFormat/>
    <w:rsid w:val="0003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F8"/>
    <w:pPr>
      <w:spacing w:before="160"/>
      <w:jc w:val="center"/>
    </w:pPr>
    <w:rPr>
      <w:i/>
      <w:iCs/>
      <w:color w:val="404040" w:themeColor="text1" w:themeTint="BF"/>
    </w:rPr>
  </w:style>
  <w:style w:type="character" w:customStyle="1" w:styleId="QuoteChar">
    <w:name w:val="Quote Char"/>
    <w:basedOn w:val="DefaultParagraphFont"/>
    <w:link w:val="Quote"/>
    <w:uiPriority w:val="29"/>
    <w:rsid w:val="000322F8"/>
    <w:rPr>
      <w:i/>
      <w:iCs/>
      <w:color w:val="404040" w:themeColor="text1" w:themeTint="BF"/>
    </w:rPr>
  </w:style>
  <w:style w:type="paragraph" w:styleId="ListParagraph">
    <w:name w:val="List Paragraph"/>
    <w:basedOn w:val="Normal"/>
    <w:uiPriority w:val="34"/>
    <w:qFormat/>
    <w:rsid w:val="000322F8"/>
    <w:pPr>
      <w:ind w:left="720"/>
      <w:contextualSpacing/>
    </w:pPr>
  </w:style>
  <w:style w:type="character" w:styleId="IntenseEmphasis">
    <w:name w:val="Intense Emphasis"/>
    <w:basedOn w:val="DefaultParagraphFont"/>
    <w:uiPriority w:val="21"/>
    <w:qFormat/>
    <w:rsid w:val="000322F8"/>
    <w:rPr>
      <w:i/>
      <w:iCs/>
      <w:color w:val="2F5496" w:themeColor="accent1" w:themeShade="BF"/>
    </w:rPr>
  </w:style>
  <w:style w:type="paragraph" w:styleId="IntenseQuote">
    <w:name w:val="Intense Quote"/>
    <w:basedOn w:val="Normal"/>
    <w:next w:val="Normal"/>
    <w:link w:val="IntenseQuoteChar"/>
    <w:uiPriority w:val="30"/>
    <w:qFormat/>
    <w:rsid w:val="000322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22F8"/>
    <w:rPr>
      <w:i/>
      <w:iCs/>
      <w:color w:val="2F5496" w:themeColor="accent1" w:themeShade="BF"/>
    </w:rPr>
  </w:style>
  <w:style w:type="character" w:styleId="IntenseReference">
    <w:name w:val="Intense Reference"/>
    <w:basedOn w:val="DefaultParagraphFont"/>
    <w:uiPriority w:val="32"/>
    <w:qFormat/>
    <w:rsid w:val="000322F8"/>
    <w:rPr>
      <w:b/>
      <w:bCs/>
      <w:smallCaps/>
      <w:color w:val="2F5496" w:themeColor="accent1" w:themeShade="BF"/>
      <w:spacing w:val="5"/>
    </w:rPr>
  </w:style>
  <w:style w:type="character" w:styleId="Hyperlink">
    <w:name w:val="Hyperlink"/>
    <w:basedOn w:val="DefaultParagraphFont"/>
    <w:uiPriority w:val="99"/>
    <w:unhideWhenUsed/>
    <w:rsid w:val="000322F8"/>
    <w:rPr>
      <w:color w:val="0563C1" w:themeColor="hyperlink"/>
      <w:u w:val="single"/>
    </w:rPr>
  </w:style>
  <w:style w:type="character" w:styleId="UnresolvedMention">
    <w:name w:val="Unresolved Mention"/>
    <w:basedOn w:val="DefaultParagraphFont"/>
    <w:uiPriority w:val="99"/>
    <w:semiHidden/>
    <w:unhideWhenUsed/>
    <w:rsid w:val="000322F8"/>
    <w:rPr>
      <w:color w:val="605E5C"/>
      <w:shd w:val="clear" w:color="auto" w:fill="E1DFDD"/>
    </w:rPr>
  </w:style>
  <w:style w:type="paragraph" w:styleId="Header">
    <w:name w:val="header"/>
    <w:basedOn w:val="Normal"/>
    <w:link w:val="HeaderChar"/>
    <w:uiPriority w:val="99"/>
    <w:rsid w:val="000322F8"/>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uiPriority w:val="99"/>
    <w:rsid w:val="000322F8"/>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0322F8"/>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sid w:val="000322F8"/>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qFormat/>
    <w:rsid w:val="000322F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
    <w:name w:val="l1"/>
    <w:basedOn w:val="Normal"/>
    <w:qFormat/>
    <w:rsid w:val="000322F8"/>
    <w:pPr>
      <w:spacing w:before="120" w:after="120" w:line="360" w:lineRule="auto"/>
      <w:jc w:val="center"/>
    </w:pPr>
    <w:rPr>
      <w:rFonts w:ascii="Times New Roman" w:eastAsia="Times New Roman" w:hAnsi="Times New Roman" w:cs="Times New Roman"/>
      <w:b/>
      <w:kern w:val="0"/>
      <w:sz w:val="28"/>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5953">
      <w:bodyDiv w:val="1"/>
      <w:marLeft w:val="0"/>
      <w:marRight w:val="0"/>
      <w:marTop w:val="0"/>
      <w:marBottom w:val="0"/>
      <w:divBdr>
        <w:top w:val="none" w:sz="0" w:space="0" w:color="auto"/>
        <w:left w:val="none" w:sz="0" w:space="0" w:color="auto"/>
        <w:bottom w:val="none" w:sz="0" w:space="0" w:color="auto"/>
        <w:right w:val="none" w:sz="0" w:space="0" w:color="auto"/>
      </w:divBdr>
    </w:div>
    <w:div w:id="202714302">
      <w:bodyDiv w:val="1"/>
      <w:marLeft w:val="0"/>
      <w:marRight w:val="0"/>
      <w:marTop w:val="0"/>
      <w:marBottom w:val="0"/>
      <w:divBdr>
        <w:top w:val="none" w:sz="0" w:space="0" w:color="auto"/>
        <w:left w:val="none" w:sz="0" w:space="0" w:color="auto"/>
        <w:bottom w:val="none" w:sz="0" w:space="0" w:color="auto"/>
        <w:right w:val="none" w:sz="0" w:space="0" w:color="auto"/>
      </w:divBdr>
    </w:div>
    <w:div w:id="205609384">
      <w:bodyDiv w:val="1"/>
      <w:marLeft w:val="0"/>
      <w:marRight w:val="0"/>
      <w:marTop w:val="0"/>
      <w:marBottom w:val="0"/>
      <w:divBdr>
        <w:top w:val="none" w:sz="0" w:space="0" w:color="auto"/>
        <w:left w:val="none" w:sz="0" w:space="0" w:color="auto"/>
        <w:bottom w:val="none" w:sz="0" w:space="0" w:color="auto"/>
        <w:right w:val="none" w:sz="0" w:space="0" w:color="auto"/>
      </w:divBdr>
    </w:div>
    <w:div w:id="246422479">
      <w:bodyDiv w:val="1"/>
      <w:marLeft w:val="0"/>
      <w:marRight w:val="0"/>
      <w:marTop w:val="0"/>
      <w:marBottom w:val="0"/>
      <w:divBdr>
        <w:top w:val="none" w:sz="0" w:space="0" w:color="auto"/>
        <w:left w:val="none" w:sz="0" w:space="0" w:color="auto"/>
        <w:bottom w:val="none" w:sz="0" w:space="0" w:color="auto"/>
        <w:right w:val="none" w:sz="0" w:space="0" w:color="auto"/>
      </w:divBdr>
    </w:div>
    <w:div w:id="601843222">
      <w:bodyDiv w:val="1"/>
      <w:marLeft w:val="0"/>
      <w:marRight w:val="0"/>
      <w:marTop w:val="0"/>
      <w:marBottom w:val="0"/>
      <w:divBdr>
        <w:top w:val="none" w:sz="0" w:space="0" w:color="auto"/>
        <w:left w:val="none" w:sz="0" w:space="0" w:color="auto"/>
        <w:bottom w:val="none" w:sz="0" w:space="0" w:color="auto"/>
        <w:right w:val="none" w:sz="0" w:space="0" w:color="auto"/>
      </w:divBdr>
    </w:div>
    <w:div w:id="630208583">
      <w:bodyDiv w:val="1"/>
      <w:marLeft w:val="0"/>
      <w:marRight w:val="0"/>
      <w:marTop w:val="0"/>
      <w:marBottom w:val="0"/>
      <w:divBdr>
        <w:top w:val="none" w:sz="0" w:space="0" w:color="auto"/>
        <w:left w:val="none" w:sz="0" w:space="0" w:color="auto"/>
        <w:bottom w:val="none" w:sz="0" w:space="0" w:color="auto"/>
        <w:right w:val="none" w:sz="0" w:space="0" w:color="auto"/>
      </w:divBdr>
    </w:div>
    <w:div w:id="764300992">
      <w:bodyDiv w:val="1"/>
      <w:marLeft w:val="0"/>
      <w:marRight w:val="0"/>
      <w:marTop w:val="0"/>
      <w:marBottom w:val="0"/>
      <w:divBdr>
        <w:top w:val="none" w:sz="0" w:space="0" w:color="auto"/>
        <w:left w:val="none" w:sz="0" w:space="0" w:color="auto"/>
        <w:bottom w:val="none" w:sz="0" w:space="0" w:color="auto"/>
        <w:right w:val="none" w:sz="0" w:space="0" w:color="auto"/>
      </w:divBdr>
    </w:div>
    <w:div w:id="845831101">
      <w:bodyDiv w:val="1"/>
      <w:marLeft w:val="0"/>
      <w:marRight w:val="0"/>
      <w:marTop w:val="0"/>
      <w:marBottom w:val="0"/>
      <w:divBdr>
        <w:top w:val="none" w:sz="0" w:space="0" w:color="auto"/>
        <w:left w:val="none" w:sz="0" w:space="0" w:color="auto"/>
        <w:bottom w:val="none" w:sz="0" w:space="0" w:color="auto"/>
        <w:right w:val="none" w:sz="0" w:space="0" w:color="auto"/>
      </w:divBdr>
    </w:div>
    <w:div w:id="907499299">
      <w:bodyDiv w:val="1"/>
      <w:marLeft w:val="0"/>
      <w:marRight w:val="0"/>
      <w:marTop w:val="0"/>
      <w:marBottom w:val="0"/>
      <w:divBdr>
        <w:top w:val="none" w:sz="0" w:space="0" w:color="auto"/>
        <w:left w:val="none" w:sz="0" w:space="0" w:color="auto"/>
        <w:bottom w:val="none" w:sz="0" w:space="0" w:color="auto"/>
        <w:right w:val="none" w:sz="0" w:space="0" w:color="auto"/>
      </w:divBdr>
    </w:div>
    <w:div w:id="1053119164">
      <w:bodyDiv w:val="1"/>
      <w:marLeft w:val="0"/>
      <w:marRight w:val="0"/>
      <w:marTop w:val="0"/>
      <w:marBottom w:val="0"/>
      <w:divBdr>
        <w:top w:val="none" w:sz="0" w:space="0" w:color="auto"/>
        <w:left w:val="none" w:sz="0" w:space="0" w:color="auto"/>
        <w:bottom w:val="none" w:sz="0" w:space="0" w:color="auto"/>
        <w:right w:val="none" w:sz="0" w:space="0" w:color="auto"/>
      </w:divBdr>
    </w:div>
    <w:div w:id="1246262348">
      <w:bodyDiv w:val="1"/>
      <w:marLeft w:val="0"/>
      <w:marRight w:val="0"/>
      <w:marTop w:val="0"/>
      <w:marBottom w:val="0"/>
      <w:divBdr>
        <w:top w:val="none" w:sz="0" w:space="0" w:color="auto"/>
        <w:left w:val="none" w:sz="0" w:space="0" w:color="auto"/>
        <w:bottom w:val="none" w:sz="0" w:space="0" w:color="auto"/>
        <w:right w:val="none" w:sz="0" w:space="0" w:color="auto"/>
      </w:divBdr>
    </w:div>
    <w:div w:id="1264805215">
      <w:bodyDiv w:val="1"/>
      <w:marLeft w:val="0"/>
      <w:marRight w:val="0"/>
      <w:marTop w:val="0"/>
      <w:marBottom w:val="0"/>
      <w:divBdr>
        <w:top w:val="none" w:sz="0" w:space="0" w:color="auto"/>
        <w:left w:val="none" w:sz="0" w:space="0" w:color="auto"/>
        <w:bottom w:val="none" w:sz="0" w:space="0" w:color="auto"/>
        <w:right w:val="none" w:sz="0" w:space="0" w:color="auto"/>
      </w:divBdr>
    </w:div>
    <w:div w:id="1591892196">
      <w:bodyDiv w:val="1"/>
      <w:marLeft w:val="0"/>
      <w:marRight w:val="0"/>
      <w:marTop w:val="0"/>
      <w:marBottom w:val="0"/>
      <w:divBdr>
        <w:top w:val="none" w:sz="0" w:space="0" w:color="auto"/>
        <w:left w:val="none" w:sz="0" w:space="0" w:color="auto"/>
        <w:bottom w:val="none" w:sz="0" w:space="0" w:color="auto"/>
        <w:right w:val="none" w:sz="0" w:space="0" w:color="auto"/>
      </w:divBdr>
    </w:div>
    <w:div w:id="1601333742">
      <w:bodyDiv w:val="1"/>
      <w:marLeft w:val="0"/>
      <w:marRight w:val="0"/>
      <w:marTop w:val="0"/>
      <w:marBottom w:val="0"/>
      <w:divBdr>
        <w:top w:val="none" w:sz="0" w:space="0" w:color="auto"/>
        <w:left w:val="none" w:sz="0" w:space="0" w:color="auto"/>
        <w:bottom w:val="none" w:sz="0" w:space="0" w:color="auto"/>
        <w:right w:val="none" w:sz="0" w:space="0" w:color="auto"/>
      </w:divBdr>
    </w:div>
    <w:div w:id="1606494730">
      <w:bodyDiv w:val="1"/>
      <w:marLeft w:val="0"/>
      <w:marRight w:val="0"/>
      <w:marTop w:val="0"/>
      <w:marBottom w:val="0"/>
      <w:divBdr>
        <w:top w:val="none" w:sz="0" w:space="0" w:color="auto"/>
        <w:left w:val="none" w:sz="0" w:space="0" w:color="auto"/>
        <w:bottom w:val="none" w:sz="0" w:space="0" w:color="auto"/>
        <w:right w:val="none" w:sz="0" w:space="0" w:color="auto"/>
      </w:divBdr>
    </w:div>
    <w:div w:id="1652562113">
      <w:bodyDiv w:val="1"/>
      <w:marLeft w:val="0"/>
      <w:marRight w:val="0"/>
      <w:marTop w:val="0"/>
      <w:marBottom w:val="0"/>
      <w:divBdr>
        <w:top w:val="none" w:sz="0" w:space="0" w:color="auto"/>
        <w:left w:val="none" w:sz="0" w:space="0" w:color="auto"/>
        <w:bottom w:val="none" w:sz="0" w:space="0" w:color="auto"/>
        <w:right w:val="none" w:sz="0" w:space="0" w:color="auto"/>
      </w:divBdr>
    </w:div>
    <w:div w:id="1685742913">
      <w:bodyDiv w:val="1"/>
      <w:marLeft w:val="0"/>
      <w:marRight w:val="0"/>
      <w:marTop w:val="0"/>
      <w:marBottom w:val="0"/>
      <w:divBdr>
        <w:top w:val="none" w:sz="0" w:space="0" w:color="auto"/>
        <w:left w:val="none" w:sz="0" w:space="0" w:color="auto"/>
        <w:bottom w:val="none" w:sz="0" w:space="0" w:color="auto"/>
        <w:right w:val="none" w:sz="0" w:space="0" w:color="auto"/>
      </w:divBdr>
    </w:div>
    <w:div w:id="1696076165">
      <w:bodyDiv w:val="1"/>
      <w:marLeft w:val="0"/>
      <w:marRight w:val="0"/>
      <w:marTop w:val="0"/>
      <w:marBottom w:val="0"/>
      <w:divBdr>
        <w:top w:val="none" w:sz="0" w:space="0" w:color="auto"/>
        <w:left w:val="none" w:sz="0" w:space="0" w:color="auto"/>
        <w:bottom w:val="none" w:sz="0" w:space="0" w:color="auto"/>
        <w:right w:val="none" w:sz="0" w:space="0" w:color="auto"/>
      </w:divBdr>
    </w:div>
    <w:div w:id="1812092918">
      <w:bodyDiv w:val="1"/>
      <w:marLeft w:val="0"/>
      <w:marRight w:val="0"/>
      <w:marTop w:val="0"/>
      <w:marBottom w:val="0"/>
      <w:divBdr>
        <w:top w:val="none" w:sz="0" w:space="0" w:color="auto"/>
        <w:left w:val="none" w:sz="0" w:space="0" w:color="auto"/>
        <w:bottom w:val="none" w:sz="0" w:space="0" w:color="auto"/>
        <w:right w:val="none" w:sz="0" w:space="0" w:color="auto"/>
      </w:divBdr>
    </w:div>
    <w:div w:id="1875729653">
      <w:bodyDiv w:val="1"/>
      <w:marLeft w:val="0"/>
      <w:marRight w:val="0"/>
      <w:marTop w:val="0"/>
      <w:marBottom w:val="0"/>
      <w:divBdr>
        <w:top w:val="none" w:sz="0" w:space="0" w:color="auto"/>
        <w:left w:val="none" w:sz="0" w:space="0" w:color="auto"/>
        <w:bottom w:val="none" w:sz="0" w:space="0" w:color="auto"/>
        <w:right w:val="none" w:sz="0" w:space="0" w:color="auto"/>
      </w:divBdr>
    </w:div>
    <w:div w:id="1990556773">
      <w:bodyDiv w:val="1"/>
      <w:marLeft w:val="0"/>
      <w:marRight w:val="0"/>
      <w:marTop w:val="0"/>
      <w:marBottom w:val="0"/>
      <w:divBdr>
        <w:top w:val="none" w:sz="0" w:space="0" w:color="auto"/>
        <w:left w:val="none" w:sz="0" w:space="0" w:color="auto"/>
        <w:bottom w:val="none" w:sz="0" w:space="0" w:color="auto"/>
        <w:right w:val="none" w:sz="0" w:space="0" w:color="auto"/>
      </w:divBdr>
    </w:div>
    <w:div w:id="2080712781">
      <w:bodyDiv w:val="1"/>
      <w:marLeft w:val="0"/>
      <w:marRight w:val="0"/>
      <w:marTop w:val="0"/>
      <w:marBottom w:val="0"/>
      <w:divBdr>
        <w:top w:val="none" w:sz="0" w:space="0" w:color="auto"/>
        <w:left w:val="none" w:sz="0" w:space="0" w:color="auto"/>
        <w:bottom w:val="none" w:sz="0" w:space="0" w:color="auto"/>
        <w:right w:val="none" w:sz="0" w:space="0" w:color="auto"/>
      </w:divBdr>
    </w:div>
    <w:div w:id="20861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 Hoàng</dc:creator>
  <cp:keywords/>
  <dc:description/>
  <cp:lastModifiedBy>Phạm Huy Hoàng</cp:lastModifiedBy>
  <cp:revision>1</cp:revision>
  <dcterms:created xsi:type="dcterms:W3CDTF">2025-06-27T12:17:00Z</dcterms:created>
  <dcterms:modified xsi:type="dcterms:W3CDTF">2025-06-27T12:42:00Z</dcterms:modified>
</cp:coreProperties>
</file>