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497AFF" w:rsidRPr="00497AFF" w14:paraId="3D9B024F" w14:textId="77777777" w:rsidTr="00002F43">
        <w:trPr>
          <w:jc w:val="center"/>
        </w:trPr>
        <w:tc>
          <w:tcPr>
            <w:tcW w:w="4927" w:type="dxa"/>
          </w:tcPr>
          <w:p w14:paraId="1A9F2A23" w14:textId="586E3B30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TRƯỜNG ĐẠI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SPKT</w:t>
            </w: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 xml:space="preserve"> HƯNG YÊN</w:t>
            </w:r>
          </w:p>
          <w:p w14:paraId="5DE0C357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F4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KHOA CÔNG NGHỆ THÔNG TIN</w:t>
            </w:r>
          </w:p>
          <w:p w14:paraId="2C0E6194" w14:textId="78F20C9A" w:rsidR="00DB4AAF" w:rsidRPr="00002F43" w:rsidRDefault="00DB4AAF" w:rsidP="00497A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------------</w:t>
            </w:r>
          </w:p>
        </w:tc>
        <w:tc>
          <w:tcPr>
            <w:tcW w:w="4927" w:type="dxa"/>
          </w:tcPr>
          <w:p w14:paraId="5E0930C0" w14:textId="77777777" w:rsidR="00497AFF" w:rsidRP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Cộng hòa xã hội chủ nghĩa Việt Nam</w:t>
            </w:r>
          </w:p>
          <w:p w14:paraId="0FA52E2D" w14:textId="77777777" w:rsidR="00497AFF" w:rsidRDefault="00497AFF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AFF">
              <w:rPr>
                <w:rFonts w:ascii="Times New Roman" w:hAnsi="Times New Roman" w:cs="Times New Roman"/>
                <w:sz w:val="28"/>
                <w:szCs w:val="28"/>
              </w:rPr>
              <w:t>Đôc lập – Tự do – Hạnh phúc</w:t>
            </w:r>
          </w:p>
          <w:p w14:paraId="3EC24342" w14:textId="167B77E8" w:rsidR="00002F43" w:rsidRPr="00497AFF" w:rsidRDefault="00002F43" w:rsidP="00497A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  <w:r w:rsidR="009306CC">
              <w:rPr>
                <w:rFonts w:ascii="Times New Roman" w:hAnsi="Times New Roman" w:cs="Times New Roman"/>
                <w:sz w:val="28"/>
                <w:szCs w:val="28"/>
              </w:rPr>
              <w:t>------</w:t>
            </w:r>
          </w:p>
        </w:tc>
      </w:tr>
    </w:tbl>
    <w:p w14:paraId="3C90F8C6" w14:textId="114DCCDF" w:rsidR="00E75005" w:rsidRDefault="00F542C2" w:rsidP="00F21A2D">
      <w:pPr>
        <w:spacing w:before="240" w:after="24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542C2">
        <w:rPr>
          <w:rFonts w:ascii="Times New Roman" w:hAnsi="Times New Roman" w:cs="Times New Roman"/>
          <w:b/>
          <w:bCs/>
          <w:sz w:val="40"/>
          <w:szCs w:val="40"/>
        </w:rPr>
        <w:t xml:space="preserve">THÔNG TIN </w:t>
      </w:r>
      <w:r w:rsidR="00D6420C">
        <w:rPr>
          <w:rFonts w:ascii="Times New Roman" w:hAnsi="Times New Roman" w:cs="Times New Roman"/>
          <w:b/>
          <w:bCs/>
          <w:sz w:val="40"/>
          <w:szCs w:val="40"/>
        </w:rPr>
        <w:t>PHÒNG TRỌ</w:t>
      </w:r>
    </w:p>
    <w:p w14:paraId="66139F63" w14:textId="14B9F859" w:rsidR="00F542C2" w:rsidRDefault="005913F7" w:rsidP="00D43E80">
      <w:pPr>
        <w:spacing w:after="120"/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Người quản lý</w:t>
      </w:r>
      <w:r w:rsidR="00F542C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Trần Đình Hoàn</w:t>
      </w:r>
    </w:p>
    <w:p w14:paraId="2F9939D3" w14:textId="77777777" w:rsidR="00BD795F" w:rsidRDefault="00BD795F" w:rsidP="001707CB">
      <w:pPr>
        <w:spacing w:after="120"/>
        <w:rPr>
          <w:rFonts w:ascii="Times New Roman" w:hAnsi="Times New Roman" w:cs="Times New Roman"/>
          <w:sz w:val="28"/>
          <w:szCs w:val="28"/>
        </w:rPr>
      </w:pPr>
    </w:p>
    <w:p w14:paraId="566A10BD" w14:textId="7585450B" w:rsidR="00F21A2D" w:rsidRPr="00F60CC3" w:rsidRDefault="00F21A2D" w:rsidP="00D43E80">
      <w:pPr>
        <w:ind w:left="-142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F60CC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Danh sách </w:t>
      </w:r>
      <w:r w:rsidR="00D6420C">
        <w:rPr>
          <w:rFonts w:ascii="Times New Roman" w:hAnsi="Times New Roman" w:cs="Times New Roman"/>
          <w:b/>
          <w:bCs/>
          <w:i/>
          <w:iCs/>
          <w:sz w:val="28"/>
          <w:szCs w:val="28"/>
        </w:rPr>
        <w:t>phòng trọ</w:t>
      </w:r>
    </w:p>
    <w:tbl>
      <w:tblPr>
        <w:tblW w:w="1012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"/>
        <w:gridCol w:w="1822"/>
        <w:gridCol w:w="1686"/>
        <w:gridCol w:w="2024"/>
        <w:gridCol w:w="1855"/>
        <w:gridCol w:w="1857"/>
      </w:tblGrid>
      <w:tr w:rsidR="00EF21ED" w:rsidRPr="00D31040" w14:paraId="56BCBAE2" w14:textId="28E9148F" w:rsidTr="00EF21ED">
        <w:trPr>
          <w:cantSplit/>
          <w:trHeight w:val="621"/>
        </w:trPr>
        <w:tc>
          <w:tcPr>
            <w:tcW w:w="878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8DB0098" w14:textId="77777777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 w:rsidRPr="00D43E80"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STT</w:t>
            </w:r>
          </w:p>
        </w:tc>
        <w:tc>
          <w:tcPr>
            <w:tcW w:w="1822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14B295F9" w14:textId="1586C6E3" w:rsidR="00EF21ED" w:rsidRPr="00EF21ED" w:rsidRDefault="00EF21ED" w:rsidP="00AC7D17">
            <w:pPr>
              <w:tabs>
                <w:tab w:val="right" w:leader="dot" w:pos="10800"/>
              </w:tabs>
              <w:spacing w:line="360" w:lineRule="auto"/>
              <w:rPr>
                <w:rFonts w:ascii="Times New Roman" w:hAnsi="Times New Roman"/>
                <w:b/>
                <w:color w:val="1F497D" w:themeColor="text2"/>
                <w:sz w:val="24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vi-VN"/>
              </w:rPr>
              <w:t>M</w:t>
            </w:r>
            <w:r>
              <w:rPr>
                <w:rFonts w:ascii="Times New Roman" w:hAnsi="Times New Roman"/>
                <w:b/>
                <w:color w:val="1F497D" w:themeColor="text2"/>
                <w:sz w:val="24"/>
              </w:rPr>
              <w:t>ã phòng</w:t>
            </w: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2302143" w14:textId="1991C1FF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Số phòng</w:t>
            </w:r>
          </w:p>
        </w:tc>
        <w:tc>
          <w:tcPr>
            <w:tcW w:w="2024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06F18E0B" w14:textId="077B409C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Diện tích</w:t>
            </w:r>
          </w:p>
        </w:tc>
        <w:tc>
          <w:tcPr>
            <w:tcW w:w="1855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2B78DCD6" w14:textId="39029701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kern w:val="0"/>
                <w:sz w:val="24"/>
                <w:lang w:val="nl-NL"/>
                <w14:ligatures w14:val="none"/>
              </w:rPr>
              <w:t>Giá thuê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shd w:val="clear" w:color="auto" w:fill="E5DFEC" w:themeFill="accent4" w:themeFillTint="33"/>
            <w:vAlign w:val="center"/>
          </w:tcPr>
          <w:p w14:paraId="43D1AA4F" w14:textId="67C0E737" w:rsidR="00EF21ED" w:rsidRPr="00D43E80" w:rsidRDefault="00EF21ED" w:rsidP="00AC7D17">
            <w:pPr>
              <w:tabs>
                <w:tab w:val="right" w:leader="dot" w:pos="10800"/>
              </w:tabs>
              <w:spacing w:line="360" w:lineRule="auto"/>
              <w:jc w:val="center"/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1F497D" w:themeColor="text2"/>
                <w:sz w:val="24"/>
                <w:lang w:val="nl-NL"/>
              </w:rPr>
              <w:t>Tình trạng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Còn trống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600000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3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2000000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40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1200000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Còn trống</w:t>
            </w:r>
          </w:p>
        </w:tc>
      </w:tr>
      <w:tr>
        <w:tc>
          <w:tcPr>
            <w:tcW w:w="120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p05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5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90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1000000</w:t>
            </w:r>
          </w:p>
        </w:tc>
        <w:tc>
          <w:tcPr>
            <w:tcW w:w="2310" w:type="dxa"/>
          </w:tcPr>
          <w:p>
            <w:pPr/>
            <w:r>
              <w:rPr>
                <w:lang w:val="vi-VN"/>
              </w:rPr>
              <w:t>Đã thuê</w:t>
            </w:r>
          </w:p>
        </w:tc>
      </w:tr>
    </w:tbl>
    <w:tbl>
      <w:tblPr>
        <w:tblStyle w:val="TableGrid"/>
        <w:tblW w:w="10631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4"/>
        <w:gridCol w:w="317"/>
        <w:gridCol w:w="5353"/>
        <w:gridCol w:w="317"/>
      </w:tblGrid>
      <w:tr w:rsidR="003225EB" w14:paraId="08CAC12E" w14:textId="77777777" w:rsidTr="00A0743E">
        <w:trPr>
          <w:trHeight w:val="632"/>
        </w:trPr>
        <w:tc>
          <w:tcPr>
            <w:tcW w:w="4961" w:type="dxa"/>
            <w:gridSpan w:val="2"/>
          </w:tcPr>
          <w:p w14:paraId="301F80E6" w14:textId="77777777" w:rsidR="003225EB" w:rsidRDefault="003225EB" w:rsidP="00E121EC">
            <w:pPr>
              <w:spacing w:before="90" w:after="90"/>
              <w:ind w:right="588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43A0BEF6" w14:textId="77777777" w:rsidR="003225EB" w:rsidRDefault="003225EB" w:rsidP="00B051D3">
            <w:pPr>
              <w:tabs>
                <w:tab w:val="center" w:pos="7371"/>
              </w:tabs>
              <w:spacing w:before="90" w:after="90"/>
              <w:ind w:right="-21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Hưng yên, n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gày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22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tháng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5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 n</w:t>
            </w:r>
            <w:r w:rsidRPr="00B72F43">
              <w:rPr>
                <w:rFonts w:ascii="Times New Roman" w:hAnsi="Times New Roman" w:hint="eastAsia"/>
                <w:i/>
                <w:color w:val="002060"/>
                <w:sz w:val="24"/>
                <w:lang w:val="nl-NL"/>
              </w:rPr>
              <w:t>ă</w:t>
            </w:r>
            <w:r w:rsidRPr="00B72F43"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 xml:space="preserve">m </w:t>
            </w:r>
            <w:r>
              <w:rPr>
                <w:rFonts w:ascii="Times New Roman" w:hAnsi="Times New Roman"/>
                <w:i/>
                <w:color w:val="002060"/>
                <w:sz w:val="24"/>
                <w:lang w:val="nl-NL"/>
              </w:rPr>
              <w:t>2023</w:t>
            </w:r>
          </w:p>
        </w:tc>
      </w:tr>
      <w:tr w:rsidR="003225EB" w14:paraId="036FF063" w14:textId="77777777" w:rsidTr="00A0743E">
        <w:trPr>
          <w:gridAfter w:val="1"/>
          <w:wAfter w:w="317" w:type="dxa"/>
          <w:trHeight w:val="632"/>
        </w:trPr>
        <w:tc>
          <w:tcPr>
            <w:tcW w:w="4644" w:type="dxa"/>
          </w:tcPr>
          <w:p w14:paraId="6561C512" w14:textId="77777777" w:rsidR="003225EB" w:rsidRDefault="003225EB" w:rsidP="00B051D3">
            <w:pPr>
              <w:spacing w:before="90" w:after="90"/>
              <w:ind w:right="-304"/>
              <w:jc w:val="center"/>
              <w:rPr>
                <w:rFonts w:ascii="Times New Roman" w:hAnsi="Times New Roman"/>
                <w:b/>
                <w:color w:val="002060"/>
                <w:sz w:val="24"/>
                <w:lang w:val="nl-NL"/>
              </w:rPr>
            </w:pPr>
          </w:p>
        </w:tc>
        <w:tc>
          <w:tcPr>
            <w:tcW w:w="5670" w:type="dxa"/>
            <w:gridSpan w:val="2"/>
          </w:tcPr>
          <w:p w14:paraId="72D228B1" w14:textId="77777777" w:rsidR="003225EB" w:rsidRDefault="003225EB" w:rsidP="00E121EC">
            <w:pPr>
              <w:tabs>
                <w:tab w:val="center" w:pos="1701"/>
                <w:tab w:val="center" w:pos="7371"/>
              </w:tabs>
              <w:ind w:left="-1247"/>
              <w:jc w:val="center"/>
              <w:rPr>
                <w:rFonts w:ascii="Times New Roman" w:hAnsi="Times New Roman"/>
                <w:i/>
                <w:color w:val="002060"/>
                <w:sz w:val="24"/>
                <w:lang w:val="nl-NL"/>
              </w:rPr>
            </w:pPr>
            <w:r>
              <w:rPr>
                <w:rFonts w:ascii="Times New Roman" w:hAnsi="Times New Roman"/>
                <w:b/>
                <w:color w:val="002060"/>
                <w:sz w:val="24"/>
                <w:lang w:val="nl-NL"/>
              </w:rPr>
              <w:t>NGƯỜI LẬP PHIẾU</w:t>
            </w:r>
          </w:p>
        </w:tc>
      </w:tr>
    </w:tbl>
    <w:p w14:paraId="11F40F4D" w14:textId="77777777" w:rsidR="00EA574E" w:rsidRDefault="00EA574E">
      <w:pPr>
        <w:rPr>
          <w:rFonts w:ascii="Times New Roman" w:hAnsi="Times New Roman" w:cs="Times New Roman"/>
          <w:sz w:val="28"/>
          <w:szCs w:val="28"/>
        </w:rPr>
      </w:pPr>
    </w:p>
    <w:p w14:paraId="08A3AE41" w14:textId="77777777" w:rsidR="00F21A2D" w:rsidRDefault="00F21A2D">
      <w:pPr>
        <w:rPr>
          <w:rFonts w:ascii="Times New Roman" w:hAnsi="Times New Roman" w:cs="Times New Roman"/>
          <w:sz w:val="28"/>
          <w:szCs w:val="28"/>
        </w:rPr>
      </w:pPr>
    </w:p>
    <w:p w14:paraId="1D2DDFAE" w14:textId="77777777" w:rsidR="00F542C2" w:rsidRPr="00497AFF" w:rsidRDefault="00F542C2">
      <w:pPr>
        <w:rPr>
          <w:rFonts w:ascii="Times New Roman" w:hAnsi="Times New Roman" w:cs="Times New Roman"/>
          <w:sz w:val="28"/>
          <w:szCs w:val="28"/>
        </w:rPr>
      </w:pPr>
    </w:p>
    <w:sectPr w:rsidR="00F542C2" w:rsidRPr="00497AFF" w:rsidSect="008011BE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6661"/>
    <w:rsid w:val="00002F43"/>
    <w:rsid w:val="001707CB"/>
    <w:rsid w:val="002A7107"/>
    <w:rsid w:val="003225EB"/>
    <w:rsid w:val="00362735"/>
    <w:rsid w:val="00492E0B"/>
    <w:rsid w:val="00497AFF"/>
    <w:rsid w:val="004D44B6"/>
    <w:rsid w:val="005619CF"/>
    <w:rsid w:val="005913F7"/>
    <w:rsid w:val="006764ED"/>
    <w:rsid w:val="006D6CEF"/>
    <w:rsid w:val="00727890"/>
    <w:rsid w:val="007C0036"/>
    <w:rsid w:val="008011BE"/>
    <w:rsid w:val="00811549"/>
    <w:rsid w:val="00826081"/>
    <w:rsid w:val="009306CC"/>
    <w:rsid w:val="009B63BD"/>
    <w:rsid w:val="00A0743E"/>
    <w:rsid w:val="00A46661"/>
    <w:rsid w:val="00A970F8"/>
    <w:rsid w:val="00AC7D17"/>
    <w:rsid w:val="00BC5876"/>
    <w:rsid w:val="00BD795F"/>
    <w:rsid w:val="00C41E1B"/>
    <w:rsid w:val="00CD3817"/>
    <w:rsid w:val="00D43E80"/>
    <w:rsid w:val="00D6420C"/>
    <w:rsid w:val="00DB4AAF"/>
    <w:rsid w:val="00E10273"/>
    <w:rsid w:val="00E121EC"/>
    <w:rsid w:val="00E75005"/>
    <w:rsid w:val="00EA2F8B"/>
    <w:rsid w:val="00EA574E"/>
    <w:rsid w:val="00EF21ED"/>
    <w:rsid w:val="00F10019"/>
    <w:rsid w:val="00F21A2D"/>
    <w:rsid w:val="00F542C2"/>
    <w:rsid w:val="00F60CC3"/>
    <w:rsid w:val="00FD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B4678A"/>
  <w15:chartTrackingRefBased/>
  <w15:docId w15:val="{6ECCAB09-EE0E-4F54-AAE2-3C38AC31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7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Huu</dc:creator>
  <cp:keywords/>
  <dc:description/>
  <cp:lastModifiedBy>Tran Hoan</cp:lastModifiedBy>
  <cp:revision>36</cp:revision>
  <dcterms:created xsi:type="dcterms:W3CDTF">2023-05-05T14:17:00Z</dcterms:created>
  <dcterms:modified xsi:type="dcterms:W3CDTF">2023-05-13T16:47:00Z</dcterms:modified>
</cp:coreProperties>
</file>