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70A" w:rsidRPr="009B21D2" w:rsidRDefault="00DA6985" w:rsidP="009B21D2">
      <w:pPr>
        <w:pStyle w:val="Titre"/>
      </w:pPr>
      <w:r>
        <w:t>TP1</w:t>
      </w:r>
    </w:p>
    <w:p w:rsidR="009B21D2" w:rsidRPr="009B21D2" w:rsidRDefault="00DA6985" w:rsidP="009B21D2">
      <w:pPr>
        <w:pStyle w:val="Sous-titre"/>
      </w:pPr>
      <w:proofErr w:type="spellStart"/>
      <w:r>
        <w:t>Minesweeper</w:t>
      </w:r>
      <w:proofErr w:type="spellEnd"/>
    </w:p>
    <w:p w:rsidR="009B21D2" w:rsidRDefault="009B21D2"/>
    <w:p w:rsidR="009B21D2" w:rsidRPr="009B21D2" w:rsidRDefault="00DA6985" w:rsidP="009B21D2">
      <w:pPr>
        <w:pStyle w:val="Titre2"/>
        <w:spacing w:after="240"/>
      </w:pPr>
      <w:r>
        <w:t>Règles de jeu</w:t>
      </w:r>
    </w:p>
    <w:p w:rsidR="00DA6985" w:rsidRDefault="00DA6985">
      <w:proofErr w:type="spellStart"/>
      <w:r>
        <w:t>Minesweeper</w:t>
      </w:r>
      <w:proofErr w:type="spellEnd"/>
      <w:r>
        <w:t xml:space="preserve"> se joue sur une grille où l’on a placé des </w:t>
      </w:r>
      <w:r w:rsidR="00565D4B">
        <w:t>mine</w:t>
      </w:r>
      <w:r>
        <w:t>s (bombes) aléatoirement.</w:t>
      </w:r>
    </w:p>
    <w:p w:rsidR="00DA6985" w:rsidRDefault="00DA6985">
      <w:r>
        <w:rPr>
          <w:noProof/>
          <w:lang w:eastAsia="fr-CA"/>
        </w:rPr>
        <w:drawing>
          <wp:anchor distT="0" distB="0" distL="114300" distR="114300" simplePos="0" relativeHeight="251658240" behindDoc="0" locked="0" layoutInCell="1" allowOverlap="1">
            <wp:simplePos x="1143000" y="2571750"/>
            <wp:positionH relativeFrom="column">
              <wp:align>left</wp:align>
            </wp:positionH>
            <wp:positionV relativeFrom="paragraph">
              <wp:align>top</wp:align>
            </wp:positionV>
            <wp:extent cx="2131233" cy="2409825"/>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1233" cy="2409825"/>
                    </a:xfrm>
                    <a:prstGeom prst="rect">
                      <a:avLst/>
                    </a:prstGeom>
                  </pic:spPr>
                </pic:pic>
              </a:graphicData>
            </a:graphic>
          </wp:anchor>
        </w:drawing>
      </w:r>
      <w:r w:rsidR="00565D4B">
        <w:br w:type="textWrapping" w:clear="all"/>
      </w:r>
    </w:p>
    <w:p w:rsidR="009B21D2" w:rsidRDefault="00DA6985">
      <w:r>
        <w:t xml:space="preserve">Le but est de dévoiler toutes les cellules qui ne contiennent pas de </w:t>
      </w:r>
      <w:r w:rsidR="00565D4B">
        <w:t>bombe</w:t>
      </w:r>
      <w:r>
        <w:t xml:space="preserve">. Lorsqu’on clique sur une cellule qui ne contient pas de </w:t>
      </w:r>
      <w:r w:rsidR="00565D4B">
        <w:t>bombe</w:t>
      </w:r>
      <w:r>
        <w:t xml:space="preserve">, un nombre apparaît, indiquant le nombre de </w:t>
      </w:r>
      <w:r w:rsidR="00565D4B">
        <w:t>bombe</w:t>
      </w:r>
      <w:r>
        <w:t>s qui se trouvent dans les cellules adjacentes.</w:t>
      </w:r>
    </w:p>
    <w:p w:rsidR="00DA6985" w:rsidRDefault="00DA6985">
      <w:r>
        <w:rPr>
          <w:noProof/>
          <w:lang w:eastAsia="fr-CA"/>
        </w:rPr>
        <w:drawing>
          <wp:inline distT="0" distB="0" distL="0" distR="0" wp14:anchorId="40E1BA0C" wp14:editId="7F658728">
            <wp:extent cx="2095500" cy="2370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9090" cy="2374381"/>
                    </a:xfrm>
                    <a:prstGeom prst="rect">
                      <a:avLst/>
                    </a:prstGeom>
                  </pic:spPr>
                </pic:pic>
              </a:graphicData>
            </a:graphic>
          </wp:inline>
        </w:drawing>
      </w:r>
    </w:p>
    <w:p w:rsidR="00565D4B" w:rsidRDefault="00DA6985">
      <w:r>
        <w:t xml:space="preserve">Par déduction logique, on peut déterminer quelles cellules contiennent forcément des </w:t>
      </w:r>
      <w:r w:rsidR="00565D4B">
        <w:t>bombe</w:t>
      </w:r>
      <w:r>
        <w:t>s</w:t>
      </w:r>
      <w:r w:rsidR="00565D4B">
        <w:t xml:space="preserve"> et, par conséquent, celles qui n’en contiennent pas.</w:t>
      </w:r>
    </w:p>
    <w:p w:rsidR="00565D4B" w:rsidRDefault="00565D4B" w:rsidP="00565D4B">
      <w:r>
        <w:br w:type="page"/>
      </w:r>
    </w:p>
    <w:p w:rsidR="00565D4B" w:rsidRDefault="00565D4B">
      <w:r>
        <w:lastRenderedPageBreak/>
        <w:t>Attention, l</w:t>
      </w:r>
      <w:r w:rsidR="00DA6985">
        <w:t>orsqu’on clique sur un</w:t>
      </w:r>
      <w:r>
        <w:t>e bombe, on perd la partie.</w:t>
      </w:r>
    </w:p>
    <w:p w:rsidR="00DA6985" w:rsidRDefault="00DA6985">
      <w:r>
        <w:rPr>
          <w:noProof/>
          <w:lang w:eastAsia="fr-CA"/>
        </w:rPr>
        <w:drawing>
          <wp:inline distT="0" distB="0" distL="0" distR="0" wp14:anchorId="02057416" wp14:editId="32D3BB8B">
            <wp:extent cx="2132036" cy="240982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9509" cy="2418272"/>
                    </a:xfrm>
                    <a:prstGeom prst="rect">
                      <a:avLst/>
                    </a:prstGeom>
                  </pic:spPr>
                </pic:pic>
              </a:graphicData>
            </a:graphic>
          </wp:inline>
        </w:drawing>
      </w:r>
    </w:p>
    <w:p w:rsidR="00565D4B" w:rsidRDefault="00565D4B">
      <w:r>
        <w:t xml:space="preserve">Vous remarquez peut-être que certaines cellules ne contiennent ni nombre, ni bombe. Nommons-les des cellules vides. </w:t>
      </w:r>
      <w:r w:rsidR="00CB5EC8">
        <w:t xml:space="preserve">La particularité d’une cellule vide </w:t>
      </w:r>
      <w:r>
        <w:t>est qu’aucune bombe n</w:t>
      </w:r>
      <w:r w:rsidR="00CB5EC8">
        <w:t xml:space="preserve">e lui </w:t>
      </w:r>
      <w:r>
        <w:t>est adjacente. Lorsqu’on la clique, toutes les cellules adjacentes qui ne contiennent pas de bombe sont dévoilées. Et si une cellule vide figure parmi ces cellules adjacentes, toutes les cellules adjacentes à cette nouvelle cellule vide seront dévoilées</w:t>
      </w:r>
      <w:r w:rsidR="007B2C47">
        <w:t xml:space="preserve"> si elles ne contiennent pas de bombe,</w:t>
      </w:r>
      <w:r>
        <w:t xml:space="preserve"> et ainsi de suite. On applique donc le mê</w:t>
      </w:r>
      <w:r w:rsidR="00057889">
        <w:t xml:space="preserve">me traitement </w:t>
      </w:r>
      <w:r w:rsidR="00ED2367">
        <w:t>aux cellules adjacentes qu’à la cellule initiale : récursivité !</w:t>
      </w:r>
    </w:p>
    <w:p w:rsidR="00ED2367" w:rsidRDefault="00ED2367">
      <w:r>
        <w:t>Analyse :</w:t>
      </w:r>
    </w:p>
    <w:p w:rsidR="00ED2367" w:rsidRDefault="00ED2367" w:rsidP="00ED2367">
      <w:pPr>
        <w:pStyle w:val="Paragraphedeliste"/>
        <w:numPr>
          <w:ilvl w:val="0"/>
          <w:numId w:val="6"/>
        </w:numPr>
      </w:pPr>
      <w:r>
        <w:t>Comment peut-on diviser le problème en de plus petits problèmes du même type ?</w:t>
      </w:r>
    </w:p>
    <w:p w:rsidR="00ED2367" w:rsidRDefault="00ED2367" w:rsidP="00ED2367">
      <w:pPr>
        <w:pStyle w:val="Paragraphedeliste"/>
        <w:numPr>
          <w:ilvl w:val="1"/>
          <w:numId w:val="6"/>
        </w:numPr>
      </w:pPr>
      <w:r>
        <w:t>On traite</w:t>
      </w:r>
      <w:r w:rsidR="007B2C47">
        <w:t xml:space="preserve"> l’ensemble des cellules adjacentes</w:t>
      </w:r>
      <w:r>
        <w:t xml:space="preserve"> </w:t>
      </w:r>
      <w:r w:rsidR="007B2C47">
        <w:t>individuellement</w:t>
      </w:r>
      <w:r>
        <w:t xml:space="preserve"> comme la cellule initiale.</w:t>
      </w:r>
    </w:p>
    <w:p w:rsidR="00ED2367" w:rsidRDefault="00ED2367" w:rsidP="00ED2367">
      <w:pPr>
        <w:pStyle w:val="Paragraphedeliste"/>
        <w:numPr>
          <w:ilvl w:val="0"/>
          <w:numId w:val="6"/>
        </w:numPr>
      </w:pPr>
      <w:r>
        <w:t>Comment est-ce que chaque appel récursif diminue la taille du problème ?</w:t>
      </w:r>
    </w:p>
    <w:p w:rsidR="00ED2367" w:rsidRDefault="00ED2367" w:rsidP="00ED2367">
      <w:pPr>
        <w:pStyle w:val="Paragraphedeliste"/>
        <w:numPr>
          <w:ilvl w:val="1"/>
          <w:numId w:val="6"/>
        </w:numPr>
      </w:pPr>
      <w:r>
        <w:t>On passe de (potentiellement) 9 cellules à une.</w:t>
      </w:r>
    </w:p>
    <w:p w:rsidR="004B6436" w:rsidRDefault="00ED2367" w:rsidP="004B6436">
      <w:pPr>
        <w:pStyle w:val="Paragraphedeliste"/>
        <w:numPr>
          <w:ilvl w:val="0"/>
          <w:numId w:val="6"/>
        </w:numPr>
      </w:pPr>
      <w:r>
        <w:t>Quelle</w:t>
      </w:r>
      <w:r w:rsidR="007B2C47">
        <w:t>(s)</w:t>
      </w:r>
      <w:r>
        <w:t xml:space="preserve"> instance</w:t>
      </w:r>
      <w:r w:rsidR="007B2C47">
        <w:t>(s)</w:t>
      </w:r>
      <w:r>
        <w:t xml:space="preserve"> de ces sous-problèmes peu</w:t>
      </w:r>
      <w:r w:rsidR="007B2C47">
        <w:t>(</w:t>
      </w:r>
      <w:proofErr w:type="spellStart"/>
      <w:r w:rsidR="007B2C47">
        <w:t>ven</w:t>
      </w:r>
      <w:proofErr w:type="spellEnd"/>
      <w:r w:rsidR="007B2C47">
        <w:t>)</w:t>
      </w:r>
      <w:r>
        <w:t xml:space="preserve">t servir de cas de </w:t>
      </w:r>
      <w:r w:rsidR="004B6436">
        <w:t>base ?</w:t>
      </w:r>
    </w:p>
    <w:p w:rsidR="004B6436" w:rsidRDefault="004B6436" w:rsidP="004B6436">
      <w:pPr>
        <w:pStyle w:val="Paragraphedeliste"/>
        <w:numPr>
          <w:ilvl w:val="1"/>
          <w:numId w:val="6"/>
        </w:numPr>
      </w:pPr>
      <w:r>
        <w:t>Si on tombe sur une cellule non vide et cachée on arrête.</w:t>
      </w:r>
    </w:p>
    <w:p w:rsidR="004B6436" w:rsidRDefault="004B6436" w:rsidP="004B6436">
      <w:pPr>
        <w:pStyle w:val="Paragraphedeliste"/>
        <w:numPr>
          <w:ilvl w:val="2"/>
          <w:numId w:val="6"/>
        </w:numPr>
      </w:pPr>
      <w:r>
        <w:t>Si ce n’est pas une bombe, on la dévoile.</w:t>
      </w:r>
    </w:p>
    <w:p w:rsidR="004B6436" w:rsidRDefault="004B6436" w:rsidP="004B6436">
      <w:pPr>
        <w:pStyle w:val="Paragraphedeliste"/>
        <w:numPr>
          <w:ilvl w:val="1"/>
          <w:numId w:val="6"/>
        </w:numPr>
      </w:pPr>
      <w:r>
        <w:t>Si on tombe sur une cellule dévoilée, on arrête.</w:t>
      </w:r>
    </w:p>
    <w:p w:rsidR="00ED2367" w:rsidRDefault="004B6436" w:rsidP="004B6436">
      <w:pPr>
        <w:pStyle w:val="Paragraphedeliste"/>
        <w:numPr>
          <w:ilvl w:val="1"/>
          <w:numId w:val="6"/>
        </w:numPr>
      </w:pPr>
      <w:r>
        <w:t>Si on tombe sur la bordure de la grille, on arrête.</w:t>
      </w:r>
    </w:p>
    <w:p w:rsidR="00ED2367" w:rsidRDefault="004B6436" w:rsidP="00ED2367">
      <w:pPr>
        <w:pStyle w:val="Paragraphedeliste"/>
        <w:numPr>
          <w:ilvl w:val="0"/>
          <w:numId w:val="6"/>
        </w:numPr>
      </w:pPr>
      <w:r>
        <w:t>Alors que la taille du problème diminue, arrivera-t-on au cas de base ?</w:t>
      </w:r>
    </w:p>
    <w:p w:rsidR="004B6436" w:rsidRDefault="004B6436" w:rsidP="004B6436">
      <w:pPr>
        <w:pStyle w:val="Paragraphedeliste"/>
        <w:numPr>
          <w:ilvl w:val="1"/>
          <w:numId w:val="6"/>
        </w:numPr>
      </w:pPr>
      <w:r>
        <w:t>Il y a un nombre fini de cellules sur la grille, donc oui.</w:t>
      </w:r>
    </w:p>
    <w:p w:rsidR="00565D4B" w:rsidRDefault="00565D4B" w:rsidP="00565D4B">
      <w:r>
        <w:br w:type="page"/>
      </w:r>
    </w:p>
    <w:p w:rsidR="00565D4B" w:rsidRDefault="00565D4B" w:rsidP="00565D4B">
      <w:pPr>
        <w:pStyle w:val="Titre2"/>
      </w:pPr>
      <w:r>
        <w:lastRenderedPageBreak/>
        <w:t>Votre tâche</w:t>
      </w:r>
    </w:p>
    <w:p w:rsidR="00565D4B" w:rsidRDefault="00565D4B">
      <w:r>
        <w:t xml:space="preserve">Vous devez faire une version ASCII de </w:t>
      </w:r>
      <w:proofErr w:type="spellStart"/>
      <w:r>
        <w:t>Minesweeper</w:t>
      </w:r>
      <w:proofErr w:type="spellEnd"/>
      <w:r>
        <w:t>.  Vous présentez la grille à l’utilisateur et l’utilisateur entre les coordonnées de la cellule qu’il désire dévoiler. Vous présentez la nouvelle grille et ça recommence jusqu’à ce que l’utilisateur gagne, perde ou désire quitter.</w:t>
      </w:r>
    </w:p>
    <w:p w:rsidR="00565D4B" w:rsidRDefault="007309DA">
      <w:r>
        <w:rPr>
          <w:noProof/>
          <w:lang w:eastAsia="fr-CA"/>
        </w:rPr>
        <w:drawing>
          <wp:inline distT="0" distB="0" distL="0" distR="0" wp14:anchorId="7FF3632A" wp14:editId="6C7FEEDE">
            <wp:extent cx="2486025" cy="29418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601" cy="2950864"/>
                    </a:xfrm>
                    <a:prstGeom prst="rect">
                      <a:avLst/>
                    </a:prstGeom>
                  </pic:spPr>
                </pic:pic>
              </a:graphicData>
            </a:graphic>
          </wp:inline>
        </w:drawing>
      </w:r>
    </w:p>
    <w:p w:rsidR="007309DA" w:rsidRDefault="007309DA">
      <w:r>
        <w:rPr>
          <w:noProof/>
          <w:lang w:eastAsia="fr-CA"/>
        </w:rPr>
        <w:drawing>
          <wp:inline distT="0" distB="0" distL="0" distR="0" wp14:anchorId="4ED85DE3" wp14:editId="69A8486A">
            <wp:extent cx="2486025" cy="2947976"/>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761" cy="2982052"/>
                    </a:xfrm>
                    <a:prstGeom prst="rect">
                      <a:avLst/>
                    </a:prstGeom>
                  </pic:spPr>
                </pic:pic>
              </a:graphicData>
            </a:graphic>
          </wp:inline>
        </w:drawing>
      </w:r>
    </w:p>
    <w:p w:rsidR="00150119" w:rsidRDefault="00565D4B">
      <w:r>
        <w:t>Lorsqu’une partie est terminée, vous devez demander à l’utilisateur s’il veut recommencer. Sinon, on quitte.</w:t>
      </w:r>
    </w:p>
    <w:p w:rsidR="00150119" w:rsidRDefault="00150119" w:rsidP="00150119">
      <w:r>
        <w:br w:type="page"/>
      </w:r>
    </w:p>
    <w:p w:rsidR="00150119" w:rsidRDefault="00565D4B">
      <w:r>
        <w:lastRenderedPageBreak/>
        <w:t>Je vous fournis du code de base où</w:t>
      </w:r>
      <w:r w:rsidR="00150119">
        <w:t> :</w:t>
      </w:r>
    </w:p>
    <w:p w:rsidR="00CB5EC8" w:rsidRDefault="00CB5EC8" w:rsidP="00CB5EC8">
      <w:pPr>
        <w:pStyle w:val="Paragraphedeliste"/>
        <w:numPr>
          <w:ilvl w:val="0"/>
          <w:numId w:val="2"/>
        </w:numPr>
      </w:pPr>
      <w:r>
        <w:t xml:space="preserve">Il y a </w:t>
      </w:r>
      <w:r w:rsidR="007309DA">
        <w:t>deux</w:t>
      </w:r>
      <w:r>
        <w:t xml:space="preserve"> librairie inclue</w:t>
      </w:r>
      <w:r w:rsidR="007309DA">
        <w:t>s</w:t>
      </w:r>
      <w:r w:rsidR="00057889">
        <w:t>.</w:t>
      </w:r>
    </w:p>
    <w:p w:rsidR="00CB5EC8" w:rsidRDefault="007309DA" w:rsidP="00CB5EC8">
      <w:pPr>
        <w:pStyle w:val="Paragraphedeliste"/>
        <w:numPr>
          <w:ilvl w:val="1"/>
          <w:numId w:val="2"/>
        </w:numPr>
      </w:pPr>
      <w:proofErr w:type="spellStart"/>
      <w:proofErr w:type="gramStart"/>
      <w:r>
        <w:t>stdio</w:t>
      </w:r>
      <w:proofErr w:type="spellEnd"/>
      <w:proofErr w:type="gramEnd"/>
      <w:r>
        <w:t xml:space="preserve"> et </w:t>
      </w:r>
      <w:proofErr w:type="spellStart"/>
      <w:r>
        <w:t>stdlib</w:t>
      </w:r>
      <w:proofErr w:type="spellEnd"/>
    </w:p>
    <w:p w:rsidR="00CB5EC8" w:rsidRDefault="00CB5EC8" w:rsidP="00CB5EC8">
      <w:pPr>
        <w:pStyle w:val="Paragraphedeliste"/>
        <w:numPr>
          <w:ilvl w:val="2"/>
          <w:numId w:val="2"/>
        </w:numPr>
      </w:pPr>
      <w:r>
        <w:t>Souvenez-vous que le placement des bombes est aléatoire</w:t>
      </w:r>
      <w:r w:rsidR="007B2C47">
        <w:t>.</w:t>
      </w:r>
    </w:p>
    <w:p w:rsidR="007B2C47" w:rsidRDefault="007B2C47" w:rsidP="007B2C47">
      <w:pPr>
        <w:pStyle w:val="Paragraphedeliste"/>
        <w:numPr>
          <w:ilvl w:val="3"/>
          <w:numId w:val="2"/>
        </w:numPr>
      </w:pPr>
      <w:r>
        <w:t>Vous aurez peut-être besoin d’autres librairies.</w:t>
      </w:r>
    </w:p>
    <w:p w:rsidR="00565D4B" w:rsidRDefault="00150119" w:rsidP="00150119">
      <w:pPr>
        <w:pStyle w:val="Paragraphedeliste"/>
        <w:numPr>
          <w:ilvl w:val="0"/>
          <w:numId w:val="2"/>
        </w:numPr>
      </w:pPr>
      <w:r>
        <w:t>Il y a plusieurs constantes :</w:t>
      </w:r>
    </w:p>
    <w:p w:rsidR="00565D4B" w:rsidRDefault="00565D4B" w:rsidP="00150119">
      <w:pPr>
        <w:pStyle w:val="Paragraphedeliste"/>
        <w:numPr>
          <w:ilvl w:val="1"/>
          <w:numId w:val="2"/>
        </w:numPr>
      </w:pPr>
      <w:r>
        <w:t>La taille de la grille est fixe (9X9)</w:t>
      </w:r>
      <w:r w:rsidR="007B2C47">
        <w:t>.</w:t>
      </w:r>
    </w:p>
    <w:p w:rsidR="00565D4B" w:rsidRDefault="00565D4B" w:rsidP="00150119">
      <w:pPr>
        <w:pStyle w:val="Paragraphedeliste"/>
        <w:numPr>
          <w:ilvl w:val="1"/>
          <w:numId w:val="2"/>
        </w:numPr>
      </w:pPr>
      <w:r>
        <w:t>Le nombre de bombes est fixe (10)</w:t>
      </w:r>
      <w:r w:rsidR="007B2C47">
        <w:t>.</w:t>
      </w:r>
    </w:p>
    <w:p w:rsidR="00150119" w:rsidRDefault="00150119" w:rsidP="00150119">
      <w:pPr>
        <w:pStyle w:val="Paragraphedeliste"/>
        <w:numPr>
          <w:ilvl w:val="1"/>
          <w:numId w:val="2"/>
        </w:numPr>
      </w:pPr>
      <w:r>
        <w:t>L</w:t>
      </w:r>
      <w:r w:rsidR="007B2C47">
        <w:t>a</w:t>
      </w:r>
      <w:r>
        <w:t xml:space="preserve"> valeur </w:t>
      </w:r>
      <w:r w:rsidR="007B2C47">
        <w:t>d’une bombe est fixe.</w:t>
      </w:r>
    </w:p>
    <w:p w:rsidR="00150119" w:rsidRDefault="00150119" w:rsidP="00150119">
      <w:pPr>
        <w:pStyle w:val="Paragraphedeliste"/>
        <w:numPr>
          <w:ilvl w:val="1"/>
          <w:numId w:val="2"/>
        </w:numPr>
      </w:pPr>
      <w:r>
        <w:t>Les ca</w:t>
      </w:r>
      <w:r w:rsidR="007B2C47">
        <w:t>ractères utilisés sont fixe</w:t>
      </w:r>
      <w:r>
        <w:t>s</w:t>
      </w:r>
      <w:r w:rsidR="007B2C47">
        <w:t>.</w:t>
      </w:r>
    </w:p>
    <w:p w:rsidR="00150119" w:rsidRDefault="00150119" w:rsidP="00150119">
      <w:pPr>
        <w:pStyle w:val="Paragraphedeliste"/>
        <w:numPr>
          <w:ilvl w:val="0"/>
          <w:numId w:val="2"/>
        </w:numPr>
      </w:pPr>
      <w:r>
        <w:t>Une déclaration de structure :</w:t>
      </w:r>
    </w:p>
    <w:p w:rsidR="00057889" w:rsidRDefault="00150119" w:rsidP="00150119">
      <w:pPr>
        <w:pStyle w:val="Paragraphedeliste"/>
        <w:numPr>
          <w:ilvl w:val="1"/>
          <w:numId w:val="2"/>
        </w:numPr>
      </w:pPr>
      <w:r>
        <w:t>Un membre pour la valeur de la cellule</w:t>
      </w:r>
      <w:r w:rsidR="00057889">
        <w:t>.</w:t>
      </w:r>
    </w:p>
    <w:p w:rsidR="00150119" w:rsidRDefault="00057889" w:rsidP="00057889">
      <w:pPr>
        <w:pStyle w:val="Paragraphedeliste"/>
        <w:numPr>
          <w:ilvl w:val="2"/>
          <w:numId w:val="2"/>
        </w:numPr>
      </w:pPr>
      <w:r>
        <w:t>Soit</w:t>
      </w:r>
      <w:r w:rsidR="00150119">
        <w:t xml:space="preserve"> </w:t>
      </w:r>
      <w:r>
        <w:t xml:space="preserve">que </w:t>
      </w:r>
      <w:r w:rsidR="00150119">
        <w:t xml:space="preserve">c’est une bombe ou </w:t>
      </w:r>
      <w:r>
        <w:t xml:space="preserve">bien </w:t>
      </w:r>
      <w:r w:rsidR="00150119">
        <w:t>le nombre de bombes qui y sont adjacentes.</w:t>
      </w:r>
    </w:p>
    <w:p w:rsidR="00150119" w:rsidRDefault="00150119" w:rsidP="00150119">
      <w:pPr>
        <w:pStyle w:val="Paragraphedeliste"/>
        <w:numPr>
          <w:ilvl w:val="1"/>
          <w:numId w:val="2"/>
        </w:numPr>
      </w:pPr>
      <w:r>
        <w:t>Un membre pour l’état de la cellule</w:t>
      </w:r>
      <w:r w:rsidR="00CB5EC8">
        <w:t>,</w:t>
      </w:r>
      <w:r>
        <w:t xml:space="preserve"> déterminant </w:t>
      </w:r>
      <w:r w:rsidR="00CB5EC8">
        <w:t xml:space="preserve">si </w:t>
      </w:r>
      <w:r>
        <w:t xml:space="preserve">elle est cachée ou </w:t>
      </w:r>
      <w:r w:rsidR="00CB5EC8">
        <w:t>non</w:t>
      </w:r>
      <w:r>
        <w:t>.</w:t>
      </w:r>
    </w:p>
    <w:p w:rsidR="00150119" w:rsidRDefault="00150119" w:rsidP="00150119">
      <w:pPr>
        <w:pStyle w:val="Paragraphedeliste"/>
        <w:numPr>
          <w:ilvl w:val="0"/>
          <w:numId w:val="2"/>
        </w:numPr>
      </w:pPr>
      <w:r>
        <w:t>3 fonctions :</w:t>
      </w:r>
    </w:p>
    <w:p w:rsidR="00150119" w:rsidRDefault="00150119" w:rsidP="00150119">
      <w:pPr>
        <w:pStyle w:val="Paragraphedeliste"/>
        <w:numPr>
          <w:ilvl w:val="1"/>
          <w:numId w:val="2"/>
        </w:numPr>
      </w:pPr>
      <w:proofErr w:type="spellStart"/>
      <w:proofErr w:type="gramStart"/>
      <w:r w:rsidRPr="00150119">
        <w:t>void</w:t>
      </w:r>
      <w:proofErr w:type="spellEnd"/>
      <w:proofErr w:type="gramEnd"/>
      <w:r w:rsidRPr="00150119">
        <w:t xml:space="preserve"> </w:t>
      </w:r>
      <w:proofErr w:type="spellStart"/>
      <w:r w:rsidRPr="00150119">
        <w:t>initGrille</w:t>
      </w:r>
      <w:proofErr w:type="spellEnd"/>
      <w:r w:rsidRPr="00150119">
        <w:t>(</w:t>
      </w:r>
      <w:proofErr w:type="spellStart"/>
      <w:r w:rsidRPr="00150119">
        <w:t>struct</w:t>
      </w:r>
      <w:proofErr w:type="spellEnd"/>
      <w:r w:rsidRPr="00150119">
        <w:t xml:space="preserve"> cellule grille[][MAXTAILLE])</w:t>
      </w:r>
    </w:p>
    <w:p w:rsidR="00150119" w:rsidRDefault="00150119" w:rsidP="00150119">
      <w:pPr>
        <w:pStyle w:val="Paragraphedeliste"/>
        <w:numPr>
          <w:ilvl w:val="2"/>
          <w:numId w:val="2"/>
        </w:numPr>
      </w:pPr>
      <w:r>
        <w:t>Cette fonction initialise la grille entière de cellules vides.</w:t>
      </w:r>
    </w:p>
    <w:p w:rsidR="00150119" w:rsidRDefault="00150119" w:rsidP="00150119">
      <w:pPr>
        <w:pStyle w:val="Paragraphedeliste"/>
        <w:numPr>
          <w:ilvl w:val="1"/>
          <w:numId w:val="2"/>
        </w:numPr>
      </w:pPr>
      <w:proofErr w:type="spellStart"/>
      <w:proofErr w:type="gramStart"/>
      <w:r w:rsidRPr="00150119">
        <w:t>void</w:t>
      </w:r>
      <w:proofErr w:type="spellEnd"/>
      <w:proofErr w:type="gramEnd"/>
      <w:r w:rsidRPr="00150119">
        <w:t xml:space="preserve"> </w:t>
      </w:r>
      <w:proofErr w:type="spellStart"/>
      <w:r w:rsidRPr="00150119">
        <w:t>imprimerGrille</w:t>
      </w:r>
      <w:proofErr w:type="spellEnd"/>
      <w:r w:rsidRPr="00150119">
        <w:t>(</w:t>
      </w:r>
      <w:proofErr w:type="spellStart"/>
      <w:r w:rsidRPr="00150119">
        <w:t>struct</w:t>
      </w:r>
      <w:proofErr w:type="spellEnd"/>
      <w:r w:rsidRPr="00150119">
        <w:t xml:space="preserve"> cellule grille[][MAXTAILLE])</w:t>
      </w:r>
    </w:p>
    <w:p w:rsidR="00150119" w:rsidRDefault="00150119" w:rsidP="00150119">
      <w:pPr>
        <w:pStyle w:val="Paragraphedeliste"/>
        <w:numPr>
          <w:ilvl w:val="2"/>
          <w:numId w:val="2"/>
        </w:numPr>
      </w:pPr>
      <w:r>
        <w:t>Cet</w:t>
      </w:r>
      <w:r w:rsidR="00057889">
        <w:t>te fonction imprime la grille</w:t>
      </w:r>
      <w:r>
        <w:t>.</w:t>
      </w:r>
    </w:p>
    <w:p w:rsidR="00150119" w:rsidRDefault="00150119" w:rsidP="00150119">
      <w:pPr>
        <w:pStyle w:val="Paragraphedeliste"/>
        <w:numPr>
          <w:ilvl w:val="1"/>
          <w:numId w:val="2"/>
        </w:numPr>
      </w:pPr>
      <w:proofErr w:type="spellStart"/>
      <w:proofErr w:type="gramStart"/>
      <w:r w:rsidRPr="00150119">
        <w:t>int</w:t>
      </w:r>
      <w:proofErr w:type="spellEnd"/>
      <w:proofErr w:type="gramEnd"/>
      <w:r w:rsidRPr="00150119">
        <w:t xml:space="preserve"> main(</w:t>
      </w:r>
      <w:proofErr w:type="spellStart"/>
      <w:r w:rsidRPr="00150119">
        <w:t>int</w:t>
      </w:r>
      <w:proofErr w:type="spellEnd"/>
      <w:r w:rsidRPr="00150119">
        <w:t xml:space="preserve"> </w:t>
      </w:r>
      <w:proofErr w:type="spellStart"/>
      <w:r w:rsidRPr="00150119">
        <w:t>argc</w:t>
      </w:r>
      <w:proofErr w:type="spellEnd"/>
      <w:r w:rsidRPr="00150119">
        <w:t>, char **</w:t>
      </w:r>
      <w:proofErr w:type="spellStart"/>
      <w:r w:rsidRPr="00150119">
        <w:t>argv</w:t>
      </w:r>
      <w:proofErr w:type="spellEnd"/>
      <w:r w:rsidRPr="00150119">
        <w:t>)</w:t>
      </w:r>
    </w:p>
    <w:p w:rsidR="006656C5" w:rsidRDefault="00150119" w:rsidP="00CB5EC8">
      <w:pPr>
        <w:pStyle w:val="Paragraphedeliste"/>
        <w:numPr>
          <w:ilvl w:val="2"/>
          <w:numId w:val="2"/>
        </w:numPr>
      </w:pPr>
      <w:r>
        <w:t xml:space="preserve">Pour l’instant le </w:t>
      </w:r>
      <w:proofErr w:type="gramStart"/>
      <w:r>
        <w:t>main</w:t>
      </w:r>
      <w:r w:rsidR="00057889">
        <w:t>(</w:t>
      </w:r>
      <w:proofErr w:type="gramEnd"/>
      <w:r w:rsidR="00057889">
        <w:t>…)</w:t>
      </w:r>
      <w:r>
        <w:t xml:space="preserve"> ne fait qu’afficher une grille initialisée</w:t>
      </w:r>
      <w:r w:rsidR="007B2C47">
        <w:t xml:space="preserve"> de cellules vides</w:t>
      </w:r>
      <w:r>
        <w:t>.</w:t>
      </w:r>
    </w:p>
    <w:p w:rsidR="006656C5" w:rsidRDefault="00CB5EC8" w:rsidP="00CB5EC8">
      <w:r>
        <w:t>Vous aurez à faire</w:t>
      </w:r>
      <w:r w:rsidR="006656C5">
        <w:t> :</w:t>
      </w:r>
    </w:p>
    <w:p w:rsidR="006656C5" w:rsidRDefault="006656C5" w:rsidP="00842228">
      <w:pPr>
        <w:pStyle w:val="Paragraphedeliste"/>
        <w:numPr>
          <w:ilvl w:val="0"/>
          <w:numId w:val="5"/>
        </w:numPr>
      </w:pPr>
      <w:r>
        <w:t xml:space="preserve">Une </w:t>
      </w:r>
      <w:r w:rsidR="00CB5EC8">
        <w:t>boucle d’</w:t>
      </w:r>
      <w:r>
        <w:t>événement où le jeu se déroule.</w:t>
      </w:r>
    </w:p>
    <w:p w:rsidR="00CB5EC8" w:rsidRDefault="006656C5" w:rsidP="00842228">
      <w:pPr>
        <w:pStyle w:val="Paragraphedeliste"/>
        <w:numPr>
          <w:ilvl w:val="0"/>
          <w:numId w:val="5"/>
        </w:numPr>
      </w:pPr>
      <w:r>
        <w:t>U</w:t>
      </w:r>
      <w:r w:rsidR="00CB5EC8">
        <w:t xml:space="preserve">ne fonction récursive </w:t>
      </w:r>
      <w:r w:rsidR="004B6181">
        <w:t>pour le dévoilement des cellules.</w:t>
      </w:r>
    </w:p>
    <w:p w:rsidR="006656C5" w:rsidRDefault="006656C5" w:rsidP="00842228">
      <w:pPr>
        <w:pStyle w:val="Paragraphedeliste"/>
        <w:numPr>
          <w:ilvl w:val="0"/>
          <w:numId w:val="5"/>
        </w:numPr>
      </w:pPr>
      <w:r>
        <w:t>Une mise en œuvre qui assure que la première cellule sélectionnée ne contienne pas de bombe.</w:t>
      </w:r>
    </w:p>
    <w:p w:rsidR="006656C5" w:rsidRDefault="006656C5" w:rsidP="006656C5">
      <w:pPr>
        <w:pStyle w:val="Paragraphedeliste"/>
        <w:numPr>
          <w:ilvl w:val="1"/>
          <w:numId w:val="5"/>
        </w:numPr>
      </w:pPr>
      <w:r>
        <w:t>Simple avec deux initialisations séparées.</w:t>
      </w:r>
    </w:p>
    <w:p w:rsidR="006656C5" w:rsidRDefault="006656C5" w:rsidP="006656C5">
      <w:pPr>
        <w:pStyle w:val="Paragraphedeliste"/>
        <w:numPr>
          <w:ilvl w:val="2"/>
          <w:numId w:val="5"/>
        </w:numPr>
      </w:pPr>
      <w:r>
        <w:t>Une qui met des cellules vides (celle que j’ai fournie).</w:t>
      </w:r>
    </w:p>
    <w:p w:rsidR="006656C5" w:rsidRDefault="006656C5" w:rsidP="006656C5">
      <w:pPr>
        <w:pStyle w:val="Paragraphedeliste"/>
        <w:numPr>
          <w:ilvl w:val="2"/>
          <w:numId w:val="5"/>
        </w:numPr>
      </w:pPr>
      <w:r>
        <w:t>Une autre qui sème les bombes</w:t>
      </w:r>
      <w:r w:rsidR="00057889">
        <w:t xml:space="preserve"> aléatoirement et</w:t>
      </w:r>
      <w:r>
        <w:t xml:space="preserve"> parcourt la grille pour ajuster les valeurs des cellules en conséquence.</w:t>
      </w:r>
    </w:p>
    <w:p w:rsidR="00ED2367" w:rsidRDefault="00057889" w:rsidP="004B6436">
      <w:pPr>
        <w:pStyle w:val="Paragraphedeliste"/>
        <w:numPr>
          <w:ilvl w:val="3"/>
          <w:numId w:val="5"/>
        </w:numPr>
      </w:pPr>
      <w:r>
        <w:t>Ceci se fait donc après avoir reçu les premières coordonnées de l’utilisateur.</w:t>
      </w:r>
    </w:p>
    <w:p w:rsidR="006656C5" w:rsidRDefault="006656C5" w:rsidP="00CB5EC8"/>
    <w:p w:rsidR="0094692B" w:rsidRDefault="003B32B3" w:rsidP="003B32B3">
      <w:pPr>
        <w:pStyle w:val="Titre2"/>
        <w:spacing w:before="480" w:after="240"/>
      </w:pPr>
      <w:r>
        <w:t>Remise</w:t>
      </w:r>
    </w:p>
    <w:p w:rsidR="0094692B" w:rsidRDefault="003B32B3" w:rsidP="006A2414">
      <w:r>
        <w:t xml:space="preserve">Vous devez remettre </w:t>
      </w:r>
      <w:r w:rsidR="00150119">
        <w:t>le fichier</w:t>
      </w:r>
      <w:r w:rsidR="001D6666">
        <w:t xml:space="preserve"> contenant </w:t>
      </w:r>
      <w:r w:rsidR="008D5477">
        <w:t>uniquement</w:t>
      </w:r>
      <w:r>
        <w:t xml:space="preserve"> le code</w:t>
      </w:r>
      <w:r w:rsidR="00150119">
        <w:t xml:space="preserve"> source de votre jeu</w:t>
      </w:r>
      <w:r w:rsidR="001D6666">
        <w:t>.</w:t>
      </w:r>
      <w:r w:rsidR="00A916B6">
        <w:t xml:space="preserve"> </w:t>
      </w:r>
      <w:r w:rsidR="00771046">
        <w:t>Vo</w:t>
      </w:r>
      <w:bookmarkStart w:id="0" w:name="_GoBack"/>
      <w:bookmarkEnd w:id="0"/>
      <w:r w:rsidR="00771046">
        <w:t xml:space="preserve">us pouvez remettre le </w:t>
      </w:r>
      <w:r w:rsidR="00B16731">
        <w:t xml:space="preserve">projet à tout moment d’ici le </w:t>
      </w:r>
      <w:r w:rsidR="00CB5EC8">
        <w:t>26 septembre, avant la fin du cours.</w:t>
      </w:r>
    </w:p>
    <w:sectPr w:rsidR="009469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055D"/>
    <w:multiLevelType w:val="hybridMultilevel"/>
    <w:tmpl w:val="DBBC6376"/>
    <w:lvl w:ilvl="0" w:tplc="0C0C0001">
      <w:start w:val="1"/>
      <w:numFmt w:val="bullet"/>
      <w:lvlText w:val=""/>
      <w:lvlJc w:val="left"/>
      <w:pPr>
        <w:ind w:left="765" w:hanging="360"/>
      </w:pPr>
      <w:rPr>
        <w:rFonts w:ascii="Symbol" w:hAnsi="Symbol" w:hint="default"/>
      </w:rPr>
    </w:lvl>
    <w:lvl w:ilvl="1" w:tplc="0C0C0003">
      <w:start w:val="1"/>
      <w:numFmt w:val="bullet"/>
      <w:lvlText w:val="o"/>
      <w:lvlJc w:val="left"/>
      <w:pPr>
        <w:ind w:left="1485" w:hanging="360"/>
      </w:pPr>
      <w:rPr>
        <w:rFonts w:ascii="Courier New" w:hAnsi="Courier New" w:cs="Courier New" w:hint="default"/>
      </w:rPr>
    </w:lvl>
    <w:lvl w:ilvl="2" w:tplc="0C0C0005">
      <w:start w:val="1"/>
      <w:numFmt w:val="bullet"/>
      <w:lvlText w:val=""/>
      <w:lvlJc w:val="left"/>
      <w:pPr>
        <w:ind w:left="2205" w:hanging="360"/>
      </w:pPr>
      <w:rPr>
        <w:rFonts w:ascii="Wingdings" w:hAnsi="Wingdings" w:hint="default"/>
      </w:rPr>
    </w:lvl>
    <w:lvl w:ilvl="3" w:tplc="0C0C000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EA32DD2"/>
    <w:multiLevelType w:val="hybridMultilevel"/>
    <w:tmpl w:val="0410476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461B4434"/>
    <w:multiLevelType w:val="hybridMultilevel"/>
    <w:tmpl w:val="5EA65D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AFC74E6"/>
    <w:multiLevelType w:val="hybridMultilevel"/>
    <w:tmpl w:val="80468A5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EBC38CC"/>
    <w:multiLevelType w:val="hybridMultilevel"/>
    <w:tmpl w:val="45CE52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2E2777F"/>
    <w:multiLevelType w:val="hybridMultilevel"/>
    <w:tmpl w:val="ABBA81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D2"/>
    <w:rsid w:val="00045201"/>
    <w:rsid w:val="00057889"/>
    <w:rsid w:val="00150119"/>
    <w:rsid w:val="001D6666"/>
    <w:rsid w:val="00254796"/>
    <w:rsid w:val="003B32B3"/>
    <w:rsid w:val="004B6181"/>
    <w:rsid w:val="004B6436"/>
    <w:rsid w:val="00565D4B"/>
    <w:rsid w:val="005D4F59"/>
    <w:rsid w:val="006656C5"/>
    <w:rsid w:val="006A2414"/>
    <w:rsid w:val="007309DA"/>
    <w:rsid w:val="0076602F"/>
    <w:rsid w:val="00771046"/>
    <w:rsid w:val="007B2C47"/>
    <w:rsid w:val="008D5477"/>
    <w:rsid w:val="0094692B"/>
    <w:rsid w:val="009B21D2"/>
    <w:rsid w:val="00A916B6"/>
    <w:rsid w:val="00B16731"/>
    <w:rsid w:val="00BD33E2"/>
    <w:rsid w:val="00BF33C6"/>
    <w:rsid w:val="00C81D54"/>
    <w:rsid w:val="00CB5EC8"/>
    <w:rsid w:val="00D07780"/>
    <w:rsid w:val="00D91071"/>
    <w:rsid w:val="00DA6985"/>
    <w:rsid w:val="00EA6A25"/>
    <w:rsid w:val="00ED2367"/>
    <w:rsid w:val="00EE47D7"/>
    <w:rsid w:val="00EF102D"/>
    <w:rsid w:val="00FA29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AB92"/>
  <w15:chartTrackingRefBased/>
  <w15:docId w15:val="{9C4B2367-2433-4546-A81A-12408954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B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2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66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1D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B2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1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21D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B21D2"/>
    <w:rPr>
      <w:rFonts w:eastAsiaTheme="minorEastAsia"/>
      <w:color w:val="5A5A5A" w:themeColor="text1" w:themeTint="A5"/>
      <w:spacing w:val="15"/>
    </w:rPr>
  </w:style>
  <w:style w:type="character" w:customStyle="1" w:styleId="Titre2Car">
    <w:name w:val="Titre 2 Car"/>
    <w:basedOn w:val="Policepardfaut"/>
    <w:link w:val="Titre2"/>
    <w:uiPriority w:val="9"/>
    <w:rsid w:val="009B21D2"/>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A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FA29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3Car">
    <w:name w:val="Titre 3 Car"/>
    <w:basedOn w:val="Policepardfaut"/>
    <w:link w:val="Titre3"/>
    <w:uiPriority w:val="9"/>
    <w:rsid w:val="0076602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D3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4</Pages>
  <Words>599</Words>
  <Characters>3297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Paul Monty</dc:creator>
  <cp:keywords/>
  <dc:description/>
  <cp:lastModifiedBy>Pierre Paul Monty</cp:lastModifiedBy>
  <cp:revision>15</cp:revision>
  <dcterms:created xsi:type="dcterms:W3CDTF">2015-11-13T18:38:00Z</dcterms:created>
  <dcterms:modified xsi:type="dcterms:W3CDTF">2016-09-12T14:27:00Z</dcterms:modified>
</cp:coreProperties>
</file>