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BD4291" w:rsidRDefault="002A4811" w:rsidP="00BD4291">
      <w:pPr>
        <w:jc w:val="center"/>
        <w:rPr>
          <w:b/>
        </w:rPr>
      </w:pPr>
      <w:bookmarkStart w:id="0" w:name="_GoBack"/>
      <w:proofErr w:type="spellStart"/>
      <w:r w:rsidRPr="00BD4291">
        <w:rPr>
          <w:b/>
        </w:rPr>
        <w:t>Hướng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dẫn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làm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giỏ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hàng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sử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dụng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Mảng</w:t>
      </w:r>
      <w:proofErr w:type="spellEnd"/>
      <w:r w:rsidRPr="00BD4291">
        <w:rPr>
          <w:b/>
        </w:rPr>
        <w:t xml:space="preserve"> </w:t>
      </w:r>
      <w:proofErr w:type="spellStart"/>
      <w:r w:rsidRPr="00BD4291">
        <w:rPr>
          <w:b/>
        </w:rPr>
        <w:t>và</w:t>
      </w:r>
      <w:proofErr w:type="spellEnd"/>
      <w:r w:rsidRPr="00BD4291">
        <w:rPr>
          <w:b/>
        </w:rPr>
        <w:t xml:space="preserve"> SESSION</w:t>
      </w:r>
    </w:p>
    <w:bookmarkEnd w:id="0"/>
    <w:p w:rsidR="002A4811" w:rsidRDefault="002A4811" w:rsidP="002A4811">
      <w:r>
        <w:t xml:space="preserve">B1.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“shop” </w:t>
      </w:r>
      <w:proofErr w:type="spellStart"/>
      <w:r>
        <w:t>và</w:t>
      </w:r>
      <w:proofErr w:type="spellEnd"/>
      <w:r>
        <w:t xml:space="preserve"> import </w:t>
      </w:r>
      <w:proofErr w:type="spellStart"/>
      <w:r>
        <w:t>từ</w:t>
      </w:r>
      <w:proofErr w:type="spellEnd"/>
      <w:r>
        <w:t xml:space="preserve"> </w:t>
      </w:r>
      <w:proofErr w:type="spellStart"/>
      <w:r w:rsidRPr="002A4811">
        <w:t>shop.sql</w:t>
      </w:r>
      <w:proofErr w:type="spellEnd"/>
    </w:p>
    <w:p w:rsidR="002A4811" w:rsidRDefault="002A4811" w:rsidP="002A4811">
      <w:r w:rsidRPr="002A4811">
        <w:drawing>
          <wp:inline distT="0" distB="0" distL="0" distR="0" wp14:anchorId="0E5A8740" wp14:editId="26AA7AB3">
            <wp:extent cx="4397779" cy="362243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150" cy="36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1" w:rsidRDefault="002A4811" w:rsidP="002A4811">
      <w:r>
        <w:t xml:space="preserve">B2.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DungChung.php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KetnoiCSDL</w:t>
      </w:r>
      <w:proofErr w:type="spellEnd"/>
      <w:r>
        <w:t>()</w:t>
      </w:r>
      <w:proofErr w:type="gramEnd"/>
    </w:p>
    <w:p w:rsidR="002A4811" w:rsidRDefault="002A4811" w:rsidP="002A4811">
      <w:r w:rsidRPr="002A4811">
        <w:drawing>
          <wp:inline distT="0" distB="0" distL="0" distR="0" wp14:anchorId="50CBF179" wp14:editId="0E6F2F3F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1" w:rsidRDefault="002A4811">
      <w:r>
        <w:br w:type="page"/>
      </w:r>
    </w:p>
    <w:p w:rsidR="002A4811" w:rsidRDefault="002A4811" w:rsidP="002A4811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A4811" w:rsidRDefault="002A4811" w:rsidP="002A4811">
      <w:r>
        <w:t xml:space="preserve">B3.1.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2A4811">
        <w:t>style_cart.css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CSS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2A4811" w:rsidRDefault="002A4811" w:rsidP="002A4811">
      <w:r w:rsidRPr="002A4811">
        <w:drawing>
          <wp:inline distT="0" distB="0" distL="0" distR="0" wp14:anchorId="7A37C501" wp14:editId="011E181D">
            <wp:extent cx="3490262" cy="5563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1" w:rsidRDefault="002A4811">
      <w:r>
        <w:br w:type="page"/>
      </w:r>
    </w:p>
    <w:p w:rsidR="002A4811" w:rsidRDefault="002A4811" w:rsidP="002A4811">
      <w:r>
        <w:lastRenderedPageBreak/>
        <w:t xml:space="preserve">B3.2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674E8" w:rsidRDefault="00A674E8" w:rsidP="002A4811">
      <w:r w:rsidRPr="00A674E8">
        <w:drawing>
          <wp:inline distT="0" distB="0" distL="0" distR="0" wp14:anchorId="2D482B26" wp14:editId="2F853309">
            <wp:extent cx="59436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674E8">
        <w:drawing>
          <wp:inline distT="0" distB="0" distL="0" distR="0" wp14:anchorId="09557D44" wp14:editId="5E02C38D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E8" w:rsidRDefault="00A674E8">
      <w:r>
        <w:br w:type="page"/>
      </w:r>
    </w:p>
    <w:p w:rsidR="00A674E8" w:rsidRDefault="00A674E8" w:rsidP="002A4811">
      <w:r>
        <w:lastRenderedPageBreak/>
        <w:t xml:space="preserve">B4.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addcart.php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id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674E8" w:rsidRDefault="00D97661" w:rsidP="002A4811">
      <w:r w:rsidRPr="00D97661">
        <w:drawing>
          <wp:inline distT="0" distB="0" distL="0" distR="0" wp14:anchorId="7A426971" wp14:editId="11DE000D">
            <wp:extent cx="5943600" cy="362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61" w:rsidRDefault="00D97661">
      <w:r>
        <w:br w:type="page"/>
      </w:r>
    </w:p>
    <w:p w:rsidR="00D97661" w:rsidRDefault="00D97661" w:rsidP="002A4811">
      <w:r>
        <w:lastRenderedPageBreak/>
        <w:t xml:space="preserve">B5.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cart.php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:rsidR="00B96022" w:rsidRDefault="00E26131" w:rsidP="002A4811">
      <w:r w:rsidRPr="00E26131">
        <w:drawing>
          <wp:inline distT="0" distB="0" distL="0" distR="0" wp14:anchorId="29F38B56" wp14:editId="2E03F536">
            <wp:extent cx="5943600" cy="403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96022" w:rsidRPr="00B96022">
        <w:drawing>
          <wp:inline distT="0" distB="0" distL="0" distR="0" wp14:anchorId="19728110" wp14:editId="72B01245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22" w:rsidRDefault="00B96022" w:rsidP="002A4811">
      <w:r w:rsidRPr="00B96022">
        <w:lastRenderedPageBreak/>
        <w:drawing>
          <wp:inline distT="0" distB="0" distL="0" distR="0" wp14:anchorId="79D889FC" wp14:editId="74AD71E6">
            <wp:extent cx="5943600" cy="2917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E365C" w:rsidRPr="005E365C">
        <w:drawing>
          <wp:inline distT="0" distB="0" distL="0" distR="0" wp14:anchorId="5475FA4D" wp14:editId="0F3C8719">
            <wp:extent cx="5943600" cy="1727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5C" w:rsidRDefault="005E365C">
      <w:r>
        <w:br w:type="page"/>
      </w:r>
    </w:p>
    <w:p w:rsidR="005E365C" w:rsidRDefault="005E365C" w:rsidP="002A4811">
      <w:r>
        <w:lastRenderedPageBreak/>
        <w:t xml:space="preserve">B6.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delcart.php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E365C" w:rsidRDefault="005E365C" w:rsidP="002A4811">
      <w:r w:rsidRPr="005E365C">
        <w:drawing>
          <wp:inline distT="0" distB="0" distL="0" distR="0" wp14:anchorId="09E576DD" wp14:editId="0FCC6B8F">
            <wp:extent cx="5806943" cy="365791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5C" w:rsidRDefault="005E365C">
      <w:r>
        <w:br w:type="page"/>
      </w:r>
    </w:p>
    <w:p w:rsidR="005E365C" w:rsidRDefault="005E365C" w:rsidP="002A4811">
      <w:r>
        <w:lastRenderedPageBreak/>
        <w:t xml:space="preserve">B7.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5E365C">
        <w:t>updatecart</w:t>
      </w:r>
      <w:r>
        <w:t>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</w:t>
      </w:r>
    </w:p>
    <w:p w:rsidR="005E365C" w:rsidRDefault="005E365C" w:rsidP="002A4811">
      <w:r w:rsidRPr="005E365C">
        <w:drawing>
          <wp:inline distT="0" distB="0" distL="0" distR="0" wp14:anchorId="14089430" wp14:editId="15C45358">
            <wp:extent cx="5943600" cy="2927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406ED"/>
    <w:multiLevelType w:val="hybridMultilevel"/>
    <w:tmpl w:val="1BF29962"/>
    <w:lvl w:ilvl="0" w:tplc="974A9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11"/>
    <w:rsid w:val="000D02FB"/>
    <w:rsid w:val="002A4811"/>
    <w:rsid w:val="005E365C"/>
    <w:rsid w:val="00636211"/>
    <w:rsid w:val="00A674E8"/>
    <w:rsid w:val="00B96022"/>
    <w:rsid w:val="00BD4291"/>
    <w:rsid w:val="00D97661"/>
    <w:rsid w:val="00E2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511DC-DA15-4C5A-9EEA-0067AD67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2021-05-12T15:27:00Z</dcterms:created>
  <dcterms:modified xsi:type="dcterms:W3CDTF">2021-05-12T17:03:00Z</dcterms:modified>
</cp:coreProperties>
</file>