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AA3" w:rsidRDefault="00E40E96">
      <w:r>
        <w:t>Enter Wanted partitions for header field</w:t>
      </w:r>
    </w:p>
    <w:p w:rsidR="00E40E96" w:rsidRDefault="00E40E96">
      <w:r>
        <w:t>Failed test on 8 characters</w:t>
      </w:r>
    </w:p>
    <w:p w:rsidR="00E40E96" w:rsidRDefault="00E40E96">
      <w:r>
        <w:t>Passed test on 9 or 10 characters</w:t>
      </w:r>
    </w:p>
    <w:p w:rsidR="00E40E96" w:rsidRDefault="00E40E96" w:rsidP="00E40E96">
      <w:r>
        <w:t>Passed test on 18 or 19 characters</w:t>
      </w:r>
    </w:p>
    <w:p w:rsidR="00E40E96" w:rsidRDefault="00E40E96" w:rsidP="00E40E96">
      <w:r>
        <w:t>Failed test on 20 characters</w:t>
      </w:r>
    </w:p>
    <w:p w:rsidR="00E40E96" w:rsidRDefault="00E40E96" w:rsidP="00E40E96">
      <w:r>
        <w:t xml:space="preserve">9 </w:t>
      </w:r>
      <w:proofErr w:type="gramStart"/>
      <w:r>
        <w:t>is</w:t>
      </w:r>
      <w:proofErr w:type="gramEnd"/>
      <w:r>
        <w:t xml:space="preserve"> the boundary value I used for the minimum successful characters allowed and 19 for the maximum successful characters allowed.</w:t>
      </w:r>
    </w:p>
    <w:p w:rsidR="00E40E96" w:rsidRDefault="00E40E96"/>
    <w:sectPr w:rsidR="00E40E96" w:rsidSect="00D4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0E96"/>
    <w:rsid w:val="00D41AA3"/>
    <w:rsid w:val="00E40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C1ph3r</dc:creator>
  <cp:lastModifiedBy>C1ph3r</cp:lastModifiedBy>
  <cp:revision>1</cp:revision>
  <dcterms:created xsi:type="dcterms:W3CDTF">2021-10-21T19:19:00Z</dcterms:created>
  <dcterms:modified xsi:type="dcterms:W3CDTF">2021-10-21T19:21:00Z</dcterms:modified>
</cp:coreProperties>
</file>