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e63509c9-e2dd-4216-b70c-750007a5724b"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w:t>
      </w:r>
      <w:r w:rsidRPr="00603CA6">
        <w:rPr>
          <w:rFonts w:ascii="Trebuchet MS" w:hAnsi="Trebuchet MS"/>
        </w:rPr>
        <w:t>“</w:t>
      </w:r>
      <w:r w:rsidRPr="00603CA6">
        <w:rPr>
          <w:rFonts w:ascii="Trebuchet MS" w:hAnsi="Trebuchet MS"/>
          <w:b/>
          <w:color w:val="FF0000"/>
          <w:sz w:val="32"/>
        </w:rPr>
        <w:t xml:space="preserve"> </w:t>
      </w:r>
      <w:r w:rsidRPr="00603CA6">
        <w:rPr>
          <w:rFonts w:ascii="Trebuchet MS" w:hAnsi="Trebuchet MS"/>
        </w:rPr>
        <w:t>als Formatierung für das restliche Feld übernommen!</w:t>
      </w:r>
      <w:r>
        <w:rPr>
          <w:rFonts w:ascii="Trebuchet MS" w:hAnsi="Trebuchet MS"/>
        </w:rPr>
        <w:t xml:space="preserve"> </w:t>
      </w:r>
    </w:p>
    <w:p w:rsidR="0049184A" w:rsidRPr="00603CA6" w:rsidRDefault="0049184A" w:rsidP="0049184A">
      <w:pPr>
        <w:spacing w:after="0"/>
        <w:jc w:val="both"/>
        <w:rPr>
          <w:rFonts w:ascii="Trebuchet MS" w:hAnsi="Trebuchet MS"/>
        </w:rPr>
      </w:pPr>
      <w:r w:rsidRPr="00603CA6">
        <w:rPr>
          <w:rFonts w:ascii="Trebuchet MS" w:hAnsi="Trebuchet MS"/>
        </w:rPr>
        <w:t>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0b4cd33-c617-4ec6-9257-399622aa1e66" field="1760" action="0"><![CDATA[<>]]></acat:condition>
        <acat:condition xmlns:acat="https://schemas.acat.akademie.uni-bremen.de" id="49eead87-0f73-4a88-b572-a6d6d3b2d5cd" field="1858" action="0"><![CDATA[=]]></acat:condition>
        <acat:field xmlns:acat="https://schemas.acat.akademie.uni-bremen.de" id="3ac19078-66bf-467a-86c0-0c9050380e36"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d6ee1ce-9b9f-42e2-9011-42dce8c65dae" field="1760" action="0"><![CDATA[<>]]></acat:condition>
        <acat:condition xmlns:acat="https://schemas.acat.akademie.uni-bremen.de" id="8059f165-fc13-435f-8b34-68d9ff45d940" field="1744" action="0"><![CDATA[=]]></acat:condition>
        <acat:field xmlns:acat="https://schemas.acat.akademie.uni-bremen.de" id="51e89989-4d3b-487a-a964-5ef554cbf4d8"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dcfff470-0a2d-49af-976f-b2658133ce77" field="1760" action="0"><![CDATA[<>]]></acat:condition>
        <acat:condition xmlns:acat="https://schemas.acat.akademie.uni-bremen.de" id="9ab04789-5df0-4dfc-96fb-5db0511164d8" field="1752" action="2"><![CDATA[=]]></acat:condition>
        <acat:field xmlns:acat="https://schemas.acat.akademie.uni-bremen.de" id="1b9037d5-7590-46b2-a896-02ced0e2748c" field="1752"/>
        <w:t xml:space="preserve"> </w:t>
        <acat:field xmlns:acat="https://schemas.acat.akademie.uni-bremen.de" id="f3fd75a1-6d08-47d9-8686-39effae8870f" field="1745"/>
        <w:t xml:space="preserve"> </w:t>
        <acat:field xmlns:acat="https://schemas.acat.akademie.uni-bremen.de" id="7e5cfc83-87d1-4e9a-8144-109e6301f0f6"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a7753b09-d3d4-423a-9f3b-c63fb963df42" field="1760" action="0"><![CDATA[<>]]></acat:condition>
        <acat:field xmlns:acat="https://schemas.acat.akademie.uni-bremen.de" id="30497b8d-4515-4f15-b347-d0279e32ba9e"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fd8102d-1502-4a23-9b3b-22bbd57bb73a" field="1760" action="0"><![CDATA[<>]]></acat:condition>
        <acat:field xmlns:acat="https://schemas.acat.akademie.uni-bremen.de" id="cfa4f7d1-1ae2-4f03-bd8c-9cea6931345a" field="1749"/>
        <w:t xml:space="preserve"> </w:t>
        <acat:field xmlns:acat="https://schemas.acat.akademie.uni-bremen.de" id="3f743dda-3cf4-40e6-a3e0-b316f03f98a7"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ea4b1c3-e95f-4a00-b129-6b765c27e8d9" field="1757" action="0"><![CDATA[=]]></acat:condition>
        <acat:field xmlns:acat="https://schemas.acat.akademie.uni-bremen.de" id="e96246ad-de9c-4eea-ad7b-ab4672d24af4"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cb38a886-c487-42e9-9ae9-0f84ce1a3c3d" field="1860" action="0"><![CDATA[=]]></acat:condition>
        <acat:field xmlns:acat="https://schemas.acat.akademie.uni-bremen.de" id="a278c3fb-d4b8-465a-9f21-e3c8c68273a2"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7b6099b5-868e-41ab-a5e6-6a976d001993" field="1862" action="0"><![CDATA[=]]></acat:condition>
        <acat:field xmlns:acat="https://schemas.acat.akademie.uni-bremen.de" id="d46efc91-6a55-470a-81ea-74d57d82729c" field="1862"/>
        <w:t xml:space="preserve"> </w:t>
        <acat:field xmlns:acat="https://schemas.acat.akademie.uni-bremen.de" id="35b5bf24-e603-455d-871c-08d0011190af"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00c47e78-237e-4621-b4d7-5295c8ccb311" field="1760" action="0"><![CDATA[=]]></acat:condition>
        <acat:field xmlns:acat="https://schemas.acat.akademie.uni-bremen.de" id="5e5c2765-5b0e-4c7e-a25b-ff3f5ecf0c77"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b29215cb-2fef-4f4e-bd57-6ed74becf0b3" field="1761" action="0"><![CDATA[=]]></acat:condition>
        <acat:field xmlns:acat="https://schemas.acat.akademie.uni-bremen.de" id="b9051f87-1486-4d56-b87b-23966baffdf9" field="1761"/>
        <w:t xml:space="preserve"> </w:t>
        <acat:field xmlns:acat="https://schemas.acat.akademie.uni-bremen.de" id="b5ba6026-fc03-437b-9b51-c8e6ab184663"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f790d951-7d54-4084-aaeb-b66fdfc49eb6" field="1858"/>
      </w:r>
      <w:r>
        <w:rPr>
          <w:rFonts w:ascii="Trebuchet MS" w:hAnsi="Trebuchet MS"/>
        </w:rPr>
        <w:t xml:space="preserve"> das eine </w:t>
      </w:r>
      <w:r w:rsidRPr="00603CA6">
        <w:rPr>
          <w:rFonts w:ascii="Trebuchet MS" w:hAnsi="Trebuchet MS"/>
        </w:rPr>
        <acat:field xmlns:acat="https://schemas.acat.akademie.uni-bremen.de" id="79ac2cf7-e09a-4e16-85b4-c55f5c12864a" field="1762"/>
      </w:r>
      <w:r>
        <w:rPr>
          <w:rFonts w:ascii="Trebuchet MS" w:hAnsi="Trebuchet MS"/>
        </w:rPr>
        <w:t xml:space="preserve"> oder andere </w:t>
      </w:r>
      <w:r w:rsidRPr="00603CA6">
        <w:rPr>
          <w:rFonts w:ascii="Trebuchet MS" w:hAnsi="Trebuchet MS"/>
        </w:rPr>
        <acat:field xmlns:acat="https://schemas.acat.akademie.uni-bremen.de" id="b306528f-f543-4ce0-ad91-b30f2730fa14"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d424eaff-a135-4dbf-81c1-4f2f62f45138" field="1760" action="0"><![CDATA[=]]></acat:condition>
        <w:t xml:space="preserve"> </w:t>
        <acat:text xmlns:acat="https://schemas.acat.akademie.uni-bremen.de" id="5079b65e-0f7b-4912-9efb-2e9d36f740cb"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7fad07bd-08a6-4583-893a-f010cf81cf82"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6e2af50d-5391-4d52-ab1c-5e990166fa3b"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bff6992e-5a2b-48f2-b246-4b714226cf73" type="start"/>
      </w:r>
    </w:p>
    <w:p w:rsidR="0049184A" w:rsidRDefault="0049184A" w:rsidP="0049184A">
      <w:pPr>
        <w:ind w:firstLine="708"/>
        <w:rPr>
          <w:rFonts w:ascii="Arial" w:hAnsi="Arial" w:cs="Arial"/>
        </w:rPr>
      </w:pPr>
      <w:r>
        <w:rPr>
          <w:rFonts w:ascii="Arial" w:hAnsi="Arial" w:cs="Arial"/>
        </w:rPr>
        <acat:field xmlns:acat="https://schemas.acat.akademie.uni-bremen.de" id="70de9420-1a16-437e-81a1-47e126172d12" field="156"/>
      </w:r>
    </w:p>
    <w:p w:rsidR="0049184A" w:rsidRDefault="0049184A" w:rsidP="0049184A">
      <w:pPr>
        <w:rPr>
          <w:rFonts w:ascii="Arial" w:hAnsi="Arial" w:cs="Arial"/>
        </w:rPr>
      </w:pPr>
      <w:r>
        <w:rPr>
          <w:rFonts w:ascii="Arial" w:hAnsi="Arial" w:cs="Arial"/>
        </w:rPr>
        <acat:block xmlns:acat="https://schemas.acat.akademie.uni-bremen.de" id="07123a49-6a43-4a55-9d11-8fd0a2e37263"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d25854ef-5cc5-4129-8e9c-d6cbb75c54b2" type="start"/>
        <w:t xml:space="preserve"> </w:t>
        <acat:field xmlns:acat="https://schemas.acat.akademie.uni-bremen.de" id="c71f665b-af2e-43b9-985c-66377057c1b3" field="157"/>
        <w:t xml:space="preserve"> </w:t>
        <acat:block xmlns:acat="https://schemas.acat.akademie.uni-bremen.de" id="e3ab3127-d85d-4234-8620-19dba099f0a9"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7c9f88d4-2e4f-4d1d-ac93-8f1ce0ed75fe" type="start"/>
      </w:r>
    </w:p>
    <w:p w:rsidR="0049184A" w:rsidRDefault="0049184A" w:rsidP="0049184A">
      <w:pPr>
        <w:rPr>
          <w:rFonts w:ascii="Arial" w:hAnsi="Arial" w:cs="Arial"/>
        </w:rPr>
      </w:pPr>
      <w:r>
        <w:rPr>
          <w:rFonts w:ascii="Arial" w:hAnsi="Arial" w:cs="Arial"/>
        </w:rPr>
        <acat:field xmlns:acat="https://schemas.acat.akademie.uni-bremen.de" id="91825aa5-981e-4f48-a50b-da00aa46621b" field="156"/>
      </w:r>
    </w:p>
    <w:p w:rsidR="0049184A" w:rsidRPr="0090057D" w:rsidRDefault="0049184A" w:rsidP="0049184A">
      <w:pPr>
        <w:rPr>
          <w:rFonts w:ascii="Arial" w:hAnsi="Arial" w:cs="Arial"/>
        </w:rPr>
      </w:pPr>
      <w:r>
        <w:rPr>
          <w:rFonts w:ascii="Arial" w:hAnsi="Arial" w:cs="Arial"/>
        </w:rPr>
        <acat:block xmlns:acat="https://schemas.acat.akademie.uni-bremen.de" id="8552cc77-5479-473f-a260-50c5d86b0420"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094dcda6-5685-48b6-8fde-9dcb744e92ae"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6b84a056-e1f7-4c2d-91d9-fbbee6242fb2"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1ee9f4c1-e3be-44d7-8696-e73d0720dae5"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27569d31-bc35-4453-b231-59ba4e43d962"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b230d102-474e-4ca8-8220-3eeb1e58174d"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408f0ece-4f8d-473f-a122-69bb1a8082c4"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6527c416-e5a5-416e-bd6d-7eecb41180d1"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489900ac-286e-4c52-9174-7c1c6cf56de7"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be2a2014-59d5-4952-8653-ca3750ae68be"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939d0d1d-902a-4f61-849b-7da8efee8aa9"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693fcd24-714e-4ca3-906f-bb6a4b2bba72"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ae37d611-7be8-4a8f-8d27-b0dfd63d8668"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