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CD77" w14:textId="77777777" w:rsidR="00AA2D5E" w:rsidRDefault="00000000">
      <w:pPr>
        <w:pStyle w:val="a4"/>
      </w:pPr>
      <w:r>
        <w:t>Exploring the Interconnections Between Brain Functioning and Experimental Psychology</w:t>
      </w:r>
    </w:p>
    <w:p w14:paraId="3AC92C0B" w14:textId="77777777" w:rsidR="00AA2D5E" w:rsidRDefault="00000000">
      <w:pPr>
        <w:pStyle w:val="2"/>
      </w:pPr>
      <w:bookmarkStart w:id="0" w:name="introduction"/>
      <w:r>
        <w:t>Introduction</w:t>
      </w:r>
    </w:p>
    <w:p w14:paraId="52AB70D2" w14:textId="77777777" w:rsidR="00AA2D5E" w:rsidRDefault="00000000">
      <w:pPr>
        <w:pStyle w:val="FirstParagraph"/>
      </w:pPr>
      <w:r>
        <w:t>The interconnection between brain functioning and experimental psychology forms a foundational aspect of psychological science, signifying the importance of understanding human cognition and behavior. This relationship is rooted in the utilization of various methodologies that allow researchers to explore the complexities of the brain, thereby enhancing theoretical models within psychology. By employing techniques such as neuroimaging and controlled behavioral experiments, psychologists are equipped to systematically investigate the underlying mechanisms of mental processes and behaviors (Hayes, 2023). This integration of neuroscience and psychology not only advances scientific knowledge but also has profound implications for therapeutic practices, contributing to the development of more effective interventions for mental health conditions. Thus, studying the brain through the lens of experimental psychology is essential for both academic advancements and practical applications, fostering a deeper understanding of the intricate workings of the human mind and how they manifest in everyday behavior.</w:t>
      </w:r>
    </w:p>
    <w:p w14:paraId="1614056E" w14:textId="77777777" w:rsidR="00AA2D5E" w:rsidRDefault="00000000">
      <w:pPr>
        <w:pStyle w:val="2"/>
      </w:pPr>
      <w:bookmarkStart w:id="1" w:name="studying-the-brain-in-psychology"/>
      <w:bookmarkEnd w:id="0"/>
      <w:r>
        <w:t>Studying the Brain in Psychology</w:t>
      </w:r>
    </w:p>
    <w:p w14:paraId="1920F7F9" w14:textId="77777777" w:rsidR="00AA2D5E" w:rsidRDefault="00000000">
      <w:pPr>
        <w:pStyle w:val="FirstParagraph"/>
      </w:pPr>
      <w:r>
        <w:t xml:space="preserve">The exploration of brain functioning in psychology employs a variety of methods, each contributing uniquely to the field's understanding of mental processes. Neuroimaging techniques, such as fMRI and PET scans, allow researchers to visualize brain activity in real time, providing insights into the neural correlates of cognitive functions and emotional responses (Hayes, 2023). These methods have revolutionized psychological research by enabling the identification of specific brain regions associated with distinct mental tasks. Additionally, behavioral experiments </w:t>
      </w:r>
      <w:r>
        <w:lastRenderedPageBreak/>
        <w:t>remain a cornerstone of psychological studies, offering a controlled environment to observe and measure behavioral responses to various stimuli. These methodologies collectively enhance the scientific rigor of psychological research, facilitating the development of robust theoretical models that explain how brain mechanisms influence behavior.</w:t>
      </w:r>
    </w:p>
    <w:p w14:paraId="20D5C8FA" w14:textId="77777777" w:rsidR="00AA2D5E" w:rsidRDefault="00000000">
      <w:pPr>
        <w:pStyle w:val="2"/>
      </w:pPr>
      <w:bookmarkStart w:id="2" w:name="significance-of-brain-study"/>
      <w:bookmarkEnd w:id="1"/>
      <w:r>
        <w:t>Significance of Brain Study</w:t>
      </w:r>
    </w:p>
    <w:p w14:paraId="448BD72B" w14:textId="77777777" w:rsidR="00AA2D5E" w:rsidRDefault="00000000">
      <w:pPr>
        <w:pStyle w:val="FirstParagraph"/>
      </w:pPr>
      <w:r>
        <w:t>Understanding brain functions holds paramount importance in the field of psychology, as it provides the foundation for building comprehensive psychological theories and practices. The insights gained from studying the brain have transformative implications for both academic and career contexts, guiding the development of targeted interventions and therapies. In academic settings, this knowledge facilitates the formulation of questions and hypotheses that drive research, ultimately influencing the direction of psychological inquiry and education. Professionally, the ability to apply insights from brain studies enables psychologists to devise more effective strategies for addressing mental health issues, thereby enhancing therapeutic outcomes (Hayes, 2023). As these insights continue to illuminate the intricate relationship between neural activity and behavior, they not only enrich theoretical frameworks but also empower practitioners to translate scientific understanding into practical solutions, thereby advancing the discipline's impact on individual and societal well-being.</w:t>
      </w:r>
    </w:p>
    <w:p w14:paraId="43CA56E0" w14:textId="77777777" w:rsidR="00AA2D5E" w:rsidRDefault="00000000">
      <w:pPr>
        <w:pStyle w:val="2"/>
      </w:pPr>
      <w:bookmarkStart w:id="3" w:name="X0ed8c286ed90337b035b219c7e1baa498d72af6"/>
      <w:bookmarkEnd w:id="2"/>
      <w:r>
        <w:t>Experimental Psychology's Role and Importance</w:t>
      </w:r>
    </w:p>
    <w:p w14:paraId="4473A970" w14:textId="77777777" w:rsidR="00AA2D5E" w:rsidRDefault="00000000">
      <w:pPr>
        <w:pStyle w:val="FirstParagraph"/>
      </w:pPr>
      <w:r>
        <w:t xml:space="preserve">The historical development of experimental psychology has significantly shaped our understanding of human behavior, marking important milestones in the discipline's evolution. Originating in the late 19th century, experimental psychology emerged from the desire to apply scientific methods to the study of the human mind, laying the groundwork for modern psychological inquiry (Hearst, 2019). This branch of psychology has been instrumental in </w:t>
      </w:r>
      <w:r>
        <w:lastRenderedPageBreak/>
        <w:t>establishing rigorous experimental protocols, which have facilitated the empirical investigation of cognitive processes, emotions, and behaviors. Over time, experimental psychology has contributed to the refinement of psychological theories, enhancing the field's ability to predict and explain human actions. Its enduring relevance is evident in contemporary research practices, where experimental methodologies continue to underpin studies seeking to unravel complex psychological phenomena, thus maintaining the discipline's critical role in advancing our comprehension of the human psyche.</w:t>
      </w:r>
    </w:p>
    <w:p w14:paraId="24381444" w14:textId="77777777" w:rsidR="00AA2D5E" w:rsidRDefault="00000000">
      <w:pPr>
        <w:pStyle w:val="2"/>
      </w:pPr>
      <w:bookmarkStart w:id="4" w:name="conclusion"/>
      <w:bookmarkEnd w:id="3"/>
      <w:r>
        <w:t>Conclusion</w:t>
      </w:r>
    </w:p>
    <w:p w14:paraId="166E41BB" w14:textId="77777777" w:rsidR="00AA2D5E" w:rsidRDefault="00000000">
      <w:pPr>
        <w:pStyle w:val="FirstParagraph"/>
      </w:pPr>
      <w:r>
        <w:t>The study of brain functioning and experimental psychology has provided profound insights into human cognition and behavior, highlighting their critical roles in advancing psychological science. Understanding the brain's mechanisms through techniques such as neuroimaging and behavioral experiments has not only enhanced theoretical models but also facilitated the development of more effective interventions for mental health (Hayes, 2023). Historically, experimental psychology has established rigorous methods that continue to influence contemporary research practices, underscoring its lasting significance in the discipline (Hearst, 2019). These insights are invaluable in both personal and professional realms, shaping academic inquiry and practical applications by equipping practitioners with the knowledge to improve therapeutic outcomes. Thus, the integration of brain study within the context of experimental psychology remains indispensable for fostering a comprehensive understanding of the human mind, ultimately contributing to the betterment of individual and societal well-being.</w:t>
      </w:r>
    </w:p>
    <w:sectPr w:rsidR="00AA2D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8D76" w14:textId="77777777" w:rsidR="00995160" w:rsidRDefault="00995160">
      <w:pPr>
        <w:spacing w:line="240" w:lineRule="auto"/>
      </w:pPr>
      <w:r>
        <w:separator/>
      </w:r>
    </w:p>
  </w:endnote>
  <w:endnote w:type="continuationSeparator" w:id="0">
    <w:p w14:paraId="54F831CA" w14:textId="77777777" w:rsidR="00995160" w:rsidRDefault="00995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5D95E" w14:textId="77777777" w:rsidR="00995160" w:rsidRDefault="00995160">
      <w:r>
        <w:separator/>
      </w:r>
    </w:p>
  </w:footnote>
  <w:footnote w:type="continuationSeparator" w:id="0">
    <w:p w14:paraId="0840E206" w14:textId="77777777" w:rsidR="00995160" w:rsidRDefault="00995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468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D5E"/>
    <w:rsid w:val="00777ECE"/>
    <w:rsid w:val="00995160"/>
    <w:rsid w:val="00AA2D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4981"/>
  <w15:docId w15:val="{04E09A99-DD0A-413D-98AF-45CBE91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Interconnections Between Brain Functioning and Experimental Psychology</dc:title>
  <dc:creator/>
  <cp:keywords/>
  <cp:lastModifiedBy>Денис Козырь</cp:lastModifiedBy>
  <cp:revision>2</cp:revision>
  <dcterms:created xsi:type="dcterms:W3CDTF">2025-01-31T15:00:00Z</dcterms:created>
  <dcterms:modified xsi:type="dcterms:W3CDTF">2025-01-31T15:01:00Z</dcterms:modified>
  <dc:language>en</dc:language>
</cp:coreProperties>
</file>