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Crucial Role of Research in Sociology</w:t>
      </w:r>
    </w:p>
    <w:p>
      <w:r>
        <w:t>Introduction</w:t>
      </w:r>
    </w:p>
    <w:p>
      <w:r>
        <w:t>Research serves as a cornerstone in various academic and professional fields, playing an integral role in expanding knowledge and guiding decision-making processes. In sociology, research methodologies enable scholars to systematically study social behaviors and structures, providing empirical evidence that informs theories and practices. By employing both qualitative and quantitative approaches, researchers can delve into complex social phenomena, offering nuanced insights into human interactions and societal trends. Qualitative research, with its focus on understanding the depth of social experiences, complements quantitative research, which seeks to quantify variables and establish patterns across populations (Nguyen, 2015). Together, these methods not only contribute to theoretical advancements but also equip policymakers and practitioners with the data necessary to address social issues effectively.</w:t>
      </w:r>
    </w:p>
    <w:p>
      <w:r>
        <w:t>Types of Research</w:t>
      </w:r>
    </w:p>
    <w:p>
      <w:r>
        <w:t>Qualitative research is a methodological approach that emphasizes understanding the depth and complexity of social phenomena through direct engagement with participants. This approach often involves methods such as interviews, observations, and case studies that allow researchers to gather rich, detailed data about individuals' experiences and perceptions (Brown and Garcia). For example, a qualitative study might explore how individuals from different cultural backgrounds perceive social justice by conducting in-depth interviews. In contrast, quantitative research focuses on quantifying variables and identifying patterns across larger populations, utilizing structured methods like surveys and experiments to collect numerical data (Brown and Garcia). An example of this would be a survey that examines the correlation between educational attainment and income levels, providing statistical evidence to support or refute hypotheses about socio-economic trends.</w:t>
      </w:r>
    </w:p>
    <w:p>
      <w:r>
        <w:t>Qualitative research methods, such as interviews and observations, offer a profound means of exploring social phenomena by accessing the nuanced experiences and perceptions of individuals. Through these methods, researchers engage directly with participants, allowing for a detailed understanding of complex social contexts and meanings (Ref-s972460). For instance, ethnographic observations enable researchers to immerse themselves in communities, capturing the subtle dynamics of social interactions that might otherwise remain obscured. On the other hand, quantitative research methods, including surveys and experiments, focus on the collection and analysis of numerical data, providing a means to identify patterns and relationships across larger populations (Ref-s972460). By utilizing structured instruments, quantitative approaches offer the capacity to generalize findings and test hypotheses, thereby establishing the statistical foundations necessary to inform sociological theories and practical solutions to social issues.</w:t>
      </w:r>
    </w:p>
    <w:p>
      <w:r>
        <w:t>Émile Durkheim's Contributions</w:t>
      </w:r>
    </w:p>
    <w:p>
      <w:r>
        <w:t>Émile Durkheim is widely regarded as a foundational figure in sociology, largely due to his pioneering work on the social phenomenon of suicide. His seminal study, "Suicide" (1897), was groundbreaking in its application of empirical methods to explore how social factors influence individual actions (Ref-u509290). Durkheim identified four types of suicide—egoistic, altruistic, anomic, and fatalistic—each linked to varying degrees of social integration and regulation. This typology highlighted the intricate ways in which societal structures impact personal behavior, challenging previously held beliefs that suicide was solely a matter of individual psychology. By emphasizing the role of social forces, Durkheim's work not only advanced the field of sociology but also laid the groundwork for subsequent research into the complex interplay between individual actions and broader social contexts.</w:t>
      </w:r>
    </w:p>
    <w:p>
      <w:r>
        <w:t>Sociology and Social Factors</w:t>
      </w:r>
    </w:p>
    <w:p>
      <w:r>
        <w:t>Sociology provides a critical lens for understanding how individual actions, such as suicide, are influenced by broader social frameworks. Durkheim's work on suicide underscores the importance of social integration and regulation in shaping personal behavior (Lee et al., 2020). Individuals who lack strong social connections may experience feelings of isolation, which can exacerbate the risk of suicide by weakening their sense of belonging and support. Furthermore, job-related anxiety and the pressure to succeed can significantly impact mental health, as these factors contribute to stress and a perceived lack of control over one's life circumstances. By analyzing these social determinants, sociology offers valuable insights into the ways societal structures and norms influence individual well-being, highlighting the necessity for supportive social networks and environments that mitigate the adverse effects of stress and isolation.</w:t>
      </w:r>
    </w:p>
    <w:p>
      <w:r>
        <w:t>Conclusion</w:t>
      </w:r>
    </w:p>
    <w:p>
      <w:r>
        <w:t>Research remains a cornerstone of sociology, offering essential insights into the complexities of social behavior and interaction. The integration of both qualitative and quantitative methods enables a comprehensive understanding of societal dynamics, enriching theoretical frameworks and practical applications. Émile Durkheim's pioneering work on suicide exemplifies the profound impact of research on sociological thought, underscoring how empirical analysis can illuminate the interplay between individual actions and social structures (Ref-f322024). By employing qualitative methods to explore personal narratives and quantitative techniques to establish statistical patterns, sociology not only advances academic knowledge but also informs policies aimed at addressing social issues (Ref-f322024). As the discipline continues to evolve, the dual approach of qualitative and quantitative research will remain vital in uncovering the nuanced dimensions of human behavior and societal trends, demonstrating the enduring relevance of research in sociology.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