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B30C" w14:textId="77777777" w:rsidR="00465379" w:rsidRDefault="00000000">
      <w:pPr>
        <w:pStyle w:val="a4"/>
      </w:pPr>
      <w:r>
        <w:t>Artificial Intelligence in Training and Development: Implications for Private Sector Organizations</w:t>
      </w:r>
    </w:p>
    <w:p w14:paraId="07A1D8FF" w14:textId="77777777" w:rsidR="00465379" w:rsidRDefault="00000000">
      <w:pPr>
        <w:pStyle w:val="2"/>
      </w:pPr>
      <w:bookmarkStart w:id="0" w:name="introduction"/>
      <w:r>
        <w:t>Introduction</w:t>
      </w:r>
    </w:p>
    <w:p w14:paraId="670E73A5" w14:textId="77777777" w:rsidR="00465379" w:rsidRDefault="00000000">
      <w:pPr>
        <w:pStyle w:val="FirstParagraph"/>
      </w:pPr>
      <w:r>
        <w:t>The integration of artificial intelligence (AI) into training and development initiatives within private sector organizations marks a transformative shift in human resource practices. AI technologies enable the creation of personalized learning experiences, allowing employees to engage with tailored content that meets their specific needs and skill gaps. This shift not only enhances the effectiveness of training programs but also holds the potential to significantly reduce costs and increase efficiency across the organization. As companies increasingly adopt AI-driven solutions, the implications for organizational learning and employee performance become more pronounced, necessitating a comprehensive examination of these dynamics. This research study aims to explore these facets, highlighting the significance of AI in reshaping training methodologies and its broader impact on business operations and reporting practices.</w:t>
      </w:r>
    </w:p>
    <w:p w14:paraId="307765F2" w14:textId="77777777" w:rsidR="00465379" w:rsidRDefault="00000000">
      <w:pPr>
        <w:pStyle w:val="2"/>
      </w:pPr>
      <w:bookmarkStart w:id="1" w:name="role-of-ai-in-training-and-development"/>
      <w:bookmarkEnd w:id="0"/>
      <w:r>
        <w:t>Role of AI in Training and Development</w:t>
      </w:r>
    </w:p>
    <w:p w14:paraId="6F8EC90E" w14:textId="77777777" w:rsidR="00465379" w:rsidRDefault="00000000">
      <w:pPr>
        <w:pStyle w:val="FirstParagraph"/>
      </w:pPr>
      <w:r>
        <w:t xml:space="preserve">Artificial intelligence is revolutionizing training programs through the implementation of personalized learning paths that cater to individual employee needs. Utilizing advanced algorithms, AI systems can assess each participant's progress and adapt the curriculum accordingly, thereby optimizing learning outcomes and engagement (Maity, 2019). Moreover, automated feedback systems provide continuous and immediate insights, allowing employees to understand their strengths and areas for improvement without delay. These AI-driven tools not only enhance the learning experience but also enable organizations to gather valuable data on training effectiveness and employee performance, facilitating more informed decision-making processes (Neumann et al., 2024). As private sector organizations increasingly integrate AI into </w:t>
      </w:r>
      <w:r>
        <w:lastRenderedPageBreak/>
        <w:t>their training initiatives, the potential for improved efficiency and effectiveness becomes apparent, underscoring the transformative impact of these technologies on traditional training methodologies.</w:t>
      </w:r>
    </w:p>
    <w:p w14:paraId="53C41D9D" w14:textId="77777777" w:rsidR="00465379" w:rsidRDefault="00000000">
      <w:pPr>
        <w:pStyle w:val="a0"/>
      </w:pPr>
      <w:r>
        <w:t>The application of artificial intelligence (AI) in training and development has facilitated the creation of adaptive learning environments that tailor educational experiences to individual learner needs. By leveraging machine learning algorithms, these environments can dynamically adjust the content and difficulty level based on the learner's progress and performance metrics. This adaptability ensures that employees are consistently challenged, promoting deeper engagement and comprehension (Faheem et al., 2024). Additionally, AI-powered virtual training simulations offer immersive, scenario-based learning opportunities, enabling employees to practice real-world skills in a risk-free environment. These simulations not only enhance practical knowledge but also provide valuable data on employee interactions, which can be used to refine and improve training modules over time, thereby increasing the overall efficacy of training programs (Maity, 2019).</w:t>
      </w:r>
    </w:p>
    <w:p w14:paraId="25B0EFDF" w14:textId="77777777" w:rsidR="00465379" w:rsidRDefault="00000000">
      <w:pPr>
        <w:pStyle w:val="a0"/>
      </w:pPr>
      <w:r>
        <w:t xml:space="preserve">Machine learning algorithms play a crucial role in tracking and analyzing employee progress and performance during training initiatives. These algorithms provide real-time insights by processing vast amounts of data to identify patterns and trends, which can inform the development of more effective training modules (Bates et al., 2020). By continuously monitoring performance metrics, machine learning can offer personalized feedback, helping employees to enhance their skills and competencies in a targeted manner. This data-driven approach not only improves individual learning outcomes but also contributes to a more comprehensive understanding of overall training effectiveness, enabling organizations to optimize resources and strategies (Faheem et al., 2024). As a result, private sector organizations can make informed </w:t>
      </w:r>
      <w:r>
        <w:lastRenderedPageBreak/>
        <w:t>decisions about their training programs, aligning them more closely with organizational goals and employee development needs.</w:t>
      </w:r>
    </w:p>
    <w:p w14:paraId="0FEEFDB4" w14:textId="77777777" w:rsidR="00465379" w:rsidRDefault="00000000">
      <w:pPr>
        <w:pStyle w:val="2"/>
      </w:pPr>
      <w:bookmarkStart w:id="2" w:name="impact-on-human-resources"/>
      <w:bookmarkEnd w:id="1"/>
      <w:r>
        <w:t>Impact on Human Resources</w:t>
      </w:r>
    </w:p>
    <w:p w14:paraId="5E87A500" w14:textId="77777777" w:rsidR="00465379" w:rsidRDefault="00000000">
      <w:pPr>
        <w:pStyle w:val="FirstParagraph"/>
      </w:pPr>
      <w:r>
        <w:t>AI-driven training initiatives are fundamentally altering human resource practices, particularly in recruitment and talent management. By utilizing AI technologies, organizations can streamline the recruitment process, efficiently sorting through large volumes of applications to identify candidates whose skills and experiences align best with organizational needs (Chilunjika et al., 2022). This capability not only reduces the time and cost associated with hiring but also enhances the precision of candidate selection, thus improving overall workforce quality. Additionally, AI systems facilitate ongoing talent management by continuously analyzing employee performance data to identify high-potential individuals for leadership development programs (Faheem et al., 2024). Consequently, these advancements in AI applications support HR departments in fostering a more dynamic and adaptable workforce, positioning organizations to better meet evolving business challenges and opportunities.</w:t>
      </w:r>
    </w:p>
    <w:p w14:paraId="14D1DD33" w14:textId="77777777" w:rsidR="00465379" w:rsidRDefault="00000000">
      <w:pPr>
        <w:pStyle w:val="a0"/>
      </w:pPr>
      <w:r>
        <w:t xml:space="preserve">The integration of artificial intelligence in training and development significantly alters the roles and responsibilities of human resources professionals. Traditionally, HR roles focused on administrative tasks and manual data analysis, but AI technologies are shifting these responsibilities towards more strategic functions. For instance, AI systems automate routine tasks such as scheduling training sessions and tracking attendance, allowing HR professionals to concentrate on strategic planning and development initiatives (Faheem et al., 2024). Furthermore, AI's ability to analyze vast datasets enables HR teams to gain deeper insights into employee performance and development needs, facilitating more targeted talent management strategies (Bates et al., 2020). This shift necessitates HR professionals to develop new </w:t>
      </w:r>
      <w:r>
        <w:lastRenderedPageBreak/>
        <w:t>competencies in data interpretation and technology management, ultimately transforming them into strategic partners in organizational growth and development initiatives.</w:t>
      </w:r>
    </w:p>
    <w:p w14:paraId="521FAC17" w14:textId="77777777" w:rsidR="00465379" w:rsidRDefault="00000000">
      <w:pPr>
        <w:pStyle w:val="a0"/>
      </w:pPr>
      <w:r>
        <w:t>AI has significantly enhanced organizational learning and knowledge management by enabling more efficient and effective information dissemination and retention processes. Through AI-driven platforms, organizations can create dynamic knowledge repositories that facilitate easy access to critical information, thus promoting a culture of continuous learning and improvement (Faheem et al., 2024). These systems utilize machine learning to analyze patterns in how employees interact with knowledge resources, allowing businesses to tailor content delivery to better suit individual learning preferences and organizational needs. Furthermore, AI contributes to knowledge management by identifying gaps in existing data and suggesting new insights, which can be integrated into training programs to address emerging challenges (Bates et al., 2020). As a result, organizations can maintain a competitive edge by ensuring that their workforce is equipped with up-to-date knowledge and skills, fostering an environment of innovation and adaptability.</w:t>
      </w:r>
    </w:p>
    <w:p w14:paraId="2419E1E6" w14:textId="77777777" w:rsidR="00465379" w:rsidRDefault="00000000">
      <w:pPr>
        <w:pStyle w:val="2"/>
      </w:pPr>
      <w:bookmarkStart w:id="3" w:name="cost-implications-of-ai-based-training"/>
      <w:bookmarkEnd w:id="2"/>
      <w:r>
        <w:t>Cost Implications of AI-based Training</w:t>
      </w:r>
    </w:p>
    <w:p w14:paraId="0FFBEB7B" w14:textId="77777777" w:rsidR="00465379" w:rsidRDefault="00000000">
      <w:pPr>
        <w:pStyle w:val="FirstParagraph"/>
      </w:pPr>
      <w:r>
        <w:t xml:space="preserve">The adoption of AI-driven training solutions in private sector organizations presents both cost benefits and challenges. On the one hand, AI technologies can significantly reduce expenses by streamlining training processes, minimizing the need for physical training materials, and enabling remote learning, which cuts down on travel and accommodation costs (Desouza et al., 2020). Furthermore, automated systems decrease the reliance on human trainers, leading to substantial savings in personnel costs (Faheem et al., 2024). However, the initial investment in AI infrastructure and ongoing maintenance can be substantial, posing a financial hurdle for many organizations (Wamba-Taguimdje et al., 2020). Balancing these costs requires careful </w:t>
      </w:r>
      <w:r>
        <w:lastRenderedPageBreak/>
        <w:t>consideration of the long-term return on investment, as AI-based training solutions have the potential to enhance employee performance and ultimately improve organizational productivity, justifying the upfront expenditure.</w:t>
      </w:r>
    </w:p>
    <w:p w14:paraId="4E8586A1" w14:textId="77777777" w:rsidR="00465379" w:rsidRDefault="00000000">
      <w:pPr>
        <w:pStyle w:val="a0"/>
      </w:pPr>
      <w:r>
        <w:t>The long-term financial implications of implementing artificial intelligence (AI) in training within private sector organizations encompass both substantial initial investments and potential returns on investment (ROI). Initially, companies face significant costs related to the procurement of AI technologies, infrastructure development, and the integration of these systems into existing training frameworks (Desouza et al., 2020). Despite these upfront expenses, AI-driven training solutions promise substantial cost savings over time, particularly through efficiencies gained in resource allocation and reduced dependency on human trainers (Faheem et al., 2024). As AI systems streamline learning processes and enhance employee performance, organizations can anticipate improved productivity and effectiveness, which contribute positively to the overall ROI (Bates et al., 2020). Consequently, while the financial commitment to AI training technologies is considerable, the potential for long-term benefits makes this investment a strategic consideration for forward-thinking organizations aiming to maintain a competitive edge.</w:t>
      </w:r>
    </w:p>
    <w:p w14:paraId="738AAA1F" w14:textId="77777777" w:rsidR="00465379" w:rsidRDefault="00000000">
      <w:pPr>
        <w:pStyle w:val="a0"/>
      </w:pPr>
      <w:r>
        <w:t xml:space="preserve">The implementation of artificial intelligence (AI) in training and development facilitates considerable cost-saving opportunities for organizations by notably reducing training time. AI systems streamline the learning process through personalized content delivery, which accelerates employee skill acquisition and minimizes the duration of training programs (Faheem et al., 2024). This efficiency enables organizations to allocate resources more effectively, as less time spent in training translates to increased employee availability for productive tasks. Additionally, AI-driven platforms optimize resource allocation by providing data-driven insights into training </w:t>
      </w:r>
      <w:r>
        <w:lastRenderedPageBreak/>
        <w:t>needs and effectiveness, ensuring that investments are targeted and yield maximum returns (Bates et al., 2020). These advancements not only improve organizational productivity but also justify the initial expenditure on AI technologies, as the long-term savings and enhanced operational efficiency contribute positively to the organization's financial health.</w:t>
      </w:r>
    </w:p>
    <w:p w14:paraId="29AD6D16" w14:textId="77777777" w:rsidR="00465379" w:rsidRDefault="00000000">
      <w:pPr>
        <w:pStyle w:val="2"/>
      </w:pPr>
      <w:bookmarkStart w:id="4" w:name="reporting-implications"/>
      <w:bookmarkEnd w:id="3"/>
      <w:r>
        <w:t>Reporting Implications</w:t>
      </w:r>
    </w:p>
    <w:p w14:paraId="7D3EA859" w14:textId="77777777" w:rsidR="00465379" w:rsidRDefault="00000000">
      <w:pPr>
        <w:pStyle w:val="FirstParagraph"/>
      </w:pPr>
      <w:r>
        <w:t>The integration of AI-based training initiatives significantly influences internal and external reporting practices within organizations. Internally, AI systems facilitate the generation of detailed reports that provide insights into employee progress, training effectiveness, and resource utilization, allowing organizations to make informed strategic decisions (Bates et al., 2020). These AI-driven reports enhance transparency and accountability, as they can track training outcomes and correlate them with performance metrics. Externally, organizations are increasingly required to disclose AI-related training results and processes to stakeholders, including investors and regulatory bodies, necessitating the adoption of standardized reporting frameworks (Faheem et al., 2024). This external reporting plays a crucial role in building trust and demonstrating the organization's commitment to ethical AI practices and continuous improvement, thereby aligning with broader business objectives.</w:t>
      </w:r>
    </w:p>
    <w:p w14:paraId="67CD69D9" w14:textId="77777777" w:rsidR="00465379" w:rsidRDefault="00000000">
      <w:pPr>
        <w:pStyle w:val="a0"/>
      </w:pPr>
      <w:r>
        <w:t xml:space="preserve">Transparency and accuracy in reporting AI-driven training outcomes to stakeholders are essential for maintaining organizational credibility and trust. Accurate reporting allows stakeholders to evaluate the effectiveness of AI initiatives, ensuring that the investments align with strategic objectives (Bates et al., 2020). Furthermore, transparency in AI-related reporting facilitates informed decision-making, as stakeholders can access clear and concise information about the impact of training programs on employee performance and organizational goals. This transparency also supports compliance with regulatory requirements that increasingly demand </w:t>
      </w:r>
      <w:r>
        <w:lastRenderedPageBreak/>
        <w:t>detailed disclosures of AI activities and their implications (Faheem et al., 2024). Consequently, organizations must adopt robust reporting frameworks that highlight both successes and challenges, fostering a culture of accountability and continuous improvement.</w:t>
      </w:r>
    </w:p>
    <w:p w14:paraId="4E628C10" w14:textId="77777777" w:rsidR="00465379" w:rsidRDefault="00000000">
      <w:pPr>
        <w:pStyle w:val="a0"/>
      </w:pPr>
      <w:r>
        <w:t>Artificial intelligence plays a pivotal role in generating data-driven reports that enhance strategic decision-making for organizations. By leveraging machine learning algorithms, AI systems can analyze vast datasets to provide real-time insights, allowing decision-makers to identify trends and patterns that may not be discernible through traditional methods (Bates et al., 2020). These insights facilitate more informed decisions regarding resource allocation, employee development, and overall organizational strategy, ultimately contributing to improved performance and competitiveness. Moreover, AI-generated reports offer a high degree of accuracy and consistency, reducing the risk of human error and ensuring that stakeholders have access to reliable information for critical decisions (Faheem et al., 2024). As organizations continue to integrate AI into their reporting practices, the capacity for strategic foresight and adaptability in a rapidly changing business environment is significantly enhanced.</w:t>
      </w:r>
    </w:p>
    <w:p w14:paraId="35A420AC" w14:textId="77777777" w:rsidR="00465379" w:rsidRDefault="00000000">
      <w:pPr>
        <w:pStyle w:val="2"/>
      </w:pPr>
      <w:bookmarkStart w:id="5" w:name="case-studies-and-examples"/>
      <w:bookmarkEnd w:id="4"/>
      <w:r>
        <w:t>Case Studies and Examples</w:t>
      </w:r>
    </w:p>
    <w:p w14:paraId="74863EAC" w14:textId="77777777" w:rsidR="00465379" w:rsidRDefault="00000000">
      <w:pPr>
        <w:pStyle w:val="FirstParagraph"/>
      </w:pPr>
      <w:r>
        <w:t xml:space="preserve">Several private sector organizations have successfully implemented AI in their training programs, achieving notable improvements in efficiency and effectiveness. One prominent example is an international technology firm that leveraged AI to personalize its employee training programs, resulting in a significant increase in employee engagement and skill acquisition (Wamba-Taguimdje et al., 2020). This company utilized AI-driven analytics to tailor training modules to individual learning paces and preferences, thereby enhancing the overall learning experience and reducing the time required for training completion. Another case involves a financial services organization that employed AI algorithms to simulate complex </w:t>
      </w:r>
      <w:r>
        <w:lastRenderedPageBreak/>
        <w:t>market scenarios for training purposes, which improved employees' decision-making skills and readiness for real-world challenges (Maity, 2019). These case studies illustrate the transformative potential of AI in training and development, highlighting its capacity to not only improve learning outcomes but also align training initiatives more closely with strategic business objectives.</w:t>
      </w:r>
    </w:p>
    <w:p w14:paraId="5D1F44AB" w14:textId="77777777" w:rsidR="00465379" w:rsidRDefault="00000000">
      <w:pPr>
        <w:pStyle w:val="a0"/>
      </w:pPr>
      <w:r>
        <w:t>The application of AI in diverse industries has led to significant improvements in employee performance by tailoring training experiences to specific sector needs. In the manufacturing industry, AI systems facilitate predictive maintenance training, allowing employees to anticipate equipment failures and reduce downtime, thereby enhancing operational efficiency and productivity (Faheem et al., 2024). Similarly, in the financial sector, AI-driven simulations provide employees with real-time data analysis scenarios, honing their decision-making skills under pressure and improving their ability to manage complex financial tasks (Maity, 2019). The healthcare industry also benefits from AI applications, as virtual training modules offer healthcare professionals the opportunity to practice patient interaction and diagnostic skills, resulting in improved patient care outcomes (Bates et al., 2020). These examples underscore the transformative impact of AI across various sectors, illustrating how tailored AI applications enhance workforce competency and align training initiatives with industry-specific demands.</w:t>
      </w:r>
    </w:p>
    <w:p w14:paraId="139A3B73" w14:textId="77777777" w:rsidR="00465379" w:rsidRDefault="00000000">
      <w:pPr>
        <w:pStyle w:val="a0"/>
      </w:pPr>
      <w:r>
        <w:t xml:space="preserve">Lessons learned from the case studies of AI implementation in training programs reveal crucial insights for future initiatives. A significant takeaway is the importance of customizing AI-driven training to align with specific organizational goals and industry demands, as demonstrated by the diverse applications across sectors like manufacturing and healthcare (Maity, 2019). Furthermore, these case studies underscore the necessity of investing in robust AI infrastructure to maximize training efficiency and employee performance (Wamba-Taguimdje et al., 2020). </w:t>
      </w:r>
      <w:r>
        <w:lastRenderedPageBreak/>
        <w:t>Organizations must also consider the ethical implications of AI use, ensuring that training algorithms are transparent and fair, which enhances trust and compliance with regulatory standards (Schiff et al., 2021). Finally, the ability to leverage AI for continuous learning and adaptation is vital, as it positions organizations to remain competitive in an ever-evolving business landscape, suggesting a promising trajectory for AI-driven training strategies in the future (Faheem et al., 2024).</w:t>
      </w:r>
    </w:p>
    <w:p w14:paraId="1EE770C3" w14:textId="77777777" w:rsidR="00465379" w:rsidRDefault="00000000">
      <w:pPr>
        <w:pStyle w:val="2"/>
      </w:pPr>
      <w:bookmarkStart w:id="6" w:name="future-trends-and-developments"/>
      <w:bookmarkEnd w:id="5"/>
      <w:r>
        <w:t>Future Trends and Developments</w:t>
      </w:r>
    </w:p>
    <w:p w14:paraId="2FDDB558" w14:textId="77777777" w:rsidR="00465379" w:rsidRDefault="00000000">
      <w:pPr>
        <w:pStyle w:val="FirstParagraph"/>
      </w:pPr>
      <w:r>
        <w:t>Emerging trends in AI-based training and development are poised to redefine the landscape of organizational learning through advancements in technology and methodologies. One significant trend is the increasing use of AI to create intelligent tutoring systems that offer real-time feedback and personalized learning experiences, thereby enhancing the scalability and efficiency of training programs (Maity, 2019). Furthermore, the integration of natural language processing technologies is becoming prevalent, enabling AI systems to facilitate more interactive and intuitive learning environments where learners can engage in seamless conversations with AI tutors. Another promising development involves the application of AI-driven analytics to predict learning outcomes and optimize training strategies, allowing organizations to tailor their programs more effectively to meet evolving business needs (Faheem et al., 2024). As these technologies continue to evolve, they hold the potential to not only improve workforce competency but also provide strategic insights that align training initiatives with broader organizational objectives.</w:t>
      </w:r>
    </w:p>
    <w:p w14:paraId="6782B5E7" w14:textId="77777777" w:rsidR="00465379" w:rsidRDefault="00000000">
      <w:pPr>
        <w:pStyle w:val="a0"/>
      </w:pPr>
      <w:r>
        <w:t xml:space="preserve">The future of AI in training and development is marked by several promising advancements that could transform current practices. One potential development involves the integration of augmented reality (AR) with AI to create highly immersive training environments. This </w:t>
      </w:r>
      <w:r>
        <w:lastRenderedPageBreak/>
        <w:t>combination could enable employees to interact with virtual elements in real-time, enhancing their practical skills through experiential learning (Maity, 2019). Another anticipated advancement is the use of AI in predictive analytics, which can forecast training outcomes based on employee data, allowing organizations to tailor programs for optimal results. Furthermore, AI's role in natural language processing is expected to expand, facilitating more intuitive human-computer interactions and enabling seamless knowledge transfer through conversational interfaces (Faheem et al., 2024). As these technologies evolve, they hold the potential to not only enhance employee competency but also align training initiatives more closely with strategic business objectives, thus redefining the landscape of organizational learning.</w:t>
      </w:r>
    </w:p>
    <w:p w14:paraId="1C893CF5" w14:textId="77777777" w:rsidR="00465379" w:rsidRDefault="00000000">
      <w:pPr>
        <w:pStyle w:val="a0"/>
      </w:pPr>
      <w:r>
        <w:t>As private sector organizations navigate the evolving landscape of AI-based training, they face both significant challenges and opportunities. One primary challenge is the integration of advanced AI systems, which requires substantial initial investment and a restructuring of existing training frameworks (Desouza et al., 2020). Organizations must also address potential ethical concerns, ensuring that AI algorithms operate transparently and equitably to maintain stakeholder trust (Schiff et al., 2021). However, these challenges are counterbalanced by opportunities such as enhanced data analytics capabilities, which allow for more personalized training experiences and improved employee performance metrics (Faheem et al., 2024). The ability to rapidly adapt training programs to meet changing business needs positions organizations to remain competitive in a dynamic market, leveraging AI's potential to optimize workforce development and operational efficiency.</w:t>
      </w:r>
    </w:p>
    <w:p w14:paraId="57F434E8" w14:textId="77777777" w:rsidR="00465379" w:rsidRDefault="00000000">
      <w:pPr>
        <w:pStyle w:val="a0"/>
      </w:pPr>
      <w:r>
        <w:t xml:space="preserve">Continuous innovation plays a crucial role in maintaining the effectiveness of AI-driven training initiatives within private sector organizations. By consistently integrating the latest technological advancements, organizations can ensure that their training methodologies remain relevant and </w:t>
      </w:r>
      <w:r>
        <w:lastRenderedPageBreak/>
        <w:t>competitive. For instance, the application of emerging AI technologies such as deep learning and natural language processing allows for the creation of more personalized and adaptive learning experiences, which can significantly enhance employee engagement and skill acquisition (Faheem et al., 2024). Additionally, continuous innovation facilitates the refinement of AI algorithms, enabling more precise tracking and analysis of employee performance, which supports the development of targeted training interventions (Bates et al., 2020). As organizations commit to ongoing innovation, they not only sustain the efficacy of their training programs but also foster a culture of continuous improvement that aligns with dynamic business environments.</w:t>
      </w:r>
    </w:p>
    <w:p w14:paraId="4E9E8112" w14:textId="77777777" w:rsidR="00465379" w:rsidRDefault="00000000">
      <w:pPr>
        <w:pStyle w:val="a0"/>
      </w:pPr>
      <w:r>
        <w:t>As artificial intelligence (AI) continues to advance, ethical implications and regulatory considerations become increasingly significant in the context of training and development. One major ethical concern is the potential for bias in AI algorithms, which can lead to unfair training outcomes or reinforce existing inequalities within organizations (Schiff et al., 2021). Addressing these issues requires the implementation of transparent, fair, and accountable AI systems that can withstand scrutiny from both internal and external stakeholders. Furthermore, regulatory frameworks must evolve to ensure that AI applications in training adhere to legal standards and uphold ethical principles, promoting trust and compliance across industries (Bates et al., 2020). As organizations navigate these complexities, they must balance innovation with responsibility, ensuring that their AI-driven training initiatives contribute positively to both individual development and organizational growth.</w:t>
      </w:r>
    </w:p>
    <w:p w14:paraId="31CA72BF" w14:textId="77777777" w:rsidR="00465379" w:rsidRDefault="00000000">
      <w:pPr>
        <w:pStyle w:val="a0"/>
      </w:pPr>
      <w:r>
        <w:t xml:space="preserve">Aligning AI-based training strategies with organizational goals and employee needs is crucial for maximizing the effectiveness of such initiatives. Organizations must first clearly define their strategic objectives to ensure that AI-driven training programs are tailored to enhance specific skills that contribute to these goals. By doing so, companies can create a coherent framework </w:t>
      </w:r>
      <w:r>
        <w:lastRenderedPageBreak/>
        <w:t>that not only addresses immediate training requirements but also facilitates long-term organizational growth (Faheem et al., 2024). Simultaneously, understanding employee needs and preferences is essential for developing personalized training experiences that increase engagement and motivation, thereby improving overall performance. This dual focus on strategic alignment and personalization allows organizations to harness AI's potential in creating a dynamic learning environment that supports both individual and corporate development (Bates et al., 2020).</w:t>
      </w:r>
    </w:p>
    <w:p w14:paraId="3EA0CFBF" w14:textId="77777777" w:rsidR="00465379" w:rsidRDefault="00000000">
      <w:pPr>
        <w:pStyle w:val="2"/>
      </w:pPr>
      <w:bookmarkStart w:id="7" w:name="conclusion"/>
      <w:bookmarkEnd w:id="6"/>
      <w:r>
        <w:t>Conclusion</w:t>
      </w:r>
    </w:p>
    <w:p w14:paraId="3A4E9B5E" w14:textId="77777777" w:rsidR="00465379" w:rsidRDefault="00000000">
      <w:pPr>
        <w:pStyle w:val="FirstParagraph"/>
      </w:pPr>
      <w:r>
        <w:t>This study has demonstrated the transformative potential of artificial intelligence (AI) in reshaping training and development within private sector organizations. By integrating AI technologies, these organizations can create personalized learning experiences that enhance employee engagement and skill acquisition. The cost benefits of AI-driven training are evident, with reduced reliance on physical resources and human trainers contributing to significant savings. Furthermore, AI enhances organizational learning by providing data-driven insights that inform strategic decision-making, aligning training initiatives with broader business objectives. As organizations continue to embrace AI, they must remain vigilant about ethical considerations and reporting practices, ensuring that these technologies are implemented responsibly and transparently to foster trust and accountability.</w:t>
      </w:r>
    </w:p>
    <w:sectPr w:rsidR="004653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AE935" w14:textId="77777777" w:rsidR="008536AE" w:rsidRDefault="008536AE">
      <w:pPr>
        <w:spacing w:line="240" w:lineRule="auto"/>
      </w:pPr>
      <w:r>
        <w:separator/>
      </w:r>
    </w:p>
  </w:endnote>
  <w:endnote w:type="continuationSeparator" w:id="0">
    <w:p w14:paraId="43E4D504" w14:textId="77777777" w:rsidR="008536AE" w:rsidRDefault="00853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2D61C" w14:textId="77777777" w:rsidR="008536AE" w:rsidRDefault="008536AE">
      <w:r>
        <w:separator/>
      </w:r>
    </w:p>
  </w:footnote>
  <w:footnote w:type="continuationSeparator" w:id="0">
    <w:p w14:paraId="0B6B593F" w14:textId="77777777" w:rsidR="008536AE" w:rsidRDefault="00853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7784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5379"/>
    <w:rsid w:val="00465379"/>
    <w:rsid w:val="008536AE"/>
    <w:rsid w:val="00CD4C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60AF"/>
  <w15:docId w15:val="{3C5D72AD-EA93-4837-853F-DC08A4CD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3927</Words>
  <Characters>22388</Characters>
  <Application>Microsoft Office Word</Application>
  <DocSecurity>0</DocSecurity>
  <Lines>186</Lines>
  <Paragraphs>52</Paragraphs>
  <ScaleCrop>false</ScaleCrop>
  <Company/>
  <LinksUpToDate>false</LinksUpToDate>
  <CharactersWithSpaces>26263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in Training and Development: Implications for Private Sector Organizations</dc:title>
  <dc:creator/>
  <cp:keywords/>
  <cp:lastModifiedBy>Денис Козырь</cp:lastModifiedBy>
  <cp:revision>3</cp:revision>
  <dcterms:created xsi:type="dcterms:W3CDTF">2025-01-30T17:22:00Z</dcterms:created>
  <dcterms:modified xsi:type="dcterms:W3CDTF">2025-01-31T14:03:00Z</dcterms:modified>
  <dc:language>en</dc:language>
</cp:coreProperties>
</file>