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Examining</w:t>
      </w:r>
      <w:r>
        <w:t xml:space="preserve"> </w:t>
      </w:r>
      <w:r>
        <w:t xml:space="preserve">the</w:t>
      </w:r>
      <w:r>
        <w:t xml:space="preserve"> </w:t>
      </w:r>
      <w:r>
        <w:t xml:space="preserve">Death</w:t>
      </w:r>
      <w:r>
        <w:t xml:space="preserve"> </w:t>
      </w:r>
      <w:r>
        <w:t xml:space="preserve">Sentence:</w:t>
      </w:r>
      <w:r>
        <w:t xml:space="preserve"> </w:t>
      </w:r>
      <w:r>
        <w:t xml:space="preserve">A</w:t>
      </w:r>
      <w:r>
        <w:t xml:space="preserve"> </w:t>
      </w:r>
      <w:r>
        <w:t xml:space="preserve">Balanced</w:t>
      </w:r>
      <w:r>
        <w:t xml:space="preserve"> </w:t>
      </w:r>
      <w:r>
        <w:t xml:space="preserve">Argumentative</w:t>
      </w:r>
      <w:r>
        <w:t xml:space="preserve"> </w:t>
      </w:r>
      <w:r>
        <w:t xml:space="preserve">Analysis</w:t>
      </w:r>
    </w:p>
    <w:bookmarkStart w:id="20" w:name="introduction"/>
    <w:p>
      <w:pPr>
        <w:pStyle w:val="Heading2"/>
      </w:pPr>
      <w:r>
        <w:t xml:space="preserve">Introduction</w:t>
      </w:r>
    </w:p>
    <w:p>
      <w:pPr>
        <w:pStyle w:val="FirstParagraph"/>
      </w:pPr>
      <w:r>
        <w:t xml:space="preserve">The death sentence, a subject of intense debate, raises critical questions about justice, morality, and societal impact. This essay aims to explore these dimensions by presenting a balanced analysis of arguments for and against capital punishment. Proponents argue that the death sentence serves as a deterrent to severe crimes, offers retribution, and provides closure to victims' families. In contrast, opponents highlight ethical concerns, potential miscarriages of justice, and the ineffectiveness of deterrence</w:t>
      </w:r>
      <w:r>
        <w:t xml:space="preserve"> </w:t>
      </w:r>
      <w:r>
        <w:t xml:space="preserve">(Archer &amp; Gartner, 2020)</w:t>
      </w:r>
      <w:r>
        <w:t xml:space="preserve">. By examining these arguments, supported by relevant statistics and historical examples, this essay seeks to provide a comprehensive understanding of the complex issues surrounding the death sentence, ultimately leading to a well-reasoned personal stance on this contentious topic.</w:t>
      </w:r>
    </w:p>
    <w:bookmarkEnd w:id="20"/>
    <w:bookmarkStart w:id="21" w:name="arguments-for-the-death-sentence"/>
    <w:p>
      <w:pPr>
        <w:pStyle w:val="Heading2"/>
      </w:pPr>
      <w:r>
        <w:t xml:space="preserve">Arguments for the Death Sentence</w:t>
      </w:r>
    </w:p>
    <w:p>
      <w:pPr>
        <w:pStyle w:val="FirstParagraph"/>
      </w:pPr>
      <w:r>
        <w:t xml:space="preserve">Proponents of the death sentence argue that it serves as a powerful deterrent against heinous crimes, asserting that the fear of execution may prevent potential offenders from committing capital offenses. According to a study by Sorensen et al., the implementation of capital punishment has been linked to a reduction in murder rates in Texas, suggesting a relationship between executions and crime deterrence</w:t>
      </w:r>
      <w:r>
        <w:t xml:space="preserve"> </w:t>
      </w:r>
      <w:r>
        <w:t xml:space="preserve">(Sorensen et al., 2020)</w:t>
      </w:r>
      <w:r>
        <w:t xml:space="preserve">. Furthermore, advocates highlight the concept of retribution, emphasizing that the death penalty provides a form of justice proportionate to the severity of the crime, thereby fulfilling a societal need for balance and fairness</w:t>
      </w:r>
      <w:r>
        <w:t xml:space="preserve"> </w:t>
      </w:r>
      <w:r>
        <w:t xml:space="preserve">(Archer &amp; Gartner, 2020)</w:t>
      </w:r>
      <w:r>
        <w:t xml:space="preserve">. Another argument in favor of capital punishment is the closure it offers to victims' families, providing them with a sense of justice and finality</w:t>
      </w:r>
      <w:r>
        <w:t xml:space="preserve"> </w:t>
      </w:r>
      <w:r>
        <w:t xml:space="preserve">(Sunstein &amp; Vermeule, 2019)</w:t>
      </w:r>
      <w:r>
        <w:t xml:space="preserve">. Historical examples, such as the post-World War II Nuremberg Trials, underscore how capital punishment has been employed to address egregious crimes, reinforcing its role in delivering justice.</w:t>
      </w:r>
    </w:p>
    <w:p>
      <w:pPr>
        <w:pStyle w:val="BodyText"/>
      </w:pPr>
      <w:r>
        <w:t xml:space="preserve">Case studies provide compelling evidence of the death sentence's role in preventing crime and delivering justice. For instance, the state of Texas has frequently been cited in research examining the deterrent effects of capital punishment, where a correlation between execution rates and lower murder incidences was observed</w:t>
      </w:r>
      <w:r>
        <w:t xml:space="preserve"> </w:t>
      </w:r>
      <w:r>
        <w:t xml:space="preserve">(Sorensen et al., 2020)</w:t>
      </w:r>
      <w:r>
        <w:t xml:space="preserve">. Moreover, the Nuremberg Trials post-World War II serve as a historical example where the death penalty was applied to those responsible for egregious war crimes, reinforcing its perceived effectiveness in delivering justice. These trials not only provided closure to victims but also established a precedent for international justice, illustrating the role of capital punishment in addressing crimes of extraordinary magnitude</w:t>
      </w:r>
      <w:r>
        <w:t xml:space="preserve"> </w:t>
      </w:r>
      <w:r>
        <w:t xml:space="preserve">(Archer &amp; Gartner, 2020)</w:t>
      </w:r>
      <w:r>
        <w:t xml:space="preserve">. Such examples underscore the argument that the death sentence can function as a mechanism for both crime prevention and the administration of justice, supporting the notion that it fulfills a critical societal function.</w:t>
      </w:r>
    </w:p>
    <w:bookmarkEnd w:id="21"/>
    <w:bookmarkStart w:id="22" w:name="balanced-analysis"/>
    <w:p>
      <w:pPr>
        <w:pStyle w:val="Heading2"/>
      </w:pPr>
      <w:r>
        <w:t xml:space="preserve">Balanced Analysis</w:t>
      </w:r>
    </w:p>
    <w:p>
      <w:pPr>
        <w:pStyle w:val="FirstParagraph"/>
      </w:pPr>
      <w:r>
        <w:t xml:space="preserve">The ethical considerations surrounding the death sentence are deeply complex, encompassing significant moral and societal implications. Critics argue that capital punishment may violate fundamental human rights and the principle of the sanctity of life, posing serious moral dilemmas</w:t>
      </w:r>
      <w:r>
        <w:t xml:space="preserve"> </w:t>
      </w:r>
      <w:r>
        <w:t xml:space="preserve">(Sunstein &amp; Vermeule, 2019)</w:t>
      </w:r>
      <w:r>
        <w:t xml:space="preserve">. Furthermore, the potential for irreversible miscarriages of justice, where innocent individuals may be wrongfully executed, represents a profound ethical concern that challenges the legitimacy of the death sentence as a just form of punishment. On the other hand, proponents assert that the death penalty can serve as a necessary moral response to heinous crimes, fulfilling a societal demand for retribution and justice, and potentially deterring future offenses</w:t>
      </w:r>
      <w:r>
        <w:t xml:space="preserve"> </w:t>
      </w:r>
      <w:r>
        <w:t xml:space="preserve">(Archer &amp; Gartner, 2020)</w:t>
      </w:r>
      <w:r>
        <w:t xml:space="preserve">. Balancing these perspectives requires careful consideration of both the potential ethical breaches and the societal benefits, highlighting the intricate moral landscape that defines the debate over the death sentence.</w:t>
      </w:r>
    </w:p>
    <w:bookmarkEnd w:id="22"/>
    <w:bookmarkStart w:id="23" w:name="conclusion"/>
    <w:p>
      <w:pPr>
        <w:pStyle w:val="Heading2"/>
      </w:pPr>
      <w:r>
        <w:t xml:space="preserve">Conclusion</w:t>
      </w:r>
    </w:p>
    <w:p>
      <w:pPr>
        <w:pStyle w:val="FirstParagraph"/>
      </w:pPr>
      <w:r>
        <w:t xml:space="preserve">In conclusion, the debate over the death sentence encompasses a wide array of arguments and ethical considerations. Proponents assert that it serves as a deterrent and fulfills a societal need for retribution, as evidenced by the reduction in murder rates in Texas following executions</w:t>
      </w:r>
      <w:r>
        <w:t xml:space="preserve"> </w:t>
      </w:r>
      <w:r>
        <w:t xml:space="preserve">(Sorensen et al., 2020)</w:t>
      </w:r>
      <w:r>
        <w:t xml:space="preserve">. Conversely, critics emphasize the moral dilemmas and risks of wrongful executions, challenging the justice and humanity of capital punishment</w:t>
      </w:r>
      <w:r>
        <w:t xml:space="preserve"> </w:t>
      </w:r>
      <w:r>
        <w:t xml:space="preserve">(Sunstein &amp; Vermeule, 2019)</w:t>
      </w:r>
      <w:r>
        <w:t xml:space="preserve">. Balancing these perspectives, it becomes evident that while the death sentence may offer specific societal benefits, the potential ethical breaches and irreversible consequences raise significant concerns. Considering these complexities, my stance aligns with the abolition of the death sentence, advocating for alternative punitive measures that uphold justice while minimizing risks to human rights.</w:t>
      </w:r>
    </w:p>
    <w:bookmarkEnd w:id="23"/>
    <w:bookmarkStart w:id="24" w:name="references"/>
    <w:bookmarkEnd w:id="24"/>
    <w:sectPr w:rsidR="002B6E8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0000A990"/>
    <w:multiLevelType w:val="multilevel"/>
    <w:tmpl w:val="D8223064"/>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
    <w:nsid w:val="0000A991"/>
    <w:multiLevelType w:val="multilevel"/>
    <w:tmpl w:val="F50A2712"/>
    <w:lvl w:ilvl="0">
      <w:numFmt w:val="bullet"/>
      <w:pStyle w:val="Compac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2">
    <w:nsid w:val="00A99201"/>
    <w:multiLevelType w:val="multilevel"/>
    <w:tmpl w:val="EA16F220"/>
    <w:lvl w:ilvl="0">
      <w:start w:val="1"/>
      <w:numFmt w:val="decimal"/>
      <w:lvlText w:val="%1."/>
      <w:lvlJc w:val="left"/>
      <w:pPr>
        <w:ind w:hanging="480" w:left="720"/>
      </w:pPr>
    </w:lvl>
    <w:lvl w:ilvl="1">
      <w:start w:val="1"/>
      <w:numFmt w:val="lowerLetter"/>
      <w:lvlText w:val="%2."/>
      <w:lvlJc w:val="left"/>
      <w:pPr>
        <w:ind w:hanging="480" w:left="1440"/>
      </w:pPr>
    </w:lvl>
    <w:lvl w:ilvl="2">
      <w:start w:val="1"/>
      <w:numFmt w:val="lowerRoman"/>
      <w:lvlText w:val="%3."/>
      <w:lvlJc w:val="left"/>
      <w:pPr>
        <w:ind w:hanging="480" w:left="2160"/>
      </w:pPr>
    </w:lvl>
    <w:lvl w:ilvl="3">
      <w:start w:val="1"/>
      <w:numFmt w:val="decimal"/>
      <w:lvlText w:val="%4."/>
      <w:lvlJc w:val="left"/>
      <w:pPr>
        <w:ind w:hanging="480" w:left="2880"/>
      </w:pPr>
    </w:lvl>
    <w:lvl w:ilvl="4">
      <w:start w:val="1"/>
      <w:numFmt w:val="lowerLetter"/>
      <w:lvlText w:val="%5."/>
      <w:lvlJc w:val="left"/>
      <w:pPr>
        <w:ind w:hanging="480" w:left="3600"/>
      </w:pPr>
    </w:lvl>
    <w:lvl w:ilvl="5">
      <w:start w:val="1"/>
      <w:numFmt w:val="lowerRoman"/>
      <w:lvlText w:val="%6."/>
      <w:lvlJc w:val="left"/>
      <w:pPr>
        <w:ind w:hanging="480" w:left="4320"/>
      </w:pPr>
    </w:lvl>
    <w:lvl w:ilvl="6">
      <w:start w:val="1"/>
      <w:numFmt w:val="decimal"/>
      <w:lvlText w:val="%7."/>
      <w:lvlJc w:val="left"/>
      <w:pPr>
        <w:ind w:hanging="480" w:left="5040"/>
      </w:pPr>
    </w:lvl>
    <w:lvl w:ilvl="7">
      <w:start w:val="1"/>
      <w:numFmt w:val="lowerLetter"/>
      <w:lvlText w:val="%8."/>
      <w:lvlJc w:val="left"/>
      <w:pPr>
        <w:ind w:hanging="480" w:left="5760"/>
      </w:pPr>
    </w:lvl>
    <w:lvl w:ilvl="8">
      <w:start w:val="1"/>
      <w:numFmt w:val="lowerRoman"/>
      <w:lvlText w:val="%9."/>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065130168" w:numId="1">
    <w:abstractNumId w:val="0"/>
  </w:num>
  <w:num w16cid:durableId="2021618420" w:numId="2">
    <w:abstractNumId w:val="1"/>
  </w:num>
  <w:num w16cid:durableId="1817140679"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72D5E"/>
    <w:pPr>
      <w:spacing w:after="0" w:line="480" w:lineRule="auto"/>
    </w:pPr>
    <w:rPr>
      <w:rFonts w:ascii="Times New Roman" w:cs="Times New Roman" w:hAnsi="Times New Roman"/>
    </w:rPr>
  </w:style>
  <w:style w:styleId="Heading1" w:type="paragraph">
    <w:name w:val="heading 1"/>
    <w:basedOn w:val="Normal"/>
    <w:next w:val="BodyText"/>
    <w:uiPriority w:val="9"/>
    <w:qFormat/>
    <w:rsid w:val="00044EDA"/>
    <w:pPr>
      <w:keepNext/>
      <w:keepLines/>
      <w:outlineLvl w:val="0"/>
    </w:pPr>
    <w:rPr>
      <w:rFonts w:eastAsiaTheme="majorEastAsia"/>
      <w:b/>
      <w:bCs/>
      <w:sz w:val="28"/>
      <w:szCs w:val="28"/>
    </w:rPr>
  </w:style>
  <w:style w:styleId="Heading2" w:type="paragraph">
    <w:name w:val="heading 2"/>
    <w:basedOn w:val="Normal"/>
    <w:next w:val="BodyText"/>
    <w:uiPriority w:val="9"/>
    <w:unhideWhenUsed/>
    <w:qFormat/>
    <w:rsid w:val="00825637"/>
    <w:pPr>
      <w:keepNext/>
      <w:keepLines/>
      <w:outlineLvl w:val="1"/>
    </w:pPr>
    <w:rPr>
      <w:rFonts w:eastAsiaTheme="majorEastAsia"/>
      <w:b/>
      <w:bCs/>
    </w:rPr>
  </w:style>
  <w:style w:styleId="Heading3" w:type="paragraph">
    <w:name w:val="heading 3"/>
    <w:basedOn w:val="Normal"/>
    <w:next w:val="BodyText"/>
    <w:uiPriority w:val="9"/>
    <w:unhideWhenUsed/>
    <w:qFormat/>
    <w:rsid w:val="00E749AF"/>
    <w:pPr>
      <w:keepNext/>
      <w:keepLines/>
      <w:outlineLvl w:val="2"/>
    </w:pPr>
    <w:rPr>
      <w:rFonts w:eastAsiaTheme="majorEastAsia"/>
      <w:b/>
      <w:bCs/>
      <w:i/>
      <w:iCs/>
    </w:rPr>
  </w:style>
  <w:style w:styleId="Heading4" w:type="paragraph">
    <w:name w:val="heading 4"/>
    <w:basedOn w:val="Normal"/>
    <w:next w:val="BodyText"/>
    <w:uiPriority w:val="9"/>
    <w:unhideWhenUsed/>
    <w:qFormat/>
    <w:rsid w:val="00C3195F"/>
    <w:pPr>
      <w:keepNext/>
      <w:keepLines/>
      <w:ind w:firstLine="720"/>
      <w:outlineLvl w:val="3"/>
    </w:pPr>
    <w:rPr>
      <w:rFonts w:eastAsiaTheme="majorEastAsia"/>
      <w:b/>
      <w:iCs/>
    </w:rPr>
  </w:style>
  <w:style w:styleId="Heading5" w:type="paragraph">
    <w:name w:val="heading 5"/>
    <w:basedOn w:val="Normal"/>
    <w:next w:val="BodyText"/>
    <w:uiPriority w:val="9"/>
    <w:unhideWhenUsed/>
    <w:qFormat/>
    <w:pPr>
      <w:keepNext/>
      <w:keepLines/>
      <w:spacing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D1505"/>
  </w:style>
  <w:style w:customStyle="1" w:styleId="FirstParagraph" w:type="paragraph">
    <w:name w:val="First Paragraph"/>
    <w:basedOn w:val="BodyText"/>
    <w:next w:val="BodyText"/>
    <w:qFormat/>
    <w:rsid w:val="00D61D6D"/>
  </w:style>
  <w:style w:customStyle="1" w:styleId="Compact" w:type="paragraph">
    <w:name w:val="Compact"/>
    <w:basedOn w:val="BodyText"/>
    <w:qFormat/>
    <w:rsid w:val="00B12F51"/>
    <w:pPr>
      <w:numPr>
        <w:numId w:val="2"/>
      </w:numPr>
      <w:spacing w:after="36" w:before="36"/>
    </w:pPr>
  </w:style>
  <w:style w:styleId="Title" w:type="paragraph">
    <w:name w:val="Title"/>
    <w:basedOn w:val="Normal"/>
    <w:next w:val="BodyText"/>
    <w:qFormat/>
    <w:rsid w:val="00044EDA"/>
    <w:pPr>
      <w:keepNext/>
      <w:keepLines/>
      <w:jc w:val="center"/>
    </w:pPr>
    <w:rPr>
      <w:rFonts w:eastAsiaTheme="majorEastAsia"/>
      <w:b/>
      <w:bCs/>
      <w:sz w:val="28"/>
      <w:szCs w:val="28"/>
    </w:rPr>
  </w:style>
  <w:style w:styleId="Subtitle" w:type="paragraph">
    <w:name w:val="Subtitle"/>
    <w:basedOn w:val="Title"/>
    <w:next w:val="BodyText"/>
    <w:qFormat/>
    <w:pPr>
      <w:spacing w:after="240"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8D1505"/>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b w:val="0"/>
      <w:bCs w:val="0"/>
      <w:color w:themeColor="accent1" w:themeShade="BF" w:val="365F91"/>
    </w:r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b/>
      <w:color w:val="008000"/>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color w:val="008000"/>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customStyle="1" w:styleId="Centered" w:type="paragraph">
    <w:name w:val="Centered"/>
    <w:basedOn w:val="BodyText"/>
    <w:qFormat/>
    <w:rsid w:val="00133C1B"/>
    <w:pPr>
      <w:jc w:val="center"/>
    </w:pPr>
  </w:style>
  <w:style w:customStyle="1" w:styleId="Right-aligned" w:type="paragraph">
    <w:name w:val="Right-aligned"/>
    <w:basedOn w:val="BodyText"/>
    <w:qFormat/>
    <w:rsid w:val="00B448E2"/>
    <w:pPr>
      <w:jc w:val="righ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39</Words>
  <Characters>223</Characters>
  <Application>Microsoft Office Word</Application>
  <DocSecurity>0</DocSecurity>
  <Lines>1</Lines>
  <Paragraphs>1</Paragraphs>
  <ScaleCrop>false</ScaleCrop>
  <Company/>
  <LinksUpToDate>false</LinksUpToDate>
  <CharactersWithSpaces>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Examining the Death Sentence: A Balanced Argumentative Analysis</dc:title>
  <dc:creator/>
  <dc:language>en</dc:language>
  <cp:keywords/>
  <dcterms:created xsi:type="dcterms:W3CDTF">2025-01-31T15:27:56Z</dcterms:created>
  <dcterms:modified xsi:type="dcterms:W3CDTF">2025-01-31T15:27:56Z</dcterms:modified>
</cp:coreProperties>
</file>

<file path=docProps/custom.xml><?xml version="1.0" encoding="utf-8"?>
<Properties xmlns="http://schemas.openxmlformats.org/officeDocument/2006/custom-properties" xmlns:vt="http://schemas.openxmlformats.org/officeDocument/2006/docPropsVTypes"/>
</file>