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full journal article can be found at https://onlinelibrary.wiley.com/doi/abs/10.1111/tbj.13969.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