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What to do, given current practices and policy that will not precipitate problems with the remaining staff?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