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case of parent one, it is clear that Johnny's performance has not been good in school because of the behavior and attitude that he has developed towards the teacher, the subject, and other learners in class. At first, he used to respond to questions asked by the teacher, and on learning that his responses were wrong, he felt bad and never participated in class again, which worsened his performance. To help him be participative and improve his performance, Johnny should be taken through some psychological classes where he will be given appropriate advice and help him maintain positive behavior and attitude in class as before. He should be assisted in knowing that learning is a continuous process, and giving the wrong answer is better than not trying at all (Ref-f098103).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