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Annotated Bibliography: Literary Elements in The Great Gatsby.</w:t>
      </w:r>
    </w:p>
    <w:p>
      <w:r>
        <w:t>Cain, William. “American Dreaming: Really Reading The Great Gatsby.” Society, vol. 2, no. 1 (2020): 1-18. doi:10.1007/s12115-020-00510-6.</w:t>
      </w:r>
    </w:p>
    <w:p>
      <w:r>
        <w:t>The article is a peer-reviewed study published in a scholarly magazine. The author emphasizes symbolism inherent in the literary language and phraseology used by Fitzgerald in The Great Gatsby. The researcher shows the contradictory character of this symbolism as well as that of the public approach to the novel. In the author’s opinion, the canonization of The Great Gatsby indicates the continuation of disillusionment with the American Dream in the modern society. This interesting idea reflects the placement of the novel in the contemporary culture. The author is a specialist in English Studies employed at an institution of higher education in the US. His authority of a specialist and the peer-reviewed quality of the publication lend credibility to this research. The source is a necessary part of the proposed study of the symbolism of disillusionment in Fitzgerald’s novel because it addresses the proposed thesis.</w:t>
      </w:r>
    </w:p>
    <w:p>
      <w:r>
        <w:t>Fitzgerald, F. Scott. The Great Gatsby. New York: Penguin Books, 2015.</w:t>
      </w:r>
    </w:p>
    <w:p>
      <w:r>
        <w:t>This book is the primary source for the proposed research on the symbolism of disillusionment with the American Dream in The Great Gatsby. The essential quality of this source for the project makes it the required element of the bibliography. The novel is a literary work characteristic for the North-American culture of the 1920s. In this text, Fitzgerald poses a question about the validity of such values as democracy and American Dream in the coeval reality. He applies a number of literary devices, such as characters, symbolism, and plot, to reveal the devaluation of the US democratic ideas. The author uses each of the named tools in a way characteristic for distinct perspectives on the main question of the novel, namely, why the American Dream became corrupted. The proposed research project will study the literary devices applied by Fitzgerald in this novel and their effectiveness in answering the author’s question.</w:t>
      </w:r>
    </w:p>
    <w:p>
      <w:r>
        <w:t>Goldblatt, Laura. “‘Can’t Repeat the Past?’ Gatsby and the American Dream at Mid-Century.” Journal of American Studies, vol. 50, no. 1 (2015): 1-19.</w:t>
      </w:r>
    </w:p>
    <w:p>
      <w:r>
        <w:t>This scholarly article is printed in the Journal of American Studies, a publication of the Cambridge University Press. The author focuses on the perception of Fitzgerald’s symbolism during the time of the Cold War. The researcher relates the experience of the American Dream at the time of creation of The Great Gatsby to that in mid-20th century. The author’s main idea is that the analogous experience of social and cultural disappointment during these periods led to the canonization of the novel at the time of the Cold War. The author is a specialist in American Studies, whose authority makes the article a trustworthy source. The Journal of American Studies is a peer-reviewed magazine, while the Cambridge University Press has long established its name in scholarly publications. The credibility of this source and the importance of the author’s perspective on the research question make this paper a valuable addition to the bibliography for the proposed project.</w:t>
      </w:r>
    </w:p>
    <w:p>
      <w:r>
        <w:t>Habib, Saleh, et al. “The American Dream in Fitzgerald’s The Great Gatsby: A Boon or a Bane.” International Journal of Multidisciplinary Research and Development, vol. 7, no. 4 (2020): 34-36.</w:t>
      </w:r>
    </w:p>
    <w:p>
      <w:r>
        <w:t>This peer-reviewed scholarly article focuses directly on the main question of the proposed research. The authors explore the controversial nature of the American Dream as depicted by Fitzgerald in The Great Gatsby. The positive values invested into this concept contradict its corrupted nature. The democratic promise of the Dream’s attainability for every American clashes with its elusiveness. The research team demonstrates that these opposing qualities are a part of literary tools used by Fitzgerald to reveal the process of disenfranchisement of the American Dream. The authors of this paper are faculty members of the Lahore Garrison University in Pakistan. Their quality of specialists in Literary Studies as well s the peer-reviewed nature of their paper lend credibility to this source. The article is an essential element of the bibliography for the proposed research because of its focus on Fitzgerald’s literary devices used to illustrate the disillusionment of the novel’s characters with the American Dream.</w:t>
      </w:r>
    </w:p>
    <w:p>
      <w:r>
        <w:t>Islam, Tubah. “The Failure of the American Dream: The Great Gatsby.” Publications of the BRAC University, December 2014.</w:t>
      </w:r>
    </w:p>
    <w:p>
      <w:r>
        <w:t>This source is a BA thesis delivered at the Department of English and humanities of the BRAC University in Bangladesh. The young author offers an interesting perspective on the problem of materialistic corruption of the American Dream as represented in The Great Gatsby. The researcher develops a thesis similar to that in the proposed project in addressing the literary devices used by Fitzgerald to reveal the failure of the American Dream in his novel. The author of the BA thesis focuses on the socio-political context that provided the environment of the novel. The main idea of the thesis is that the post-war conditions engendered the lost generation, which could no longer support such democratic values as the American Dream. The academic requirements of the Bachelor degree make this text a trustworthy source. This thesis is a valuable addition to the bibliography for the proposed research because it sets the novel into the socio-political context that explains psychology of both F. Scott Fitzgerald and his characters.</w:t>
      </w:r>
    </w:p>
    <w:p>
      <w:r>
        <w:t>Ismael, Atika, and Muntaha Samardali. “Symbolism in The Great Gatsby.” Journal of Literature, Languages and Linguistics, vol. 45, no. 1 (2018): 42-48.</w:t>
      </w:r>
    </w:p>
    <w:p>
      <w:r>
        <w:t>This paper is published in an international peer-reviewed scholarly magazine. The authors discuss the symbolism Fitzgerald used to divulge the failure of the American Dream in his novel. The major symbols addressed by the researchers are the Valley of Ashes, the eyes of Dr. Eckleburg, and the green light. For example, they perceive the first element as a symbol standing for the dissolution of the American Dream in The Great Gatsby. The main idea of this paper is that Fitzgerald not only applied symbolical elements to convey separate concepts but also used them to structure the plot of the entire novel. The deep literary analysis of the writer’s creation and use of the symbolism is essential for the proposed research on this topic. The authors of the discussed paper are faculty members of the universities in Jordan. Their status as specialists in English Studies and the peer-reviewed quality of the publication establish the credibility of this source.</w:t>
      </w:r>
    </w:p>
    <w:p>
      <w:r>
        <w:t>Lucic, Ivana. “The American Dream in The Great Gatsby by F. S. Fitzgerald.” International Journal of Languages and Literatures, vol. 2, no. 1 (2014): 67-76.</w:t>
      </w:r>
    </w:p>
    <w:p>
      <w:r>
        <w:t>The peer-reviewed scholarly article by Lucic focuses on the symbolism of characters that helps reveal the fall of the American Dream in The Great Gatsby. The author analyses each of the main characters of the novel with an emphasis on the protagonist, Gatsby. The researcher perceives Gatsby’s personal values and psychological qualities as symbols invested by the writer into the protagonist to convey specific ideas. The author perceives this literary approach as a characteristic of the North-American writers of the so-called lost generation. The researcher is a faculty member of the University of Dubrovnik in Croatia. Her specialization in English as well as the peer-reviewed nature of the magazine make this paper a trustworthy source. The author’s insights into the symbolism of characters in The Great Gatsby will help answer the research question about literary elements of this novel that reveal disintegration of the American Dream.</w:t>
      </w:r>
    </w:p>
    <w:p>
      <w:r>
        <w:t>Poulter, Rebecca. “The American Dream in F. Scott Fitzgerald’s The Great Gatsby, and Ernest Hemingway’s The Sun also Rises.” Bright Online: Student Literary Journal, vol. 5, no. 1 (2014), www.arts.brighton.ac.uk/projects/brightonline/issue-number-five/the-american-dream-in-f.-scott-fitzgeralds-the-great-gatsby,-and-ernest-hemingways-the-sun-also-rises.</w:t>
      </w:r>
    </w:p>
    <w:p>
      <w:r>
        <w:t>This article is published online in a students’ academic magazine for literary studies. The author compares the disillusionment with the American Dream expressed in the novels of the two famous North-American writers, F. Scott Fitzgerald and Ernest Hemingway. The comparative analysis permits the young researcher to create a broad perspective on the social, political and cultural context of the 1920s during these novels’ creation. The main point of this article is that the disenfranchisement of the American Dream was a sign of that epoch. The paper is an interesting scholarly research with an innovative approach to the topic. The author studies English Literature and tries to find new ways of its understanding and appreciation. The method of comparative literary analysis used in the paper and the contextualization of the research question derived from this comparison can be used in the proposed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