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Open Letter Assignment</w:t>
      </w:r>
    </w:p>
    <w:p>
      <w:r>
        <w:t>To President Joe Biden</w:t>
      </w:r>
    </w:p>
    <w:p>
      <w:r>
        <w:t>## Introduction</w:t>
      </w:r>
    </w:p>
    <w:p>
      <w:r>
        <w:t>There will be need for revival of the social life people by expunging their criminal records for marijuana usage. Such kind of conditions will ensure that people who have been convicted for use of marijuana will be allowed to have a second chance to managing control over their life. As such, Congress should be persuaded to create legislations to expunge criminal records of people who have been found to have used marijuana. Such kind of expunging of records will not be connected with people who have been found to be engaged in trade of marijuana. President Joe Biden has to ensure that Congress passes laws for such kind of work condition.</w:t>
      </w:r>
    </w:p>
    <w:p>
      <w:r>
        <w:t>### Need to decriminalize marijuana related convictions</w:t>
      </w:r>
    </w:p>
    <w:p>
      <w:r>
        <w:t>The use of decriminalization of marijuana will be necessary and important for the purpose of enhancing the control of work planning. Such kind of measures will be used for ensuring that people will face reduced criminal pressure and issues in terms of dealing with second chance to people. Many people have been facing criminal records which reduce their ability to have second chance in their life after having criminal records in their files (Ref-u963239). Such kinds of issues create problems for the purpose of dealing with the right kind of assessment of the work qualities. It is part of the social improvement of their lives and provides the basis in which control of their work needs will be followed in a detailed manner.</w:t>
      </w:r>
    </w:p>
    <w:p>
      <w:r>
        <w:t>### Expunging criminal records of people from the use of marijuana</w:t>
      </w:r>
    </w:p>
    <w:p>
      <w:r>
        <w:t>There are people who face issues in starting their lives after having criminal records within their files which impact the long term management of the needs of people. This will be part of the process in which right kind of handling of the needs of people is impacted. When criminal records of people who have been convicted for use of marijuana would be followed, it will enhance the process in which long term reduction of the chances of criminal elements will be managed. This is crucial for ensuring that the effective means of reducing criminal issues in the lives of people will be managed and handled (Ref-s770705). Such elements are crucial for allowing people to get jobs (Ref-s770705). Regular social and economic opportunities will ensure that people will be engaging in the effective means of dealing with the control of their life needs by enhancing the ways in which control of the work needs will be followed. Employment opportunities and means to service in life will be crucial as there will be scope for dealing with the expansion of support for their needs. All such kind of systems will be necessary for enhancing social support for people.</w:t>
      </w:r>
    </w:p>
    <w:p>
      <w:r>
        <w:t>### Benefits from the move</w:t>
      </w:r>
    </w:p>
    <w:p>
      <w:r>
        <w:t>Many of the people who have criminal records form the use of marijuana tend to have life without jobs and social life. This pushes them to the fringes of society. Without access to proper employment will mean that they will have issues in restarting their lives and will face issues in terms of dealing with the expansion of the quality of their work needs. Social life of the people will suffer as they will not be able to manage proper engagement of their work needs. Such kind of systems would be used for dealing with the needs of people in terms of enhancing the quality of work systems management (Ref-f118685). Reducing the chances of negative impact of the criminal records will provide them access to second chance in life which is necessary for dealing with the expansion of their requirements. Social and economic opportunities will have to be provided to these people to avoid them from getting sucked into a world of crime. Many of the people are left with no option but to get involved in criminal activities to support them. Such kind of argument is supported within the Toulmin and Rogerian model which calls for the creation of second chance for people to create proper social systems.</w:t>
      </w:r>
    </w:p>
    <w:p>
      <w:r>
        <w:t>## Conclusion</w:t>
      </w:r>
    </w:p>
    <w:p>
      <w:r>
        <w:t>The development of planning related to the quality of second chance will be crucial. As such, President should be directing the Congress to have regulation which will expunge the criminal records of people who have been found to have used marijuana. This will be creating scope for second chance in life of people.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