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For the past decades there have been many issues regarding body armor. This document will focus on the major improvements that have been seen in body armor technology in recent years. We will focus on the latest materials been used to make body armor’s as well as take a look at the latest designs. We will also touch on the different types of body armor available as well as see how far body armor has come in recent years.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