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32" w:rsidRDefault="00931B32" w:rsidP="00931B32">
      <w:pPr>
        <w:pStyle w:val="Title"/>
        <w:jc w:val="center"/>
        <w:rPr>
          <w:color w:val="5B9BD5"/>
          <w:sz w:val="28"/>
        </w:rPr>
      </w:pPr>
      <w:r>
        <w:rPr>
          <w:color w:val="5B9BD5"/>
        </w:rPr>
        <w:t>PROJEKTISUUNNITELMA</w:t>
      </w:r>
      <w:r>
        <w:rPr>
          <w:noProof/>
        </w:rPr>
        <mc:AlternateContent>
          <mc:Choice Requires="wpg">
            <w:drawing>
              <wp:inline distT="0" distB="0" distL="0" distR="0">
                <wp:extent cx="6517894" cy="9144"/>
                <wp:effectExtent l="0" t="0" r="0" b="0"/>
                <wp:docPr id="31431" name="Group 3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43447" name="Shape 43447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61278" id="Group 31431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">
                <v:shape id="Shape 43447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" path="m,l6517894,r,9144l,9144,,e" fillcolor="#5b9bd5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>
        <w:rPr>
          <w:color w:val="5B9BD5"/>
          <w:sz w:val="28"/>
        </w:rPr>
        <w:t>LAN ilmoittautumispohja, versio 1.0</w:t>
      </w:r>
    </w:p>
    <w:p w:rsidR="00A9372D" w:rsidRDefault="00931B32" w:rsidP="00931B32">
      <w:pPr>
        <w:pStyle w:val="Title"/>
        <w:jc w:val="center"/>
      </w:pPr>
      <w:r>
        <w:rPr>
          <w:color w:val="5B9BD5"/>
          <w:sz w:val="28"/>
        </w:rPr>
        <w:t xml:space="preserve"> </w:t>
      </w:r>
    </w:p>
    <w:p w:rsidR="00A9372D" w:rsidRDefault="00931B32">
      <w:pPr>
        <w:spacing w:after="0" w:line="259" w:lineRule="auto"/>
        <w:ind w:left="0" w:right="0" w:firstLine="0"/>
        <w:jc w:val="center"/>
      </w:pPr>
      <w:r>
        <w:rPr>
          <w:color w:val="5B9BD5"/>
          <w:sz w:val="28"/>
        </w:rPr>
        <w:t xml:space="preserve">2.2. 2018 </w:t>
      </w:r>
    </w:p>
    <w:p w:rsidR="00A9372D" w:rsidRDefault="00931B32">
      <w:pPr>
        <w:spacing w:after="38" w:line="259" w:lineRule="auto"/>
        <w:ind w:left="13" w:right="0"/>
        <w:jc w:val="center"/>
        <w:rPr>
          <w:color w:val="5B9BD5"/>
        </w:rPr>
      </w:pPr>
      <w:r>
        <w:rPr>
          <w:color w:val="5B9BD5"/>
        </w:rPr>
        <w:t>TERDU</w:t>
      </w:r>
    </w:p>
    <w:p w:rsidR="00931B32" w:rsidRDefault="00931B32">
      <w:pPr>
        <w:spacing w:after="38" w:line="259" w:lineRule="auto"/>
        <w:ind w:left="13" w:right="0"/>
        <w:jc w:val="center"/>
      </w:pPr>
      <w:r>
        <w:rPr>
          <w:color w:val="5B9BD5"/>
        </w:rPr>
        <w:t>Laatia Akseli Savinaine</w:t>
      </w:r>
    </w:p>
    <w:p w:rsidR="00A9372D" w:rsidRDefault="00931B32">
      <w:pPr>
        <w:spacing w:after="1072" w:line="259" w:lineRule="auto"/>
        <w:ind w:left="65" w:right="0" w:firstLine="0"/>
        <w:jc w:val="center"/>
      </w:pPr>
      <w:r>
        <w:rPr>
          <w:color w:val="5B9BD5"/>
          <w:sz w:val="28"/>
        </w:rPr>
        <w:t xml:space="preserve"> </w:t>
      </w:r>
    </w:p>
    <w:p w:rsidR="00A9372D" w:rsidRDefault="00931B32">
      <w:pPr>
        <w:spacing w:after="4116" w:line="259" w:lineRule="auto"/>
        <w:ind w:left="2895" w:right="0" w:firstLine="0"/>
        <w:jc w:val="left"/>
      </w:pPr>
      <w:r>
        <w:t xml:space="preserve"> </w:t>
      </w:r>
    </w:p>
    <w:p w:rsidR="00931B32" w:rsidRDefault="00931B32">
      <w:pPr>
        <w:spacing w:after="160" w:line="259" w:lineRule="auto"/>
        <w:ind w:left="0" w:right="0" w:firstLine="0"/>
        <w:jc w:val="left"/>
      </w:pPr>
      <w:r>
        <w:br w:type="page"/>
      </w:r>
    </w:p>
    <w:p w:rsidR="00A9372D" w:rsidRDefault="00A9372D">
      <w:pPr>
        <w:spacing w:after="0" w:line="259" w:lineRule="auto"/>
        <w:ind w:left="0" w:right="7547" w:firstLine="0"/>
        <w:jc w:val="right"/>
      </w:pP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ind w:right="0"/>
      </w:pPr>
      <w:r>
        <w:t xml:space="preserve">DOKUMENTIN VERSIOHISTORIA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A9372D" w:rsidTr="00931B32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>VERSIONRO.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 xml:space="preserve">PÄIVÄMÄÄRÄ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 xml:space="preserve">MUUTOSPERUSTE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 xml:space="preserve">TEKIJÄ  </w:t>
            </w:r>
          </w:p>
        </w:tc>
      </w:tr>
      <w:tr w:rsidR="00A9372D" w:rsidTr="00931B32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>2.2.2018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>Dokumentin aloitus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1" w:right="0" w:firstLine="0"/>
              <w:jc w:val="left"/>
            </w:pPr>
            <w:r>
              <w:t xml:space="preserve">Akseli Savinaine </w:t>
            </w:r>
          </w:p>
        </w:tc>
      </w:tr>
    </w:tbl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ind w:right="0"/>
      </w:pPr>
      <w:r>
        <w:t xml:space="preserve">DOKUMENTIN JAKELU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  <w:gridCol w:w="1985"/>
        <w:gridCol w:w="6237"/>
      </w:tblGrid>
      <w:tr w:rsidR="00A9372D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>TEKIJÄ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TULOSTETTU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JAKELU </w:t>
            </w:r>
          </w:p>
        </w:tc>
      </w:tr>
      <w:tr w:rsidR="00A9372D">
        <w:trPr>
          <w:trHeight w:val="81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Akseli Savinainen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11.8.2017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Mauri Kanto </w:t>
            </w:r>
          </w:p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Jaakko Kesä </w:t>
            </w:r>
          </w:p>
          <w:p w:rsidR="00A9372D" w:rsidRDefault="00931B32">
            <w:pPr>
              <w:spacing w:after="0" w:line="259" w:lineRule="auto"/>
              <w:ind w:left="0" w:right="0" w:firstLine="0"/>
              <w:jc w:val="left"/>
            </w:pPr>
            <w:r>
              <w:t xml:space="preserve">Irma Ilola </w:t>
            </w:r>
          </w:p>
        </w:tc>
      </w:tr>
    </w:tbl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>
        <w:br w:type="page"/>
      </w:r>
    </w:p>
    <w:p w:rsidR="00A9372D" w:rsidRDefault="00931B32">
      <w:pPr>
        <w:pStyle w:val="Heading1"/>
        <w:numPr>
          <w:ilvl w:val="0"/>
          <w:numId w:val="0"/>
        </w:numPr>
        <w:spacing w:after="54"/>
        <w:ind w:left="-5"/>
      </w:pPr>
      <w:bookmarkStart w:id="0" w:name="_Toc505328418"/>
      <w:r>
        <w:lastRenderedPageBreak/>
        <w:t>Sisällysluettelo</w:t>
      </w:r>
      <w:bookmarkEnd w:id="0"/>
      <w:r>
        <w:t xml:space="preserve"> </w:t>
      </w:r>
    </w:p>
    <w:sdt>
      <w:sdtPr>
        <w:id w:val="1584252418"/>
        <w:docPartObj>
          <w:docPartGallery w:val="Table of Contents"/>
        </w:docPartObj>
      </w:sdtPr>
      <w:sdtContent>
        <w:p w:rsidR="00931B32" w:rsidRDefault="00931B3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5328418" w:history="1">
            <w:r w:rsidRPr="00097BCB">
              <w:rPr>
                <w:rStyle w:val="Hyperlink"/>
                <w:noProof/>
              </w:rPr>
              <w:t>Sisällysluettelo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19" w:history="1">
            <w:r w:rsidRPr="00097BCB">
              <w:rPr>
                <w:rStyle w:val="Hyperlink"/>
                <w:noProof/>
                <w:u w:color="000000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0" w:history="1">
            <w:r w:rsidRPr="00097BCB">
              <w:rPr>
                <w:rStyle w:val="Hyperlink"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1" w:history="1">
            <w:r w:rsidRPr="00097BCB">
              <w:rPr>
                <w:rStyle w:val="Hyperlink"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2" w:history="1">
            <w:r w:rsidRPr="00097BCB">
              <w:rPr>
                <w:rStyle w:val="Hyperlink"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3" w:history="1">
            <w:r w:rsidRPr="00097BCB">
              <w:rPr>
                <w:rStyle w:val="Hyperlink"/>
                <w:noProof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4" w:history="1">
            <w:r w:rsidRPr="00097BCB">
              <w:rPr>
                <w:rStyle w:val="Hyperlink"/>
                <w:noProof/>
                <w:u w:color="000000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5" w:history="1">
            <w:r w:rsidRPr="00097BCB">
              <w:rPr>
                <w:rStyle w:val="Hyperlink"/>
                <w:noProof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6" w:history="1">
            <w:r w:rsidRPr="00097BCB">
              <w:rPr>
                <w:rStyle w:val="Hyperlink"/>
                <w:noProof/>
                <w:u w:color="000000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7" w:history="1">
            <w:r w:rsidRPr="00097BCB">
              <w:rPr>
                <w:rStyle w:val="Hyperlink"/>
                <w:noProof/>
                <w:u w:color="000000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803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8" w:history="1">
            <w:r w:rsidRPr="00097BCB">
              <w:rPr>
                <w:rStyle w:val="Hyperlink"/>
                <w:noProof/>
                <w:u w:color="000000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29" w:history="1">
            <w:r w:rsidRPr="00097BCB">
              <w:rPr>
                <w:rStyle w:val="Hyperlink"/>
                <w:noProof/>
                <w:u w:color="000000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0" w:history="1">
            <w:r w:rsidRPr="00097BCB">
              <w:rPr>
                <w:rStyle w:val="Hyperlink"/>
                <w:noProof/>
                <w:u w:color="000000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1" w:history="1">
            <w:r w:rsidRPr="00097BCB">
              <w:rPr>
                <w:rStyle w:val="Hyperlink"/>
                <w:noProof/>
                <w:u w:color="000000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2" w:history="1">
            <w:r w:rsidRPr="00097BCB">
              <w:rPr>
                <w:rStyle w:val="Hyperlink"/>
                <w:noProof/>
                <w:u w:color="000000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3" w:history="1">
            <w:r w:rsidRPr="00097BCB">
              <w:rPr>
                <w:rStyle w:val="Hyperlink"/>
                <w:noProof/>
                <w:u w:color="000000"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4" w:history="1">
            <w:r w:rsidRPr="00097BCB">
              <w:rPr>
                <w:rStyle w:val="Hyperlink"/>
                <w:noProof/>
                <w:u w:color="000000"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5" w:history="1">
            <w:r w:rsidRPr="00097BCB">
              <w:rPr>
                <w:rStyle w:val="Hyperlink"/>
                <w:noProof/>
                <w:u w:color="000000"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6" w:history="1">
            <w:r w:rsidRPr="00097BCB">
              <w:rPr>
                <w:rStyle w:val="Hyperlink"/>
                <w:noProof/>
                <w:u w:color="000000"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7" w:history="1">
            <w:r w:rsidRPr="00097BCB">
              <w:rPr>
                <w:rStyle w:val="Hyperlink"/>
                <w:noProof/>
                <w:u w:color="000000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8" w:history="1">
            <w:r w:rsidRPr="00097BCB">
              <w:rPr>
                <w:rStyle w:val="Hyperlink"/>
                <w:noProof/>
                <w:u w:color="000000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39" w:history="1">
            <w:r w:rsidRPr="00097BCB">
              <w:rPr>
                <w:rStyle w:val="Hyperlink"/>
                <w:noProof/>
                <w:u w:color="000000"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2"/>
            <w:tabs>
              <w:tab w:val="left" w:pos="191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40" w:history="1">
            <w:r w:rsidRPr="00097BCB">
              <w:rPr>
                <w:rStyle w:val="Hyperlink"/>
                <w:noProof/>
                <w:u w:color="000000"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41" w:history="1">
            <w:r w:rsidRPr="00097BCB">
              <w:rPr>
                <w:rStyle w:val="Hyperlink"/>
                <w:noProof/>
                <w:u w:color="000000"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7BCB">
              <w:rPr>
                <w:rStyle w:val="Hyperlink"/>
                <w:noProof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32" w:rsidRDefault="00931B3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328442" w:history="1">
            <w:r w:rsidRPr="00097BCB">
              <w:rPr>
                <w:rStyle w:val="Hyperlink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72D" w:rsidRDefault="00931B32">
          <w:r>
            <w:fldChar w:fldCharType="end"/>
          </w:r>
        </w:p>
      </w:sdtContent>
    </w:sdt>
    <w:p w:rsidR="00A9372D" w:rsidRDefault="00931B32">
      <w:pPr>
        <w:spacing w:after="98" w:line="259" w:lineRule="auto"/>
        <w:ind w:left="1304" w:right="0" w:firstLine="0"/>
        <w:jc w:val="left"/>
      </w:pPr>
      <w:r>
        <w:t xml:space="preserve"> </w:t>
      </w:r>
    </w:p>
    <w:p w:rsidR="00A9372D" w:rsidRDefault="00931B32">
      <w:pPr>
        <w:spacing w:after="0" w:line="259" w:lineRule="auto"/>
        <w:ind w:left="1304" w:right="0" w:firstLine="0"/>
        <w:jc w:val="left"/>
      </w:pPr>
      <w:r>
        <w:rPr>
          <w:color w:val="0563C1"/>
        </w:rPr>
        <w:t xml:space="preserve"> </w:t>
      </w:r>
    </w:p>
    <w:p w:rsidR="00931B32" w:rsidRDefault="00931B32">
      <w:pPr>
        <w:spacing w:after="335" w:line="259" w:lineRule="auto"/>
        <w:ind w:left="0" w:right="0" w:firstLine="0"/>
        <w:jc w:val="left"/>
      </w:pPr>
      <w:r>
        <w:t xml:space="preserve"> </w:t>
      </w:r>
    </w:p>
    <w:p w:rsidR="00931B32" w:rsidRDefault="00931B32" w:rsidP="00931B32">
      <w:r>
        <w:br w:type="page"/>
      </w:r>
    </w:p>
    <w:p w:rsidR="00A9372D" w:rsidRDefault="00A9372D">
      <w:pPr>
        <w:spacing w:after="335" w:line="259" w:lineRule="auto"/>
        <w:ind w:left="0" w:right="0" w:firstLine="0"/>
        <w:jc w:val="left"/>
      </w:pPr>
    </w:p>
    <w:p w:rsidR="00A9372D" w:rsidRDefault="00931B32">
      <w:pPr>
        <w:pStyle w:val="Heading1"/>
        <w:ind w:left="216" w:hanging="231"/>
      </w:pPr>
      <w:bookmarkStart w:id="1" w:name="_Toc505328419"/>
      <w:r>
        <w:t>Taustaa</w:t>
      </w:r>
      <w:bookmarkEnd w:id="1"/>
    </w:p>
    <w:p w:rsidR="00931B32" w:rsidRPr="00931B32" w:rsidRDefault="00931B32" w:rsidP="002E11DF">
      <w:pPr>
        <w:ind w:left="1304" w:firstLine="0"/>
      </w:pPr>
      <w:r>
        <w:t>Koululla Järjestetään vuosittain lanit ja niille ilmoittaudutaan aina netissä, joten teemme pohjan joka helpottaa ilmoittautumissivun tekemistä</w:t>
      </w:r>
    </w:p>
    <w:p w:rsidR="00931B32" w:rsidRPr="00931B32" w:rsidRDefault="00931B32" w:rsidP="00931B32"/>
    <w:p w:rsidR="00A9372D" w:rsidRDefault="00A9372D">
      <w:pPr>
        <w:spacing w:after="0" w:line="259" w:lineRule="auto"/>
        <w:ind w:left="0" w:right="0" w:firstLine="0"/>
        <w:jc w:val="left"/>
      </w:pPr>
    </w:p>
    <w:p w:rsidR="00A9372D" w:rsidRDefault="00A9372D" w:rsidP="00931B32">
      <w:pPr>
        <w:ind w:left="0" w:right="0" w:firstLine="0"/>
      </w:pPr>
    </w:p>
    <w:p w:rsidR="00A9372D" w:rsidRDefault="00931B32">
      <w:pPr>
        <w:pStyle w:val="Heading1"/>
        <w:ind w:left="216" w:hanging="231"/>
      </w:pPr>
      <w:bookmarkStart w:id="2" w:name="_Toc505328420"/>
      <w:r>
        <w:t>Tehtävä</w:t>
      </w:r>
      <w:bookmarkEnd w:id="2"/>
      <w:r>
        <w:t xml:space="preserve"> 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ind w:left="1304" w:right="0" w:hanging="1304"/>
      </w:pPr>
      <w:r>
        <w:t xml:space="preserve"> </w:t>
      </w:r>
      <w:r>
        <w:tab/>
        <w:t>Projektin tavoite on saada aikaa helppokäyttöinen ja joustava lan ja turnausilmoittautumis sivupohja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spacing w:after="31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372D" w:rsidRDefault="00931B32">
      <w:pPr>
        <w:pStyle w:val="Heading1"/>
        <w:ind w:left="215" w:hanging="230"/>
      </w:pPr>
      <w:bookmarkStart w:id="3" w:name="_Toc505328421"/>
      <w:r>
        <w:t>Tulostavoitteet</w:t>
      </w:r>
      <w:bookmarkEnd w:id="3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 w:rsidP="002E11DF">
      <w:pPr>
        <w:ind w:left="1304" w:right="0" w:hanging="1304"/>
      </w:pPr>
      <w:r>
        <w:t xml:space="preserve"> </w:t>
      </w:r>
      <w:r>
        <w:tab/>
        <w:t xml:space="preserve">Tehtävä on valmis, kun uudet tilat ovat käyttökunnossa, laitteistot on testattu ja dokumentoitu, otettu käyttöön ja päätöspalaveri on pidetty sekä projektimappi on luovutettu. </w:t>
      </w:r>
    </w:p>
    <w:p w:rsidR="00A9372D" w:rsidRDefault="00931B32">
      <w:pPr>
        <w:tabs>
          <w:tab w:val="center" w:pos="4625"/>
        </w:tabs>
        <w:ind w:left="0" w:right="0" w:firstLine="0"/>
        <w:jc w:val="left"/>
      </w:pPr>
      <w:r>
        <w:t xml:space="preserve"> </w:t>
      </w:r>
      <w:r>
        <w:tab/>
        <w:t xml:space="preserve">Laatutavoite: projektissa noudatetaan yrityksen dokumentointikäytäntöjä. </w:t>
      </w:r>
    </w:p>
    <w:p w:rsidR="00A9372D" w:rsidRDefault="00931B32">
      <w:pPr>
        <w:spacing w:after="314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1"/>
        <w:ind w:left="215" w:hanging="230"/>
      </w:pPr>
      <w:bookmarkStart w:id="4" w:name="_Toc505328422"/>
      <w:r>
        <w:t>Rajaukset</w:t>
      </w:r>
      <w:bookmarkEnd w:id="4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372D" w:rsidRDefault="00931B32">
      <w:pPr>
        <w:ind w:left="1304" w:right="0" w:hanging="1304"/>
      </w:pPr>
      <w:r>
        <w:t xml:space="preserve"> </w:t>
      </w:r>
      <w:r w:rsidR="002E11DF">
        <w:tab/>
        <w:t>Projektiin ei kuulu lanin tarkan sivun teko, eikä tietojen täyttö taikka järjestys.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1"/>
        <w:ind w:left="217" w:hanging="232"/>
      </w:pPr>
      <w:bookmarkStart w:id="5" w:name="_Toc505328423"/>
      <w:r>
        <w:t>Ympäristö</w:t>
      </w:r>
      <w:bookmarkEnd w:id="5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 w:rsidR="002E11DF">
        <w:tab/>
        <w:t>Lan järjestysprojektit.</w:t>
      </w:r>
    </w:p>
    <w:p w:rsidR="00A9372D" w:rsidRDefault="00931B32" w:rsidP="002E11DF">
      <w:pPr>
        <w:spacing w:after="0" w:line="259" w:lineRule="auto"/>
        <w:ind w:left="0" w:right="2198" w:firstLine="0"/>
      </w:pPr>
      <w:r>
        <w:lastRenderedPageBreak/>
        <w:t xml:space="preserve"> </w:t>
      </w:r>
    </w:p>
    <w:p w:rsidR="00A9372D" w:rsidRDefault="00931B32">
      <w:pPr>
        <w:spacing w:after="259" w:line="259" w:lineRule="auto"/>
        <w:ind w:left="0" w:right="0" w:firstLine="0"/>
        <w:jc w:val="left"/>
      </w:pPr>
      <w:r>
        <w:t xml:space="preserve"> </w:t>
      </w:r>
    </w:p>
    <w:p w:rsidR="002E11DF" w:rsidRDefault="00931B32" w:rsidP="002E11DF">
      <w:pPr>
        <w:pStyle w:val="Heading2"/>
        <w:ind w:left="365" w:hanging="380"/>
      </w:pPr>
      <w:bookmarkStart w:id="6" w:name="_Toc505328424"/>
      <w:r>
        <w:t>Työntekijät ja asiakkaat: laite- ja ohjelmistoympäristö</w:t>
      </w:r>
      <w:bookmarkEnd w:id="6"/>
      <w:r>
        <w:t xml:space="preserve">  </w:t>
      </w:r>
    </w:p>
    <w:p w:rsidR="002E11DF" w:rsidRPr="002E11DF" w:rsidRDefault="002E11DF" w:rsidP="002E11DF">
      <w:pPr>
        <w:ind w:left="1314"/>
      </w:pPr>
      <w:r>
        <w:t>Käytössä on xampp serveri ja koulun koneet.</w:t>
      </w:r>
    </w:p>
    <w:p w:rsidR="00A9372D" w:rsidRDefault="00931B32" w:rsidP="00931B3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2E11DF" w:rsidRDefault="00931B32">
      <w:pPr>
        <w:spacing w:after="312" w:line="259" w:lineRule="auto"/>
        <w:ind w:left="0" w:right="0" w:firstLine="0"/>
        <w:jc w:val="left"/>
      </w:pPr>
      <w:r>
        <w:t xml:space="preserve"> </w:t>
      </w:r>
    </w:p>
    <w:p w:rsidR="002E11DF" w:rsidRDefault="002E11DF" w:rsidP="002E11DF">
      <w:r>
        <w:br w:type="page"/>
      </w:r>
    </w:p>
    <w:p w:rsidR="00A9372D" w:rsidRDefault="00A9372D">
      <w:pPr>
        <w:spacing w:after="312" w:line="259" w:lineRule="auto"/>
        <w:ind w:left="0" w:right="0" w:firstLine="0"/>
        <w:jc w:val="left"/>
      </w:pPr>
    </w:p>
    <w:p w:rsidR="00A9372D" w:rsidRDefault="00931B32">
      <w:pPr>
        <w:pStyle w:val="Heading1"/>
        <w:ind w:left="215" w:hanging="230"/>
      </w:pPr>
      <w:bookmarkStart w:id="7" w:name="_Toc505328425"/>
      <w:r>
        <w:t>Työvaiheet</w:t>
      </w:r>
      <w:bookmarkEnd w:id="7"/>
      <w:r>
        <w:t xml:space="preserve"> </w:t>
      </w:r>
    </w:p>
    <w:p w:rsidR="002E11DF" w:rsidRDefault="002E11DF" w:rsidP="002E11DF">
      <w:r>
        <w:t>Aloituskokous</w:t>
      </w:r>
    </w:p>
    <w:p w:rsidR="002E11DF" w:rsidRDefault="002E11DF" w:rsidP="002E11DF">
      <w:r>
        <w:t>Tietokannan suunnittelu</w:t>
      </w:r>
    </w:p>
    <w:p w:rsidR="002E11DF" w:rsidRDefault="002E11DF" w:rsidP="002E11DF">
      <w:r>
        <w:t>Sivun ulkoasun suunnittelu</w:t>
      </w:r>
    </w:p>
    <w:p w:rsidR="002E11DF" w:rsidRPr="002E11DF" w:rsidRDefault="002E11DF" w:rsidP="002E11DF">
      <w:r>
        <w:t>Objektien luonti</w:t>
      </w:r>
    </w:p>
    <w:p w:rsidR="00A9372D" w:rsidRDefault="002E11DF" w:rsidP="00931B32">
      <w:pPr>
        <w:spacing w:after="0" w:line="259" w:lineRule="auto"/>
        <w:ind w:left="0" w:right="0" w:firstLine="0"/>
        <w:jc w:val="left"/>
      </w:pPr>
      <w:r>
        <w:t>Osien kokoaminen ohjelmaksi</w:t>
      </w:r>
    </w:p>
    <w:p w:rsidR="002E11DF" w:rsidRDefault="002E11DF" w:rsidP="00931B32">
      <w:pPr>
        <w:spacing w:after="0" w:line="259" w:lineRule="auto"/>
        <w:ind w:left="0" w:right="0" w:firstLine="0"/>
        <w:jc w:val="left"/>
      </w:pPr>
      <w:r>
        <w:t>Testaus</w:t>
      </w:r>
    </w:p>
    <w:p w:rsidR="002E11DF" w:rsidRDefault="002E11DF" w:rsidP="00931B32">
      <w:pPr>
        <w:spacing w:after="0" w:line="259" w:lineRule="auto"/>
        <w:ind w:left="0" w:right="0" w:firstLine="0"/>
        <w:jc w:val="left"/>
      </w:pPr>
      <w:r>
        <w:t>Korjaus</w:t>
      </w:r>
    </w:p>
    <w:p w:rsidR="002E11DF" w:rsidRDefault="002E11DF" w:rsidP="00931B32">
      <w:pPr>
        <w:spacing w:after="0" w:line="259" w:lineRule="auto"/>
        <w:ind w:left="0" w:right="0" w:firstLine="0"/>
        <w:jc w:val="left"/>
      </w:pPr>
      <w:r>
        <w:t>Käyttöönotto</w:t>
      </w:r>
    </w:p>
    <w:p w:rsidR="002E11DF" w:rsidRDefault="002E11DF" w:rsidP="00931B32">
      <w:pPr>
        <w:spacing w:after="0" w:line="259" w:lineRule="auto"/>
        <w:ind w:left="0" w:right="0" w:firstLine="0"/>
        <w:jc w:val="left"/>
      </w:pPr>
      <w:r>
        <w:t>Lopetus</w:t>
      </w:r>
    </w:p>
    <w:p w:rsidR="00A9372D" w:rsidRDefault="00A9372D" w:rsidP="002E11DF">
      <w:pPr>
        <w:spacing w:after="0" w:line="259" w:lineRule="auto"/>
        <w:ind w:left="0" w:right="1487" w:firstLine="0"/>
      </w:pP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7B9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7B9D" w:rsidRDefault="00BE7B9D">
      <w:pPr>
        <w:spacing w:after="160" w:line="259" w:lineRule="auto"/>
        <w:ind w:left="0" w:right="0" w:firstLine="0"/>
        <w:jc w:val="left"/>
      </w:pPr>
      <w:r>
        <w:br w:type="page"/>
      </w:r>
    </w:p>
    <w:p w:rsidR="00A9372D" w:rsidRDefault="00A9372D">
      <w:pPr>
        <w:spacing w:after="0" w:line="259" w:lineRule="auto"/>
        <w:ind w:left="0" w:right="0" w:firstLine="0"/>
        <w:jc w:val="left"/>
      </w:pPr>
    </w:p>
    <w:p w:rsidR="00A9372D" w:rsidRDefault="00931B32" w:rsidP="00BE7B9D">
      <w:pPr>
        <w:pStyle w:val="Heading1"/>
        <w:ind w:left="215" w:hanging="230"/>
      </w:pPr>
      <w:bookmarkStart w:id="8" w:name="_Toc505328426"/>
      <w:r>
        <w:t>Osatehtävät ja aikataulu</w:t>
      </w:r>
      <w:bookmarkEnd w:id="8"/>
      <w:r>
        <w:t xml:space="preserve"> </w:t>
      </w:r>
    </w:p>
    <w:p w:rsidR="00A9372D" w:rsidRDefault="002E11DF" w:rsidP="002E11DF">
      <w:pPr>
        <w:spacing w:after="0" w:line="259" w:lineRule="auto"/>
        <w:ind w:left="0" w:right="0" w:firstLine="0"/>
        <w:jc w:val="left"/>
      </w:pPr>
      <w:r>
        <w:t>Alla olevassa linkistä pääsee projektin aikataulutukseen.</w:t>
      </w:r>
    </w:p>
    <w:p w:rsidR="00A9372D" w:rsidRDefault="00931B32" w:rsidP="002E11DF">
      <w:pPr>
        <w:spacing w:after="256" w:line="259" w:lineRule="auto"/>
        <w:ind w:left="0" w:right="0" w:firstLine="0"/>
        <w:jc w:val="left"/>
      </w:pPr>
      <w:r>
        <w:lastRenderedPageBreak/>
        <w:t xml:space="preserve"> </w:t>
      </w:r>
      <w:r w:rsidR="002E11DF"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50.25pt" o:ole="">
            <v:imagedata r:id="rId7" o:title=""/>
          </v:shape>
          <o:OLEObject Type="Embed" ProgID="MSProject.Project.9" ShapeID="_x0000_i1031" DrawAspect="Icon" ObjectID="_1579071114" r:id="rId8">
            <o:FieldCodes>\s</o:FieldCodes>
          </o:OLEObject>
        </w:object>
      </w:r>
    </w:p>
    <w:p w:rsidR="00A9372D" w:rsidRDefault="00931B32">
      <w:pPr>
        <w:pStyle w:val="Heading1"/>
        <w:ind w:left="216" w:hanging="231"/>
      </w:pPr>
      <w:bookmarkStart w:id="9" w:name="_Toc505328429"/>
      <w:r>
        <w:t>Henkilöresurssit ja projektin organisaatio</w:t>
      </w:r>
      <w:bookmarkEnd w:id="9"/>
      <w:r>
        <w:t xml:space="preserve"> </w:t>
      </w:r>
    </w:p>
    <w:p w:rsidR="00C22A20" w:rsidRDefault="00C22A20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109855</wp:posOffset>
                </wp:positionV>
                <wp:extent cx="1838325" cy="8001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20" w:rsidRDefault="00C22A20" w:rsidP="00C22A20">
                            <w:pPr>
                              <w:ind w:left="0"/>
                              <w:jc w:val="center"/>
                            </w:pPr>
                            <w:r>
                              <w:t>Toimeksiantaja</w:t>
                            </w:r>
                          </w:p>
                          <w:p w:rsidR="00C22A20" w:rsidRDefault="00C22A20" w:rsidP="00C22A20">
                            <w:pPr>
                              <w:ind w:left="0"/>
                              <w:jc w:val="center"/>
                            </w:pPr>
                            <w:r>
                              <w:t>Leena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0;margin-top:8.65pt;width:144.75pt;height:63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22A20" w:rsidRDefault="00C22A20" w:rsidP="00C22A20">
                      <w:pPr>
                        <w:ind w:left="0"/>
                        <w:jc w:val="center"/>
                      </w:pPr>
                      <w:r>
                        <w:t>Toimeksiantaja</w:t>
                      </w:r>
                    </w:p>
                    <w:p w:rsidR="00C22A20" w:rsidRDefault="00C22A20" w:rsidP="00C22A20">
                      <w:pPr>
                        <w:ind w:left="0"/>
                        <w:jc w:val="center"/>
                      </w:pPr>
                      <w:r>
                        <w:t>Leena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31B32">
        <w:t xml:space="preserve"> </w:t>
      </w:r>
      <w:r>
        <w:tab/>
      </w:r>
      <w:r>
        <w:tab/>
      </w:r>
      <w:r>
        <w:tab/>
      </w: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8890</wp:posOffset>
                </wp:positionV>
                <wp:extent cx="45719" cy="314325"/>
                <wp:effectExtent l="57150" t="0" r="5016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CF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8pt;margin-top:.7pt;width:3.6pt;height:24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22A20" w:rsidRDefault="00C22A20">
      <w:pPr>
        <w:spacing w:after="0" w:line="259" w:lineRule="auto"/>
        <w:ind w:left="0" w:right="0" w:firstLine="0"/>
        <w:jc w:val="left"/>
      </w:pPr>
    </w:p>
    <w:p w:rsidR="00A9372D" w:rsidRDefault="00C22A20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2837180</wp:posOffset>
                </wp:positionH>
                <wp:positionV relativeFrom="paragraph">
                  <wp:posOffset>12065</wp:posOffset>
                </wp:positionV>
                <wp:extent cx="1952625" cy="628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A20" w:rsidRDefault="00C22A20" w:rsidP="00C22A20">
                            <w:pPr>
                              <w:ind w:left="0"/>
                              <w:jc w:val="center"/>
                            </w:pPr>
                            <w:r>
                              <w:t>Projektipäällokkö</w:t>
                            </w:r>
                          </w:p>
                          <w:p w:rsidR="00C22A20" w:rsidRDefault="00C22A20" w:rsidP="00C22A20">
                            <w:pPr>
                              <w:ind w:left="0"/>
                              <w:jc w:val="center"/>
                            </w:pPr>
                            <w:r>
                              <w:t>Akseli Savinainen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223.4pt;margin-top:.95pt;width:153.75pt;height:49.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" fillcolor="#5b9bd5 [3204]" strokecolor="#1f4d78 [1604]" strokeweight="1pt">
                <v:textbox>
                  <w:txbxContent>
                    <w:p w:rsidR="00C22A20" w:rsidRDefault="00C22A20" w:rsidP="00C22A20">
                      <w:pPr>
                        <w:ind w:left="0"/>
                        <w:jc w:val="center"/>
                      </w:pPr>
                      <w:r>
                        <w:t>Projektipäällokkö</w:t>
                      </w:r>
                    </w:p>
                    <w:p w:rsidR="00C22A20" w:rsidRDefault="00C22A20" w:rsidP="00C22A20">
                      <w:pPr>
                        <w:ind w:left="0"/>
                        <w:jc w:val="center"/>
                      </w:pPr>
                      <w:r>
                        <w:t>Akseli Savinainen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1B32">
        <w:t xml:space="preserve"> </w:t>
      </w: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C22A20" w:rsidRDefault="00C22A20">
      <w:pPr>
        <w:spacing w:after="0" w:line="259" w:lineRule="auto"/>
        <w:ind w:left="0" w:right="0" w:firstLine="0"/>
        <w:jc w:val="left"/>
      </w:pPr>
    </w:p>
    <w:p w:rsidR="00A9372D" w:rsidRDefault="00931B32">
      <w:pPr>
        <w:spacing w:after="0" w:line="259" w:lineRule="auto"/>
        <w:ind w:left="0" w:right="1421" w:firstLine="0"/>
        <w:jc w:val="center"/>
      </w:pPr>
      <w:r>
        <w:lastRenderedPageBreak/>
        <w:t xml:space="preserve"> </w:t>
      </w:r>
    </w:p>
    <w:p w:rsidR="00A9372D" w:rsidRDefault="00931B32">
      <w:pPr>
        <w:pStyle w:val="Heading1"/>
        <w:ind w:left="215" w:hanging="230"/>
      </w:pPr>
      <w:bookmarkStart w:id="10" w:name="_Toc505328430"/>
      <w:r>
        <w:t>Kustannukset</w:t>
      </w:r>
      <w:bookmarkEnd w:id="10"/>
      <w:r>
        <w:t xml:space="preserve"> </w:t>
      </w:r>
    </w:p>
    <w:p w:rsidR="00A9372D" w:rsidRDefault="00931B32" w:rsidP="00BE7B9D">
      <w:pPr>
        <w:spacing w:after="117" w:line="259" w:lineRule="auto"/>
        <w:ind w:left="0" w:right="0" w:firstLine="0"/>
        <w:jc w:val="left"/>
      </w:pPr>
      <w:r>
        <w:t xml:space="preserve"> </w:t>
      </w:r>
      <w:r w:rsidR="00BE7B9D">
        <w:tab/>
        <w:t>Kustannusten arvioidaan olevan 0€.</w:t>
      </w:r>
    </w:p>
    <w:p w:rsidR="00A9372D" w:rsidRDefault="00931B32">
      <w:pPr>
        <w:spacing w:after="314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1"/>
        <w:ind w:left="377" w:hanging="392"/>
      </w:pPr>
      <w:bookmarkStart w:id="11" w:name="_Toc505328431"/>
      <w:r>
        <w:t>Työmenetelmät, kuvaaminen ja tiedottaminen</w:t>
      </w:r>
      <w:bookmarkEnd w:id="11"/>
      <w:r>
        <w:t xml:space="preserve"> </w:t>
      </w:r>
    </w:p>
    <w:p w:rsidR="00A9372D" w:rsidRDefault="00931B32">
      <w:pPr>
        <w:spacing w:after="259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2"/>
        <w:ind w:left="494" w:hanging="509"/>
      </w:pPr>
      <w:bookmarkStart w:id="12" w:name="_Toc505328432"/>
      <w:r>
        <w:t>Dokumentit</w:t>
      </w:r>
      <w:bookmarkEnd w:id="12"/>
      <w:r>
        <w:t xml:space="preserve"> </w:t>
      </w:r>
    </w:p>
    <w:p w:rsidR="00A9372D" w:rsidRDefault="00931B32" w:rsidP="00C22A20">
      <w:pPr>
        <w:spacing w:after="0" w:line="259" w:lineRule="auto"/>
        <w:ind w:left="0" w:right="0" w:firstLine="0"/>
        <w:jc w:val="left"/>
      </w:pPr>
      <w:r>
        <w:t xml:space="preserve"> </w:t>
      </w:r>
      <w:r w:rsidR="00C22A20">
        <w:t>Koodi kommentoidaan ja Toiminnot selitetään.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E7B9D" w:rsidRDefault="00BE7B9D">
      <w:pPr>
        <w:spacing w:after="160" w:line="259" w:lineRule="auto"/>
        <w:ind w:left="0" w:right="0" w:firstLine="0"/>
        <w:jc w:val="left"/>
      </w:pPr>
      <w:r>
        <w:br w:type="page"/>
      </w:r>
    </w:p>
    <w:p w:rsidR="00A9372D" w:rsidRDefault="00A9372D">
      <w:pPr>
        <w:spacing w:after="0" w:line="259" w:lineRule="auto"/>
        <w:ind w:left="0" w:right="0" w:firstLine="0"/>
        <w:jc w:val="left"/>
      </w:pPr>
    </w:p>
    <w:p w:rsidR="00A9372D" w:rsidRDefault="00931B32">
      <w:pPr>
        <w:pStyle w:val="Heading1"/>
        <w:spacing w:after="215"/>
        <w:ind w:left="376" w:hanging="391"/>
      </w:pPr>
      <w:bookmarkStart w:id="13" w:name="_Toc505328436"/>
      <w:r>
        <w:t>Riskit ja keskeyttämiskriteerit</w:t>
      </w:r>
      <w:bookmarkEnd w:id="13"/>
      <w:r>
        <w:t xml:space="preserve"> </w:t>
      </w:r>
    </w:p>
    <w:p w:rsidR="00A9372D" w:rsidRDefault="00931B32">
      <w:pPr>
        <w:pStyle w:val="Heading2"/>
        <w:ind w:left="494" w:hanging="509"/>
      </w:pPr>
      <w:bookmarkStart w:id="14" w:name="_Toc505328437"/>
      <w:r>
        <w:t>Henkilöstöön liittyvät riskit</w:t>
      </w:r>
      <w:bookmarkEnd w:id="14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816" w:type="dxa"/>
        <w:tblInd w:w="1304" w:type="dxa"/>
        <w:tblLayout w:type="fixed"/>
        <w:tblCellMar>
          <w:top w:w="46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10"/>
        <w:gridCol w:w="866"/>
        <w:gridCol w:w="1232"/>
        <w:gridCol w:w="1134"/>
        <w:gridCol w:w="1342"/>
        <w:gridCol w:w="1832"/>
      </w:tblGrid>
      <w:tr w:rsidR="00A9372D" w:rsidTr="00BE7B9D">
        <w:trPr>
          <w:trHeight w:val="67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Riski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b/>
                <w:color w:val="333333"/>
                <w:sz w:val="21"/>
              </w:rPr>
              <w:t>Vakavuus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8" w:right="0" w:hanging="22"/>
              <w:jc w:val="left"/>
            </w:pPr>
            <w:r>
              <w:rPr>
                <w:b/>
                <w:color w:val="333333"/>
                <w:sz w:val="21"/>
              </w:rPr>
              <w:t xml:space="preserve"> Todennäköisyys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Ensioire </w:t>
            </w:r>
          </w:p>
          <w:p w:rsidR="00A9372D" w:rsidRDefault="00931B32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Miten välttää 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Miten selviytyä riskin toteutuessa  </w:t>
            </w:r>
          </w:p>
        </w:tc>
      </w:tr>
      <w:tr w:rsidR="00A9372D" w:rsidTr="00BE7B9D">
        <w:trPr>
          <w:trHeight w:val="1238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>Henkilön sairastuminen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4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3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Ilmoitus sairastumisesta 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>Mikäli henkilö joutuu olemaan pitkään poissa pyritään siirtämään henkilön tehtäviä muille.</w:t>
            </w:r>
            <w:r>
              <w:rPr>
                <w:color w:val="333333"/>
                <w:sz w:val="21"/>
              </w:rPr>
              <w:t xml:space="preserve"> </w:t>
            </w:r>
          </w:p>
        </w:tc>
      </w:tr>
      <w:tr w:rsidR="00A9372D" w:rsidTr="00BE7B9D">
        <w:trPr>
          <w:trHeight w:val="231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Myöhästyminen tai poissaolo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3 </w:t>
            </w:r>
          </w:p>
        </w:tc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3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t>Henkilö ei saavu ajoissa paikalle</w:t>
            </w: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1" w:line="238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Sanktiot – siirretään pois projektista ja </w:t>
            </w:r>
          </w:p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korvataan toisella henkilöllä 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>Odotetaan 5-8 minuuttia ja aloitetaan kokous ilman myöhästynyttä henkilöä. Mikäli henkilö ei kokouksen aikana tule paikalle otetaan yhteyttä henkilöön kokouksen jälkeen ja selvitetään poissaolon syy.</w:t>
            </w:r>
            <w:r>
              <w:rPr>
                <w:color w:val="333333"/>
                <w:sz w:val="21"/>
              </w:rPr>
              <w:t xml:space="preserve"> </w:t>
            </w:r>
          </w:p>
        </w:tc>
      </w:tr>
    </w:tbl>
    <w:p w:rsidR="00A9372D" w:rsidRDefault="00931B32">
      <w:pPr>
        <w:spacing w:after="256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2"/>
        <w:ind w:left="494" w:hanging="509"/>
      </w:pPr>
      <w:bookmarkStart w:id="15" w:name="_Toc505328438"/>
      <w:r>
        <w:t>Laitteisiin liittyvät riskit</w:t>
      </w:r>
      <w:bookmarkEnd w:id="15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173"/>
        <w:gridCol w:w="866"/>
        <w:gridCol w:w="1420"/>
        <w:gridCol w:w="1255"/>
        <w:gridCol w:w="909"/>
        <w:gridCol w:w="2193"/>
      </w:tblGrid>
      <w:tr w:rsidR="00A9372D">
        <w:trPr>
          <w:trHeight w:val="761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b/>
                <w:color w:val="333333"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8" w:right="0" w:hanging="22"/>
              <w:jc w:val="left"/>
            </w:pPr>
            <w:r>
              <w:rPr>
                <w:b/>
                <w:color w:val="333333"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Ensioire </w:t>
            </w:r>
          </w:p>
          <w:p w:rsidR="00A9372D" w:rsidRDefault="00931B32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Miten välttää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Miten selviytyä riskin toteutuessa  </w:t>
            </w:r>
          </w:p>
        </w:tc>
      </w:tr>
      <w:tr w:rsidR="00A9372D">
        <w:trPr>
          <w:trHeight w:val="119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Tiedostojen häviäminen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5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2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Tiedostojen puute 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color w:val="333333"/>
                <w:sz w:val="21"/>
              </w:rPr>
              <w:t>Varmuus-</w:t>
            </w:r>
          </w:p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kopioi kaikki tiedostot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Korvaa kadonneet tiedostot </w:t>
            </w:r>
          </w:p>
        </w:tc>
      </w:tr>
    </w:tbl>
    <w:p w:rsidR="00A9372D" w:rsidRDefault="00931B32">
      <w:pPr>
        <w:spacing w:after="259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2"/>
        <w:ind w:left="494" w:hanging="509"/>
      </w:pPr>
      <w:bookmarkStart w:id="16" w:name="_Toc505328439"/>
      <w:r>
        <w:t>Hallintaan liittyvät riskit</w:t>
      </w:r>
      <w:bookmarkEnd w:id="16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816" w:type="dxa"/>
        <w:tblInd w:w="1304" w:type="dxa"/>
        <w:tblCellMar>
          <w:top w:w="46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098"/>
        <w:gridCol w:w="866"/>
        <w:gridCol w:w="1420"/>
        <w:gridCol w:w="1473"/>
        <w:gridCol w:w="1072"/>
        <w:gridCol w:w="1887"/>
      </w:tblGrid>
      <w:tr w:rsidR="00A9372D">
        <w:trPr>
          <w:trHeight w:val="763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Riski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b/>
                <w:color w:val="333333"/>
                <w:sz w:val="21"/>
              </w:rPr>
              <w:t>Vakavuus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8" w:right="0" w:hanging="22"/>
              <w:jc w:val="left"/>
            </w:pPr>
            <w:r>
              <w:rPr>
                <w:b/>
                <w:color w:val="333333"/>
                <w:sz w:val="21"/>
              </w:rPr>
              <w:t xml:space="preserve"> Todennäköisyys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Ensioire </w:t>
            </w:r>
          </w:p>
          <w:p w:rsidR="00A9372D" w:rsidRDefault="00931B32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</w:pPr>
            <w:r>
              <w:rPr>
                <w:b/>
                <w:color w:val="333333"/>
                <w:sz w:val="21"/>
              </w:rPr>
              <w:t>Miten välttää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hanging="29"/>
              <w:jc w:val="left"/>
            </w:pPr>
            <w:r>
              <w:rPr>
                <w:b/>
                <w:color w:val="333333"/>
                <w:sz w:val="21"/>
              </w:rPr>
              <w:t xml:space="preserve"> Miten selviytyä riskin toteutuessa  </w:t>
            </w:r>
          </w:p>
        </w:tc>
      </w:tr>
      <w:tr w:rsidR="00A9372D">
        <w:trPr>
          <w:trHeight w:val="1508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 xml:space="preserve">Työmäärä </w:t>
            </w:r>
          </w:p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>ylittyy arvioidusta</w:t>
            </w: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rPr>
                <w:color w:val="333333"/>
                <w:sz w:val="21"/>
              </w:rPr>
              <w:t xml:space="preserve">5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rPr>
                <w:color w:val="333333"/>
                <w:sz w:val="21"/>
              </w:rPr>
              <w:t xml:space="preserve">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t>Myöhästyminen annetuista aikatauluista</w:t>
            </w: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right="0" w:firstLine="0"/>
              <w:jc w:val="left"/>
            </w:pPr>
            <w:r>
              <w:t>Aikataulun tehokas seuranta.</w:t>
            </w:r>
            <w:r>
              <w:rPr>
                <w:color w:val="333333"/>
                <w:sz w:val="21"/>
              </w:rPr>
              <w:t xml:space="preserve">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372D" w:rsidRDefault="00931B32">
            <w:pPr>
              <w:spacing w:after="0" w:line="259" w:lineRule="auto"/>
              <w:ind w:left="7" w:right="0" w:firstLine="0"/>
              <w:jc w:val="left"/>
            </w:pPr>
            <w:r>
              <w:t>Mikäli tilanne vaikuttaa huolestuttavalta keskustellaan johtoryhmän kanssa projektin keskeyttämisestä.</w:t>
            </w:r>
            <w:r>
              <w:rPr>
                <w:color w:val="333333"/>
                <w:sz w:val="21"/>
              </w:rPr>
              <w:t xml:space="preserve"> </w:t>
            </w:r>
          </w:p>
        </w:tc>
      </w:tr>
    </w:tbl>
    <w:p w:rsidR="00A9372D" w:rsidRDefault="00931B32">
      <w:pPr>
        <w:spacing w:after="275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:rsidR="00A9372D" w:rsidRDefault="00931B32">
      <w:pPr>
        <w:pStyle w:val="Heading2"/>
        <w:ind w:left="494" w:hanging="509"/>
      </w:pPr>
      <w:bookmarkStart w:id="17" w:name="_Toc505328440"/>
      <w:r>
        <w:t>Keskeyttäminen</w:t>
      </w:r>
      <w:bookmarkEnd w:id="17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ind w:left="1301" w:right="0"/>
      </w:pPr>
      <w:r>
        <w:t xml:space="preserve">Projekti keskeytyy, mikäli muutto peruuntuu tai jos arvioidut kustannukset ylittyvät enemmän kuin 40% suunnitelluista.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spacing w:after="314" w:line="259" w:lineRule="auto"/>
        <w:ind w:left="0" w:right="0" w:firstLine="0"/>
        <w:jc w:val="left"/>
      </w:pPr>
      <w:r>
        <w:t xml:space="preserve"> </w:t>
      </w:r>
    </w:p>
    <w:p w:rsidR="00A9372D" w:rsidRDefault="00931B32">
      <w:pPr>
        <w:pStyle w:val="Heading1"/>
        <w:ind w:left="376" w:hanging="391"/>
      </w:pPr>
      <w:bookmarkStart w:id="18" w:name="_Toc505328441"/>
      <w:r>
        <w:t>Laatu</w:t>
      </w:r>
      <w:bookmarkEnd w:id="18"/>
      <w:r>
        <w:t xml:space="preserve">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  <w:r w:rsidR="00C22A20">
        <w:tab/>
        <w:t>Laatua valvotaan testauksen yhteydessä.</w:t>
      </w:r>
      <w:bookmarkStart w:id="19" w:name="_GoBack"/>
      <w:bookmarkEnd w:id="19"/>
    </w:p>
    <w:p w:rsidR="00A9372D" w:rsidRDefault="00931B32">
      <w:pPr>
        <w:pStyle w:val="Heading1"/>
        <w:numPr>
          <w:ilvl w:val="0"/>
          <w:numId w:val="0"/>
        </w:numPr>
        <w:tabs>
          <w:tab w:val="center" w:pos="2609"/>
        </w:tabs>
        <w:ind w:left="-15"/>
      </w:pPr>
      <w:bookmarkStart w:id="20" w:name="_Toc505328442"/>
      <w:r>
        <w:t>Liitteet</w:t>
      </w:r>
      <w:bookmarkEnd w:id="20"/>
      <w:r>
        <w:t xml:space="preserve"> </w:t>
      </w:r>
      <w:r>
        <w:tab/>
        <w:t xml:space="preserve"> </w:t>
      </w:r>
    </w:p>
    <w:p w:rsidR="00A9372D" w:rsidRDefault="00931B32">
      <w:pPr>
        <w:ind w:right="0"/>
      </w:pPr>
      <w:r>
        <w:t xml:space="preserve">Gantt-kaavio </w:t>
      </w:r>
    </w:p>
    <w:p w:rsidR="00A9372D" w:rsidRDefault="00931B32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A93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26" w:right="568" w:bottom="946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B32" w:rsidRDefault="00931B32">
      <w:pPr>
        <w:spacing w:after="0" w:line="240" w:lineRule="auto"/>
      </w:pPr>
      <w:r>
        <w:separator/>
      </w:r>
    </w:p>
  </w:endnote>
  <w:endnote w:type="continuationSeparator" w:id="0">
    <w:p w:rsidR="00931B32" w:rsidRDefault="0093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rPr>
        <w:sz w:val="16"/>
      </w:rPr>
      <w:t xml:space="preserve">Tiedosto: WebMagiaProjektisuunnitelma.docx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rPr>
        <w:sz w:val="16"/>
      </w:rPr>
      <w:t xml:space="preserve">Tiedosto: WebMagiaProjektisuunnitelma.docx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B32" w:rsidRDefault="00931B32">
      <w:pPr>
        <w:spacing w:after="0" w:line="240" w:lineRule="auto"/>
      </w:pPr>
      <w:r>
        <w:separator/>
      </w:r>
    </w:p>
  </w:footnote>
  <w:footnote w:type="continuationSeparator" w:id="0">
    <w:p w:rsidR="00931B32" w:rsidRDefault="00931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Projektisuunnitelma versio 0.2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fldSimple w:instr=" NUMPAGES   \* MERGEFORMAT ">
      <w:r>
        <w:t>11</w:t>
      </w:r>
    </w:fldSimple>
    <w:r>
      <w:t>)</w:t>
    </w:r>
    <w:r>
      <w:rPr>
        <w:rFonts w:ascii="Times New Roman" w:eastAsia="Times New Roman" w:hAnsi="Times New Roman" w:cs="Times New Roman"/>
      </w:rPr>
      <w:t xml:space="preserve"> </w:t>
    </w:r>
  </w:p>
  <w:p w:rsidR="00931B32" w:rsidRDefault="00931B32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 xml:space="preserve">Oula Kangas </w:t>
    </w:r>
    <w:r>
      <w:tab/>
      <w:t xml:space="preserve"> </w:t>
    </w:r>
    <w:r>
      <w:tab/>
      <w:t xml:space="preserve"> </w:t>
    </w:r>
    <w:r>
      <w:tab/>
    </w:r>
    <w:fldSimple w:instr=" NUMPAGES   \* MERGEFORMAT ">
      <w:r>
        <w:t>11</w:t>
      </w:r>
    </w:fldSimple>
    <w:r>
      <w:t xml:space="preserve">.8.2017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tabs>
        <w:tab w:val="center" w:pos="2609"/>
        <w:tab w:val="center" w:pos="6614"/>
        <w:tab w:val="center" w:pos="8816"/>
      </w:tabs>
      <w:spacing w:after="0" w:line="259" w:lineRule="auto"/>
      <w:ind w:left="0" w:right="0" w:firstLine="0"/>
      <w:jc w:val="left"/>
    </w:pPr>
    <w:r>
      <w:rPr>
        <w:b/>
      </w:rPr>
      <w:t>Tredu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Projektisuunnitelma versio 1.0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22A20">
      <w:rPr>
        <w:noProof/>
      </w:rPr>
      <w:t>7</w:t>
    </w:r>
    <w:r>
      <w:fldChar w:fldCharType="end"/>
    </w:r>
    <w:r>
      <w:t xml:space="preserve"> (</w:t>
    </w:r>
    <w:fldSimple w:instr=" NUMPAGES   \* MERGEFORMAT ">
      <w:r w:rsidR="00C22A20">
        <w:rPr>
          <w:noProof/>
        </w:rPr>
        <w:t>8</w:t>
      </w:r>
    </w:fldSimple>
    <w:r>
      <w:t>)</w:t>
    </w:r>
    <w:r>
      <w:rPr>
        <w:rFonts w:ascii="Times New Roman" w:eastAsia="Times New Roman" w:hAnsi="Times New Roman" w:cs="Times New Roman"/>
      </w:rPr>
      <w:t xml:space="preserve"> </w:t>
    </w:r>
  </w:p>
  <w:p w:rsidR="00931B32" w:rsidRDefault="00931B32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  <w:jc w:val="left"/>
    </w:pPr>
    <w:r>
      <w:t>Akseli Savinainen</w:t>
    </w:r>
    <w:r>
      <w:tab/>
      <w:t xml:space="preserve"> </w:t>
    </w:r>
    <w:r>
      <w:tab/>
      <w:t xml:space="preserve"> </w:t>
    </w:r>
    <w:r>
      <w:tab/>
      <w:t xml:space="preserve">2.2.2018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  <w:p w:rsidR="00931B32" w:rsidRDefault="00931B32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B32" w:rsidRDefault="00931B3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138A2"/>
    <w:multiLevelType w:val="hybridMultilevel"/>
    <w:tmpl w:val="CDD4B6A0"/>
    <w:lvl w:ilvl="0" w:tplc="8F402064">
      <w:start w:val="1"/>
      <w:numFmt w:val="bullet"/>
      <w:lvlText w:val="-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A8410">
      <w:start w:val="1"/>
      <w:numFmt w:val="bullet"/>
      <w:lvlText w:val="o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288656">
      <w:start w:val="1"/>
      <w:numFmt w:val="bullet"/>
      <w:lvlText w:val="▪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028F0">
      <w:start w:val="1"/>
      <w:numFmt w:val="bullet"/>
      <w:lvlText w:val="•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7AB5EA">
      <w:start w:val="1"/>
      <w:numFmt w:val="bullet"/>
      <w:lvlText w:val="o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7ED7DA">
      <w:start w:val="1"/>
      <w:numFmt w:val="bullet"/>
      <w:lvlText w:val="▪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1A4DB6">
      <w:start w:val="1"/>
      <w:numFmt w:val="bullet"/>
      <w:lvlText w:val="•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04BA5A">
      <w:start w:val="1"/>
      <w:numFmt w:val="bullet"/>
      <w:lvlText w:val="o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5C0C4A">
      <w:start w:val="1"/>
      <w:numFmt w:val="bullet"/>
      <w:lvlText w:val="▪"/>
      <w:lvlJc w:val="left"/>
      <w:pPr>
        <w:ind w:left="7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271295"/>
    <w:multiLevelType w:val="multilevel"/>
    <w:tmpl w:val="1D98D8D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2D"/>
    <w:rsid w:val="002E11DF"/>
    <w:rsid w:val="00931B32"/>
    <w:rsid w:val="00A9372D"/>
    <w:rsid w:val="00BE7B9D"/>
    <w:rsid w:val="00C2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5569"/>
  <w15:docId w15:val="{C61C5856-0EBF-47D3-954B-56253CCA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103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4"/>
      <w:ind w:left="10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TOC1">
    <w:name w:val="toc 1"/>
    <w:hidden/>
    <w:uiPriority w:val="39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07" w:line="249" w:lineRule="auto"/>
      <w:ind w:left="1314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31B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1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596</Words>
  <Characters>4834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Laitteiston ja kalusteiden hankinta</dc:subject>
  <dc:creator>Laatija</dc:creator>
  <cp:keywords/>
  <cp:lastModifiedBy>Akseli Savinainen</cp:lastModifiedBy>
  <cp:revision>2</cp:revision>
  <dcterms:created xsi:type="dcterms:W3CDTF">2018-02-02T08:05:00Z</dcterms:created>
  <dcterms:modified xsi:type="dcterms:W3CDTF">2018-02-02T08:05:00Z</dcterms:modified>
</cp:coreProperties>
</file>