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06927"/>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算法，计算出了各个生产地到各个需求点的最省的运费，最后本文通过非线性规划用</w:t>
      </w:r>
      <w:r w:rsidR="008C30EF">
        <w:rPr>
          <w:rFonts w:hint="eastAsia"/>
        </w:rPr>
        <w:t>L</w:t>
      </w:r>
      <w:r w:rsidR="008C30EF">
        <w:t>ingo</w:t>
      </w:r>
      <w:r w:rsidR="008C30EF">
        <w:rPr>
          <w:rFonts w:hint="eastAsia"/>
        </w:rPr>
        <w:t>软件解出了相对合理的解决方案。这样之后，本文又对得到的方案进行分析，判断各个厂家价格和产量的变动对最终方案的影响。不仅如此，本文还对这种算法进行扩展，得出更一般路径条件下的最省方案。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06928"/>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rFonts w:hint="eastAsia"/>
              <w:sz w:val="36"/>
            </w:rPr>
          </w:pPr>
        </w:p>
        <w:p w:rsidR="00DA20E7" w:rsidRPr="00DA20E7"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06927" w:history="1">
            <w:r>
              <w:rPr>
                <w:rStyle w:val="a5"/>
                <w:noProof/>
                <w:sz w:val="24"/>
              </w:rPr>
              <w:t>摘要</w:t>
            </w:r>
            <w:r w:rsidRPr="00DA20E7">
              <w:rPr>
                <w:noProof/>
                <w:webHidden/>
                <w:sz w:val="24"/>
              </w:rPr>
              <w:tab/>
            </w:r>
            <w:r w:rsidRPr="00DA20E7">
              <w:rPr>
                <w:noProof/>
                <w:webHidden/>
                <w:sz w:val="24"/>
              </w:rPr>
              <w:fldChar w:fldCharType="begin"/>
            </w:r>
            <w:r w:rsidRPr="00DA20E7">
              <w:rPr>
                <w:noProof/>
                <w:webHidden/>
                <w:sz w:val="24"/>
              </w:rPr>
              <w:instrText xml:space="preserve"> PAGEREF _Toc490506927 \h </w:instrText>
            </w:r>
            <w:r w:rsidRPr="00DA20E7">
              <w:rPr>
                <w:noProof/>
                <w:webHidden/>
                <w:sz w:val="24"/>
              </w:rPr>
            </w:r>
            <w:r w:rsidRPr="00DA20E7">
              <w:rPr>
                <w:noProof/>
                <w:webHidden/>
                <w:sz w:val="24"/>
              </w:rPr>
              <w:fldChar w:fldCharType="separate"/>
            </w:r>
            <w:r>
              <w:rPr>
                <w:noProof/>
                <w:webHidden/>
                <w:sz w:val="24"/>
              </w:rPr>
              <w:t>1</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28" w:history="1">
            <w:r w:rsidRPr="00DA20E7">
              <w:rPr>
                <w:rStyle w:val="a5"/>
                <w:noProof/>
                <w:sz w:val="24"/>
              </w:rPr>
              <w:t>目录</w:t>
            </w:r>
            <w:r w:rsidRPr="00DA20E7">
              <w:rPr>
                <w:noProof/>
                <w:webHidden/>
                <w:sz w:val="24"/>
              </w:rPr>
              <w:tab/>
            </w:r>
            <w:r w:rsidRPr="00DA20E7">
              <w:rPr>
                <w:noProof/>
                <w:webHidden/>
                <w:sz w:val="24"/>
              </w:rPr>
              <w:fldChar w:fldCharType="begin"/>
            </w:r>
            <w:r w:rsidRPr="00DA20E7">
              <w:rPr>
                <w:noProof/>
                <w:webHidden/>
                <w:sz w:val="24"/>
              </w:rPr>
              <w:instrText xml:space="preserve"> PAGEREF _Toc490506928 \h </w:instrText>
            </w:r>
            <w:r w:rsidRPr="00DA20E7">
              <w:rPr>
                <w:noProof/>
                <w:webHidden/>
                <w:sz w:val="24"/>
              </w:rPr>
            </w:r>
            <w:r w:rsidRPr="00DA20E7">
              <w:rPr>
                <w:noProof/>
                <w:webHidden/>
                <w:sz w:val="24"/>
              </w:rPr>
              <w:fldChar w:fldCharType="separate"/>
            </w:r>
            <w:r>
              <w:rPr>
                <w:noProof/>
                <w:webHidden/>
                <w:sz w:val="24"/>
              </w:rPr>
              <w:t>2</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29" w:history="1">
            <w:r w:rsidRPr="00DA20E7">
              <w:rPr>
                <w:rStyle w:val="a5"/>
                <w:noProof/>
                <w:sz w:val="24"/>
              </w:rPr>
              <w:t>符号说明</w:t>
            </w:r>
            <w:r w:rsidRPr="00DA20E7">
              <w:rPr>
                <w:noProof/>
                <w:webHidden/>
                <w:sz w:val="24"/>
              </w:rPr>
              <w:tab/>
            </w:r>
            <w:r w:rsidRPr="00DA20E7">
              <w:rPr>
                <w:noProof/>
                <w:webHidden/>
                <w:sz w:val="24"/>
              </w:rPr>
              <w:fldChar w:fldCharType="begin"/>
            </w:r>
            <w:r w:rsidRPr="00DA20E7">
              <w:rPr>
                <w:noProof/>
                <w:webHidden/>
                <w:sz w:val="24"/>
              </w:rPr>
              <w:instrText xml:space="preserve"> PAGEREF _Toc490506929 \h </w:instrText>
            </w:r>
            <w:r w:rsidRPr="00DA20E7">
              <w:rPr>
                <w:noProof/>
                <w:webHidden/>
                <w:sz w:val="24"/>
              </w:rPr>
            </w:r>
            <w:r w:rsidRPr="00DA20E7">
              <w:rPr>
                <w:noProof/>
                <w:webHidden/>
                <w:sz w:val="24"/>
              </w:rPr>
              <w:fldChar w:fldCharType="separate"/>
            </w:r>
            <w:r>
              <w:rPr>
                <w:noProof/>
                <w:webHidden/>
                <w:sz w:val="24"/>
              </w:rPr>
              <w:t>3</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30" w:history="1">
            <w:r w:rsidRPr="00DA20E7">
              <w:rPr>
                <w:rStyle w:val="a5"/>
                <w:noProof/>
                <w:sz w:val="24"/>
              </w:rPr>
              <w:t>1.</w:t>
            </w:r>
            <w:r w:rsidRPr="00DA20E7">
              <w:rPr>
                <w:rStyle w:val="a5"/>
                <w:noProof/>
                <w:sz w:val="24"/>
              </w:rPr>
              <w:t>问题的重述</w:t>
            </w:r>
            <w:r w:rsidRPr="00DA20E7">
              <w:rPr>
                <w:noProof/>
                <w:webHidden/>
                <w:sz w:val="24"/>
              </w:rPr>
              <w:tab/>
            </w:r>
            <w:r w:rsidRPr="00DA20E7">
              <w:rPr>
                <w:noProof/>
                <w:webHidden/>
                <w:sz w:val="24"/>
              </w:rPr>
              <w:fldChar w:fldCharType="begin"/>
            </w:r>
            <w:r w:rsidRPr="00DA20E7">
              <w:rPr>
                <w:noProof/>
                <w:webHidden/>
                <w:sz w:val="24"/>
              </w:rPr>
              <w:instrText xml:space="preserve"> PAGEREF _Toc490506930 \h </w:instrText>
            </w:r>
            <w:r w:rsidRPr="00DA20E7">
              <w:rPr>
                <w:noProof/>
                <w:webHidden/>
                <w:sz w:val="24"/>
              </w:rPr>
            </w:r>
            <w:r w:rsidRPr="00DA20E7">
              <w:rPr>
                <w:noProof/>
                <w:webHidden/>
                <w:sz w:val="24"/>
              </w:rPr>
              <w:fldChar w:fldCharType="separate"/>
            </w:r>
            <w:r>
              <w:rPr>
                <w:noProof/>
                <w:webHidden/>
                <w:sz w:val="24"/>
              </w:rPr>
              <w:t>4</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31" w:history="1">
            <w:r w:rsidRPr="00DA20E7">
              <w:rPr>
                <w:rStyle w:val="a5"/>
                <w:noProof/>
                <w:sz w:val="24"/>
              </w:rPr>
              <w:t>2.</w:t>
            </w:r>
            <w:r w:rsidRPr="00DA20E7">
              <w:rPr>
                <w:rStyle w:val="a5"/>
                <w:noProof/>
                <w:sz w:val="24"/>
              </w:rPr>
              <w:t>模型的建立</w:t>
            </w:r>
            <w:r w:rsidRPr="00DA20E7">
              <w:rPr>
                <w:noProof/>
                <w:webHidden/>
                <w:sz w:val="24"/>
              </w:rPr>
              <w:tab/>
            </w:r>
            <w:r w:rsidRPr="00DA20E7">
              <w:rPr>
                <w:noProof/>
                <w:webHidden/>
                <w:sz w:val="24"/>
              </w:rPr>
              <w:fldChar w:fldCharType="begin"/>
            </w:r>
            <w:r w:rsidRPr="00DA20E7">
              <w:rPr>
                <w:noProof/>
                <w:webHidden/>
                <w:sz w:val="24"/>
              </w:rPr>
              <w:instrText xml:space="preserve"> PAGEREF _Toc490506931 \h </w:instrText>
            </w:r>
            <w:r w:rsidRPr="00DA20E7">
              <w:rPr>
                <w:noProof/>
                <w:webHidden/>
                <w:sz w:val="24"/>
              </w:rPr>
            </w:r>
            <w:r w:rsidRPr="00DA20E7">
              <w:rPr>
                <w:noProof/>
                <w:webHidden/>
                <w:sz w:val="24"/>
              </w:rPr>
              <w:fldChar w:fldCharType="separate"/>
            </w:r>
            <w:r>
              <w:rPr>
                <w:noProof/>
                <w:webHidden/>
                <w:sz w:val="24"/>
              </w:rPr>
              <w:t>5</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2" w:history="1">
            <w:r w:rsidRPr="00DA20E7">
              <w:rPr>
                <w:rStyle w:val="a5"/>
                <w:noProof/>
                <w:sz w:val="24"/>
              </w:rPr>
              <w:t xml:space="preserve">2.1 </w:t>
            </w:r>
            <w:r w:rsidRPr="00DA20E7">
              <w:rPr>
                <w:rStyle w:val="a5"/>
                <w:noProof/>
                <w:sz w:val="24"/>
              </w:rPr>
              <w:t>将连续的需求量离散化</w:t>
            </w:r>
            <w:r w:rsidRPr="00DA20E7">
              <w:rPr>
                <w:noProof/>
                <w:webHidden/>
                <w:sz w:val="24"/>
              </w:rPr>
              <w:tab/>
            </w:r>
            <w:r w:rsidRPr="00DA20E7">
              <w:rPr>
                <w:noProof/>
                <w:webHidden/>
                <w:sz w:val="24"/>
              </w:rPr>
              <w:fldChar w:fldCharType="begin"/>
            </w:r>
            <w:r w:rsidRPr="00DA20E7">
              <w:rPr>
                <w:noProof/>
                <w:webHidden/>
                <w:sz w:val="24"/>
              </w:rPr>
              <w:instrText xml:space="preserve"> PAGEREF _Toc490506932 \h </w:instrText>
            </w:r>
            <w:r w:rsidRPr="00DA20E7">
              <w:rPr>
                <w:noProof/>
                <w:webHidden/>
                <w:sz w:val="24"/>
              </w:rPr>
            </w:r>
            <w:r w:rsidRPr="00DA20E7">
              <w:rPr>
                <w:noProof/>
                <w:webHidden/>
                <w:sz w:val="24"/>
              </w:rPr>
              <w:fldChar w:fldCharType="separate"/>
            </w:r>
            <w:r>
              <w:rPr>
                <w:noProof/>
                <w:webHidden/>
                <w:sz w:val="24"/>
              </w:rPr>
              <w:t>5</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3" w:history="1">
            <w:r w:rsidRPr="00DA20E7">
              <w:rPr>
                <w:rStyle w:val="a5"/>
                <w:noProof/>
                <w:sz w:val="24"/>
              </w:rPr>
              <w:t xml:space="preserve">2.2 </w:t>
            </w:r>
            <w:r w:rsidRPr="00DA20E7">
              <w:rPr>
                <w:rStyle w:val="a5"/>
                <w:noProof/>
                <w:sz w:val="24"/>
              </w:rPr>
              <w:t>使用</w:t>
            </w:r>
            <w:r w:rsidRPr="00DA20E7">
              <w:rPr>
                <w:rStyle w:val="a5"/>
                <w:noProof/>
                <w:sz w:val="24"/>
              </w:rPr>
              <w:t>Floyd</w:t>
            </w:r>
            <w:r w:rsidRPr="00DA20E7">
              <w:rPr>
                <w:rStyle w:val="a5"/>
                <w:noProof/>
                <w:sz w:val="24"/>
              </w:rPr>
              <w:t>算法得出最省的运费方案</w:t>
            </w:r>
            <w:r w:rsidRPr="00DA20E7">
              <w:rPr>
                <w:noProof/>
                <w:webHidden/>
                <w:sz w:val="24"/>
              </w:rPr>
              <w:tab/>
            </w:r>
            <w:r w:rsidRPr="00DA20E7">
              <w:rPr>
                <w:noProof/>
                <w:webHidden/>
                <w:sz w:val="24"/>
              </w:rPr>
              <w:fldChar w:fldCharType="begin"/>
            </w:r>
            <w:r w:rsidRPr="00DA20E7">
              <w:rPr>
                <w:noProof/>
                <w:webHidden/>
                <w:sz w:val="24"/>
              </w:rPr>
              <w:instrText xml:space="preserve"> PAGEREF _Toc490506933 \h </w:instrText>
            </w:r>
            <w:r w:rsidRPr="00DA20E7">
              <w:rPr>
                <w:noProof/>
                <w:webHidden/>
                <w:sz w:val="24"/>
              </w:rPr>
            </w:r>
            <w:r w:rsidRPr="00DA20E7">
              <w:rPr>
                <w:noProof/>
                <w:webHidden/>
                <w:sz w:val="24"/>
              </w:rPr>
              <w:fldChar w:fldCharType="separate"/>
            </w:r>
            <w:r>
              <w:rPr>
                <w:noProof/>
                <w:webHidden/>
                <w:sz w:val="24"/>
              </w:rPr>
              <w:t>6</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4" w:history="1">
            <w:r w:rsidRPr="00DA20E7">
              <w:rPr>
                <w:rStyle w:val="a5"/>
                <w:noProof/>
                <w:sz w:val="24"/>
              </w:rPr>
              <w:t xml:space="preserve">2.3 </w:t>
            </w:r>
            <w:r w:rsidRPr="00DA20E7">
              <w:rPr>
                <w:rStyle w:val="a5"/>
                <w:noProof/>
                <w:sz w:val="24"/>
              </w:rPr>
              <w:t>用</w:t>
            </w:r>
            <w:r w:rsidRPr="00DA20E7">
              <w:rPr>
                <w:rStyle w:val="a5"/>
                <w:noProof/>
                <w:sz w:val="24"/>
              </w:rPr>
              <w:t>Lingo</w:t>
            </w:r>
            <w:r w:rsidRPr="00DA20E7">
              <w:rPr>
                <w:rStyle w:val="a5"/>
                <w:noProof/>
                <w:sz w:val="24"/>
              </w:rPr>
              <w:t>程序进行非线性规划</w:t>
            </w:r>
            <w:r w:rsidRPr="00DA20E7">
              <w:rPr>
                <w:noProof/>
                <w:webHidden/>
                <w:sz w:val="24"/>
              </w:rPr>
              <w:tab/>
            </w:r>
            <w:r w:rsidRPr="00DA20E7">
              <w:rPr>
                <w:noProof/>
                <w:webHidden/>
                <w:sz w:val="24"/>
              </w:rPr>
              <w:fldChar w:fldCharType="begin"/>
            </w:r>
            <w:r w:rsidRPr="00DA20E7">
              <w:rPr>
                <w:noProof/>
                <w:webHidden/>
                <w:sz w:val="24"/>
              </w:rPr>
              <w:instrText xml:space="preserve"> PAGEREF _Toc490506934 \h </w:instrText>
            </w:r>
            <w:r w:rsidRPr="00DA20E7">
              <w:rPr>
                <w:noProof/>
                <w:webHidden/>
                <w:sz w:val="24"/>
              </w:rPr>
            </w:r>
            <w:r w:rsidRPr="00DA20E7">
              <w:rPr>
                <w:noProof/>
                <w:webHidden/>
                <w:sz w:val="24"/>
              </w:rPr>
              <w:fldChar w:fldCharType="separate"/>
            </w:r>
            <w:r>
              <w:rPr>
                <w:noProof/>
                <w:webHidden/>
                <w:sz w:val="24"/>
              </w:rPr>
              <w:t>6</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35" w:history="1">
            <w:r w:rsidRPr="00DA20E7">
              <w:rPr>
                <w:rStyle w:val="a5"/>
                <w:noProof/>
                <w:sz w:val="24"/>
              </w:rPr>
              <w:t xml:space="preserve">3. </w:t>
            </w:r>
            <w:r w:rsidRPr="00DA20E7">
              <w:rPr>
                <w:rStyle w:val="a5"/>
                <w:noProof/>
                <w:sz w:val="24"/>
              </w:rPr>
              <w:t>模型的求解</w:t>
            </w:r>
            <w:r w:rsidRPr="00DA20E7">
              <w:rPr>
                <w:noProof/>
                <w:webHidden/>
                <w:sz w:val="24"/>
              </w:rPr>
              <w:tab/>
            </w:r>
            <w:r w:rsidRPr="00DA20E7">
              <w:rPr>
                <w:noProof/>
                <w:webHidden/>
                <w:sz w:val="24"/>
              </w:rPr>
              <w:fldChar w:fldCharType="begin"/>
            </w:r>
            <w:r w:rsidRPr="00DA20E7">
              <w:rPr>
                <w:noProof/>
                <w:webHidden/>
                <w:sz w:val="24"/>
              </w:rPr>
              <w:instrText xml:space="preserve"> PAGEREF _Toc490506935 \h </w:instrText>
            </w:r>
            <w:r w:rsidRPr="00DA20E7">
              <w:rPr>
                <w:noProof/>
                <w:webHidden/>
                <w:sz w:val="24"/>
              </w:rPr>
            </w:r>
            <w:r w:rsidRPr="00DA20E7">
              <w:rPr>
                <w:noProof/>
                <w:webHidden/>
                <w:sz w:val="24"/>
              </w:rPr>
              <w:fldChar w:fldCharType="separate"/>
            </w:r>
            <w:r>
              <w:rPr>
                <w:noProof/>
                <w:webHidden/>
                <w:sz w:val="24"/>
              </w:rPr>
              <w:t>7</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6" w:history="1">
            <w:r w:rsidRPr="00DA20E7">
              <w:rPr>
                <w:rStyle w:val="a5"/>
                <w:noProof/>
                <w:sz w:val="24"/>
              </w:rPr>
              <w:t xml:space="preserve">3.1 </w:t>
            </w:r>
            <w:r w:rsidRPr="00DA20E7">
              <w:rPr>
                <w:rStyle w:val="a5"/>
                <w:noProof/>
                <w:sz w:val="24"/>
              </w:rPr>
              <w:t>对问题</w:t>
            </w:r>
            <w:r w:rsidRPr="00DA20E7">
              <w:rPr>
                <w:rStyle w:val="a5"/>
                <w:noProof/>
                <w:sz w:val="24"/>
              </w:rPr>
              <w:t>1</w:t>
            </w:r>
            <w:r w:rsidRPr="00DA20E7">
              <w:rPr>
                <w:rStyle w:val="a5"/>
                <w:noProof/>
                <w:sz w:val="24"/>
              </w:rPr>
              <w:t>的计算求解</w:t>
            </w:r>
            <w:r w:rsidRPr="00DA20E7">
              <w:rPr>
                <w:noProof/>
                <w:webHidden/>
                <w:sz w:val="24"/>
              </w:rPr>
              <w:tab/>
            </w:r>
            <w:r w:rsidRPr="00DA20E7">
              <w:rPr>
                <w:noProof/>
                <w:webHidden/>
                <w:sz w:val="24"/>
              </w:rPr>
              <w:fldChar w:fldCharType="begin"/>
            </w:r>
            <w:r w:rsidRPr="00DA20E7">
              <w:rPr>
                <w:noProof/>
                <w:webHidden/>
                <w:sz w:val="24"/>
              </w:rPr>
              <w:instrText xml:space="preserve"> PAGEREF _Toc490506936 \h </w:instrText>
            </w:r>
            <w:r w:rsidRPr="00DA20E7">
              <w:rPr>
                <w:noProof/>
                <w:webHidden/>
                <w:sz w:val="24"/>
              </w:rPr>
            </w:r>
            <w:r w:rsidRPr="00DA20E7">
              <w:rPr>
                <w:noProof/>
                <w:webHidden/>
                <w:sz w:val="24"/>
              </w:rPr>
              <w:fldChar w:fldCharType="separate"/>
            </w:r>
            <w:r>
              <w:rPr>
                <w:noProof/>
                <w:webHidden/>
                <w:sz w:val="24"/>
              </w:rPr>
              <w:t>7</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7" w:history="1">
            <w:r w:rsidRPr="00DA20E7">
              <w:rPr>
                <w:rStyle w:val="a5"/>
                <w:noProof/>
                <w:sz w:val="24"/>
              </w:rPr>
              <w:t xml:space="preserve">3.2 </w:t>
            </w:r>
            <w:r w:rsidRPr="00DA20E7">
              <w:rPr>
                <w:rStyle w:val="a5"/>
                <w:noProof/>
                <w:sz w:val="24"/>
              </w:rPr>
              <w:t>使用</w:t>
            </w:r>
            <w:r w:rsidRPr="00DA20E7">
              <w:rPr>
                <w:rStyle w:val="a5"/>
                <w:noProof/>
                <w:sz w:val="24"/>
              </w:rPr>
              <w:t>MATLAB</w:t>
            </w:r>
            <w:r w:rsidRPr="00DA20E7">
              <w:rPr>
                <w:rStyle w:val="a5"/>
                <w:noProof/>
                <w:sz w:val="24"/>
              </w:rPr>
              <w:t>分析钢厂生产改变所带来的方案波动</w:t>
            </w:r>
            <w:r w:rsidRPr="00DA20E7">
              <w:rPr>
                <w:noProof/>
                <w:webHidden/>
                <w:sz w:val="24"/>
              </w:rPr>
              <w:tab/>
            </w:r>
            <w:r w:rsidRPr="00DA20E7">
              <w:rPr>
                <w:noProof/>
                <w:webHidden/>
                <w:sz w:val="24"/>
              </w:rPr>
              <w:fldChar w:fldCharType="begin"/>
            </w:r>
            <w:r w:rsidRPr="00DA20E7">
              <w:rPr>
                <w:noProof/>
                <w:webHidden/>
                <w:sz w:val="24"/>
              </w:rPr>
              <w:instrText xml:space="preserve"> PAGEREF _Toc490506937 \h </w:instrText>
            </w:r>
            <w:r w:rsidRPr="00DA20E7">
              <w:rPr>
                <w:noProof/>
                <w:webHidden/>
                <w:sz w:val="24"/>
              </w:rPr>
            </w:r>
            <w:r w:rsidRPr="00DA20E7">
              <w:rPr>
                <w:noProof/>
                <w:webHidden/>
                <w:sz w:val="24"/>
              </w:rPr>
              <w:fldChar w:fldCharType="separate"/>
            </w:r>
            <w:r>
              <w:rPr>
                <w:noProof/>
                <w:webHidden/>
                <w:sz w:val="24"/>
              </w:rPr>
              <w:t>8</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38" w:history="1">
            <w:r w:rsidRPr="00DA20E7">
              <w:rPr>
                <w:rStyle w:val="a5"/>
                <w:noProof/>
                <w:sz w:val="24"/>
              </w:rPr>
              <w:t xml:space="preserve">3.3 </w:t>
            </w:r>
            <w:r w:rsidRPr="00DA20E7">
              <w:rPr>
                <w:rStyle w:val="a5"/>
                <w:noProof/>
                <w:sz w:val="24"/>
              </w:rPr>
              <w:t>在更一般道路情况下的推广</w:t>
            </w:r>
            <w:r w:rsidRPr="00DA20E7">
              <w:rPr>
                <w:noProof/>
                <w:webHidden/>
                <w:sz w:val="24"/>
              </w:rPr>
              <w:tab/>
            </w:r>
            <w:r w:rsidRPr="00DA20E7">
              <w:rPr>
                <w:noProof/>
                <w:webHidden/>
                <w:sz w:val="24"/>
              </w:rPr>
              <w:fldChar w:fldCharType="begin"/>
            </w:r>
            <w:r w:rsidRPr="00DA20E7">
              <w:rPr>
                <w:noProof/>
                <w:webHidden/>
                <w:sz w:val="24"/>
              </w:rPr>
              <w:instrText xml:space="preserve"> PAGEREF _Toc490506938 \h </w:instrText>
            </w:r>
            <w:r w:rsidRPr="00DA20E7">
              <w:rPr>
                <w:noProof/>
                <w:webHidden/>
                <w:sz w:val="24"/>
              </w:rPr>
            </w:r>
            <w:r w:rsidRPr="00DA20E7">
              <w:rPr>
                <w:noProof/>
                <w:webHidden/>
                <w:sz w:val="24"/>
              </w:rPr>
              <w:fldChar w:fldCharType="separate"/>
            </w:r>
            <w:r>
              <w:rPr>
                <w:noProof/>
                <w:webHidden/>
                <w:sz w:val="24"/>
              </w:rPr>
              <w:t>9</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39" w:history="1">
            <w:r w:rsidRPr="00DA20E7">
              <w:rPr>
                <w:rStyle w:val="a5"/>
                <w:noProof/>
                <w:sz w:val="24"/>
              </w:rPr>
              <w:t xml:space="preserve">4. </w:t>
            </w:r>
            <w:r w:rsidRPr="00DA20E7">
              <w:rPr>
                <w:rStyle w:val="a5"/>
                <w:noProof/>
                <w:sz w:val="24"/>
              </w:rPr>
              <w:t>模型的评价</w:t>
            </w:r>
            <w:r w:rsidRPr="00DA20E7">
              <w:rPr>
                <w:noProof/>
                <w:webHidden/>
                <w:sz w:val="24"/>
              </w:rPr>
              <w:tab/>
            </w:r>
            <w:r w:rsidRPr="00DA20E7">
              <w:rPr>
                <w:noProof/>
                <w:webHidden/>
                <w:sz w:val="24"/>
              </w:rPr>
              <w:fldChar w:fldCharType="begin"/>
            </w:r>
            <w:r w:rsidRPr="00DA20E7">
              <w:rPr>
                <w:noProof/>
                <w:webHidden/>
                <w:sz w:val="24"/>
              </w:rPr>
              <w:instrText xml:space="preserve"> PAGEREF _Toc490506939 \h </w:instrText>
            </w:r>
            <w:r w:rsidRPr="00DA20E7">
              <w:rPr>
                <w:noProof/>
                <w:webHidden/>
                <w:sz w:val="24"/>
              </w:rPr>
            </w:r>
            <w:r w:rsidRPr="00DA20E7">
              <w:rPr>
                <w:noProof/>
                <w:webHidden/>
                <w:sz w:val="24"/>
              </w:rPr>
              <w:fldChar w:fldCharType="separate"/>
            </w:r>
            <w:r>
              <w:rPr>
                <w:noProof/>
                <w:webHidden/>
                <w:sz w:val="24"/>
              </w:rPr>
              <w:t>9</w:t>
            </w:r>
            <w:r w:rsidRPr="00DA20E7">
              <w:rPr>
                <w:noProof/>
                <w:webHidden/>
                <w:sz w:val="24"/>
              </w:rPr>
              <w:fldChar w:fldCharType="end"/>
            </w:r>
          </w:hyperlink>
        </w:p>
        <w:p w:rsidR="00DA20E7" w:rsidRPr="00DA20E7" w:rsidRDefault="00DA20E7">
          <w:pPr>
            <w:pStyle w:val="11"/>
            <w:tabs>
              <w:tab w:val="right" w:leader="dot" w:pos="8630"/>
            </w:tabs>
            <w:rPr>
              <w:rFonts w:cstheme="minorBidi"/>
              <w:noProof/>
              <w:kern w:val="2"/>
            </w:rPr>
          </w:pPr>
          <w:hyperlink w:anchor="_Toc490506940" w:history="1">
            <w:r w:rsidRPr="00DA20E7">
              <w:rPr>
                <w:rStyle w:val="a5"/>
                <w:noProof/>
                <w:sz w:val="24"/>
              </w:rPr>
              <w:t>附录：</w:t>
            </w:r>
            <w:r w:rsidRPr="00DA20E7">
              <w:rPr>
                <w:noProof/>
                <w:webHidden/>
                <w:sz w:val="24"/>
              </w:rPr>
              <w:tab/>
            </w:r>
            <w:r w:rsidRPr="00DA20E7">
              <w:rPr>
                <w:noProof/>
                <w:webHidden/>
                <w:sz w:val="24"/>
              </w:rPr>
              <w:fldChar w:fldCharType="begin"/>
            </w:r>
            <w:r w:rsidRPr="00DA20E7">
              <w:rPr>
                <w:noProof/>
                <w:webHidden/>
                <w:sz w:val="24"/>
              </w:rPr>
              <w:instrText xml:space="preserve"> PAGEREF _Toc490506940 \h </w:instrText>
            </w:r>
            <w:r w:rsidRPr="00DA20E7">
              <w:rPr>
                <w:noProof/>
                <w:webHidden/>
                <w:sz w:val="24"/>
              </w:rPr>
            </w:r>
            <w:r w:rsidRPr="00DA20E7">
              <w:rPr>
                <w:noProof/>
                <w:webHidden/>
                <w:sz w:val="24"/>
              </w:rPr>
              <w:fldChar w:fldCharType="separate"/>
            </w:r>
            <w:r>
              <w:rPr>
                <w:noProof/>
                <w:webHidden/>
                <w:sz w:val="24"/>
              </w:rPr>
              <w:t>10</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41" w:history="1">
            <w:r w:rsidRPr="00DA20E7">
              <w:rPr>
                <w:rStyle w:val="a5"/>
                <w:noProof/>
                <w:sz w:val="24"/>
              </w:rPr>
              <w:t xml:space="preserve">A </w:t>
            </w:r>
            <w:r w:rsidRPr="00DA20E7">
              <w:rPr>
                <w:rStyle w:val="a5"/>
                <w:noProof/>
                <w:sz w:val="24"/>
              </w:rPr>
              <w:t>参考文献：</w:t>
            </w:r>
            <w:r w:rsidRPr="00DA20E7">
              <w:rPr>
                <w:noProof/>
                <w:webHidden/>
                <w:sz w:val="24"/>
              </w:rPr>
              <w:tab/>
            </w:r>
            <w:r w:rsidRPr="00DA20E7">
              <w:rPr>
                <w:noProof/>
                <w:webHidden/>
                <w:sz w:val="24"/>
              </w:rPr>
              <w:fldChar w:fldCharType="begin"/>
            </w:r>
            <w:r w:rsidRPr="00DA20E7">
              <w:rPr>
                <w:noProof/>
                <w:webHidden/>
                <w:sz w:val="24"/>
              </w:rPr>
              <w:instrText xml:space="preserve"> PAGEREF _Toc490506941 \h </w:instrText>
            </w:r>
            <w:r w:rsidRPr="00DA20E7">
              <w:rPr>
                <w:noProof/>
                <w:webHidden/>
                <w:sz w:val="24"/>
              </w:rPr>
            </w:r>
            <w:r w:rsidRPr="00DA20E7">
              <w:rPr>
                <w:noProof/>
                <w:webHidden/>
                <w:sz w:val="24"/>
              </w:rPr>
              <w:fldChar w:fldCharType="separate"/>
            </w:r>
            <w:r>
              <w:rPr>
                <w:noProof/>
                <w:webHidden/>
                <w:sz w:val="24"/>
              </w:rPr>
              <w:t>10</w:t>
            </w:r>
            <w:r w:rsidRPr="00DA20E7">
              <w:rPr>
                <w:noProof/>
                <w:webHidden/>
                <w:sz w:val="24"/>
              </w:rPr>
              <w:fldChar w:fldCharType="end"/>
            </w:r>
          </w:hyperlink>
        </w:p>
        <w:p w:rsidR="00DA20E7" w:rsidRPr="00DA20E7" w:rsidRDefault="00DA20E7">
          <w:pPr>
            <w:pStyle w:val="21"/>
            <w:tabs>
              <w:tab w:val="right" w:leader="dot" w:pos="8630"/>
            </w:tabs>
            <w:rPr>
              <w:rFonts w:cstheme="minorBidi"/>
              <w:noProof/>
              <w:kern w:val="2"/>
            </w:rPr>
          </w:pPr>
          <w:hyperlink w:anchor="_Toc490506942" w:history="1">
            <w:r w:rsidRPr="00DA20E7">
              <w:rPr>
                <w:rStyle w:val="a5"/>
                <w:noProof/>
                <w:sz w:val="24"/>
              </w:rPr>
              <w:t xml:space="preserve">B </w:t>
            </w:r>
            <w:r w:rsidRPr="00DA20E7">
              <w:rPr>
                <w:rStyle w:val="a5"/>
                <w:noProof/>
                <w:sz w:val="24"/>
              </w:rPr>
              <w:t>程序</w:t>
            </w:r>
            <w:r w:rsidRPr="00DA20E7">
              <w:rPr>
                <w:noProof/>
                <w:webHidden/>
                <w:sz w:val="24"/>
              </w:rPr>
              <w:tab/>
            </w:r>
            <w:r w:rsidRPr="00DA20E7">
              <w:rPr>
                <w:noProof/>
                <w:webHidden/>
                <w:sz w:val="24"/>
              </w:rPr>
              <w:fldChar w:fldCharType="begin"/>
            </w:r>
            <w:r w:rsidRPr="00DA20E7">
              <w:rPr>
                <w:noProof/>
                <w:webHidden/>
                <w:sz w:val="24"/>
              </w:rPr>
              <w:instrText xml:space="preserve"> PAGEREF _Toc490506942 \h </w:instrText>
            </w:r>
            <w:r w:rsidRPr="00DA20E7">
              <w:rPr>
                <w:noProof/>
                <w:webHidden/>
                <w:sz w:val="24"/>
              </w:rPr>
            </w:r>
            <w:r w:rsidRPr="00DA20E7">
              <w:rPr>
                <w:noProof/>
                <w:webHidden/>
                <w:sz w:val="24"/>
              </w:rPr>
              <w:fldChar w:fldCharType="separate"/>
            </w:r>
            <w:r>
              <w:rPr>
                <w:noProof/>
                <w:webHidden/>
                <w:sz w:val="24"/>
              </w:rPr>
              <w:t>10</w:t>
            </w:r>
            <w:r w:rsidRPr="00DA20E7">
              <w:rPr>
                <w:noProof/>
                <w:webHidden/>
                <w:sz w:val="24"/>
              </w:rPr>
              <w:fldChar w:fldCharType="end"/>
            </w:r>
          </w:hyperlink>
        </w:p>
        <w:p w:rsidR="00DA20E7" w:rsidRPr="00DA20E7" w:rsidRDefault="00DA20E7">
          <w:pPr>
            <w:pStyle w:val="31"/>
            <w:tabs>
              <w:tab w:val="right" w:leader="dot" w:pos="8630"/>
            </w:tabs>
            <w:rPr>
              <w:rFonts w:cstheme="minorBidi"/>
              <w:noProof/>
              <w:kern w:val="2"/>
            </w:rPr>
          </w:pPr>
          <w:hyperlink w:anchor="_Toc490506943" w:history="1">
            <w:r w:rsidRPr="00DA20E7">
              <w:rPr>
                <w:rStyle w:val="a5"/>
                <w:noProof/>
                <w:sz w:val="24"/>
              </w:rPr>
              <w:t>3.1</w:t>
            </w:r>
            <w:r w:rsidRPr="00DA20E7">
              <w:rPr>
                <w:rStyle w:val="a5"/>
                <w:noProof/>
                <w:sz w:val="24"/>
              </w:rPr>
              <w:t>程序：用</w:t>
            </w:r>
            <w:r w:rsidRPr="00DA20E7">
              <w:rPr>
                <w:rStyle w:val="a5"/>
                <w:noProof/>
                <w:sz w:val="24"/>
              </w:rPr>
              <w:t>Lingo</w:t>
            </w:r>
            <w:r w:rsidRPr="00DA20E7">
              <w:rPr>
                <w:rStyle w:val="a5"/>
                <w:noProof/>
                <w:sz w:val="24"/>
              </w:rPr>
              <w:t>求解非线性规划模型</w:t>
            </w:r>
            <w:r w:rsidRPr="00DA20E7">
              <w:rPr>
                <w:noProof/>
                <w:webHidden/>
                <w:sz w:val="24"/>
              </w:rPr>
              <w:tab/>
            </w:r>
            <w:r w:rsidRPr="00DA20E7">
              <w:rPr>
                <w:noProof/>
                <w:webHidden/>
                <w:sz w:val="24"/>
              </w:rPr>
              <w:fldChar w:fldCharType="begin"/>
            </w:r>
            <w:r w:rsidRPr="00DA20E7">
              <w:rPr>
                <w:noProof/>
                <w:webHidden/>
                <w:sz w:val="24"/>
              </w:rPr>
              <w:instrText xml:space="preserve"> PAGEREF _Toc490506943 \h </w:instrText>
            </w:r>
            <w:r w:rsidRPr="00DA20E7">
              <w:rPr>
                <w:noProof/>
                <w:webHidden/>
                <w:sz w:val="24"/>
              </w:rPr>
            </w:r>
            <w:r w:rsidRPr="00DA20E7">
              <w:rPr>
                <w:noProof/>
                <w:webHidden/>
                <w:sz w:val="24"/>
              </w:rPr>
              <w:fldChar w:fldCharType="separate"/>
            </w:r>
            <w:r>
              <w:rPr>
                <w:noProof/>
                <w:webHidden/>
                <w:sz w:val="24"/>
              </w:rPr>
              <w:t>10</w:t>
            </w:r>
            <w:r w:rsidRPr="00DA20E7">
              <w:rPr>
                <w:noProof/>
                <w:webHidden/>
                <w:sz w:val="24"/>
              </w:rPr>
              <w:fldChar w:fldCharType="end"/>
            </w:r>
          </w:hyperlink>
        </w:p>
        <w:p w:rsidR="00DA20E7" w:rsidRPr="00DA20E7" w:rsidRDefault="00DA20E7">
          <w:pPr>
            <w:pStyle w:val="31"/>
            <w:tabs>
              <w:tab w:val="right" w:leader="dot" w:pos="8630"/>
            </w:tabs>
            <w:rPr>
              <w:rFonts w:cstheme="minorBidi"/>
              <w:noProof/>
              <w:kern w:val="2"/>
            </w:rPr>
          </w:pPr>
          <w:hyperlink w:anchor="_Toc490506944" w:history="1">
            <w:r w:rsidRPr="00DA20E7">
              <w:rPr>
                <w:rStyle w:val="a5"/>
                <w:noProof/>
                <w:sz w:val="24"/>
              </w:rPr>
              <w:t>3.2</w:t>
            </w:r>
            <w:r w:rsidRPr="00DA20E7">
              <w:rPr>
                <w:rStyle w:val="a5"/>
                <w:noProof/>
                <w:sz w:val="24"/>
              </w:rPr>
              <w:t>程序：用</w:t>
            </w:r>
            <w:r w:rsidRPr="00DA20E7">
              <w:rPr>
                <w:rStyle w:val="a5"/>
                <w:noProof/>
                <w:sz w:val="24"/>
              </w:rPr>
              <w:t>MATLAB</w:t>
            </w:r>
            <w:r w:rsidRPr="00DA20E7">
              <w:rPr>
                <w:rStyle w:val="a5"/>
                <w:noProof/>
                <w:sz w:val="24"/>
              </w:rPr>
              <w:t>求解解决方案波动情况</w:t>
            </w:r>
            <w:r w:rsidRPr="00DA20E7">
              <w:rPr>
                <w:noProof/>
                <w:webHidden/>
                <w:sz w:val="24"/>
              </w:rPr>
              <w:tab/>
            </w:r>
            <w:r w:rsidRPr="00DA20E7">
              <w:rPr>
                <w:noProof/>
                <w:webHidden/>
                <w:sz w:val="24"/>
              </w:rPr>
              <w:fldChar w:fldCharType="begin"/>
            </w:r>
            <w:r w:rsidRPr="00DA20E7">
              <w:rPr>
                <w:noProof/>
                <w:webHidden/>
                <w:sz w:val="24"/>
              </w:rPr>
              <w:instrText xml:space="preserve"> PAGEREF _Toc490506944 \h </w:instrText>
            </w:r>
            <w:r w:rsidRPr="00DA20E7">
              <w:rPr>
                <w:noProof/>
                <w:webHidden/>
                <w:sz w:val="24"/>
              </w:rPr>
            </w:r>
            <w:r w:rsidRPr="00DA20E7">
              <w:rPr>
                <w:noProof/>
                <w:webHidden/>
                <w:sz w:val="24"/>
              </w:rPr>
              <w:fldChar w:fldCharType="separate"/>
            </w:r>
            <w:r>
              <w:rPr>
                <w:noProof/>
                <w:webHidden/>
                <w:sz w:val="24"/>
              </w:rPr>
              <w:t>11</w:t>
            </w:r>
            <w:r w:rsidRPr="00DA20E7">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Pr>
        <w:rPr>
          <w:rFonts w:hint="eastAsia"/>
        </w:rPr>
      </w:pPr>
    </w:p>
    <w:p w:rsidR="00A202DC" w:rsidRDefault="00C73949" w:rsidP="00C73949">
      <w:pPr>
        <w:pStyle w:val="1"/>
        <w:jc w:val="center"/>
      </w:pPr>
      <w:bookmarkStart w:id="2" w:name="_Toc490506929"/>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22EF2"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522EF2"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522EF2"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522EF2"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06930"/>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的公路和铁路网</w:t>
      </w:r>
      <w:r w:rsidR="00FC4894">
        <w:rPr>
          <w:rFonts w:hint="eastAsia"/>
        </w:rPr>
        <w:t>以及管道的具体需求数目</w:t>
      </w:r>
    </w:p>
    <w:p w:rsidR="00591CA3" w:rsidRDefault="00591CA3" w:rsidP="00591CA3">
      <w:pPr>
        <w:ind w:firstLineChars="200" w:firstLine="420"/>
      </w:pPr>
      <w:r>
        <w:rPr>
          <w:rFonts w:hint="eastAsia"/>
        </w:rPr>
        <w:t>其中，粗线表示铁路，单细线表示公路，双细线表示要铺设的管道（假设沿管道或者原来有公路，或者建有施工公路），圆圈表示火车站，每段铁路、公路和管道旁的阿拉伯数字表示里程（单位</w:t>
      </w:r>
      <w:r>
        <w:rPr>
          <w:rFonts w:hint="eastAsia"/>
        </w:rPr>
        <w:t xml:space="preserve"> km</w:t>
      </w:r>
      <w:r>
        <w:rPr>
          <w:rFonts w:hint="eastAsia"/>
        </w:rPr>
        <w:t>）</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万元（不足整</w:t>
      </w:r>
      <w:proofErr w:type="gramStart"/>
      <w:r w:rsidR="00FC4894" w:rsidRPr="00FC4894">
        <w:rPr>
          <w:rFonts w:hint="eastAsia"/>
        </w:rPr>
        <w:t>公里部分</w:t>
      </w:r>
      <w:proofErr w:type="gramEnd"/>
      <w:r w:rsidR="00FC4894" w:rsidRPr="00FC4894">
        <w:rPr>
          <w:rFonts w:hint="eastAsia"/>
        </w:rPr>
        <w:t>按整公里计算）</w:t>
      </w:r>
      <w:r w:rsidR="00FC4894">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522EF2"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522EF2"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FC4894" w:rsidRDefault="00FC4894" w:rsidP="00FC4894">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p w:rsidR="00FC4894" w:rsidRDefault="00FC4894" w:rsidP="00FC4894">
      <w:pPr>
        <w:jc w:val="center"/>
      </w:pPr>
    </w:p>
    <w:p w:rsidR="00FC4894" w:rsidRDefault="00FC4894" w:rsidP="00FC4894">
      <w:pPr>
        <w:jc w:val="center"/>
      </w:pPr>
      <w:bookmarkStart w:id="4" w:name="_GoBack"/>
      <w:bookmarkEnd w:id="4"/>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5" w:name="_Toc490506931"/>
      <w:r>
        <w:rPr>
          <w:rFonts w:hint="eastAsia"/>
        </w:rPr>
        <w:t>2.</w:t>
      </w:r>
      <w:r>
        <w:rPr>
          <w:rFonts w:hint="eastAsia"/>
        </w:rPr>
        <w:t>模型的建立</w:t>
      </w:r>
      <w:bookmarkEnd w:id="5"/>
    </w:p>
    <w:p w:rsidR="00B50E58" w:rsidRDefault="00B50E58" w:rsidP="00B50E58">
      <w:pPr>
        <w:pStyle w:val="2"/>
      </w:pPr>
      <w:bookmarkStart w:id="6" w:name="_Toc490506932"/>
      <w:r>
        <w:rPr>
          <w:rFonts w:hint="eastAsia"/>
        </w:rPr>
        <w:t>2.1</w:t>
      </w:r>
      <w:r>
        <w:t xml:space="preserve"> </w:t>
      </w:r>
      <w:r>
        <w:rPr>
          <w:rFonts w:hint="eastAsia"/>
        </w:rPr>
        <w:t>将连续的需求量离散化</w:t>
      </w:r>
      <w:bookmarkEnd w:id="6"/>
    </w:p>
    <w:p w:rsidR="00522EF2" w:rsidRDefault="00AE0152" w:rsidP="00B50E58">
      <w:pPr>
        <w:ind w:firstLineChars="200" w:firstLine="420"/>
      </w:pPr>
      <w:r>
        <w:rPr>
          <w:rFonts w:hint="eastAsia"/>
        </w:rPr>
        <w:t>按照图</w:t>
      </w:r>
      <w:r>
        <w:rPr>
          <w:rFonts w:hint="eastAsia"/>
        </w:rPr>
        <w:t>1</w:t>
      </w:r>
      <w:r>
        <w:rPr>
          <w:rFonts w:hint="eastAsia"/>
        </w:rPr>
        <w:t>，需要钢材的地点是一个连续的路段，为了便于计算，我们将需求离散化，即将钢材运送看成两段：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Pr>
          <w:rFonts w:hint="eastAsia"/>
        </w:rPr>
        <w:t>设为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proofErr w:type="gramStart"/>
      <w:r>
        <w:rPr>
          <w:rFonts w:hint="eastAsia"/>
        </w:rPr>
        <w:t>得关于</w:t>
      </w:r>
      <w:proofErr w:type="gramEnd"/>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522EF2"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522EF2"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w:p>
    <w:p w:rsidR="009D3AB2" w:rsidRDefault="009D3AB2" w:rsidP="009D3AB2">
      <w:pPr>
        <w:ind w:firstLineChars="200" w:firstLine="420"/>
        <w:jc w:val="left"/>
      </w:pPr>
      <w:r>
        <w:rPr>
          <w:rFonts w:hint="eastAsia"/>
        </w:rPr>
        <w:t>于是我们假设每个节点向左铺的钢材量是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9D3AB2" w:rsidRDefault="00522EF2"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的右侧没有管道需求，那么就有：</w:t>
      </w:r>
    </w:p>
    <w:p w:rsidR="006C170B" w:rsidRPr="006C170B" w:rsidRDefault="00522EF2"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522EF2">
        <w:rPr>
          <w:rFonts w:hint="eastAsia"/>
        </w:rPr>
        <w:t>的钢材在前面步骤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proofErr w:type="gramStart"/>
      <w:r w:rsidR="00C71030">
        <w:rPr>
          <w:rFonts w:hint="eastAsia"/>
        </w:rPr>
        <w:t>个</w:t>
      </w:r>
      <w:proofErr w:type="gramEnd"/>
      <w:r>
        <w:rPr>
          <w:rFonts w:hint="eastAsia"/>
        </w:rPr>
        <w:t>单位的钢材所需要的运费就是</w:t>
      </w:r>
    </w:p>
    <w:p w:rsidR="006C170B" w:rsidRPr="00C71030" w:rsidRDefault="00522EF2"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522EF2"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522EF2"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lastRenderedPageBreak/>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7" w:name="_Toc490506933"/>
      <w:r>
        <w:t xml:space="preserve">2.2 </w:t>
      </w:r>
      <w:r>
        <w:rPr>
          <w:rFonts w:hint="eastAsia"/>
        </w:rPr>
        <w:t>使用</w:t>
      </w:r>
      <w:bookmarkStart w:id="8" w:name="_Hlk490494328"/>
      <w:r>
        <w:rPr>
          <w:rFonts w:hint="eastAsia"/>
        </w:rPr>
        <w:t>Floy</w:t>
      </w:r>
      <w:r>
        <w:t>d</w:t>
      </w:r>
      <w:r>
        <w:rPr>
          <w:rFonts w:hint="eastAsia"/>
        </w:rPr>
        <w:t>算法</w:t>
      </w:r>
      <w:bookmarkEnd w:id="8"/>
      <w:r>
        <w:rPr>
          <w:rFonts w:hint="eastAsia"/>
        </w:rPr>
        <w:t>得出最省的运费方案</w:t>
      </w:r>
      <w:bookmarkEnd w:id="7"/>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①涉及到公路和铁路的混合运费，这里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613F58" w:rsidRDefault="00613F58" w:rsidP="00613F58">
      <w:pPr>
        <w:ind w:firstLineChars="200" w:firstLine="420"/>
      </w:pPr>
    </w:p>
    <w:p w:rsidR="00613F58" w:rsidRDefault="00613F58" w:rsidP="00613F58">
      <w:pPr>
        <w:ind w:firstLineChars="200" w:firstLine="420"/>
      </w:pPr>
    </w:p>
    <w:p w:rsidR="00613F58" w:rsidRDefault="00613F58" w:rsidP="00613F58">
      <w:pPr>
        <w:ind w:firstLineChars="200" w:firstLine="420"/>
      </w:pP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C71030" w:rsidRDefault="00522EF2" w:rsidP="00613F58">
      <w:pPr>
        <w:ind w:firstLineChars="200" w:firstLine="420"/>
      </w:pPr>
      <m:oMathPara>
        <m:oMath>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r>
                <w:rPr>
                  <w:rFonts w:ascii="Cambria Math" w:hAnsi="Cambria Math"/>
                </w:rPr>
                <m:t>(</m:t>
              </m:r>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Pr>
          <w:rFonts w:hint="eastAsia"/>
        </w:rPr>
        <w:t>的条件，我们知道每个节点获得的钢材或者往左铺，或者往右铺，也就是这里的总费用需要加上如下的限制条件：</w:t>
      </w:r>
    </w:p>
    <w:p w:rsidR="00C71030" w:rsidRPr="00C71030" w:rsidRDefault="00522EF2"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9" w:name="_Toc490506934"/>
      <w:r>
        <w:t xml:space="preserve">2.3 </w:t>
      </w:r>
      <w:r>
        <w:rPr>
          <w:rFonts w:hint="eastAsia"/>
        </w:rPr>
        <w:t>用</w:t>
      </w:r>
      <w:r>
        <w:rPr>
          <w:rFonts w:hint="eastAsia"/>
        </w:rPr>
        <w:t>Lingo</w:t>
      </w:r>
      <w:r>
        <w:rPr>
          <w:rFonts w:hint="eastAsia"/>
        </w:rPr>
        <w:t>程序进行非线性规划</w:t>
      </w:r>
      <w:bookmarkEnd w:id="9"/>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产量和销售价格对于整个模型的限制：</w:t>
      </w:r>
    </w:p>
    <w:p w:rsidR="00C71030" w:rsidRDefault="00C71030" w:rsidP="00613F58">
      <w:pPr>
        <w:ind w:firstLineChars="200" w:firstLine="420"/>
      </w:pPr>
      <w:r>
        <w:rPr>
          <w:rFonts w:hint="eastAsia"/>
        </w:rPr>
        <w:t>具体意，每个钢厂的最大生产量为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Pr>
          <w:rFonts w:hint="eastAsia"/>
        </w:rPr>
        <w:t>，所以，</w:t>
      </w:r>
      <w:r>
        <w:rPr>
          <w:rFonts w:hint="eastAsia"/>
        </w:rPr>
        <w:t>AMT</w:t>
      </w:r>
      <w:r>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，同时也不能小于等于</w:t>
      </w:r>
      <w:r>
        <w:rPr>
          <w:rFonts w:hint="eastAsia"/>
        </w:rPr>
        <w:t>500</w:t>
      </w:r>
      <w:r w:rsidR="002D2FBA">
        <w:rPr>
          <w:rFonts w:hint="eastAsia"/>
        </w:rPr>
        <w:t>，也就是：</w:t>
      </w:r>
    </w:p>
    <w:p w:rsidR="002D2FBA" w:rsidRPr="002D2FBA" w:rsidRDefault="00522EF2"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522EF2"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522EF2"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522EF2"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522EF2"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414477" w:rsidP="002D2FBA">
      <w:pPr>
        <w:ind w:firstLineChars="200" w:firstLine="420"/>
      </w:pPr>
      <w:r>
        <w:rPr>
          <w:rFonts w:hint="eastAsia"/>
        </w:rPr>
        <w:t>我们整理一下这个模型所需要的所有的结论</w:t>
      </w:r>
      <w:r w:rsidR="00B06588">
        <w:rPr>
          <w:rFonts w:hint="eastAsia"/>
        </w:rPr>
        <w:t>：</w:t>
      </w: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522EF2"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522EF2"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522EF2"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522EF2"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522EF2"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0" w:name="_Toc490506935"/>
      <w:r>
        <w:rPr>
          <w:rFonts w:hint="eastAsia"/>
        </w:rPr>
        <w:t>3.</w:t>
      </w:r>
      <w:r>
        <w:t xml:space="preserve"> </w:t>
      </w:r>
      <w:r>
        <w:rPr>
          <w:rFonts w:hint="eastAsia"/>
        </w:rPr>
        <w:t>模型的求解</w:t>
      </w:r>
      <w:bookmarkEnd w:id="10"/>
    </w:p>
    <w:p w:rsidR="00747F4B" w:rsidRPr="00747F4B" w:rsidRDefault="00747F4B" w:rsidP="00747F4B">
      <w:pPr>
        <w:pStyle w:val="2"/>
      </w:pPr>
      <w:bookmarkStart w:id="11" w:name="_Toc490506936"/>
      <w:r>
        <w:t xml:space="preserve">3.1 </w:t>
      </w:r>
      <w:r>
        <w:rPr>
          <w:rFonts w:hint="eastAsia"/>
        </w:rPr>
        <w:t>对问题</w:t>
      </w:r>
      <w:r>
        <w:rPr>
          <w:rFonts w:hint="eastAsia"/>
        </w:rPr>
        <w:t>1</w:t>
      </w:r>
      <w:r>
        <w:rPr>
          <w:rFonts w:hint="eastAsia"/>
        </w:rPr>
        <w:t>的计算求解</w:t>
      </w:r>
      <w:bookmarkEnd w:id="11"/>
    </w:p>
    <w:p w:rsidR="00C71AB0" w:rsidRPr="00C71AB0" w:rsidRDefault="00747F4B" w:rsidP="00747F4B">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747F4B" w:rsidRPr="00D71278" w:rsidRDefault="00747F4B" w:rsidP="00747F4B">
      <w:pPr>
        <w:ind w:firstLineChars="200" w:firstLine="420"/>
      </w:pPr>
      <m:oMath>
        <m:r>
          <m:rPr>
            <m:sty m:val="p"/>
          </m:rPr>
          <w:rPr>
            <w:rFonts w:ascii="Cambria Math" w:hAnsi="Cambria Math"/>
          </w:rPr>
          <w:lastRenderedPageBreak/>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oMath>
      <w:r w:rsidR="00C71AB0">
        <w:rPr>
          <w:rFonts w:hint="eastAsia"/>
        </w:rPr>
        <w:t xml:space="preserve"> </w:t>
      </w:r>
    </w:p>
    <w:p w:rsidR="00747F4B" w:rsidRDefault="00747F4B" w:rsidP="00747F4B">
      <w:pPr>
        <w:ind w:firstLineChars="200" w:firstLine="420"/>
      </w:pPr>
      <w:r>
        <w:t xml:space="preserve">    0    0    </w:t>
      </w:r>
      <w:proofErr w:type="gramStart"/>
      <w:r>
        <w:t>0  142</w:t>
      </w:r>
      <w:proofErr w:type="gramEnd"/>
      <w:r>
        <w:t xml:space="preserve">  193  200  265    0    0    0    0    0    0    0    0</w:t>
      </w:r>
    </w:p>
    <w:p w:rsidR="00747F4B" w:rsidRDefault="00747F4B" w:rsidP="00747F4B">
      <w:pPr>
        <w:ind w:firstLineChars="200" w:firstLine="420"/>
      </w:pPr>
      <w:r>
        <w:t xml:space="preserve">    </w:t>
      </w:r>
      <w:proofErr w:type="gramStart"/>
      <w:r>
        <w:t>0  179</w:t>
      </w:r>
      <w:proofErr w:type="gramEnd"/>
      <w:r>
        <w:t xml:space="preserve">  105  109  107    0    0  300    0    0    0    0    0    0    0</w:t>
      </w:r>
    </w:p>
    <w:p w:rsidR="00747F4B" w:rsidRDefault="00747F4B" w:rsidP="00747F4B">
      <w:pPr>
        <w:ind w:firstLineChars="200" w:firstLine="420"/>
      </w:pPr>
      <w:r>
        <w:t xml:space="preserve">    0    0   </w:t>
      </w:r>
      <w:proofErr w:type="gramStart"/>
      <w:r>
        <w:t>92  192</w:t>
      </w:r>
      <w:proofErr w:type="gramEnd"/>
      <w:r>
        <w:t xml:space="preserve">   52    0    0    0  664    0    0    0    0    0    0</w:t>
      </w:r>
    </w:p>
    <w:p w:rsidR="00747F4B" w:rsidRDefault="00747F4B" w:rsidP="00747F4B">
      <w:pPr>
        <w:ind w:firstLineChars="200" w:firstLine="420"/>
      </w:pPr>
      <w:r>
        <w:t xml:space="preserve">    0    0    0    0    0    0    0    0    0    0    0    0    0    0    0</w:t>
      </w:r>
    </w:p>
    <w:p w:rsidR="00747F4B" w:rsidRDefault="00747F4B" w:rsidP="00747F4B">
      <w:pPr>
        <w:ind w:firstLineChars="200" w:firstLine="420"/>
      </w:pPr>
      <w:r>
        <w:t xml:space="preserve">    0    </w:t>
      </w:r>
      <w:proofErr w:type="gramStart"/>
      <w:r>
        <w:t>0  311</w:t>
      </w:r>
      <w:proofErr w:type="gramEnd"/>
      <w:r>
        <w:t xml:space="preserve">   25  263    0    0    0    0  305  415    0    0    0    0</w:t>
      </w:r>
    </w:p>
    <w:p w:rsidR="00747F4B" w:rsidRDefault="00747F4B" w:rsidP="00747F4B">
      <w:pPr>
        <w:ind w:firstLineChars="200" w:firstLine="420"/>
      </w:pPr>
      <w:r>
        <w:t xml:space="preserve">    0    0    0    0    0    0    0    0    0   46    0   </w:t>
      </w:r>
      <w:proofErr w:type="gramStart"/>
      <w:r>
        <w:t>86  333</w:t>
      </w:r>
      <w:proofErr w:type="gramEnd"/>
      <w:r>
        <w:t xml:space="preserve">  621  165</w:t>
      </w:r>
    </w:p>
    <w:p w:rsidR="00B06588" w:rsidRDefault="00747F4B" w:rsidP="003D43C7">
      <w:pPr>
        <w:ind w:firstLineChars="200" w:firstLine="420"/>
      </w:pPr>
      <w:r>
        <w:t xml:space="preserve">    0    0    0    0    0    0    0    0    0    0    0    0    0    0    0</w:t>
      </w: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2" w:name="_Toc490506937"/>
      <w:r>
        <w:t xml:space="preserve">3.2 </w:t>
      </w:r>
      <w:r>
        <w:rPr>
          <w:rFonts w:hint="eastAsia"/>
        </w:rPr>
        <w:t>使用</w:t>
      </w:r>
      <w:r>
        <w:t>MATLAB</w:t>
      </w:r>
      <w:r>
        <w:rPr>
          <w:rFonts w:hint="eastAsia"/>
        </w:rPr>
        <w:t>分析</w:t>
      </w:r>
      <w:bookmarkStart w:id="13" w:name="_Hlk490505696"/>
      <w:r>
        <w:rPr>
          <w:rFonts w:hint="eastAsia"/>
        </w:rPr>
        <w:t>钢厂生产改变所带来的方案波动</w:t>
      </w:r>
      <w:bookmarkEnd w:id="12"/>
    </w:p>
    <w:bookmarkEnd w:id="13"/>
    <w:p w:rsidR="009D45ED" w:rsidRDefault="009D45ED" w:rsidP="009D45ED">
      <w:pPr>
        <w:ind w:firstLineChars="200" w:firstLine="420"/>
      </w:pPr>
      <w:r>
        <w:rPr>
          <w:rFonts w:hint="eastAsia"/>
        </w:rPr>
        <w:t>钢厂生产对于最终运送方案的影响主要存在于两个方面：一个方面是对购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522EF2"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4" w:name="_MON_1564246010"/>
    <w:bookmarkEnd w:id="14"/>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5pt" o:ole="">
            <v:imagedata r:id="rId9" o:title=""/>
          </v:shape>
          <o:OLEObject Type="Embed" ProgID="Excel.Sheet.12" ShapeID="_x0000_i1025" DrawAspect="Content" ObjectID="_1564248894"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522EF2"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w:t>
      </w:r>
      <w:proofErr w:type="gramStart"/>
      <w:r w:rsidR="00F0509A">
        <w:rPr>
          <w:rFonts w:hint="eastAsia"/>
        </w:rPr>
        <w:t>运计</w:t>
      </w:r>
      <w:proofErr w:type="gramEnd"/>
      <w:r w:rsidR="00F0509A">
        <w:rPr>
          <w:rFonts w:hint="eastAsia"/>
        </w:rPr>
        <w:t>划影</w:t>
      </w:r>
      <w:r w:rsidR="00F0509A">
        <w:rPr>
          <w:rFonts w:hint="eastAsia"/>
        </w:rPr>
        <w:lastRenderedPageBreak/>
        <w:t>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522EF2"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w:t>
      </w:r>
      <w:proofErr w:type="gramStart"/>
      <w:r w:rsidR="00F0509A">
        <w:rPr>
          <w:rFonts w:hint="eastAsia"/>
        </w:rPr>
        <w:t>运计划</w:t>
      </w:r>
      <w:proofErr w:type="gramEnd"/>
      <w:r w:rsidR="00F0509A">
        <w:rPr>
          <w:rFonts w:hint="eastAsia"/>
        </w:rPr>
        <w:t>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w:t>
      </w:r>
      <w:proofErr w:type="gramStart"/>
      <w:r w:rsidR="00F0509A">
        <w:rPr>
          <w:rFonts w:hint="eastAsia"/>
        </w:rPr>
        <w:t>运计</w:t>
      </w:r>
      <w:proofErr w:type="gramEnd"/>
      <w:r w:rsidR="00F0509A">
        <w:rPr>
          <w:rFonts w:hint="eastAsia"/>
        </w:rPr>
        <w:t>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5" w:name="_Toc490506938"/>
      <w:r>
        <w:t xml:space="preserve">3.3 </w:t>
      </w:r>
      <w:r>
        <w:rPr>
          <w:rFonts w:hint="eastAsia"/>
        </w:rPr>
        <w:t>在更一般道路情况下的推广</w:t>
      </w:r>
      <w:bookmarkEnd w:id="15"/>
    </w:p>
    <w:p w:rsidR="00F0509A" w:rsidRDefault="00F0509A" w:rsidP="00522EF2">
      <w:pPr>
        <w:pStyle w:val="1"/>
      </w:pPr>
      <w:bookmarkStart w:id="16" w:name="_Toc490506939"/>
      <w:r>
        <w:rPr>
          <w:rFonts w:hint="eastAsia"/>
        </w:rPr>
        <w:t xml:space="preserve">4. </w:t>
      </w:r>
      <w:r>
        <w:rPr>
          <w:rFonts w:hint="eastAsia"/>
        </w:rPr>
        <w:t>模型的</w:t>
      </w:r>
      <w:r w:rsidR="00522EF2">
        <w:rPr>
          <w:rFonts w:hint="eastAsia"/>
        </w:rPr>
        <w:t>评价</w:t>
      </w:r>
      <w:bookmarkEnd w:id="16"/>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7" w:name="_Toc490506940"/>
      <w:r>
        <w:rPr>
          <w:rFonts w:hint="eastAsia"/>
        </w:rPr>
        <w:lastRenderedPageBreak/>
        <w:t>附录：</w:t>
      </w:r>
      <w:bookmarkEnd w:id="17"/>
    </w:p>
    <w:p w:rsidR="00C71AB0" w:rsidRDefault="00C71AB0" w:rsidP="00C71AB0">
      <w:pPr>
        <w:pStyle w:val="2"/>
      </w:pPr>
      <w:bookmarkStart w:id="18" w:name="_Toc490506941"/>
      <w:r>
        <w:rPr>
          <w:rFonts w:hint="eastAsia"/>
        </w:rPr>
        <w:t>A</w:t>
      </w:r>
      <w:r>
        <w:t xml:space="preserve"> </w:t>
      </w:r>
      <w:r>
        <w:rPr>
          <w:rFonts w:hint="eastAsia"/>
        </w:rPr>
        <w:t>参考文献：</w:t>
      </w:r>
      <w:bookmarkEnd w:id="18"/>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w:t>
      </w:r>
      <w:proofErr w:type="gramStart"/>
      <w:r w:rsidRPr="00C71AB0">
        <w:t>//baike.baidu.com/item/Floyd%E7%AE%97%E6%B3%95/291990?fr</w:t>
      </w:r>
      <w:proofErr w:type="gramEnd"/>
      <w:r w:rsidRPr="00C71AB0">
        <w:t>=aladdin</w:t>
      </w:r>
      <w:r>
        <w:rPr>
          <w:rFonts w:hint="eastAsia"/>
        </w:rPr>
        <w:t>·</w:t>
      </w:r>
      <w:r>
        <w:t>2017</w:t>
      </w:r>
      <w:r>
        <w:rPr>
          <w:rFonts w:hint="eastAsia"/>
        </w:rPr>
        <w:t>/8/14</w:t>
      </w:r>
    </w:p>
    <w:p w:rsidR="00C71AB0" w:rsidRPr="00280488" w:rsidRDefault="00C71AB0" w:rsidP="00280488">
      <w:pPr>
        <w:pStyle w:val="2"/>
      </w:pPr>
      <w:bookmarkStart w:id="19" w:name="_Toc490506942"/>
      <w:r w:rsidRPr="00280488">
        <w:t xml:space="preserve">B </w:t>
      </w:r>
      <w:r w:rsidRPr="00280488">
        <w:t>程序</w:t>
      </w:r>
      <w:bookmarkEnd w:id="19"/>
    </w:p>
    <w:p w:rsidR="00280488" w:rsidRPr="00280488" w:rsidRDefault="00280488" w:rsidP="00280488">
      <w:pPr>
        <w:pStyle w:val="3"/>
      </w:pPr>
      <w:bookmarkStart w:id="20" w:name="_Toc490506943"/>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0"/>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A15/:</w:t>
      </w:r>
      <w:proofErr w:type="spellStart"/>
      <w:r>
        <w:rPr>
          <w:rFonts w:ascii="Courier New" w:eastAsia="宋体" w:hAnsi="Courier New" w:cs="Courier New"/>
          <w:color w:val="000000"/>
          <w:kern w:val="0"/>
          <w:sz w:val="20"/>
          <w:szCs w:val="20"/>
        </w:rPr>
        <w:t>everydistance,L,R</w:t>
      </w:r>
      <w:proofErr w:type="spellEnd"/>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FinalResult.txt)=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w:t>
      </w:r>
      <w:proofErr w:type="gramStart"/>
      <w:r>
        <w:rPr>
          <w:rFonts w:ascii="宋体" w:eastAsia="宋体" w:hAnsi="Times New Roman" w:cs="宋体"/>
          <w:color w:val="000000"/>
          <w:kern w:val="0"/>
          <w:sz w:val="20"/>
          <w:szCs w:val="20"/>
        </w:rPr>
        <w:t>) ;</w:t>
      </w:r>
      <w:proofErr w:type="gramEnd"/>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w:t>
      </w:r>
      <w:proofErr w:type="gramStart"/>
      <w:r>
        <w:rPr>
          <w:rFonts w:ascii="Courier New" w:eastAsia="宋体" w:hAnsi="Courier New" w:cs="Courier New"/>
          <w:color w:val="000000"/>
          <w:kern w:val="0"/>
          <w:sz w:val="20"/>
          <w:szCs w:val="20"/>
        </w:rPr>
        <w:t>i,j</w:t>
      </w:r>
      <w:proofErr w:type="gramEnd"/>
      <w:r>
        <w:rPr>
          <w:rFonts w:ascii="Courier New" w:eastAsia="宋体" w:hAnsi="Courier New" w:cs="Courier New"/>
          <w:color w:val="000000"/>
          <w:kern w:val="0"/>
          <w:sz w:val="20"/>
          <w:szCs w:val="20"/>
        </w:rPr>
        <w:t>):(C(i,j)+P(i))*amt(i,j))+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 500*f(</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xml:space="preserve">))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(need(j)|j#NE#15: R(j)+L(j+</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 xml:space="preserv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1" w:name="_Toc490506944"/>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1"/>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proofErr w:type="spellStart"/>
      <w:r>
        <w:t>plused_matrix</w:t>
      </w:r>
      <w:proofErr w:type="spellEnd"/>
      <w:r>
        <w:t xml:space="preserve"> = abs(</w:t>
      </w:r>
      <w:proofErr w:type="spellStart"/>
      <w:r>
        <w:t>init_matrix-FinalResult</w:t>
      </w:r>
      <w:proofErr w:type="spellEnd"/>
      <w:r>
        <w:t>);</w:t>
      </w:r>
    </w:p>
    <w:p w:rsidR="0052081F" w:rsidRDefault="0052081F" w:rsidP="0052081F">
      <w:proofErr w:type="spellStart"/>
      <w:r>
        <w:t>solution_change</w:t>
      </w:r>
      <w:proofErr w:type="spellEnd"/>
      <w:r>
        <w:t xml:space="preserve"> = sum(sum(</w:t>
      </w:r>
      <w:proofErr w:type="spellStart"/>
      <w:r>
        <w:t>plused_matrix</w:t>
      </w:r>
      <w:proofErr w:type="spellEnd"/>
      <w:r>
        <w:t>));</w:t>
      </w:r>
    </w:p>
    <w:p w:rsidR="0052081F" w:rsidRDefault="0052081F" w:rsidP="0052081F">
      <w:proofErr w:type="spellStart"/>
      <w:r>
        <w:t>result_change</w:t>
      </w:r>
      <w:proofErr w:type="spellEnd"/>
      <w:r>
        <w:t xml:space="preserve"> = </w:t>
      </w:r>
      <w:proofErr w:type="spellStart"/>
      <w:r>
        <w:t>init_fare</w:t>
      </w:r>
      <w:proofErr w:type="spellEnd"/>
      <w:r>
        <w:t xml:space="preserve"> - </w:t>
      </w:r>
      <w:proofErr w:type="spellStart"/>
      <w:r>
        <w:t>FinalFare</w:t>
      </w:r>
      <w:proofErr w:type="spellEnd"/>
      <w:r>
        <w:t>;</w:t>
      </w:r>
    </w:p>
    <w:p w:rsidR="0052081F" w:rsidRDefault="0052081F" w:rsidP="0052081F">
      <w:r>
        <w:t>C=[</w:t>
      </w:r>
      <w:proofErr w:type="spellStart"/>
      <w:proofErr w:type="gramStart"/>
      <w:r>
        <w:t>C;solution</w:t>
      </w:r>
      <w:proofErr w:type="gramEnd"/>
      <w:r>
        <w:t>_change</w:t>
      </w:r>
      <w:proofErr w:type="spellEnd"/>
      <w:r>
        <w:t>];</w:t>
      </w:r>
    </w:p>
    <w:p w:rsidR="0052081F" w:rsidRPr="0052081F" w:rsidRDefault="0052081F" w:rsidP="0052081F">
      <w:pPr>
        <w:rPr>
          <w:rFonts w:hint="eastAsia"/>
        </w:rPr>
      </w:pPr>
      <w:r>
        <w:t>R=[</w:t>
      </w:r>
      <w:proofErr w:type="spellStart"/>
      <w:proofErr w:type="gramStart"/>
      <w:r>
        <w:t>R;result</w:t>
      </w:r>
      <w:proofErr w:type="gramEnd"/>
      <w:r>
        <w:t>_change</w:t>
      </w:r>
      <w:proofErr w:type="spellEnd"/>
      <w:r>
        <w:t>]</w:t>
      </w:r>
    </w:p>
    <w:p w:rsidR="00280488" w:rsidRPr="00280488" w:rsidRDefault="00280488" w:rsidP="00280488">
      <w:pPr>
        <w:autoSpaceDE w:val="0"/>
        <w:autoSpaceDN w:val="0"/>
        <w:adjustRightInd w:val="0"/>
        <w:jc w:val="left"/>
        <w:rPr>
          <w:rFonts w:ascii="Courier New" w:eastAsia="宋体" w:hAnsi="Courier New" w:cs="Courier New" w:hint="eastAsia"/>
          <w:color w:val="000000"/>
          <w:kern w:val="0"/>
          <w:sz w:val="20"/>
          <w:szCs w:val="20"/>
        </w:rPr>
      </w:pPr>
    </w:p>
    <w:sectPr w:rsidR="00280488" w:rsidRPr="00280488">
      <w:footerReference w:type="default" r:id="rId11"/>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58B" w:rsidRDefault="00F2658B" w:rsidP="00DA20E7">
      <w:r>
        <w:separator/>
      </w:r>
    </w:p>
  </w:endnote>
  <w:endnote w:type="continuationSeparator" w:id="0">
    <w:p w:rsidR="00F2658B" w:rsidRDefault="00F2658B"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Content>
      <w:p w:rsidR="00DA20E7" w:rsidRDefault="00DA20E7">
        <w:pPr>
          <w:pStyle w:val="a8"/>
          <w:jc w:val="center"/>
        </w:pPr>
        <w:r>
          <w:fldChar w:fldCharType="begin"/>
        </w:r>
        <w:r>
          <w:instrText>PAGE   \* MERGEFORMAT</w:instrText>
        </w:r>
        <w:r>
          <w:fldChar w:fldCharType="separate"/>
        </w:r>
        <w:r w:rsidRPr="00DA20E7">
          <w:rPr>
            <w:noProof/>
            <w:lang w:val="zh-CN"/>
          </w:rPr>
          <w:t>5</w:t>
        </w:r>
        <w:r>
          <w:fldChar w:fldCharType="end"/>
        </w:r>
      </w:p>
    </w:sdtContent>
  </w:sdt>
  <w:p w:rsidR="00DA20E7" w:rsidRDefault="00DA20E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58B" w:rsidRDefault="00F2658B" w:rsidP="00DA20E7">
      <w:r>
        <w:separator/>
      </w:r>
    </w:p>
  </w:footnote>
  <w:footnote w:type="continuationSeparator" w:id="0">
    <w:p w:rsidR="00F2658B" w:rsidRDefault="00F2658B"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614E0"/>
    <w:rsid w:val="0009656D"/>
    <w:rsid w:val="0015231C"/>
    <w:rsid w:val="00242BBA"/>
    <w:rsid w:val="00280488"/>
    <w:rsid w:val="00291F88"/>
    <w:rsid w:val="002D2FBA"/>
    <w:rsid w:val="00392921"/>
    <w:rsid w:val="003C2C74"/>
    <w:rsid w:val="003D0EFB"/>
    <w:rsid w:val="003D43C7"/>
    <w:rsid w:val="003E3058"/>
    <w:rsid w:val="00400FB6"/>
    <w:rsid w:val="00414477"/>
    <w:rsid w:val="00441787"/>
    <w:rsid w:val="0052081F"/>
    <w:rsid w:val="00522EF2"/>
    <w:rsid w:val="00591CA3"/>
    <w:rsid w:val="005E3256"/>
    <w:rsid w:val="00613F58"/>
    <w:rsid w:val="006C170B"/>
    <w:rsid w:val="00747F4B"/>
    <w:rsid w:val="007D561E"/>
    <w:rsid w:val="008C30EF"/>
    <w:rsid w:val="008F04B6"/>
    <w:rsid w:val="009D3AB2"/>
    <w:rsid w:val="009D45ED"/>
    <w:rsid w:val="00A202DC"/>
    <w:rsid w:val="00A41428"/>
    <w:rsid w:val="00AA231E"/>
    <w:rsid w:val="00AE0152"/>
    <w:rsid w:val="00AF0830"/>
    <w:rsid w:val="00B0172D"/>
    <w:rsid w:val="00B06588"/>
    <w:rsid w:val="00B50E58"/>
    <w:rsid w:val="00C71030"/>
    <w:rsid w:val="00C71AB0"/>
    <w:rsid w:val="00C73949"/>
    <w:rsid w:val="00D71278"/>
    <w:rsid w:val="00D965FA"/>
    <w:rsid w:val="00DA20E7"/>
    <w:rsid w:val="00EA1591"/>
    <w:rsid w:val="00EB3C81"/>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81C0"/>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ystem">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F1"/>
    <w:rsid w:val="00205FA7"/>
    <w:rsid w:val="0086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475DA5E4142A8994E419D4B89CC62">
    <w:name w:val="BA9475DA5E4142A8994E419D4B89CC62"/>
    <w:rsid w:val="008662F1"/>
    <w:pPr>
      <w:widowControl w:val="0"/>
      <w:jc w:val="both"/>
    </w:pPr>
  </w:style>
  <w:style w:type="paragraph" w:customStyle="1" w:styleId="383008C671C649D1ADA0A8326B1C337D">
    <w:name w:val="383008C671C649D1ADA0A8326B1C337D"/>
    <w:rsid w:val="008662F1"/>
    <w:pPr>
      <w:widowControl w:val="0"/>
      <w:jc w:val="both"/>
    </w:pPr>
  </w:style>
  <w:style w:type="paragraph" w:customStyle="1" w:styleId="CC592A37364449099F94D8A3303DD957">
    <w:name w:val="CC592A37364449099F94D8A3303DD957"/>
    <w:rsid w:val="00866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12366-AC0C-4AC6-A759-237C5AC3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22</cp:revision>
  <dcterms:created xsi:type="dcterms:W3CDTF">2017-08-14T05:47:00Z</dcterms:created>
  <dcterms:modified xsi:type="dcterms:W3CDTF">2017-08-14T12:48:00Z</dcterms:modified>
</cp:coreProperties>
</file>