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FE5" w:rsidRDefault="00285FE5" w:rsidP="00285FE5">
      <w:pPr>
        <w:pStyle w:val="1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Mysql</w:t>
      </w:r>
      <w:r>
        <w:rPr>
          <w:rFonts w:hint="eastAsia"/>
          <w:sz w:val="40"/>
          <w:szCs w:val="40"/>
        </w:rPr>
        <w:t>安装手册</w:t>
      </w:r>
    </w:p>
    <w:p w:rsidR="00285FE5" w:rsidRDefault="00285FE5" w:rsidP="00285FE5">
      <w:pPr>
        <w:spacing w:line="220" w:lineRule="atLeas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下载地址：</w:t>
      </w:r>
      <w:r>
        <w:rPr>
          <w:rFonts w:asciiTheme="minorEastAsia" w:hAnsiTheme="minorEastAsia"/>
          <w:sz w:val="22"/>
        </w:rPr>
        <w:t>http://ftp.ntu.edu.tw/MySQL/Downloads/MySQL-5.6/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本次安装的mysql版本：mysql-5.6.35-linux-glibc2.5-x86_64.tar.gz    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服务器版本：Red Hat Enterprise Linux Server release </w:t>
      </w:r>
      <w:r>
        <w:rPr>
          <w:rFonts w:asciiTheme="minorEastAsia" w:hAnsiTheme="minorEastAsia" w:hint="eastAsia"/>
          <w:sz w:val="22"/>
        </w:rPr>
        <w:t>7</w:t>
      </w:r>
      <w:r>
        <w:rPr>
          <w:rFonts w:asciiTheme="minorEastAsia" w:hAnsiTheme="minorEastAsia"/>
          <w:sz w:val="22"/>
        </w:rPr>
        <w:t>.</w:t>
      </w:r>
      <w:r>
        <w:rPr>
          <w:rFonts w:asciiTheme="minorEastAsia" w:hAnsiTheme="minorEastAsia" w:hint="eastAsia"/>
          <w:sz w:val="22"/>
        </w:rPr>
        <w:t>1</w:t>
      </w:r>
      <w:r>
        <w:rPr>
          <w:rFonts w:asciiTheme="minorEastAsia" w:hAnsiTheme="minorEastAsia"/>
          <w:sz w:val="22"/>
        </w:rPr>
        <w:t xml:space="preserve"> (Santiago)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版本包上传路径：/usr/local/src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安装之前先安装依赖包：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color w:val="000000"/>
          <w:sz w:val="22"/>
        </w:rPr>
        <w:t>yum install </w:t>
      </w:r>
      <w:r>
        <w:rPr>
          <w:rFonts w:asciiTheme="minorEastAsia" w:hAnsiTheme="minorEastAsia" w:cs="Courier New"/>
          <w:sz w:val="22"/>
        </w:rPr>
        <w:t>-y perl-Module-Install.</w:t>
      </w:r>
      <w:r>
        <w:rPr>
          <w:rFonts w:asciiTheme="minorEastAsia" w:hAnsiTheme="minorEastAsia" w:cs="Courier New"/>
          <w:color w:val="000000"/>
          <w:sz w:val="22"/>
        </w:rPr>
        <w:t>noarch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cs="Courier New"/>
          <w:sz w:val="22"/>
        </w:rPr>
        <w:t>创建mysql安装目录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cs="Courier New"/>
          <w:sz w:val="22"/>
        </w:rPr>
        <w:t>tar -zxvf mysql-5.6.35-linux-glibc2.5-x86_64.tar.gz</w:t>
      </w:r>
      <w:r>
        <w:rPr>
          <w:rFonts w:asciiTheme="minorEastAsia" w:hAnsiTheme="minorEastAsia" w:cs="Courier New" w:hint="eastAsia"/>
          <w:sz w:val="22"/>
        </w:rPr>
        <w:t xml:space="preserve"> </w:t>
      </w:r>
      <w:r>
        <w:rPr>
          <w:rFonts w:asciiTheme="minorEastAsia" w:hAnsiTheme="minorEastAsia" w:cs="Courier New"/>
          <w:sz w:val="22"/>
        </w:rPr>
        <w:t>–</w:t>
      </w:r>
      <w:r>
        <w:rPr>
          <w:rFonts w:asciiTheme="minorEastAsia" w:hAnsiTheme="minorEastAsia" w:cs="Courier New" w:hint="eastAsia"/>
          <w:sz w:val="22"/>
        </w:rPr>
        <w:t>C /usr/local/mysql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cs="Courier New"/>
          <w:sz w:val="22"/>
        </w:rPr>
        <w:t>创建mysql组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color w:val="000000"/>
          <w:sz w:val="22"/>
        </w:rPr>
        <w:t>groupadd </w:t>
      </w:r>
      <w:r>
        <w:rPr>
          <w:rFonts w:asciiTheme="minorEastAsia" w:hAnsiTheme="minorEastAsia"/>
          <w:color w:val="008080"/>
          <w:sz w:val="22"/>
        </w:rPr>
        <w:t>mysql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cs="Courier New"/>
          <w:color w:val="008080"/>
          <w:sz w:val="22"/>
        </w:rPr>
        <w:t>添加msyql用户</w:t>
      </w:r>
    </w:p>
    <w:p w:rsidR="00285FE5" w:rsidRDefault="00285FE5" w:rsidP="00285FE5">
      <w:pPr>
        <w:rPr>
          <w:rFonts w:asciiTheme="minorEastAsia" w:hAnsiTheme="minorEastAsia"/>
          <w:color w:val="000000"/>
          <w:sz w:val="22"/>
        </w:rPr>
      </w:pPr>
      <w:r>
        <w:rPr>
          <w:rFonts w:asciiTheme="minorEastAsia" w:hAnsiTheme="minorEastAsia"/>
          <w:color w:val="000000"/>
          <w:sz w:val="22"/>
        </w:rPr>
        <w:t>useradd -r -g </w:t>
      </w:r>
      <w:r>
        <w:rPr>
          <w:rFonts w:asciiTheme="minorEastAsia" w:hAnsiTheme="minorEastAsia"/>
          <w:color w:val="008080"/>
          <w:sz w:val="22"/>
        </w:rPr>
        <w:t>mysql</w:t>
      </w:r>
      <w:r>
        <w:rPr>
          <w:rFonts w:asciiTheme="minorEastAsia" w:hAnsiTheme="minorEastAsia"/>
          <w:color w:val="000000"/>
          <w:sz w:val="22"/>
        </w:rPr>
        <w:t> </w:t>
      </w:r>
      <w:r>
        <w:rPr>
          <w:rFonts w:asciiTheme="minorEastAsia" w:hAnsiTheme="minorEastAsia"/>
          <w:color w:val="008080"/>
          <w:sz w:val="22"/>
        </w:rPr>
        <w:t>mysql</w:t>
      </w:r>
      <w:r>
        <w:rPr>
          <w:rFonts w:asciiTheme="minorEastAsia" w:hAnsiTheme="minorEastAsia"/>
          <w:color w:val="000000"/>
          <w:sz w:val="22"/>
        </w:rPr>
        <w:t> -d /usr/local/</w:t>
      </w:r>
      <w:r>
        <w:rPr>
          <w:rFonts w:asciiTheme="minorEastAsia" w:hAnsiTheme="minorEastAsia"/>
          <w:color w:val="008080"/>
          <w:sz w:val="22"/>
        </w:rPr>
        <w:t>mysql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给/usr/local/mysql文件夹进行授权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chown -R mysql:mysql /usr/local/mysql/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将配置文件拷贝到/etc目录下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cp /usr/local/mysql/support-files/my-default.cnf /etc/my.cnf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修改my.cnf配置文件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# These are commonly set, remove the # and set as required.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basedir = /usr/local/mysql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datadir = /data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# port = .....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# server_id = .....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# socket = .....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修改环境变量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echo 'export PATH=/usr/local/mysql/bin:$PATH'&gt;&gt; /etc/profile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source /etc/profile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配置mysql启动服务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cp /usr/local/mysql/support-files/mysql.server /etc/init.d/mysqld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chmod +x /etc/init.d/mysqld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修改mysqld服务配置文件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basedir=/usr/local/mysql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datadir=/data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添加mysqld服务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chkconfig --add mysqld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chkconfig mysqld on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初始化数据库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color w:val="4B4B4B"/>
          <w:sz w:val="22"/>
          <w:shd w:val="clear" w:color="auto" w:fill="FFFFFF"/>
        </w:rPr>
        <w:t>/usr/local/mysql/scripts/mysql_install_db --defaults-file=/etc/my.cnf --basedir=/usr/local/mysql --datadir=/data --user=mysql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启动数据库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lastRenderedPageBreak/>
        <w:t>service  mysqld  start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如果使用别的安装目录，启动会报如下错误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[root@gsds-wwsjk1 bin]# service mysqld start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Starting MySQL.Logging to '/data/mysql/gsds-wwsjk1.err'.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171016 17:12:35 mysqld_safe The file /usr/local/mysql/bin/mysqld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does not exist or is not executable. Please cd to the mysql installation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directory and restart this script from there as follows: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./bin/mysqld_safe&amp;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See http://dev.mysql.com/doc/mysql/en/mysqld-safe.html for more information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ERROR! The server quit without updating PID file (/data/mysql/gsds-wwsjk1.pid).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解决方法：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ln -s /software/mysql/bin/mysqld /usr/local/mysql/bin/mysqld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切换用户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su - mysql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执行下面的安全初始化设置root密码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安全初始化数据库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/usr/local/mysql/bin/mysql_secure_installation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这可以设置密码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通过mysql用户进行启动数据库，得到的结果如下所示，都是通过mysql用户启动的进程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root@topsec mysql]# ps -ef | grep mysqld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mysql     1884     1  0 14:41 pts/1    00:00:00 /bin/sh /usr/local/mysql/bin/mysqld_safe --datadir=/data --pid-file=/data/topsec.com. pid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mysql     2020  1884  2 14:41 pts/1    00:00:00 /usr/local/mysql/bin/mysqld --basedir=/usr/local/mysql --datadir=/data --plugin-dir=/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usr/local/mysql/lib/plugin --log-error=/data/topsec.com.err --pid-file=/data/topsec.com.pid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登录数据库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mysql -uroot -p123456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show databases                      查看数据库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use  mysql                          进入数据库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show tables</w:t>
      </w:r>
      <w:r>
        <w:rPr>
          <w:rFonts w:asciiTheme="minorEastAsia" w:hAnsiTheme="minorEastAsia" w:hint="eastAsia"/>
          <w:sz w:val="22"/>
        </w:rPr>
        <w:t xml:space="preserve">                          查看数据库里面的表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如果数据库忘记root密码，则可以通过下面的方式重置root密码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service mysqld start --skip-grant-tables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&gt;use mysql</w:t>
      </w:r>
      <w:r>
        <w:rPr>
          <w:rFonts w:asciiTheme="minorEastAsia" w:hAnsiTheme="minorEastAsia" w:hint="eastAsia"/>
          <w:sz w:val="22"/>
        </w:rPr>
        <w:br/>
        <w:t>&gt;update user set password=password("123456") where user="root";</w:t>
      </w:r>
      <w:r>
        <w:rPr>
          <w:rFonts w:asciiTheme="minorEastAsia" w:hAnsiTheme="minorEastAsia" w:hint="eastAsia"/>
          <w:sz w:val="22"/>
        </w:rPr>
        <w:br/>
        <w:t>&gt;flush privileges;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/>
          <w:sz w:val="22"/>
        </w:rPr>
        <w:t xml:space="preserve">grant all privileges on *.* to system@'localhost' identified by '123456' with </w:t>
      </w:r>
      <w:r>
        <w:rPr>
          <w:rFonts w:asciiTheme="minorEastAsia" w:hAnsiTheme="minorEastAsia"/>
          <w:sz w:val="22"/>
        </w:rPr>
        <w:lastRenderedPageBreak/>
        <w:t>grant option;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color w:val="FF0000"/>
          <w:sz w:val="22"/>
        </w:rPr>
        <w:t xml:space="preserve"> ---定义system用户，localhost访问</w:t>
      </w:r>
    </w:p>
    <w:p w:rsidR="00285FE5" w:rsidRDefault="00285FE5" w:rsidP="00285FE5">
      <w:pPr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/>
          <w:sz w:val="22"/>
        </w:rPr>
        <w:t xml:space="preserve">grant all privileges on *.* to </w:t>
      </w:r>
      <w:r>
        <w:rPr>
          <w:rFonts w:asciiTheme="minorEastAsia" w:hAnsiTheme="minorEastAsia" w:hint="eastAsia"/>
          <w:sz w:val="22"/>
        </w:rPr>
        <w:t>root</w:t>
      </w:r>
      <w:r>
        <w:rPr>
          <w:rFonts w:asciiTheme="minorEastAsia" w:hAnsiTheme="minorEastAsia"/>
          <w:sz w:val="22"/>
        </w:rPr>
        <w:t>@'</w:t>
      </w:r>
      <w:r>
        <w:rPr>
          <w:rFonts w:asciiTheme="minorEastAsia" w:hAnsiTheme="minorEastAsia" w:hint="eastAsia"/>
          <w:sz w:val="22"/>
        </w:rPr>
        <w:t>156.12.19.42</w:t>
      </w:r>
      <w:r>
        <w:rPr>
          <w:rFonts w:asciiTheme="minorEastAsia" w:hAnsiTheme="minorEastAsia"/>
          <w:sz w:val="22"/>
        </w:rPr>
        <w:t>' identified by '123456' with grant option;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color w:val="FF0000"/>
          <w:sz w:val="22"/>
        </w:rPr>
        <w:t xml:space="preserve"> ---定义root用户，localhost访问</w:t>
      </w:r>
    </w:p>
    <w:p w:rsidR="00285FE5" w:rsidRDefault="00285FE5" w:rsidP="00285FE5">
      <w:pPr>
        <w:rPr>
          <w:rFonts w:asciiTheme="minorEastAsia" w:hAnsiTheme="minorEastAsia"/>
          <w:color w:val="FF0000"/>
          <w:sz w:val="22"/>
        </w:rPr>
      </w:pPr>
    </w:p>
    <w:p w:rsidR="00285FE5" w:rsidRDefault="00285FE5" w:rsidP="00285FE5">
      <w:pPr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/>
          <w:sz w:val="22"/>
        </w:rPr>
        <w:t>grant all privileges on *.* to system@'%' identified by '123456' with grant option;</w:t>
      </w:r>
      <w:r>
        <w:rPr>
          <w:rFonts w:asciiTheme="minorEastAsia" w:hAnsiTheme="minorEastAsia" w:hint="eastAsia"/>
          <w:sz w:val="22"/>
        </w:rPr>
        <w:t xml:space="preserve">    </w:t>
      </w:r>
      <w:r>
        <w:rPr>
          <w:rFonts w:asciiTheme="minorEastAsia" w:hAnsiTheme="minorEastAsia" w:hint="eastAsia"/>
          <w:color w:val="FF0000"/>
          <w:sz w:val="22"/>
        </w:rPr>
        <w:t>---定义system用户，任何地方都能够进行访问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grant all privileges on gzdssbzs.* to gzdssbzs@'%' identified by 'csgjRds168' with grant option;</w:t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 w:hint="eastAsia"/>
          <w:color w:val="FF0000"/>
          <w:sz w:val="22"/>
        </w:rPr>
        <w:t>---定义某个用户对某个库的超级权限</w:t>
      </w:r>
    </w:p>
    <w:p w:rsidR="00285FE5" w:rsidRDefault="00285FE5" w:rsidP="00285FE5">
      <w:pPr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/>
          <w:sz w:val="22"/>
        </w:rPr>
        <w:t>flush privileges;</w:t>
      </w:r>
      <w:r>
        <w:rPr>
          <w:rFonts w:asciiTheme="minorEastAsia" w:hAnsiTheme="minorEastAsia" w:hint="eastAsia"/>
          <w:sz w:val="22"/>
        </w:rPr>
        <w:t xml:space="preserve">     </w:t>
      </w:r>
      <w:r>
        <w:rPr>
          <w:rFonts w:asciiTheme="minorEastAsia" w:hAnsiTheme="minorEastAsia" w:hint="eastAsia"/>
          <w:color w:val="FF0000"/>
          <w:sz w:val="22"/>
        </w:rPr>
        <w:t>---刷新保存配置</w:t>
      </w:r>
    </w:p>
    <w:p w:rsidR="00285FE5" w:rsidRDefault="00285FE5" w:rsidP="00285FE5">
      <w:pPr>
        <w:rPr>
          <w:rFonts w:asciiTheme="minorEastAsia" w:hAnsiTheme="minorEastAsia"/>
          <w:color w:val="FF0000"/>
          <w:sz w:val="22"/>
        </w:rPr>
      </w:pP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数据库导出操作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mysqldump -usystem -p123456 lhywzxdev &gt; lhywzxdev-zyg.sql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数据库导</w:t>
      </w:r>
      <w:r>
        <w:rPr>
          <w:rFonts w:asciiTheme="minorEastAsia" w:hAnsiTheme="minorEastAsia" w:hint="eastAsia"/>
          <w:sz w:val="22"/>
        </w:rPr>
        <w:t>入</w:t>
      </w:r>
      <w:r>
        <w:rPr>
          <w:rFonts w:asciiTheme="minorEastAsia" w:hAnsiTheme="minorEastAsia"/>
          <w:sz w:val="22"/>
        </w:rPr>
        <w:t>操作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mysql -usystem -p123456 lhywzxdev &lt; taxcp-mysql-lhywzxdev20170105.sql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如果远程连接不上mysql的时候，需要查看端口在外网是否能够访问，主要检查防火墙的状态是怎么样的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</w:t>
      </w:r>
      <w:r>
        <w:rPr>
          <w:rFonts w:asciiTheme="minorEastAsia" w:hAnsiTheme="minorEastAsia" w:hint="eastAsia"/>
          <w:sz w:val="22"/>
        </w:rPr>
        <w:t>ysql主备配置，在做主备之前保证mysql主备的数据是</w:t>
      </w:r>
      <w:r>
        <w:rPr>
          <w:rFonts w:asciiTheme="minorEastAsia" w:hAnsiTheme="minorEastAsia" w:hint="eastAsia"/>
          <w:color w:val="FF0000"/>
          <w:sz w:val="22"/>
        </w:rPr>
        <w:t>一致</w:t>
      </w:r>
      <w:r>
        <w:rPr>
          <w:rFonts w:asciiTheme="minorEastAsia" w:hAnsiTheme="minorEastAsia" w:hint="eastAsia"/>
          <w:sz w:val="22"/>
        </w:rPr>
        <w:t>的，可以将主库的数据导出来，然后导入到从库里面，这样就能够保证主备数据库内容一致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主备配置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主机配置：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service mysqld stop</w:t>
      </w:r>
      <w:r>
        <w:rPr>
          <w:rFonts w:asciiTheme="minorEastAsia" w:hAnsiTheme="minorEastAsia" w:cs="Consolas" w:hint="eastAsia"/>
          <w:sz w:val="22"/>
        </w:rPr>
        <w:t xml:space="preserve">    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  <w:highlight w:val="lightGray"/>
        </w:rPr>
        <w:t>配置my.cnf: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vim /etc/my.cnf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 xml:space="preserve">log-bin=mysql-bin-master </w:t>
      </w:r>
      <w:r>
        <w:rPr>
          <w:rFonts w:asciiTheme="minorEastAsia" w:hAnsiTheme="minorEastAsia" w:cs="Consolas"/>
          <w:color w:val="FF0000"/>
          <w:sz w:val="22"/>
        </w:rPr>
        <w:t xml:space="preserve"> #启用二进制日志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 xml:space="preserve">server-id       = 1  </w:t>
      </w:r>
      <w:r>
        <w:rPr>
          <w:rFonts w:asciiTheme="minorEastAsia" w:hAnsiTheme="minorEastAsia" w:cs="Consolas"/>
          <w:color w:val="FF0000"/>
          <w:sz w:val="22"/>
        </w:rPr>
        <w:t xml:space="preserve"> #本机数据库ID 标示</w:t>
      </w:r>
    </w:p>
    <w:p w:rsidR="00285FE5" w:rsidRDefault="00285FE5" w:rsidP="00285FE5">
      <w:pPr>
        <w:rPr>
          <w:rFonts w:asciiTheme="minorEastAsia" w:hAnsiTheme="minorEastAsia" w:cs="Consolas"/>
          <w:color w:val="FF0000"/>
          <w:sz w:val="22"/>
        </w:rPr>
      </w:pPr>
      <w:r>
        <w:rPr>
          <w:rFonts w:asciiTheme="minorEastAsia" w:hAnsiTheme="minorEastAsia" w:cs="Consolas"/>
          <w:sz w:val="22"/>
        </w:rPr>
        <w:t>binlog-do-db=</w:t>
      </w:r>
      <w:r>
        <w:rPr>
          <w:rFonts w:asciiTheme="minorEastAsia" w:hAnsiTheme="minorEastAsia" w:cs="Consolas" w:hint="eastAsia"/>
          <w:sz w:val="22"/>
        </w:rPr>
        <w:t>sdgsfpgl</w:t>
      </w:r>
      <w:r>
        <w:rPr>
          <w:rFonts w:asciiTheme="minorEastAsia" w:hAnsiTheme="minorEastAsia" w:cs="Consolas"/>
          <w:sz w:val="22"/>
        </w:rPr>
        <w:t xml:space="preserve"> </w:t>
      </w:r>
      <w:r>
        <w:rPr>
          <w:rFonts w:asciiTheme="minorEastAsia" w:hAnsiTheme="minorEastAsia" w:cs="Consolas"/>
          <w:color w:val="FF0000"/>
          <w:sz w:val="22"/>
        </w:rPr>
        <w:t>#可以被从服务器复制的库。二进制需要同步的数据库名</w:t>
      </w:r>
    </w:p>
    <w:p w:rsidR="00285FE5" w:rsidRDefault="00285FE5" w:rsidP="00285FE5">
      <w:pPr>
        <w:rPr>
          <w:rFonts w:asciiTheme="minorEastAsia" w:hAnsiTheme="minorEastAsia" w:cs="Consolas"/>
          <w:color w:val="FF0000"/>
          <w:sz w:val="22"/>
        </w:rPr>
      </w:pPr>
      <w:r>
        <w:rPr>
          <w:rFonts w:asciiTheme="minorEastAsia" w:hAnsiTheme="minorEastAsia" w:cs="Consolas"/>
          <w:sz w:val="22"/>
        </w:rPr>
        <w:t xml:space="preserve">binlog-ignore-db=mysql  </w:t>
      </w:r>
      <w:r>
        <w:rPr>
          <w:rFonts w:asciiTheme="minorEastAsia" w:hAnsiTheme="minorEastAsia" w:cs="Consolas"/>
          <w:color w:val="FF0000"/>
          <w:sz w:val="22"/>
        </w:rPr>
        <w:t>#不可以被从服务器复制的库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  <w:highlight w:val="lightGray"/>
        </w:rPr>
        <w:t>重启mysql</w:t>
      </w:r>
      <w:r>
        <w:rPr>
          <w:rFonts w:asciiTheme="minorEastAsia" w:hAnsiTheme="minorEastAsia" w:cs="Consolas"/>
          <w:sz w:val="22"/>
        </w:rPr>
        <w:t>: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service mysqld restart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  <w:highlight w:val="lightGray"/>
        </w:rPr>
        <w:t>授权：</w:t>
      </w:r>
      <w:r>
        <w:rPr>
          <w:rFonts w:asciiTheme="minorEastAsia" w:hAnsiTheme="minorEastAsia" w:cs="Consolas" w:hint="eastAsia"/>
          <w:sz w:val="22"/>
        </w:rPr>
        <w:t xml:space="preserve">  授权从服务器，让从服务器能够通过slave账号进行复制的操作</w:t>
      </w:r>
    </w:p>
    <w:p w:rsidR="00285FE5" w:rsidRDefault="00285FE5" w:rsidP="00285FE5">
      <w:pPr>
        <w:ind w:left="110" w:hangingChars="50" w:hanging="110"/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 xml:space="preserve">mysql&gt; grant </w:t>
      </w:r>
      <w:r>
        <w:rPr>
          <w:rFonts w:asciiTheme="minorEastAsia" w:hAnsiTheme="minorEastAsia" w:cs="Consolas"/>
          <w:color w:val="FF0000"/>
          <w:sz w:val="22"/>
        </w:rPr>
        <w:t xml:space="preserve">replication slave </w:t>
      </w:r>
      <w:r>
        <w:rPr>
          <w:rFonts w:asciiTheme="minorEastAsia" w:hAnsiTheme="minorEastAsia" w:cs="Consolas"/>
          <w:sz w:val="22"/>
        </w:rPr>
        <w:t xml:space="preserve">on *.* to </w:t>
      </w:r>
      <w:hyperlink r:id="rId7" w:history="1">
        <w:r>
          <w:rPr>
            <w:rStyle w:val="a5"/>
            <w:rFonts w:asciiTheme="minorEastAsia" w:hAnsiTheme="minorEastAsia" w:cs="Consolas"/>
            <w:sz w:val="22"/>
          </w:rPr>
          <w:t>slave@192.168.1.64</w:t>
        </w:r>
      </w:hyperlink>
      <w:r>
        <w:rPr>
          <w:rFonts w:asciiTheme="minorEastAsia" w:hAnsiTheme="minorEastAsia" w:cs="Consolas"/>
          <w:sz w:val="22"/>
        </w:rPr>
        <w:t xml:space="preserve"> </w:t>
      </w:r>
      <w:r>
        <w:rPr>
          <w:rFonts w:asciiTheme="minorEastAsia" w:hAnsiTheme="minorEastAsia" w:cs="Consolas" w:hint="eastAsia"/>
          <w:sz w:val="22"/>
        </w:rPr>
        <w:t>(从)</w:t>
      </w:r>
      <w:r>
        <w:rPr>
          <w:rFonts w:asciiTheme="minorEastAsia" w:hAnsiTheme="minorEastAsia" w:cs="Consolas"/>
          <w:sz w:val="22"/>
        </w:rPr>
        <w:t>identified by "123456";</w:t>
      </w:r>
      <w:r>
        <w:rPr>
          <w:rFonts w:asciiTheme="minorEastAsia" w:hAnsiTheme="minorEastAsia" w:cs="Consolas" w:hint="eastAsia"/>
          <w:sz w:val="22"/>
        </w:rPr>
        <w:t xml:space="preserve">   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  <w:highlight w:val="lightGray"/>
        </w:rPr>
        <w:t>查看状态信息：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mysql&gt; show master status;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+-------------------------+----------+--------------+------------------+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lastRenderedPageBreak/>
        <w:t>| File                    | Position | Binlog_Do_DB | Binlog_Ignore_DB |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+-------------------------+----------+--------------+------------------+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| mysql-bin-master.000001 |      259 | HA           | mysql            |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+-------------------------+----------+--------------+------------------+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  <w:highlight w:val="lightGray"/>
        </w:rPr>
        <w:t>查看二进制日志：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ls /data/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 wp14:anchorId="3F1086D7" wp14:editId="7811AC03">
            <wp:extent cx="5274310" cy="266065"/>
            <wp:effectExtent l="0" t="0" r="254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mysql&gt; show binlog events\G</w:t>
      </w:r>
      <w:r>
        <w:rPr>
          <w:rFonts w:asciiTheme="minorEastAsia" w:hAnsiTheme="minorEastAsia" w:hint="eastAsia"/>
          <w:sz w:val="22"/>
        </w:rPr>
        <w:t xml:space="preserve">; </w:t>
      </w:r>
      <w:r>
        <w:rPr>
          <w:rFonts w:asciiTheme="minorEastAsia" w:hAnsiTheme="minorEastAsia" w:hint="eastAsia"/>
          <w:color w:val="FF0000"/>
          <w:sz w:val="22"/>
        </w:rPr>
        <w:t xml:space="preserve"> 主要是通过这些信息来进行数据库还原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 wp14:anchorId="5900DAFC" wp14:editId="10DDE4F8">
            <wp:extent cx="5274310" cy="1682750"/>
            <wp:effectExtent l="0" t="0" r="2540" b="1270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color w:val="FF0000"/>
          <w:sz w:val="22"/>
        </w:rPr>
      </w:pPr>
      <w:r>
        <w:rPr>
          <w:rFonts w:asciiTheme="minorEastAsia" w:hAnsiTheme="minorEastAsia" w:hint="eastAsia"/>
          <w:color w:val="FF0000"/>
          <w:sz w:val="22"/>
        </w:rPr>
        <w:t>备机配置：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mysql&gt; show variables like '%version%';</w:t>
      </w:r>
      <w:r>
        <w:rPr>
          <w:rFonts w:asciiTheme="minorEastAsia" w:hAnsiTheme="minorEastAsia" w:hint="eastAsia"/>
          <w:sz w:val="22"/>
        </w:rPr>
        <w:t xml:space="preserve">     --主备机的版本需要一致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 wp14:anchorId="2BA5B564" wp14:editId="0F2C991E">
            <wp:extent cx="5200650" cy="269557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--验证定义的slave能否登录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[root@xuegod64 ~]# mysql -uslave -p123456 -h 192.168.1.63</w:t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/>
          <w:noProof/>
          <w:sz w:val="22"/>
        </w:rPr>
        <w:lastRenderedPageBreak/>
        <w:drawing>
          <wp:inline distT="0" distB="0" distL="0" distR="0" wp14:anchorId="3CFADAEE" wp14:editId="7EADBDCA">
            <wp:extent cx="5274310" cy="1893570"/>
            <wp:effectExtent l="0" t="0" r="2540" b="1143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数据导入到备库，保证主备数据库一致性</w:t>
      </w:r>
    </w:p>
    <w:p w:rsidR="00285FE5" w:rsidRDefault="00285FE5" w:rsidP="00285FE5">
      <w:pPr>
        <w:rPr>
          <w:rFonts w:asciiTheme="minorEastAsia" w:hAnsiTheme="minorEastAsia" w:cs="Consolas"/>
          <w:bCs/>
          <w:sz w:val="22"/>
        </w:rPr>
      </w:pPr>
      <w:r>
        <w:rPr>
          <w:rFonts w:asciiTheme="minorEastAsia" w:hAnsiTheme="minorEastAsia" w:cs="Consolas"/>
          <w:bCs/>
          <w:sz w:val="22"/>
        </w:rPr>
        <w:t>service mysqld stop</w:t>
      </w:r>
    </w:p>
    <w:p w:rsidR="00285FE5" w:rsidRDefault="00285FE5" w:rsidP="00285FE5">
      <w:pPr>
        <w:rPr>
          <w:rFonts w:asciiTheme="minorEastAsia" w:hAnsiTheme="minorEastAsia" w:cs="Consolas"/>
          <w:bCs/>
          <w:sz w:val="22"/>
        </w:rPr>
      </w:pPr>
      <w:r>
        <w:rPr>
          <w:rFonts w:asciiTheme="minorEastAsia" w:hAnsiTheme="minorEastAsia" w:cs="Consolas"/>
          <w:bCs/>
          <w:sz w:val="22"/>
        </w:rPr>
        <w:t>vim /etc/my.cnf</w:t>
      </w:r>
    </w:p>
    <w:p w:rsidR="00285FE5" w:rsidRDefault="00285FE5" w:rsidP="00285FE5">
      <w:pPr>
        <w:rPr>
          <w:rFonts w:asciiTheme="minorEastAsia" w:hAnsiTheme="minorEastAsia" w:cs="Consolas"/>
          <w:bCs/>
          <w:color w:val="FF0000"/>
          <w:sz w:val="22"/>
        </w:rPr>
      </w:pPr>
      <w:r>
        <w:rPr>
          <w:rFonts w:asciiTheme="minorEastAsia" w:hAnsiTheme="minorEastAsia" w:cs="Consolas"/>
          <w:bCs/>
          <w:sz w:val="22"/>
        </w:rPr>
        <w:t xml:space="preserve">server-id       = 2  </w:t>
      </w:r>
      <w:r>
        <w:rPr>
          <w:rFonts w:asciiTheme="minorEastAsia" w:hAnsiTheme="minorEastAsia" w:cs="Consolas"/>
          <w:bCs/>
          <w:color w:val="FF0000"/>
          <w:sz w:val="22"/>
        </w:rPr>
        <w:t>#从服务器ID号，不要和主ID相同 ，如果设置多个从服务器，每个从服务器必须有一个唯一的server-id值，必须与主服务器的以及其它从服务器的不相同。可以认为server-id值类似于IP地址：这些ID值能唯一识别复制服务器群集中的每个服务器实例。</w:t>
      </w:r>
    </w:p>
    <w:p w:rsidR="00285FE5" w:rsidRDefault="00285FE5" w:rsidP="00285FE5">
      <w:pPr>
        <w:rPr>
          <w:rFonts w:asciiTheme="minorEastAsia" w:hAnsiTheme="minorEastAsia" w:cs="Consolas"/>
          <w:bCs/>
          <w:color w:val="000000" w:themeColor="text1"/>
          <w:sz w:val="22"/>
        </w:rPr>
      </w:pPr>
      <w:r>
        <w:rPr>
          <w:rFonts w:asciiTheme="minorEastAsia" w:hAnsiTheme="minorEastAsia" w:cs="Consolas" w:hint="eastAsia"/>
          <w:bCs/>
          <w:color w:val="000000" w:themeColor="text1"/>
          <w:sz w:val="22"/>
        </w:rPr>
        <w:t>如果是mysql5.1的配置，则添加如下内容</w:t>
      </w:r>
    </w:p>
    <w:p w:rsidR="00285FE5" w:rsidRDefault="00285FE5" w:rsidP="00285FE5">
      <w:pPr>
        <w:rPr>
          <w:rFonts w:asciiTheme="minorEastAsia" w:hAnsiTheme="minorEastAsia" w:cs="Consolas"/>
          <w:bCs/>
          <w:color w:val="FF0000"/>
          <w:sz w:val="22"/>
        </w:rPr>
      </w:pPr>
      <w:r>
        <w:rPr>
          <w:rFonts w:asciiTheme="minorEastAsia" w:hAnsiTheme="minorEastAsia" w:cs="Consolas"/>
          <w:bCs/>
          <w:noProof/>
          <w:color w:val="FF0000"/>
          <w:sz w:val="22"/>
        </w:rPr>
        <w:drawing>
          <wp:inline distT="0" distB="0" distL="0" distR="0" wp14:anchorId="6A56ECB6" wp14:editId="23C3E58D">
            <wp:extent cx="5274310" cy="1773555"/>
            <wp:effectExtent l="0" t="0" r="2540" b="1714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E5" w:rsidRDefault="00285FE5" w:rsidP="00285FE5">
      <w:pPr>
        <w:rPr>
          <w:rFonts w:asciiTheme="minorEastAsia" w:hAnsiTheme="minorEastAsia" w:cs="Consolas"/>
          <w:bCs/>
          <w:color w:val="000000" w:themeColor="text1"/>
          <w:sz w:val="22"/>
        </w:rPr>
      </w:pPr>
      <w:r>
        <w:rPr>
          <w:rFonts w:asciiTheme="minorEastAsia" w:hAnsiTheme="minorEastAsia" w:cs="Consolas" w:hint="eastAsia"/>
          <w:bCs/>
          <w:color w:val="000000" w:themeColor="text1"/>
          <w:sz w:val="22"/>
        </w:rPr>
        <w:t>如果不是mysql5.1，则不用添加文本框里面的内容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mysql&gt; change master to master_host='192.168.1.63',master_user='slave',master_password='123456'; 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mysql&gt; start slave; 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mysql&gt; show slave status \G;</w:t>
      </w:r>
    </w:p>
    <w:p w:rsidR="00285FE5" w:rsidRDefault="00285FE5" w:rsidP="00285FE5">
      <w:pPr>
        <w:rPr>
          <w:rFonts w:asciiTheme="minorEastAsia" w:hAnsiTheme="minorEastAsia" w:cs="Consolas"/>
          <w:bCs/>
          <w:color w:val="000000" w:themeColor="text1"/>
          <w:sz w:val="22"/>
        </w:rPr>
      </w:pPr>
      <w:r>
        <w:rPr>
          <w:rFonts w:asciiTheme="minorEastAsia" w:hAnsiTheme="minorEastAsia" w:cs="Consolas"/>
          <w:bCs/>
          <w:noProof/>
          <w:color w:val="000000" w:themeColor="text1"/>
          <w:sz w:val="22"/>
        </w:rPr>
        <w:drawing>
          <wp:inline distT="0" distB="0" distL="0" distR="0" wp14:anchorId="2D4A0720" wp14:editId="0C00133F">
            <wp:extent cx="5274310" cy="1493520"/>
            <wp:effectExtent l="0" t="0" r="2540" b="1143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Slave_IO_Running ：一个负责与主机的io通信</w:t>
      </w:r>
      <w:r>
        <w:rPr>
          <w:rFonts w:asciiTheme="minorEastAsia" w:hAnsiTheme="minorEastAsia" w:hint="eastAsia"/>
          <w:sz w:val="22"/>
        </w:rPr>
        <w:t>,如果这个故障，检查网络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Slave_SQL_Running：负责自己的slave mysql进程</w:t>
      </w:r>
      <w:r>
        <w:rPr>
          <w:rFonts w:asciiTheme="minorEastAsia" w:hAnsiTheme="minorEastAsia" w:hint="eastAsia"/>
          <w:sz w:val="22"/>
        </w:rPr>
        <w:t>，如果这个故障，检查服务</w:t>
      </w:r>
    </w:p>
    <w:p w:rsidR="00285FE5" w:rsidRDefault="00285FE5" w:rsidP="00285FE5">
      <w:pPr>
        <w:rPr>
          <w:rFonts w:asciiTheme="minorEastAsia" w:hAnsiTheme="minorEastAsia"/>
          <w:sz w:val="22"/>
        </w:rPr>
      </w:pPr>
    </w:p>
    <w:p w:rsidR="00285FE5" w:rsidRPr="0027104C" w:rsidRDefault="00285FE5" w:rsidP="0027104C">
      <w:pPr>
        <w:pStyle w:val="3"/>
        <w:rPr>
          <w:sz w:val="28"/>
          <w:szCs w:val="28"/>
        </w:rPr>
      </w:pPr>
      <w:r w:rsidRPr="0027104C">
        <w:rPr>
          <w:sz w:val="28"/>
          <w:szCs w:val="28"/>
        </w:rPr>
        <w:lastRenderedPageBreak/>
        <w:t>排错：</w:t>
      </w:r>
      <w:bookmarkStart w:id="0" w:name="_GoBack"/>
      <w:bookmarkEnd w:id="0"/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如果遇到主从不同步，看一下主从bin-log的位置，然后再同步。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mysql&gt; show master status;</w:t>
      </w:r>
      <w:r>
        <w:rPr>
          <w:rFonts w:asciiTheme="minorEastAsia" w:hAnsiTheme="minorEastAsia" w:cs="Consolas" w:hint="eastAsia"/>
          <w:sz w:val="22"/>
        </w:rPr>
        <w:t xml:space="preserve">   ---主上查看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noProof/>
          <w:sz w:val="22"/>
        </w:rPr>
        <w:drawing>
          <wp:inline distT="0" distB="0" distL="0" distR="0" wp14:anchorId="79EF0956" wp14:editId="624623F2">
            <wp:extent cx="5274310" cy="928370"/>
            <wp:effectExtent l="0" t="0" r="2540" b="508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从服务器执行MySQL命令下：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mysql&gt; slave stop；             #先停止slave服务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mysql&gt; change master to master_log_file='</w:t>
      </w:r>
      <w:r>
        <w:rPr>
          <w:sz w:val="20"/>
          <w:szCs w:val="21"/>
        </w:rPr>
        <w:t xml:space="preserve"> </w:t>
      </w:r>
      <w:r>
        <w:rPr>
          <w:rFonts w:asciiTheme="minorEastAsia" w:hAnsiTheme="minorEastAsia" w:cs="Consolas"/>
          <w:sz w:val="22"/>
        </w:rPr>
        <w:t>mysql-bin-master.000001' ,master_log_pos=</w:t>
      </w:r>
      <w:r>
        <w:rPr>
          <w:sz w:val="20"/>
          <w:szCs w:val="21"/>
        </w:rPr>
        <w:t xml:space="preserve"> </w:t>
      </w:r>
      <w:r>
        <w:rPr>
          <w:rFonts w:asciiTheme="minorEastAsia" w:hAnsiTheme="minorEastAsia" w:cs="Consolas"/>
          <w:sz w:val="22"/>
        </w:rPr>
        <w:t>9759;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color w:val="FF0000"/>
          <w:sz w:val="22"/>
        </w:rPr>
        <w:t>#根据上面主服务器的show master status的结果，进行从服务器的二进制数据库记录回归，达到同步的效果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 xml:space="preserve">mysql&gt;slave start;                      </w:t>
      </w:r>
      <w:r>
        <w:rPr>
          <w:rFonts w:asciiTheme="minorEastAsia" w:hAnsiTheme="minorEastAsia" w:cs="Consolas"/>
          <w:color w:val="FF0000"/>
          <w:sz w:val="22"/>
        </w:rPr>
        <w:t>#启动从服务器同步服务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 xml:space="preserve">mysql&gt; show slave status\G;        </w:t>
      </w:r>
      <w:r>
        <w:rPr>
          <w:rFonts w:asciiTheme="minorEastAsia" w:hAnsiTheme="minorEastAsia" w:cs="Consolas"/>
          <w:color w:val="FF0000"/>
          <w:sz w:val="22"/>
        </w:rPr>
        <w:t xml:space="preserve">  #用show slave status\G;看一下从服务器的同步情况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Slave_IO_Running: Yes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Slave_SQL_Running: Yes</w:t>
      </w:r>
    </w:p>
    <w:p w:rsidR="00285FE5" w:rsidRDefault="00285FE5" w:rsidP="00285FE5">
      <w:pPr>
        <w:rPr>
          <w:rFonts w:asciiTheme="minorEastAsia" w:hAnsiTheme="minorEastAsia" w:cs="Consolas"/>
          <w:color w:val="FF0000"/>
          <w:sz w:val="22"/>
        </w:rPr>
      </w:pPr>
      <w:r>
        <w:rPr>
          <w:rFonts w:asciiTheme="minorEastAsia" w:hAnsiTheme="minorEastAsia" w:cs="Consolas"/>
          <w:color w:val="FF0000"/>
          <w:sz w:val="22"/>
        </w:rPr>
        <w:t>如果都是yes，那代表已经在同步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重启从服务器，再查看状态：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停止从服务器slave stop;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开启从服务器slave start;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  <w:highlight w:val="lightGray"/>
        </w:rPr>
        <w:t>排错思路：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1、二进制日志没有开启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2、IPTABLES 没有放开端口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3、对应的主机 IP地址写错了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  <w:highlight w:val="lightGray"/>
        </w:rPr>
        <w:t>SQL线程出错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1、主从服务器数据库结构不统一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sz w:val="22"/>
        </w:rPr>
        <w:t>出错后，数据少，可以手动解决创建插入，再更新slave状态。</w:t>
      </w:r>
    </w:p>
    <w:p w:rsidR="00285FE5" w:rsidRDefault="00285FE5" w:rsidP="00285FE5">
      <w:pPr>
        <w:rPr>
          <w:rFonts w:asciiTheme="minorEastAsia" w:hAnsiTheme="minorEastAsia" w:cs="Consolas"/>
          <w:sz w:val="22"/>
        </w:rPr>
      </w:pPr>
      <w:r>
        <w:rPr>
          <w:rFonts w:asciiTheme="minorEastAsia" w:hAnsiTheme="minorEastAsia" w:cs="Consolas"/>
          <w:color w:val="FF0000"/>
          <w:sz w:val="22"/>
        </w:rPr>
        <w:t>注：如果主上误删除了。那么从上也就误删除了。</w:t>
      </w:r>
      <w:r>
        <w:rPr>
          <w:rFonts w:asciiTheme="minorEastAsia" w:hAnsiTheme="minorEastAsia" w:cs="Consolas"/>
          <w:sz w:val="22"/>
        </w:rPr>
        <w:t xml:space="preserve">  </w:t>
      </w:r>
      <w:r>
        <w:rPr>
          <w:rFonts w:asciiTheme="minorEastAsia" w:hAnsiTheme="minorEastAsia" w:cs="Consolas"/>
          <w:color w:val="7030A0"/>
          <w:sz w:val="22"/>
        </w:rPr>
        <w:t>#因此主上要定期做mysqldump备份。</w:t>
      </w:r>
    </w:p>
    <w:p w:rsidR="00FC3964" w:rsidRPr="00285FE5" w:rsidRDefault="00FC3964" w:rsidP="00285FE5"/>
    <w:sectPr w:rsidR="00FC3964" w:rsidRPr="0028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DD7" w:rsidRDefault="00132DD7" w:rsidP="00DD10B8">
      <w:r>
        <w:separator/>
      </w:r>
    </w:p>
  </w:endnote>
  <w:endnote w:type="continuationSeparator" w:id="0">
    <w:p w:rsidR="00132DD7" w:rsidRDefault="00132DD7" w:rsidP="00DD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DD7" w:rsidRDefault="00132DD7" w:rsidP="00DD10B8">
      <w:r>
        <w:separator/>
      </w:r>
    </w:p>
  </w:footnote>
  <w:footnote w:type="continuationSeparator" w:id="0">
    <w:p w:rsidR="00132DD7" w:rsidRDefault="00132DD7" w:rsidP="00DD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04A90"/>
    <w:multiLevelType w:val="multilevel"/>
    <w:tmpl w:val="96873ED6"/>
    <w:lvl w:ilvl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77DFF32D"/>
    <w:multiLevelType w:val="multilevel"/>
    <w:tmpl w:val="77DFF32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8F"/>
    <w:rsid w:val="00132DD7"/>
    <w:rsid w:val="0027104C"/>
    <w:rsid w:val="00285FE5"/>
    <w:rsid w:val="003576D9"/>
    <w:rsid w:val="007D02BB"/>
    <w:rsid w:val="00DD10B8"/>
    <w:rsid w:val="00F8168F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06705E-C2DD-4BE4-A480-CA3D9059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FE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D10B8"/>
    <w:pPr>
      <w:keepNext/>
      <w:keepLines/>
      <w:pageBreakBefore/>
      <w:numPr>
        <w:numId w:val="1"/>
      </w:numPr>
      <w:tabs>
        <w:tab w:val="left" w:pos="1440"/>
      </w:tabs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D10B8"/>
    <w:pPr>
      <w:keepNext/>
      <w:keepLines/>
      <w:numPr>
        <w:ilvl w:val="1"/>
        <w:numId w:val="1"/>
      </w:numPr>
      <w:tabs>
        <w:tab w:val="left" w:pos="576"/>
      </w:tabs>
      <w:spacing w:before="260" w:afterLines="5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DD10B8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kern w:val="0"/>
      <w:sz w:val="30"/>
      <w:szCs w:val="30"/>
    </w:rPr>
  </w:style>
  <w:style w:type="paragraph" w:styleId="4">
    <w:name w:val="heading 4"/>
    <w:next w:val="a"/>
    <w:link w:val="4Char"/>
    <w:qFormat/>
    <w:rsid w:val="00DD10B8"/>
    <w:pPr>
      <w:keepNext/>
      <w:keepLines/>
      <w:numPr>
        <w:ilvl w:val="3"/>
        <w:numId w:val="1"/>
      </w:numPr>
      <w:tabs>
        <w:tab w:val="left" w:pos="1106"/>
      </w:tabs>
      <w:spacing w:before="280" w:after="290" w:line="377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next w:val="a"/>
    <w:link w:val="5Char"/>
    <w:qFormat/>
    <w:rsid w:val="00DD10B8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4"/>
      <w:szCs w:val="28"/>
    </w:rPr>
  </w:style>
  <w:style w:type="paragraph" w:styleId="6">
    <w:name w:val="heading 6"/>
    <w:next w:val="a"/>
    <w:link w:val="6Char"/>
    <w:qFormat/>
    <w:rsid w:val="00DD10B8"/>
    <w:pPr>
      <w:keepNext/>
      <w:keepLines/>
      <w:numPr>
        <w:ilvl w:val="5"/>
        <w:numId w:val="1"/>
      </w:numPr>
      <w:tabs>
        <w:tab w:val="left" w:pos="1152"/>
      </w:tabs>
      <w:spacing w:beforeLines="50" w:afterLines="50" w:line="360" w:lineRule="auto"/>
      <w:outlineLvl w:val="5"/>
    </w:pPr>
    <w:rPr>
      <w:rFonts w:ascii="Arial" w:eastAsia="黑体" w:hAnsi="Arial" w:cs="Times New Roman"/>
      <w:b/>
      <w:bCs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DD10B8"/>
    <w:pPr>
      <w:keepNext/>
      <w:keepLines/>
      <w:numPr>
        <w:ilvl w:val="6"/>
        <w:numId w:val="1"/>
      </w:numPr>
      <w:tabs>
        <w:tab w:val="left" w:pos="1296"/>
      </w:tabs>
      <w:spacing w:beforeLines="50" w:afterLines="50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DD10B8"/>
    <w:pPr>
      <w:keepNext/>
      <w:keepLines/>
      <w:numPr>
        <w:ilvl w:val="7"/>
        <w:numId w:val="1"/>
      </w:numPr>
      <w:tabs>
        <w:tab w:val="left" w:pos="1440"/>
      </w:tabs>
      <w:spacing w:beforeLines="50" w:afterLines="50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DD10B8"/>
    <w:pPr>
      <w:keepNext/>
      <w:keepLines/>
      <w:numPr>
        <w:ilvl w:val="8"/>
        <w:numId w:val="1"/>
      </w:numPr>
      <w:tabs>
        <w:tab w:val="left" w:pos="1584"/>
      </w:tabs>
      <w:spacing w:beforeLines="50" w:afterLines="50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0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0B8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DD10B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DD10B8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DD10B8"/>
    <w:rPr>
      <w:rFonts w:ascii="Times New Roman" w:eastAsia="宋体" w:hAnsi="Times New Roman" w:cs="Times New Roman"/>
      <w:b/>
      <w:bCs/>
      <w:kern w:val="0"/>
      <w:sz w:val="30"/>
      <w:szCs w:val="30"/>
    </w:rPr>
  </w:style>
  <w:style w:type="character" w:customStyle="1" w:styleId="4Char">
    <w:name w:val="标题 4 Char"/>
    <w:basedOn w:val="a0"/>
    <w:link w:val="4"/>
    <w:rsid w:val="00DD10B8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DD10B8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6Char">
    <w:name w:val="标题 6 Char"/>
    <w:basedOn w:val="a0"/>
    <w:link w:val="6"/>
    <w:rsid w:val="00DD10B8"/>
    <w:rPr>
      <w:rFonts w:ascii="Arial" w:eastAsia="黑体" w:hAnsi="Arial" w:cs="Times New Roman"/>
      <w:b/>
      <w:bCs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DD10B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D10B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DD10B8"/>
    <w:rPr>
      <w:rFonts w:ascii="Arial" w:eastAsia="黑体" w:hAnsi="Arial" w:cs="Times New Roman"/>
      <w:sz w:val="24"/>
      <w:szCs w:val="21"/>
    </w:rPr>
  </w:style>
  <w:style w:type="character" w:styleId="a5">
    <w:name w:val="Hyperlink"/>
    <w:basedOn w:val="a0"/>
    <w:uiPriority w:val="99"/>
    <w:unhideWhenUsed/>
    <w:qFormat/>
    <w:rsid w:val="00285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slave@192.168.1.6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lenvov2</dc:creator>
  <cp:keywords/>
  <dc:description/>
  <cp:lastModifiedBy>lenvov2</cp:lastModifiedBy>
  <cp:revision>10</cp:revision>
  <dcterms:created xsi:type="dcterms:W3CDTF">2018-09-10T02:48:00Z</dcterms:created>
  <dcterms:modified xsi:type="dcterms:W3CDTF">2018-09-10T02:49:00Z</dcterms:modified>
</cp:coreProperties>
</file>