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E549" w14:textId="77777777" w:rsidR="00A52786" w:rsidRDefault="00000000">
      <w:pPr>
        <w:spacing w:before="360" w:after="40" w:line="240" w:lineRule="auto"/>
      </w:pPr>
      <w:r>
        <w:rPr>
          <w:b/>
          <w:color w:val="D9A441"/>
          <w:sz w:val="26"/>
        </w:rPr>
        <w:t>HOBSONS BAY CHESS CLUB</w:t>
      </w:r>
    </w:p>
    <w:p w14:paraId="131AF990" w14:textId="77777777" w:rsidR="00A52786" w:rsidRDefault="00000000">
      <w:pPr>
        <w:spacing w:before="80" w:after="40" w:line="240" w:lineRule="auto"/>
      </w:pPr>
      <w:r>
        <w:rPr>
          <w:b/>
          <w:color w:val="17365D"/>
          <w:sz w:val="60"/>
        </w:rPr>
        <w:t>Website Navigation Changes</w:t>
      </w:r>
    </w:p>
    <w:p w14:paraId="0CE4CD33" w14:textId="77777777" w:rsidR="00A52786" w:rsidRDefault="00000000">
      <w:pPr>
        <w:spacing w:after="200" w:line="240" w:lineRule="auto"/>
      </w:pPr>
      <w:r>
        <w:rPr>
          <w:color w:val="1F4E79"/>
          <w:sz w:val="32"/>
        </w:rPr>
        <w:t>Proposed information architecture, navigation map and link corrections</w:t>
      </w:r>
    </w:p>
    <w:tbl>
      <w:tblPr>
        <w:tblOverlap w:val="never"/>
        <w:tblW w:w="14904" w:type="dxa"/>
        <w:jc w:val="center"/>
        <w:tblLayout w:type="fixed"/>
        <w:tblLook w:val="04A0" w:firstRow="1" w:lastRow="0" w:firstColumn="1" w:lastColumn="0" w:noHBand="0" w:noVBand="1"/>
      </w:tblPr>
      <w:tblGrid>
        <w:gridCol w:w="14904"/>
      </w:tblGrid>
      <w:tr w:rsidR="00A52786" w14:paraId="77C07F87" w14:textId="77777777">
        <w:trPr>
          <w:cantSplit/>
          <w:trHeight w:val="255"/>
          <w:jc w:val="center"/>
        </w:trPr>
        <w:tc>
          <w:tcPr>
            <w:tcW w:w="14904" w:type="dxa"/>
            <w:shd w:val="clear" w:color="auto" w:fill="D9A23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E6BC" w14:textId="77777777" w:rsidR="00A52786" w:rsidRDefault="00A52786"/>
        </w:tc>
      </w:tr>
    </w:tbl>
    <w:p w14:paraId="2EE957F4" w14:textId="77777777" w:rsidR="00A52786" w:rsidRDefault="00000000">
      <w:pPr>
        <w:spacing w:before="200" w:after="200" w:line="276" w:lineRule="auto"/>
      </w:pPr>
      <w:r>
        <w:rPr>
          <w:b/>
          <w:color w:val="17365D"/>
          <w:sz w:val="22"/>
        </w:rPr>
        <w:t>Objective</w:t>
      </w:r>
      <w:r>
        <w:br/>
      </w:r>
      <w:r>
        <w:rPr>
          <w:sz w:val="22"/>
        </w:rPr>
        <w:t>Make the calendar, tournament registration and results, coaches, titled players, sponsors and newsletters easy to find—without replacing the club’s existing WordPress, TidyHQ, tournament-results or games systems.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1160"/>
      </w:tblGrid>
      <w:tr w:rsidR="00A52786" w14:paraId="0D8663B1" w14:textId="77777777">
        <w:trPr>
          <w:cantSplit/>
          <w:jc w:val="center"/>
        </w:trPr>
        <w:tc>
          <w:tcPr>
            <w:tcW w:w="3744" w:type="dxa"/>
            <w:shd w:val="clear" w:color="auto" w:fill="173A63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8DFF37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Recommended header</w:t>
            </w:r>
          </w:p>
        </w:tc>
        <w:tc>
          <w:tcPr>
            <w:tcW w:w="11160" w:type="dxa"/>
            <w:shd w:val="clear" w:color="auto" w:fill="173A63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28D306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HBCC logo  |  Play  |  Calendar  |  Tournaments  |  Coaching  |  Club  |  News  |  Join  |  Member Login</w:t>
            </w:r>
          </w:p>
        </w:tc>
      </w:tr>
      <w:tr w:rsidR="00A52786" w14:paraId="6D82A267" w14:textId="77777777">
        <w:trPr>
          <w:cantSplit/>
          <w:jc w:val="center"/>
        </w:trPr>
        <w:tc>
          <w:tcPr>
            <w:tcW w:w="3744" w:type="dxa"/>
            <w:shd w:val="clear" w:color="auto" w:fill="D9E5F1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7AB3E5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A63"/>
                <w:sz w:val="20"/>
                <w:szCs w:val="20"/>
              </w:rPr>
              <w:t>Persistent actions</w:t>
            </w:r>
          </w:p>
        </w:tc>
        <w:tc>
          <w:tcPr>
            <w:tcW w:w="11160" w:type="dxa"/>
            <w:shd w:val="clear" w:color="auto" w:fill="EDF3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F835C8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What’s On  |  Register for an Event  |  Pairings &amp; Results  |  Join HBCC  |  Member Login</w:t>
            </w:r>
          </w:p>
        </w:tc>
      </w:tr>
      <w:tr w:rsidR="00A52786" w14:paraId="2ECF2944" w14:textId="77777777">
        <w:trPr>
          <w:cantSplit/>
          <w:jc w:val="center"/>
        </w:trPr>
        <w:tc>
          <w:tcPr>
            <w:tcW w:w="3744" w:type="dxa"/>
            <w:shd w:val="clear" w:color="auto" w:fill="FFF1C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79D3C2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A63"/>
                <w:sz w:val="20"/>
                <w:szCs w:val="20"/>
              </w:rPr>
              <w:t>New pages</w:t>
            </w:r>
          </w:p>
        </w:tc>
        <w:tc>
          <w:tcPr>
            <w:tcW w:w="11160" w:type="dxa"/>
            <w:shd w:val="clear" w:color="auto" w:fill="FFF8E6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618C1C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Coaching  |  Titled Players  |  News  |  Newsletters  |  Policies</w:t>
            </w:r>
          </w:p>
        </w:tc>
      </w:tr>
    </w:tbl>
    <w:p w14:paraId="5C6EE93F" w14:textId="77777777" w:rsidR="00A52786" w:rsidRDefault="00000000">
      <w:pPr>
        <w:spacing w:before="240" w:after="0" w:line="264" w:lineRule="auto"/>
      </w:pPr>
      <w:r>
        <w:rPr>
          <w:b/>
          <w:color w:val="17365D"/>
          <w:sz w:val="20"/>
        </w:rPr>
        <w:t>Prepared for Hobsons Bay Chess Club</w:t>
      </w:r>
      <w:r>
        <w:br/>
      </w:r>
      <w:r>
        <w:rPr>
          <w:color w:val="6B7280"/>
        </w:rPr>
        <w:t>8 August 2026</w:t>
      </w:r>
    </w:p>
    <w:p w14:paraId="25F70409" w14:textId="77777777" w:rsidR="00A52786" w:rsidRDefault="00000000">
      <w:r>
        <w:br w:type="page"/>
      </w:r>
    </w:p>
    <w:p w14:paraId="10628133" w14:textId="77777777" w:rsidR="00A52786" w:rsidRDefault="00000000">
      <w:pPr>
        <w:pStyle w:val="Heading1"/>
        <w:spacing w:before="200" w:line="240" w:lineRule="auto"/>
      </w:pPr>
      <w:r>
        <w:rPr>
          <w:rFonts w:ascii="Arial" w:hAnsi="Arial"/>
          <w:color w:val="D9A441"/>
        </w:rPr>
        <w:lastRenderedPageBreak/>
        <w:t xml:space="preserve">0. </w:t>
      </w:r>
      <w:r>
        <w:rPr>
          <w:rFonts w:ascii="Arial" w:hAnsi="Arial"/>
        </w:rPr>
        <w:t>Navigation at a glance</w:t>
      </w:r>
    </w:p>
    <w:p w14:paraId="2E033049" w14:textId="77777777" w:rsidR="00A52786" w:rsidRDefault="00000000">
      <w:pPr>
        <w:spacing w:after="160" w:line="264" w:lineRule="auto"/>
      </w:pPr>
      <w:r>
        <w:rPr>
          <w:color w:val="6B7280"/>
        </w:rPr>
        <w:t>The proposed menu groups information by visitor task, while keeping the existing technical systems behind clear, consistent labels.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1160"/>
      </w:tblGrid>
      <w:tr w:rsidR="00A52786" w14:paraId="29B14FD9" w14:textId="77777777">
        <w:trPr>
          <w:cantSplit/>
          <w:jc w:val="center"/>
        </w:trPr>
        <w:tc>
          <w:tcPr>
            <w:tcW w:w="3744" w:type="dxa"/>
            <w:shd w:val="clear" w:color="auto" w:fill="77808D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B60212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Current structure</w:t>
            </w:r>
          </w:p>
        </w:tc>
        <w:tc>
          <w:tcPr>
            <w:tcW w:w="11160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1E5D88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9"/>
                <w:szCs w:val="19"/>
              </w:rPr>
              <w:t>Home  |  About  |  Play Chess  |  Juniors  |  Tournaments  |  Calendar  |  Sponsors  |  Membership  |  Contact  |  Member Login</w:t>
            </w:r>
          </w:p>
        </w:tc>
      </w:tr>
      <w:tr w:rsidR="00A52786" w14:paraId="509DBB9D" w14:textId="77777777">
        <w:trPr>
          <w:cantSplit/>
          <w:jc w:val="center"/>
        </w:trPr>
        <w:tc>
          <w:tcPr>
            <w:tcW w:w="3744" w:type="dxa"/>
            <w:shd w:val="clear" w:color="auto" w:fill="173A63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250FB4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Proposed structure</w:t>
            </w:r>
          </w:p>
        </w:tc>
        <w:tc>
          <w:tcPr>
            <w:tcW w:w="11160" w:type="dxa"/>
            <w:shd w:val="clear" w:color="auto" w:fill="E9F0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7C44BD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A63"/>
                <w:sz w:val="19"/>
                <w:szCs w:val="19"/>
              </w:rPr>
              <w:t>HBCC logo  |  Play  |  Calendar  |  Tournaments  |  Coaching  |  Club  |  News  |  Join  |  Member Login</w:t>
            </w:r>
          </w:p>
        </w:tc>
      </w:tr>
    </w:tbl>
    <w:p w14:paraId="4E334755" w14:textId="77777777" w:rsidR="00A52786" w:rsidRDefault="00000000">
      <w:pPr>
        <w:keepNext/>
        <w:spacing w:before="160" w:after="60" w:line="264" w:lineRule="auto"/>
      </w:pPr>
      <w:r>
        <w:rPr>
          <w:b/>
          <w:color w:val="17365D"/>
          <w:sz w:val="22"/>
        </w:rPr>
        <w:t>Design principles</w:t>
      </w:r>
    </w:p>
    <w:p w14:paraId="204464CB" w14:textId="77777777" w:rsidR="00A52786" w:rsidRDefault="00000000">
      <w:pPr>
        <w:pStyle w:val="ListBullet"/>
        <w:spacing w:after="40"/>
      </w:pPr>
      <w:r>
        <w:t>Organise the site around what visitors are trying to do, rather than around the club’s internal systems.</w:t>
      </w:r>
    </w:p>
    <w:p w14:paraId="7ADB7C36" w14:textId="77777777" w:rsidR="00A52786" w:rsidRDefault="00000000">
      <w:pPr>
        <w:pStyle w:val="ListBullet"/>
        <w:spacing w:after="40"/>
      </w:pPr>
      <w:r>
        <w:t>Present WordPress, TidyHQ, the results site and the games database as one coherent tournament journey.</w:t>
      </w:r>
    </w:p>
    <w:p w14:paraId="513913DC" w14:textId="77777777" w:rsidR="00A52786" w:rsidRDefault="00000000">
      <w:pPr>
        <w:pStyle w:val="ListBullet"/>
        <w:spacing w:after="40"/>
      </w:pPr>
      <w:r>
        <w:t>Surface coaches, titled players, sponsors and newsletters as first-class content rather than buried material.</w:t>
      </w:r>
    </w:p>
    <w:p w14:paraId="15BBBCA9" w14:textId="77777777" w:rsidR="00A52786" w:rsidRDefault="00000000">
      <w:pPr>
        <w:pStyle w:val="ListBullet"/>
        <w:spacing w:after="40"/>
      </w:pPr>
      <w:r>
        <w:t>Use stable hub URLs in the menu; link to changing event or term URLs from the relevant hub page.</w:t>
      </w:r>
    </w:p>
    <w:p w14:paraId="5E415BC9" w14:textId="77777777" w:rsidR="00A52786" w:rsidRDefault="00000000">
      <w:pPr>
        <w:keepNext/>
        <w:spacing w:before="160" w:after="60" w:line="240" w:lineRule="auto"/>
      </w:pPr>
      <w:r>
        <w:rPr>
          <w:b/>
          <w:color w:val="17365D"/>
          <w:sz w:val="21"/>
        </w:rPr>
        <w:t>Build-status legend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  <w:gridCol w:w="4968"/>
      </w:tblGrid>
      <w:tr w:rsidR="00A52786" w14:paraId="2424CCAB" w14:textId="77777777">
        <w:trPr>
          <w:cantSplit/>
          <w:jc w:val="center"/>
        </w:trPr>
        <w:tc>
          <w:tcPr>
            <w:tcW w:w="4968" w:type="dxa"/>
            <w:shd w:val="clear" w:color="auto" w:fill="EAF3E4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C6B174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3F681C"/>
                <w:sz w:val="17"/>
                <w:szCs w:val="17"/>
              </w:rPr>
              <w:t>EXISTING — page or external system can be retained</w:t>
            </w:r>
          </w:p>
        </w:tc>
        <w:tc>
          <w:tcPr>
            <w:tcW w:w="4968" w:type="dxa"/>
            <w:shd w:val="clear" w:color="auto" w:fill="E9F0F7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36979F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A63"/>
                <w:sz w:val="17"/>
                <w:szCs w:val="17"/>
              </w:rPr>
              <w:t>UPDATE — rebuild, rename, redirect or add an anchor</w:t>
            </w:r>
          </w:p>
        </w:tc>
        <w:tc>
          <w:tcPr>
            <w:tcW w:w="4968" w:type="dxa"/>
            <w:shd w:val="clear" w:color="auto" w:fill="FFF1C7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0785A1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8B6300"/>
                <w:sz w:val="17"/>
                <w:szCs w:val="17"/>
              </w:rPr>
              <w:t>NEW — proposed page, category, filter or form</w:t>
            </w:r>
          </w:p>
        </w:tc>
      </w:tr>
    </w:tbl>
    <w:p w14:paraId="0B9B51C6" w14:textId="77777777" w:rsidR="00E37386" w:rsidRDefault="00E37386">
      <w:pPr>
        <w:pStyle w:val="Heading1"/>
        <w:spacing w:before="200" w:line="240" w:lineRule="auto"/>
        <w:rPr>
          <w:rFonts w:ascii="Arial" w:hAnsi="Arial"/>
          <w:color w:val="D9A441"/>
        </w:rPr>
      </w:pPr>
    </w:p>
    <w:p w14:paraId="7A044754" w14:textId="77777777" w:rsidR="00E37386" w:rsidRDefault="00E37386">
      <w:pPr>
        <w:spacing w:after="200" w:line="276" w:lineRule="auto"/>
        <w:rPr>
          <w:rFonts w:eastAsiaTheme="majorEastAsia" w:cstheme="majorBidi"/>
          <w:b/>
          <w:bCs/>
          <w:color w:val="D9A441"/>
          <w:sz w:val="32"/>
          <w:szCs w:val="28"/>
        </w:rPr>
      </w:pPr>
      <w:r>
        <w:rPr>
          <w:color w:val="D9A441"/>
        </w:rPr>
        <w:br w:type="page"/>
      </w:r>
    </w:p>
    <w:p w14:paraId="32CC8B53" w14:textId="609CCA28" w:rsidR="00A52786" w:rsidRDefault="00000000">
      <w:pPr>
        <w:pStyle w:val="Heading1"/>
        <w:spacing w:before="200" w:line="240" w:lineRule="auto"/>
      </w:pPr>
      <w:r>
        <w:rPr>
          <w:rFonts w:ascii="Arial" w:hAnsi="Arial"/>
          <w:color w:val="D9A441"/>
        </w:rPr>
        <w:lastRenderedPageBreak/>
        <w:t xml:space="preserve">1. </w:t>
      </w:r>
      <w:r>
        <w:rPr>
          <w:rFonts w:ascii="Arial" w:hAnsi="Arial"/>
        </w:rPr>
        <w:t>Current navigation → proposed navigation</w:t>
      </w:r>
    </w:p>
    <w:p w14:paraId="6C09ADE7" w14:textId="77777777" w:rsidR="00A52786" w:rsidRDefault="00000000">
      <w:pPr>
        <w:spacing w:after="160" w:line="264" w:lineRule="auto"/>
      </w:pPr>
      <w:r>
        <w:rPr>
          <w:color w:val="6B7280"/>
        </w:rPr>
        <w:t>This table shows what happens to every current menu item and identifies the genuinely missing sections.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4968"/>
        <w:gridCol w:w="4176"/>
      </w:tblGrid>
      <w:tr w:rsidR="00A52786" w14:paraId="35348DC8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A6168B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Current item</w:t>
            </w:r>
          </w:p>
        </w:tc>
        <w:tc>
          <w:tcPr>
            <w:tcW w:w="3240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5FA5AF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Current destination</w:t>
            </w:r>
          </w:p>
        </w:tc>
        <w:tc>
          <w:tcPr>
            <w:tcW w:w="4968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07FA71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Recommended change</w:t>
            </w:r>
          </w:p>
        </w:tc>
        <w:tc>
          <w:tcPr>
            <w:tcW w:w="4176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C39170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New location or label</w:t>
            </w:r>
          </w:p>
        </w:tc>
      </w:tr>
      <w:tr w:rsidR="00A52786" w14:paraId="360AACBB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2FF46B" w14:textId="77777777" w:rsidR="00A52786" w:rsidRPr="00D44EDB" w:rsidRDefault="00000000">
            <w:pPr>
              <w:keepLines/>
              <w:widowControl w:val="0"/>
              <w:spacing w:after="0" w:line="240" w:lineRule="auto"/>
              <w:rPr>
                <w:strike/>
              </w:rPr>
            </w:pPr>
            <w:r w:rsidRPr="00D44EDB">
              <w:rPr>
                <w:rFonts w:eastAsia="Arial" w:cs="Arial"/>
                <w:b/>
                <w:bCs/>
                <w:strike/>
                <w:sz w:val="17"/>
                <w:szCs w:val="17"/>
              </w:rPr>
              <w:t>Home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C080A5" w14:textId="77777777" w:rsidR="00A52786" w:rsidRPr="00D44EDB" w:rsidRDefault="00000000">
            <w:pPr>
              <w:keepLines/>
              <w:widowControl w:val="0"/>
              <w:spacing w:after="0" w:line="240" w:lineRule="auto"/>
              <w:rPr>
                <w:strike/>
              </w:rPr>
            </w:pPr>
            <w:r w:rsidRPr="00D44EDB">
              <w:rPr>
                <w:rFonts w:eastAsia="Arial" w:cs="Arial"/>
                <w:b/>
                <w:strike/>
                <w:sz w:val="17"/>
                <w:szCs w:val="17"/>
              </w:rPr>
              <w:t>Homepage</w:t>
            </w:r>
            <w:r w:rsidRPr="00D44EDB">
              <w:rPr>
                <w:rFonts w:eastAsia="Arial" w:cs="Arial"/>
                <w:strike/>
                <w:sz w:val="17"/>
                <w:szCs w:val="17"/>
              </w:rPr>
              <w:br/>
            </w:r>
            <w:hyperlink r:id="rId8">
              <w:r w:rsidRPr="00D44EDB">
                <w:rPr>
                  <w:rFonts w:eastAsia="Arial" w:cs="Arial"/>
                  <w:strike/>
                  <w:color w:val="0563C1"/>
                  <w:sz w:val="16"/>
                  <w:szCs w:val="16"/>
                  <w:u w:val="single"/>
                </w:rPr>
                <w:t>hobsonsbaychess.com/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13F043" w14:textId="77777777" w:rsidR="00A52786" w:rsidRPr="00D44EDB" w:rsidRDefault="00000000">
            <w:pPr>
              <w:keepLines/>
              <w:widowControl w:val="0"/>
              <w:spacing w:after="0" w:line="240" w:lineRule="auto"/>
              <w:rPr>
                <w:strike/>
              </w:rPr>
            </w:pPr>
            <w:r w:rsidRPr="00D44EDB">
              <w:rPr>
                <w:rFonts w:eastAsia="Arial" w:cs="Arial"/>
                <w:strike/>
                <w:sz w:val="17"/>
                <w:szCs w:val="17"/>
              </w:rPr>
              <w:t>Remove the word “Home” from the desktop menu. Make the HBCC logo the home link.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F52EA2" w14:textId="77777777" w:rsidR="00A52786" w:rsidRPr="00D44EDB" w:rsidRDefault="00000000">
            <w:pPr>
              <w:keepLines/>
              <w:widowControl w:val="0"/>
              <w:spacing w:after="0" w:line="240" w:lineRule="auto"/>
              <w:rPr>
                <w:strike/>
              </w:rPr>
            </w:pPr>
            <w:r w:rsidRPr="00D44EDB">
              <w:rPr>
                <w:rFonts w:eastAsia="Arial" w:cs="Arial"/>
                <w:b/>
                <w:bCs/>
                <w:strike/>
                <w:sz w:val="17"/>
                <w:szCs w:val="17"/>
              </w:rPr>
              <w:t>HBCC logo → Home</w:t>
            </w:r>
          </w:p>
        </w:tc>
      </w:tr>
      <w:tr w:rsidR="00A52786" w14:paraId="4D2E8583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915E6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About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DF3F1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About Us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9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hobsonsbaychess.com/about-us/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83BBC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Rename this as part of a broader club-information section.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C8AA0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About HBCC</w:t>
            </w:r>
          </w:p>
        </w:tc>
      </w:tr>
      <w:tr w:rsidR="00A52786" w14:paraId="4811FCBF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C4BF5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↳ History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EC604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History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0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hobsonsbaychess.com/history/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35E25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Keep the page, but place it inside the broader Club section.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3A566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History</w:t>
            </w:r>
          </w:p>
        </w:tc>
      </w:tr>
      <w:tr w:rsidR="00A52786" w14:paraId="0669BC2C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19F5D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Play Chess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FA0E4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Play Chess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1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hobsonsbaychess.com/play-chess/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01ADE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Shorten the menu label and make it a visitor-and-program dropdown.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794C1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Play</w:t>
            </w:r>
          </w:p>
        </w:tc>
      </w:tr>
      <w:tr w:rsidR="00A52786" w14:paraId="6D0D019D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6489F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Juniors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0DF2D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Juniors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2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hobsonsbaychess.com/juniors/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29223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Remove from the top level. Link it from both Play and Coaching.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11FC6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Play → Junior Chess; Coaching → Junior Coaching</w:t>
            </w:r>
          </w:p>
        </w:tc>
      </w:tr>
      <w:tr w:rsidR="00A52786" w14:paraId="66C93433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03CA1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Tournaments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6C971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Tournaments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3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hobsonsbaychess.com/tournaments/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EE2DA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Keep as a top-level destination, but make its dropdown task-based.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5AD5C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Tournaments</w:t>
            </w:r>
          </w:p>
        </w:tc>
      </w:tr>
      <w:tr w:rsidR="00A52786" w14:paraId="3903226A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E465D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↳ Champions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22BBE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Champions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4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hobsonsbaychess.com/champions/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8E35A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Treat this as club history rather than an active tournament function.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AD00C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Champions &amp; Honour Boards</w:t>
            </w:r>
          </w:p>
        </w:tc>
      </w:tr>
      <w:tr w:rsidR="00A52786" w14:paraId="2B12EA72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4C13B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↳ Best in the West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9D8A8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Best in the West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5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hobsonsbaychess.com/best-in-the-west/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D8539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Keep within Tournaments and identify it as a flagship event.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0B3C3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Tournaments → Best in the West</w:t>
            </w:r>
          </w:p>
        </w:tc>
      </w:tr>
      <w:tr w:rsidR="00A52786" w14:paraId="4B10217E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B8DBA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↳ Peter Caissa Memorial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D0418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Peter Caissa Memorial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6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hobsonsbaychess.com/peter-caissa-memorial/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6ED56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Move from tournament operations to club history and honour boards.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FD7F7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Peter Caissa Memorial</w:t>
            </w:r>
          </w:p>
        </w:tc>
      </w:tr>
      <w:tr w:rsidR="00A52786" w14:paraId="1AEFB080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E1C52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↳ DGT Link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543B1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DGT Link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7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hobsonsbaychess.com/dgt-link/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6C7CE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Rename it in language ordinary visitors understand.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FFD08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Tournaments → Live Boards</w:t>
            </w:r>
          </w:p>
        </w:tc>
      </w:tr>
      <w:tr w:rsidR="00A52786" w14:paraId="13D414BC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52CFB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Calendar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F7F96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Calendar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8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hobsonsbaychess.com/calendar/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26937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Keep top-level and move it near the beginning of the menu. Rebuild it as an event list rather than relying on an embedded schedule.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F33F6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Calendar</w:t>
            </w:r>
          </w:p>
        </w:tc>
      </w:tr>
      <w:tr w:rsidR="00A52786" w14:paraId="12B7557D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2C1A4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Sponsors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F8250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Sponsors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19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hobsonsbaychess.com/sponsors/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B1493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Remove from the top level, while improving visibility through Club, the homepage and footer.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52D4B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Sponsors &amp; Member Offers</w:t>
            </w:r>
          </w:p>
        </w:tc>
      </w:tr>
      <w:tr w:rsidR="00A52786" w14:paraId="37C33243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57613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Membership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388B4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Membership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20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hobsonsbaychess.com/membership/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4369D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Replace the ordinary menu item with a prominent action button. Retain it inside Club as well.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4081E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Join button; Club → Membership</w:t>
            </w:r>
          </w:p>
        </w:tc>
      </w:tr>
      <w:tr w:rsidR="00A52786" w14:paraId="1585A057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6BFD8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Contact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EAA91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Contact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21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hobsonsbaychess.com/contact/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65D14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Remove from the top level. Keep it within Club and the footer.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19E57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Contact &amp; Venue</w:t>
            </w:r>
          </w:p>
        </w:tc>
      </w:tr>
      <w:tr w:rsidR="00A52786" w14:paraId="73CC16F6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64D87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Member Login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D0085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Member portal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22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portal.hobsonsbaychess.com/</w:t>
              </w:r>
            </w:hyperlink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DBFE2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Keep as a header button, but send users directly to the sign-in page.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B1887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Member Login button</w:t>
            </w:r>
          </w:p>
        </w:tc>
      </w:tr>
      <w:tr w:rsidR="00A52786" w14:paraId="3854A459" w14:textId="77777777"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99D93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Existing Blog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3025B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Current Blog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23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hobsonsbaychess.com/blog/</w:t>
              </w:r>
            </w:hyperlink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23E9F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Remove the generic template content, rebuild it as real club news and redirect the old URL.</w:t>
            </w:r>
          </w:p>
        </w:tc>
        <w:tc>
          <w:tcPr>
            <w:tcW w:w="417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D3BF0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News → Latest News</w:t>
            </w:r>
          </w:p>
        </w:tc>
      </w:tr>
      <w:tr w:rsidR="00A52786" w14:paraId="00D52528" w14:textId="77777777">
        <w:trPr>
          <w:cantSplit/>
          <w:jc w:val="center"/>
        </w:trPr>
        <w:tc>
          <w:tcPr>
            <w:tcW w:w="2520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31A94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lastRenderedPageBreak/>
              <w:t>No current section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37AC1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—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D190A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Create a prominently visible coaching landing page.</w:t>
            </w:r>
          </w:p>
        </w:tc>
        <w:tc>
          <w:tcPr>
            <w:tcW w:w="4176" w:type="dxa"/>
            <w:shd w:val="clear" w:color="auto" w:fill="FFF8E6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A7F7A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Coaching</w:t>
            </w:r>
          </w:p>
        </w:tc>
      </w:tr>
      <w:tr w:rsidR="00A52786" w14:paraId="34AB245B" w14:textId="77777777">
        <w:trPr>
          <w:cantSplit/>
          <w:jc w:val="center"/>
        </w:trPr>
        <w:tc>
          <w:tcPr>
            <w:tcW w:w="2520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FF19D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No current page</w:t>
            </w:r>
          </w:p>
        </w:tc>
        <w:tc>
          <w:tcPr>
            <w:tcW w:w="3240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8E9E3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—</w:t>
            </w:r>
          </w:p>
        </w:tc>
        <w:tc>
          <w:tcPr>
            <w:tcW w:w="496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59B00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Create profiles for titled players and notable current club representatives.</w:t>
            </w:r>
          </w:p>
        </w:tc>
        <w:tc>
          <w:tcPr>
            <w:tcW w:w="4176" w:type="dxa"/>
            <w:shd w:val="clear" w:color="auto" w:fill="FFF8E6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C2AE7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Club → Titled Players</w:t>
            </w:r>
          </w:p>
        </w:tc>
      </w:tr>
      <w:tr w:rsidR="00A52786" w14:paraId="3D8C0B4E" w14:textId="77777777">
        <w:trPr>
          <w:cantSplit/>
          <w:jc w:val="center"/>
        </w:trPr>
        <w:tc>
          <w:tcPr>
            <w:tcW w:w="2520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9E81D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No current archive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E7D33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—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9EFB7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Create an archive for current and past newsletters.</w:t>
            </w:r>
          </w:p>
        </w:tc>
        <w:tc>
          <w:tcPr>
            <w:tcW w:w="4176" w:type="dxa"/>
            <w:shd w:val="clear" w:color="auto" w:fill="FFF8E6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20C75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News → Newsletters</w:t>
            </w:r>
          </w:p>
        </w:tc>
      </w:tr>
    </w:tbl>
    <w:p w14:paraId="409A79BD" w14:textId="77777777" w:rsidR="00A52786" w:rsidRDefault="00000000">
      <w:pPr>
        <w:spacing w:before="40" w:after="120"/>
      </w:pPr>
      <w:r>
        <w:rPr>
          <w:i/>
          <w:color w:val="6B7280"/>
          <w:sz w:val="16"/>
        </w:rPr>
        <w:t xml:space="preserve">The HBCC logo should act as the </w:t>
      </w:r>
      <w:proofErr w:type="gramStart"/>
      <w:r>
        <w:rPr>
          <w:i/>
          <w:color w:val="6B7280"/>
          <w:sz w:val="16"/>
        </w:rPr>
        <w:t>Home</w:t>
      </w:r>
      <w:proofErr w:type="gramEnd"/>
      <w:r>
        <w:rPr>
          <w:i/>
          <w:color w:val="6B7280"/>
          <w:sz w:val="16"/>
        </w:rPr>
        <w:t xml:space="preserve"> link, allowing the visible “Home” item to be removed from the desktop menu.</w:t>
      </w:r>
    </w:p>
    <w:p w14:paraId="013D2FAA" w14:textId="77777777" w:rsidR="00A52786" w:rsidRDefault="00000000">
      <w:pPr>
        <w:pStyle w:val="Heading1"/>
        <w:spacing w:before="200" w:line="240" w:lineRule="auto"/>
      </w:pPr>
      <w:r>
        <w:rPr>
          <w:rFonts w:ascii="Arial" w:hAnsi="Arial"/>
          <w:color w:val="D9A441"/>
        </w:rPr>
        <w:t xml:space="preserve">2. </w:t>
      </w:r>
      <w:r>
        <w:rPr>
          <w:rFonts w:ascii="Arial" w:hAnsi="Arial"/>
        </w:rPr>
        <w:t>Final navigation map with links</w:t>
      </w:r>
    </w:p>
    <w:p w14:paraId="235A44BB" w14:textId="77777777" w:rsidR="00A52786" w:rsidRDefault="00000000">
      <w:pPr>
        <w:spacing w:after="160" w:line="264" w:lineRule="auto"/>
      </w:pPr>
      <w:r>
        <w:rPr>
          <w:color w:val="6B7280"/>
        </w:rPr>
        <w:t>Live URLs are retained wherever practical. Proposed URLs are marked clearly so they can be created without changing the overall structure later.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808"/>
        <w:gridCol w:w="5832"/>
        <w:gridCol w:w="4176"/>
      </w:tblGrid>
      <w:tr w:rsidR="00A52786" w14:paraId="2D3A7702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90B87B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Top-level item</w:t>
            </w:r>
          </w:p>
        </w:tc>
        <w:tc>
          <w:tcPr>
            <w:tcW w:w="2808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A6224E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Dropdown item</w:t>
            </w:r>
          </w:p>
        </w:tc>
        <w:tc>
          <w:tcPr>
            <w:tcW w:w="5832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22F652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4176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F474BF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Build requirement</w:t>
            </w:r>
          </w:p>
        </w:tc>
      </w:tr>
      <w:tr w:rsidR="00A52786" w14:paraId="4085143E" w14:textId="77777777">
        <w:trPr>
          <w:cantSplit/>
          <w:jc w:val="center"/>
        </w:trPr>
        <w:tc>
          <w:tcPr>
            <w:tcW w:w="2088" w:type="dxa"/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F4629E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HBCC logo</w:t>
            </w:r>
          </w:p>
        </w:tc>
        <w:tc>
          <w:tcPr>
            <w:tcW w:w="2808" w:type="dxa"/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780789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Home</w:t>
            </w:r>
          </w:p>
        </w:tc>
        <w:tc>
          <w:tcPr>
            <w:tcW w:w="5832" w:type="dxa"/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C5FF32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Homepage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24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DBCE46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3A603F22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666CEF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Play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6DE192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Play Chess overview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736239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Play Chess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25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hobsonsbaychess.com/play-chess/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8C09C8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Existing; rename page or menu copy where appropriate</w:t>
            </w:r>
          </w:p>
        </w:tc>
      </w:tr>
      <w:tr w:rsidR="00A52786" w14:paraId="4C381AF5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62D066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E192B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First Visit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C7A45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First Visit section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26" w:anchor="first-visit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hobsonsbaychess.com/play-chess/#first-visit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F8A0A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a “First Visit” section or anchor</w:t>
            </w:r>
          </w:p>
        </w:tc>
      </w:tr>
      <w:tr w:rsidR="00A52786" w14:paraId="3CF235B7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6EFF40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42F05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Adult &amp; Social Chess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0B65B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Play Chess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27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hobsonsbaychess.com/play-chess/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4A001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5DC6CF5C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0392A3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1D32E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Junior Chess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37CBC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Juniors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28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hobsonsbaychess.com/juniors/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903ED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65DBB380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0DEACB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F5369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Weekly Schedule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3B948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Calendar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29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hobsonsbaychess.com/calendar/</w:t>
              </w:r>
            </w:hyperlink>
          </w:p>
        </w:tc>
        <w:tc>
          <w:tcPr>
            <w:tcW w:w="4176" w:type="dxa"/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BD9A7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page; rebuild</w:t>
            </w:r>
          </w:p>
        </w:tc>
      </w:tr>
      <w:tr w:rsidR="00A52786" w14:paraId="127F556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822166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480F1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Venue &amp; Getting Here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7882D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Contact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0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hobsonsbaychess.com/contact/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40015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3FCD7930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FBDCC8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Calendar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51BD60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All Upcoming Events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DAC1BF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Calendar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1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hobsonsbaychess.com/calendar/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47AD3B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Rebuild as the primary event directory</w:t>
            </w:r>
          </w:p>
        </w:tc>
      </w:tr>
      <w:tr w:rsidR="00A52786" w14:paraId="26B0C938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AF0E96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CF7CC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Register for an Event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F230B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Public events and registration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2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portal.hobsonsbaychess.com/public/schedule/events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448BB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external system</w:t>
            </w:r>
          </w:p>
        </w:tc>
      </w:tr>
      <w:tr w:rsidR="00A52786" w14:paraId="2B10284B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2425CF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CB667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Adult Events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25DAA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Adult event filter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3" w:anchor="adult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hobsonsbaychess.com/calendar/#adult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41741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filter or anchor</w:t>
            </w:r>
          </w:p>
        </w:tc>
      </w:tr>
      <w:tr w:rsidR="00A52786" w14:paraId="627FB06B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E6A216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E4DB7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Junior Events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C53EC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Junior event filter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4" w:anchor="juniors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hobsonsbaychess.com/calendar/#juniors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060F2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filter or anchor</w:t>
            </w:r>
          </w:p>
        </w:tc>
      </w:tr>
      <w:tr w:rsidR="00A52786" w14:paraId="4B99DCCE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9FD8B4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49577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Coaching Dates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AC730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Coaching filter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5" w:anchor="coaching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hobsonsbaychess.com/calendar/#coaching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C5996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filter or anchor</w:t>
            </w:r>
          </w:p>
        </w:tc>
      </w:tr>
      <w:tr w:rsidR="00A52786" w14:paraId="2D462D94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B89803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AC886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Download Annual Schedule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F8AA2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2026 schedule PDF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6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hobsonsbaychess.com/wp-content/uploads/2026/01/Schedule-2026.pdf</w:t>
              </w:r>
            </w:hyperlink>
          </w:p>
        </w:tc>
        <w:tc>
          <w:tcPr>
            <w:tcW w:w="4176" w:type="dxa"/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A5A8B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Keep as a secondary link, not the main calendar</w:t>
            </w:r>
          </w:p>
        </w:tc>
      </w:tr>
      <w:tr w:rsidR="00A52786" w14:paraId="602278CD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4F49F9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lastRenderedPageBreak/>
              <w:t>Tournaments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D5D30A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Tournament Overview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0DEA97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Tournaments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7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hobsonsbaychess.com/tournaments/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ED9965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Existing; rebuild as a routing hub</w:t>
            </w:r>
          </w:p>
        </w:tc>
      </w:tr>
      <w:tr w:rsidR="00A52786" w14:paraId="5EE0108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814AC2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1DB8B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Upcoming &amp; Register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44F05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Upcoming events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8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portal.hobsonsbaychess.com/public/schedule/events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C5371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external system</w:t>
            </w:r>
          </w:p>
        </w:tc>
      </w:tr>
      <w:tr w:rsidR="00A52786" w14:paraId="29ADD7E7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E6DF56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12CD5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Pairings, Results &amp; Archive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5C806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Tournament results site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39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tournament.hobsonsbaychess.com/v2/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B7150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external system</w:t>
            </w:r>
          </w:p>
        </w:tc>
      </w:tr>
      <w:tr w:rsidR="00A52786" w14:paraId="2E74EB98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407B28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C176E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Live Boards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FAB5A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Current DGT page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0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hobsonsbaychess.com/dgt-link/</w:t>
              </w:r>
            </w:hyperlink>
          </w:p>
        </w:tc>
        <w:tc>
          <w:tcPr>
            <w:tcW w:w="4176" w:type="dxa"/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16F9A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Existing; rename visible label</w:t>
            </w:r>
          </w:p>
        </w:tc>
      </w:tr>
      <w:tr w:rsidR="00A52786" w14:paraId="11A89467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7EE1DA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AB494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Games &amp; PGNs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26886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Games database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1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games.hobsonsbaychess.com/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4C857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external system</w:t>
            </w:r>
          </w:p>
        </w:tc>
      </w:tr>
      <w:tr w:rsidR="00A52786" w14:paraId="0B14AD1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51DE0E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C0801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Flagship Tournaments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00189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Flagship tournament cards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2" w:anchor="flagship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hobsonsbaychess.com/tournaments/#flagship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BBAE2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anchor and named event cards</w:t>
            </w:r>
          </w:p>
        </w:tc>
      </w:tr>
      <w:tr w:rsidR="00A52786" w14:paraId="637ACA64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420C0D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D5126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Best in the West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2F144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Best in the West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3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hobsonsbaychess.com/best-in-the-west/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29464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7085E69C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B35709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Coaching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1EE604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Coaching Overview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6AD0BE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Coaching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4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hobsonsbaychess.com/coaching/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D6BFB8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page</w:t>
            </w:r>
          </w:p>
        </w:tc>
      </w:tr>
      <w:tr w:rsidR="00A52786" w14:paraId="6FEFB762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ECD6AC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F462D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Programs &amp; Levels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7FE01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Programs and levels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5" w:anchor="programs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hobsonsbaychess.com/coaching/#programs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C3B47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section</w:t>
            </w:r>
          </w:p>
        </w:tc>
      </w:tr>
      <w:tr w:rsidR="00A52786" w14:paraId="4F430A70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5B2F99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3DEA4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Meet the Coaches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52977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Coach profiles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6" w:anchor="coaches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hobsonsbaychess.com/coaching/#coaches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8A78A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section using existing coach information</w:t>
            </w:r>
          </w:p>
        </w:tc>
      </w:tr>
      <w:tr w:rsidR="00A52786" w14:paraId="42E00FCB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F442E0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B6839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Junior Coaching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E1EC4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Juniors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7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hobsonsbaychess.com/juniors/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3225C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7ADE37A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CACA1F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B8C5E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One-to-One Coaching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8D030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Private coaching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8" w:anchor="private-coaching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hobsonsbaychess.com/coaching/#private-coaching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BB55F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section</w:t>
            </w:r>
          </w:p>
        </w:tc>
      </w:tr>
      <w:tr w:rsidR="00A52786" w14:paraId="19F39363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09E7B9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0B66F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Enrol in Coaching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7A0BD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Coaching enrolment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49" w:anchor="enrol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hobsonsbaychess.com/coaching/#enrol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25F9F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stable landing point; link its CTA to the current TidyHQ term</w:t>
            </w:r>
          </w:p>
        </w:tc>
      </w:tr>
      <w:tr w:rsidR="00A52786" w14:paraId="6706B03D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69ECD8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Club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AFF6EE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About HBCC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A0E7D7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About Us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0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hobsonsbaychess.com/about-us/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EB2C13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52007D08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A3FE1D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584BD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History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63595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History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1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hobsonsbaychess.com/history/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683D3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02E0C76A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C97C09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A8673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Titled Players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8BC1C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Titled Players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2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hobsonsbaychess.com/titled-players/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96D11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page</w:t>
            </w:r>
          </w:p>
        </w:tc>
      </w:tr>
      <w:tr w:rsidR="00A52786" w14:paraId="39C0C7F7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4ECF61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76739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Champions &amp; Honour Boards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3E216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Champions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3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hobsonsbaychess.com/champions/</w:t>
              </w:r>
            </w:hyperlink>
          </w:p>
        </w:tc>
        <w:tc>
          <w:tcPr>
            <w:tcW w:w="4176" w:type="dxa"/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94FD2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Existing; repair and update</w:t>
            </w:r>
          </w:p>
        </w:tc>
      </w:tr>
      <w:tr w:rsidR="00A52786" w14:paraId="49AA752D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C42B45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BCB60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Peter Caissa Memorial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A1159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Peter Caissa Memorial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4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hobsonsbaychess.com/peter-caissa-memorial/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C55DC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25AB9515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5E24CD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B6A41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Committee &amp; Volunteers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C0E09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Committee section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5" w:anchor="committee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hobsonsbaychess.com/about-us/#committee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5C8F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or standardise anchor</w:t>
            </w:r>
          </w:p>
        </w:tc>
      </w:tr>
      <w:tr w:rsidR="00A52786" w14:paraId="1929EEC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8308F1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FAD5E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Arbiters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EBC16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Arbiters section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6" w:anchor="arbiters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hobsonsbaychess.com/about-us/#arbiters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683E4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or standardise anchor</w:t>
            </w:r>
          </w:p>
        </w:tc>
      </w:tr>
      <w:tr w:rsidR="00A52786" w14:paraId="059C795D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BB138C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E9E35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Sponsors &amp; Member Offers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C32F4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Sponsors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7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hobsonsbaychess.com/sponsors/</w:t>
              </w:r>
            </w:hyperlink>
          </w:p>
        </w:tc>
        <w:tc>
          <w:tcPr>
            <w:tcW w:w="4176" w:type="dxa"/>
            <w:shd w:val="clear" w:color="auto" w:fill="E9F0F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F9E39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Existing; rebuild sponsor listings</w:t>
            </w:r>
          </w:p>
        </w:tc>
      </w:tr>
      <w:tr w:rsidR="00A52786" w14:paraId="189AB321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E89B08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906F3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Become a Sponsor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07DE6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Sponsor enquiry section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8" w:anchor="become-a-sponsor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hobsonsbaychess.com/sponsors/#become-a-sponsor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ED246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Add anchor or separate page later</w:t>
            </w:r>
          </w:p>
        </w:tc>
      </w:tr>
      <w:tr w:rsidR="00A52786" w14:paraId="42D6BE2F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D6AA72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55866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Membership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11A64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Membership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59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hobsonsbaychess.com/membership/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24337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2408E8BC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4AF135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1459D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Policies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C67F6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Policies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0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hobsonsbaychess.com/policies/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12F33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consolidated page, or use About governance content initially</w:t>
            </w:r>
          </w:p>
        </w:tc>
      </w:tr>
      <w:tr w:rsidR="00A52786" w14:paraId="20FBC854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D5473F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1AF24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Contact &amp; Venue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CDAF6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Contact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1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hobsonsbaychess.com/contact/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CF47A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719B732D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40F416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News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E0EB53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Latest News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B0A865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News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2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hobsonsbaychess.com/news/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38EAFC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or rebuilt page; redirect /blog/</w:t>
            </w:r>
          </w:p>
        </w:tc>
      </w:tr>
      <w:tr w:rsidR="00A52786" w14:paraId="5E5D6EBF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9E76F0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45BD1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Newsletters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74D8F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Newsletters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3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hobsonsbaychess.com/newsletters/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B4C7B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archive</w:t>
            </w:r>
          </w:p>
        </w:tc>
      </w:tr>
      <w:tr w:rsidR="00A52786" w14:paraId="08432EBF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6E7DFD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E41C4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Tournament Reports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1D2FE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Tournament reports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4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hobsonsbaychess.com/news/tournament-reports/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C26FA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category or archive</w:t>
            </w:r>
          </w:p>
        </w:tc>
      </w:tr>
      <w:tr w:rsidR="00A52786" w14:paraId="683784BA" w14:textId="77777777"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650246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14E35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Club Announcements</w:t>
            </w:r>
          </w:p>
        </w:tc>
        <w:tc>
          <w:tcPr>
            <w:tcW w:w="583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62450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Club announcements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5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hobsonsbaychess.com/news/announcements/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FE7E1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category or archive</w:t>
            </w:r>
          </w:p>
        </w:tc>
      </w:tr>
      <w:tr w:rsidR="00A52786" w14:paraId="247015F0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EBCE01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4ACE8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Subscribe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E327C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Newsletter subscription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6" w:anchor="subscribe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hobsonsbaychess.com/newsletters/#subscribe</w:t>
              </w:r>
            </w:hyperlink>
          </w:p>
        </w:tc>
        <w:tc>
          <w:tcPr>
            <w:tcW w:w="4176" w:type="dxa"/>
            <w:shd w:val="clear" w:color="auto" w:fill="FFF1C7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78EED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New form or anchor</w:t>
            </w:r>
          </w:p>
        </w:tc>
      </w:tr>
      <w:tr w:rsidR="00A52786" w14:paraId="2FB64E45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064BA9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Join button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918A6E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Membership information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787780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Membership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7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hobsonsbaychess.com/membership/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8D45A9" w14:textId="77777777" w:rsidR="00A52786" w:rsidRDefault="00000000">
            <w:pPr>
              <w:keepNext/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</w:t>
            </w:r>
          </w:p>
        </w:tc>
      </w:tr>
      <w:tr w:rsidR="00A52786" w14:paraId="73AC680C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E579DD" w14:textId="77777777" w:rsidR="00A52786" w:rsidRDefault="00A52786">
            <w:pPr>
              <w:keepLines/>
              <w:widowControl w:val="0"/>
              <w:spacing w:after="0" w:line="240" w:lineRule="auto"/>
            </w:pPr>
          </w:p>
        </w:tc>
        <w:tc>
          <w:tcPr>
            <w:tcW w:w="28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811A7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Join or renew CTA</w:t>
            </w:r>
          </w:p>
        </w:tc>
        <w:tc>
          <w:tcPr>
            <w:tcW w:w="58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E0C80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Portal memberships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8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portal.hobsonsbaychess.com/public/membership_levels</w:t>
              </w:r>
            </w:hyperlink>
          </w:p>
        </w:tc>
        <w:tc>
          <w:tcPr>
            <w:tcW w:w="4176" w:type="dxa"/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679AD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external system</w:t>
            </w:r>
          </w:p>
        </w:tc>
      </w:tr>
      <w:tr w:rsidR="00A52786" w14:paraId="4697A69F" w14:textId="77777777">
        <w:trPr>
          <w:cantSplit/>
          <w:jc w:val="center"/>
        </w:trPr>
        <w:tc>
          <w:tcPr>
            <w:tcW w:w="208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207FE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23354"/>
                <w:sz w:val="16"/>
                <w:szCs w:val="16"/>
              </w:rPr>
              <w:t>Member Login button</w:t>
            </w:r>
          </w:p>
        </w:tc>
        <w:tc>
          <w:tcPr>
            <w:tcW w:w="2808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D6CDC1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Sign in</w:t>
            </w:r>
          </w:p>
        </w:tc>
        <w:tc>
          <w:tcPr>
            <w:tcW w:w="5832" w:type="dxa"/>
            <w:tcBorders>
              <w:top w:val="single" w:sz="8" w:space="0" w:color="D9A232"/>
            </w:tcBorders>
            <w:shd w:val="clear" w:color="auto" w:fill="DCE7F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A037F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Direct portal login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69">
              <w:r>
                <w:rPr>
                  <w:rFonts w:eastAsia="Arial" w:cs="Arial"/>
                  <w:color w:val="0563C1"/>
                  <w:sz w:val="15"/>
                  <w:szCs w:val="15"/>
                  <w:u w:val="single"/>
                </w:rPr>
                <w:t>portal.hobsonsbaychess.com/users/sign_in</w:t>
              </w:r>
            </w:hyperlink>
          </w:p>
        </w:tc>
        <w:tc>
          <w:tcPr>
            <w:tcW w:w="4176" w:type="dxa"/>
            <w:tcBorders>
              <w:top w:val="single" w:sz="8" w:space="0" w:color="D9A232"/>
            </w:tcBorders>
            <w:shd w:val="clear" w:color="auto" w:fill="EAF3E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90945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Existing external system</w:t>
            </w:r>
          </w:p>
        </w:tc>
      </w:tr>
    </w:tbl>
    <w:p w14:paraId="42DFF382" w14:textId="77777777" w:rsidR="00A52786" w:rsidRDefault="00000000">
      <w:pPr>
        <w:spacing w:before="40" w:after="120"/>
      </w:pPr>
      <w:r>
        <w:rPr>
          <w:i/>
          <w:color w:val="6B7280"/>
          <w:sz w:val="16"/>
        </w:rPr>
        <w:t>Proposed URLs can be created immediately as stable landing pages even when the final event, term or registration link changes over time.</w:t>
      </w:r>
    </w:p>
    <w:p w14:paraId="248DA296" w14:textId="77777777" w:rsidR="00A52786" w:rsidRDefault="00000000">
      <w:pPr>
        <w:pStyle w:val="Heading1"/>
        <w:spacing w:before="200" w:line="240" w:lineRule="auto"/>
      </w:pPr>
      <w:r>
        <w:rPr>
          <w:rFonts w:ascii="Arial" w:hAnsi="Arial"/>
          <w:color w:val="D9A441"/>
        </w:rPr>
        <w:t xml:space="preserve">3. </w:t>
      </w:r>
      <w:r>
        <w:rPr>
          <w:rFonts w:ascii="Arial" w:hAnsi="Arial"/>
        </w:rPr>
        <w:t>Persistent action links</w:t>
      </w:r>
    </w:p>
    <w:p w14:paraId="68A31E98" w14:textId="77777777" w:rsidR="00A52786" w:rsidRDefault="00000000">
      <w:pPr>
        <w:spacing w:after="160" w:line="264" w:lineRule="auto"/>
      </w:pPr>
      <w:r>
        <w:rPr>
          <w:color w:val="6B7280"/>
        </w:rPr>
        <w:t>These actions should sit directly beneath the desktop header and near the top of the mobile menu.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5904"/>
        <w:gridCol w:w="5904"/>
      </w:tblGrid>
      <w:tr w:rsidR="00A52786" w14:paraId="3260A99B" w14:textId="77777777">
        <w:trPr>
          <w:cantSplit/>
          <w:tblHeader/>
          <w:jc w:val="center"/>
        </w:trPr>
        <w:tc>
          <w:tcPr>
            <w:tcW w:w="3096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4D99FB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Action label</w:t>
            </w:r>
          </w:p>
        </w:tc>
        <w:tc>
          <w:tcPr>
            <w:tcW w:w="5904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BD0D19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5904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504C0A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A52786" w14:paraId="561B1E56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57635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What’s On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8AFE1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Calendar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70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hobsonsbaychess.com/calendar/</w:t>
              </w:r>
            </w:hyperlink>
          </w:p>
        </w:tc>
        <w:tc>
          <w:tcPr>
            <w:tcW w:w="59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435B8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Find dates and choose an activity</w:t>
            </w:r>
          </w:p>
        </w:tc>
      </w:tr>
      <w:tr w:rsidR="00A52786" w14:paraId="0DFA971B" w14:textId="77777777">
        <w:trPr>
          <w:cantSplit/>
          <w:jc w:val="center"/>
        </w:trPr>
        <w:tc>
          <w:tcPr>
            <w:tcW w:w="30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67B06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Register for an Event</w:t>
            </w:r>
          </w:p>
        </w:tc>
        <w:tc>
          <w:tcPr>
            <w:tcW w:w="5904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7D74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Event portal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71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portal.hobsonsbaychess.com/public/schedule/events</w:t>
              </w:r>
            </w:hyperlink>
          </w:p>
        </w:tc>
        <w:tc>
          <w:tcPr>
            <w:tcW w:w="5904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3AB9E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Enter tournaments, coaching and special events</w:t>
            </w:r>
          </w:p>
        </w:tc>
      </w:tr>
      <w:tr w:rsidR="00A52786" w14:paraId="132A4572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83A58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lastRenderedPageBreak/>
              <w:t>Pairings &amp; Results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71E0C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Tournament results site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72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tournament.hobsonsbaychess.com/v2/</w:t>
              </w:r>
            </w:hyperlink>
          </w:p>
        </w:tc>
        <w:tc>
          <w:tcPr>
            <w:tcW w:w="59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C9A0C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Find current pairings, standings and historical results</w:t>
            </w:r>
          </w:p>
        </w:tc>
      </w:tr>
      <w:tr w:rsidR="00A52786" w14:paraId="4707AEDC" w14:textId="77777777">
        <w:trPr>
          <w:cantSplit/>
          <w:jc w:val="center"/>
        </w:trPr>
        <w:tc>
          <w:tcPr>
            <w:tcW w:w="30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B6D4A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Join HBCC</w:t>
            </w:r>
          </w:p>
        </w:tc>
        <w:tc>
          <w:tcPr>
            <w:tcW w:w="5904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089A8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Membership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73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hobsonsbaychess.com/membership/</w:t>
              </w:r>
            </w:hyperlink>
          </w:p>
        </w:tc>
        <w:tc>
          <w:tcPr>
            <w:tcW w:w="5904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1E008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Review fees and benefits</w:t>
            </w:r>
          </w:p>
        </w:tc>
      </w:tr>
      <w:tr w:rsidR="00A52786" w14:paraId="68E4207D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CC0A0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Member Login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A8D1A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7"/>
                <w:szCs w:val="17"/>
              </w:rPr>
              <w:t>Portal sign-in</w:t>
            </w:r>
            <w:r>
              <w:rPr>
                <w:rFonts w:eastAsia="Arial" w:cs="Arial"/>
                <w:sz w:val="17"/>
                <w:szCs w:val="17"/>
              </w:rPr>
              <w:br/>
            </w:r>
            <w:hyperlink r:id="rId74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portal.hobsonsbaychess.com/users/sign_in</w:t>
              </w:r>
            </w:hyperlink>
          </w:p>
        </w:tc>
        <w:tc>
          <w:tcPr>
            <w:tcW w:w="59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7F04B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Access the member account</w:t>
            </w:r>
          </w:p>
        </w:tc>
      </w:tr>
    </w:tbl>
    <w:p w14:paraId="12BF56F8" w14:textId="77777777" w:rsidR="00A52786" w:rsidRDefault="00000000">
      <w:pPr>
        <w:pStyle w:val="Heading1"/>
        <w:spacing w:before="200" w:line="240" w:lineRule="auto"/>
      </w:pPr>
      <w:r>
        <w:rPr>
          <w:rFonts w:ascii="Arial" w:hAnsi="Arial"/>
          <w:color w:val="D9A441"/>
        </w:rPr>
        <w:t xml:space="preserve">4. </w:t>
      </w:r>
      <w:r>
        <w:rPr>
          <w:rFonts w:ascii="Arial" w:hAnsi="Arial"/>
        </w:rPr>
        <w:t>Immediate link corrections</w:t>
      </w:r>
    </w:p>
    <w:p w14:paraId="51782FB9" w14:textId="77777777" w:rsidR="00A52786" w:rsidRDefault="00000000">
      <w:pPr>
        <w:spacing w:after="160" w:line="264" w:lineRule="auto"/>
      </w:pPr>
      <w:r>
        <w:rPr>
          <w:color w:val="6B7280"/>
        </w:rPr>
        <w:t>These repairs should be completed before, or at the same time as, the menu update because they directly affect user trust.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4896"/>
        <w:gridCol w:w="6192"/>
      </w:tblGrid>
      <w:tr w:rsidR="00A52786" w14:paraId="58BCDD27" w14:textId="77777777">
        <w:trPr>
          <w:cantSplit/>
          <w:tblHeader/>
          <w:jc w:val="center"/>
        </w:trPr>
        <w:tc>
          <w:tcPr>
            <w:tcW w:w="3816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ACBBEE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Current link or button</w:t>
            </w:r>
          </w:p>
        </w:tc>
        <w:tc>
          <w:tcPr>
            <w:tcW w:w="4896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568411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Current problem</w:t>
            </w:r>
          </w:p>
        </w:tc>
        <w:tc>
          <w:tcPr>
            <w:tcW w:w="6192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B961BF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Correct destination</w:t>
            </w:r>
          </w:p>
        </w:tc>
      </w:tr>
      <w:tr w:rsidR="00A52786" w14:paraId="5F36C2DC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7D010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Homepage “Play Chess” feature card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9C430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Returns to the homepage instead of opening the program page.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C532B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Play Chess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75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hobsonsbaychess.com/play-chess/</w:t>
              </w:r>
            </w:hyperlink>
          </w:p>
        </w:tc>
      </w:tr>
      <w:tr w:rsidR="00A52786" w14:paraId="1D8C6C6C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DE56D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Homepage “Juniors” feature card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B6B65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Returns to the homepage instead of opening the junior page.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7F37C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Juniors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76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hobsonsbaychess.com/juniors/</w:t>
              </w:r>
            </w:hyperlink>
          </w:p>
        </w:tc>
      </w:tr>
      <w:tr w:rsidR="00A52786" w14:paraId="411D8A05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28208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Homepage “Tournaments” feature card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73FAB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Returns to the homepage instead of opening the tournament hub.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64F52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Tournaments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77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hobsonsbaychess.com/tournaments/</w:t>
              </w:r>
            </w:hyperlink>
          </w:p>
        </w:tc>
      </w:tr>
      <w:tr w:rsidR="00A52786" w14:paraId="242D127E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44CC2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Homepage “Membership” feature card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58514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Returns to the homepage instead of opening membership information.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31EBB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Membership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78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hobsonsbaychess.com/membership/</w:t>
              </w:r>
            </w:hyperlink>
          </w:p>
        </w:tc>
      </w:tr>
      <w:tr w:rsidR="00A52786" w14:paraId="5BFAC503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2B300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Play Chess “Register for Social Night”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DE8EF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Currently leads to Membership rather than an event registration route.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1EFDC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Event portal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79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portal.hobsonsbaychess.com/public/schedule/events</w:t>
              </w:r>
            </w:hyperlink>
          </w:p>
        </w:tc>
      </w:tr>
      <w:tr w:rsidR="00A52786" w14:paraId="7AA2523E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64D86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Play Chess bottom “View Calendar”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CE0EB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Currently leads to Contact.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16E6D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Calendar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0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hobsonsbaychess.com/calendar/</w:t>
              </w:r>
            </w:hyperlink>
          </w:p>
        </w:tc>
      </w:tr>
      <w:tr w:rsidR="00A52786" w14:paraId="69714182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39FEB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Juniors “Enrol in Juniors”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ECDB5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Currently leads to Contact rather than an enrolment pathway.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A768E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Coaching enrolment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1" w:anchor="enrol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hobsonsbaychess.com/coaching/#enrol</w:t>
              </w:r>
            </w:hyperlink>
          </w:p>
        </w:tc>
      </w:tr>
      <w:tr w:rsidR="00A52786" w14:paraId="792D6F6C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EB0A4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Footer “News”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F5BE1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Shares an incorrect generic destination.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89C3E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News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2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hobsonsbaychess.com/news/</w:t>
              </w:r>
            </w:hyperlink>
          </w:p>
        </w:tc>
      </w:tr>
      <w:tr w:rsidR="00A52786" w14:paraId="58BD49BE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1881C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Footer “Policies”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36F5A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Shares an incorrect generic destination.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7BAD8A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Policies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3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hobsonsbaychess.com/policies/</w:t>
              </w:r>
            </w:hyperlink>
          </w:p>
        </w:tc>
      </w:tr>
      <w:tr w:rsidR="00A52786" w14:paraId="31D2BC78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C2EA3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Footer “Results &amp; Pairings”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A04B4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Shares an incorrect generic destination.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7489A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Pairings &amp; Results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4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tournament.hobsonsbaychess.com/v2/</w:t>
              </w:r>
            </w:hyperlink>
          </w:p>
        </w:tc>
      </w:tr>
      <w:tr w:rsidR="00A52786" w14:paraId="66B35DBC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9507E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Footer “Privacy”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5DAD0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Shares an incorrect generic destination.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C3E84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Privacy Policy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5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hobsonsbaychess.com/privacy-policy/</w:t>
              </w:r>
            </w:hyperlink>
          </w:p>
        </w:tc>
      </w:tr>
      <w:tr w:rsidR="00A52786" w14:paraId="2A77A505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1FE2F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“Tournaments Results” label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54011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Wording is awkward and does not describe the full destination.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BBA36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Pairings &amp; Results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6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tournament.hobsonsbaychess.com/v2/</w:t>
              </w:r>
            </w:hyperlink>
          </w:p>
        </w:tc>
      </w:tr>
      <w:tr w:rsidR="00A52786" w14:paraId="5F31F8E6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02700E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“DGT Link” label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91AE9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Technical wording is unclear to ordinary visitors.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E49B98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Live Boards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7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hobsonsbaychess.com/dgt-link/</w:t>
              </w:r>
            </w:hyperlink>
          </w:p>
        </w:tc>
      </w:tr>
      <w:tr w:rsidR="00A52786" w14:paraId="727EE9AF" w14:textId="77777777">
        <w:trPr>
          <w:cantSplit/>
          <w:jc w:val="center"/>
        </w:trPr>
        <w:tc>
          <w:tcPr>
            <w:tcW w:w="381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2671F0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lastRenderedPageBreak/>
              <w:t>Homepage sponsor logos</w:t>
            </w:r>
          </w:p>
        </w:tc>
        <w:tc>
          <w:tcPr>
            <w:tcW w:w="4896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EDCA9F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Logos are not clearly identified or consistently linked.</w:t>
            </w:r>
          </w:p>
        </w:tc>
        <w:tc>
          <w:tcPr>
            <w:tcW w:w="619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8305B6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Sponsors &amp; Member Offers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8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hobsonsbaychess.com/sponsors/</w:t>
              </w:r>
            </w:hyperlink>
          </w:p>
        </w:tc>
      </w:tr>
      <w:tr w:rsidR="00A52786" w14:paraId="295E68D1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D7E539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Existing “All News”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817EE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6"/>
                <w:szCs w:val="16"/>
              </w:rPr>
              <w:t>Opens the old generic-template blog.</w:t>
            </w:r>
          </w:p>
        </w:tc>
        <w:tc>
          <w:tcPr>
            <w:tcW w:w="61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EED49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sz w:val="16"/>
                <w:szCs w:val="16"/>
              </w:rPr>
              <w:t>News  PROPOSED</w:t>
            </w:r>
            <w:r>
              <w:rPr>
                <w:rFonts w:eastAsia="Arial" w:cs="Arial"/>
                <w:sz w:val="16"/>
                <w:szCs w:val="16"/>
              </w:rPr>
              <w:br/>
            </w:r>
            <w:hyperlink r:id="rId89">
              <w:r>
                <w:rPr>
                  <w:rFonts w:eastAsia="Arial" w:cs="Arial"/>
                  <w:color w:val="0563C1"/>
                  <w:sz w:val="16"/>
                  <w:szCs w:val="16"/>
                  <w:u w:val="single"/>
                </w:rPr>
                <w:t>hobsonsbaychess.com/news/</w:t>
              </w:r>
            </w:hyperlink>
          </w:p>
        </w:tc>
      </w:tr>
    </w:tbl>
    <w:p w14:paraId="25E7EA1A" w14:textId="77777777" w:rsidR="00A52786" w:rsidRDefault="00000000">
      <w:pPr>
        <w:pStyle w:val="Heading1"/>
        <w:spacing w:before="200" w:line="240" w:lineRule="auto"/>
      </w:pPr>
      <w:r>
        <w:rPr>
          <w:rFonts w:ascii="Arial" w:hAnsi="Arial"/>
          <w:color w:val="D9A441"/>
        </w:rPr>
        <w:t xml:space="preserve">5. </w:t>
      </w:r>
      <w:r>
        <w:rPr>
          <w:rFonts w:ascii="Arial" w:hAnsi="Arial"/>
        </w:rPr>
        <w:t>WordPress menu order and implementation notes</w:t>
      </w:r>
    </w:p>
    <w:p w14:paraId="4D0CA88F" w14:textId="77777777" w:rsidR="00A52786" w:rsidRDefault="00000000">
      <w:pPr>
        <w:spacing w:after="160" w:line="264" w:lineRule="auto"/>
      </w:pPr>
      <w:r>
        <w:rPr>
          <w:color w:val="6B7280"/>
        </w:rPr>
        <w:t>The menu can be implemented without replacing the club’s existing systems.</w:t>
      </w:r>
    </w:p>
    <w:p w14:paraId="79AB49DE" w14:textId="77777777" w:rsidR="00A52786" w:rsidRDefault="00000000">
      <w:pPr>
        <w:spacing w:after="100" w:line="240" w:lineRule="auto"/>
      </w:pPr>
      <w:r>
        <w:rPr>
          <w:b/>
          <w:color w:val="17365D"/>
          <w:sz w:val="21"/>
        </w:rPr>
        <w:t>Desktop header order</w:t>
      </w:r>
    </w:p>
    <w:tbl>
      <w:tblPr>
        <w:tblOverlap w:val="never"/>
        <w:tblW w:w="14904" w:type="dxa"/>
        <w:jc w:val="center"/>
        <w:tblLayout w:type="fixed"/>
        <w:tblLook w:val="04A0" w:firstRow="1" w:lastRow="0" w:firstColumn="1" w:lastColumn="0" w:noHBand="0" w:noVBand="1"/>
      </w:tblPr>
      <w:tblGrid>
        <w:gridCol w:w="14904"/>
      </w:tblGrid>
      <w:tr w:rsidR="00A52786" w14:paraId="4939A730" w14:textId="77777777">
        <w:trPr>
          <w:cantSplit/>
          <w:jc w:val="center"/>
        </w:trPr>
        <w:tc>
          <w:tcPr>
            <w:tcW w:w="14904" w:type="dxa"/>
            <w:shd w:val="clear" w:color="auto" w:fill="173A63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B3DB446" w14:textId="77777777" w:rsidR="00A52786" w:rsidRDefault="00000000">
            <w:pPr>
              <w:keepLines/>
              <w:widowControl w:val="0"/>
              <w:spacing w:after="0"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HBCC LOGO     PLAY     CALENDAR     TOURNAMENTS     COACHING     CLUB     NEWS     [ JOIN ]     [ MEMBER LOGIN ]</w:t>
            </w:r>
          </w:p>
        </w:tc>
      </w:tr>
    </w:tbl>
    <w:p w14:paraId="43CFBA66" w14:textId="77777777" w:rsidR="00A52786" w:rsidRDefault="00000000">
      <w:pPr>
        <w:spacing w:before="160" w:after="60" w:line="240" w:lineRule="auto"/>
      </w:pPr>
      <w:r>
        <w:rPr>
          <w:b/>
          <w:color w:val="17365D"/>
          <w:sz w:val="21"/>
        </w:rPr>
        <w:t>Recommended delivery sequence</w:t>
      </w:r>
    </w:p>
    <w:tbl>
      <w:tblPr>
        <w:tblOverlap w:val="never"/>
        <w:tblW w:w="14904" w:type="dxa"/>
        <w:jc w:val="center"/>
        <w:tblBorders>
          <w:top w:val="single" w:sz="4" w:space="0" w:color="AEBBC8"/>
          <w:left w:val="single" w:sz="4" w:space="0" w:color="AEBBC8"/>
          <w:bottom w:val="single" w:sz="4" w:space="0" w:color="AEBBC8"/>
          <w:right w:val="single" w:sz="4" w:space="0" w:color="AEBBC8"/>
          <w:insideH w:val="single" w:sz="4" w:space="0" w:color="AEBBC8"/>
          <w:insideV w:val="single" w:sz="4" w:space="0" w:color="AEBBC8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2952"/>
        <w:gridCol w:w="10728"/>
      </w:tblGrid>
      <w:tr w:rsidR="00A52786" w14:paraId="102CF4F6" w14:textId="77777777">
        <w:trPr>
          <w:cantSplit/>
          <w:tblHeader/>
          <w:jc w:val="center"/>
        </w:trPr>
        <w:tc>
          <w:tcPr>
            <w:tcW w:w="1224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32EAC5B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2952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096D59C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0728" w:type="dxa"/>
            <w:shd w:val="clear" w:color="auto" w:fill="173A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58D7E24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Work</w:t>
            </w:r>
          </w:p>
        </w:tc>
      </w:tr>
      <w:tr w:rsidR="00A52786" w14:paraId="01B89CFC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BE440E" w14:textId="77777777" w:rsidR="00A52786" w:rsidRDefault="00000000">
            <w:pPr>
              <w:keepLines/>
              <w:widowControl w:val="0"/>
              <w:spacing w:after="0" w:line="240" w:lineRule="auto"/>
              <w:jc w:val="center"/>
            </w:pPr>
            <w:r>
              <w:rPr>
                <w:rFonts w:eastAsia="Arial" w:cs="Arial"/>
                <w:b/>
                <w:bCs/>
                <w:color w:val="173A63"/>
                <w:sz w:val="17"/>
                <w:szCs w:val="17"/>
              </w:rPr>
              <w:t>1</w:t>
            </w:r>
          </w:p>
        </w:tc>
        <w:tc>
          <w:tcPr>
            <w:tcW w:w="29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4599E3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65D"/>
                <w:sz w:val="17"/>
                <w:szCs w:val="17"/>
              </w:rPr>
              <w:t>Repair trust</w:t>
            </w:r>
          </w:p>
        </w:tc>
        <w:tc>
          <w:tcPr>
            <w:tcW w:w="107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2D7A47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Fix broken and misdirected calls-to-action, remove generic template content and make current events accurate.</w:t>
            </w:r>
          </w:p>
        </w:tc>
      </w:tr>
      <w:tr w:rsidR="00A52786" w14:paraId="5BB9C2D0" w14:textId="77777777">
        <w:trPr>
          <w:cantSplit/>
          <w:jc w:val="center"/>
        </w:trPr>
        <w:tc>
          <w:tcPr>
            <w:tcW w:w="1224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6B22F3" w14:textId="77777777" w:rsidR="00A52786" w:rsidRDefault="00000000">
            <w:pPr>
              <w:keepLines/>
              <w:widowControl w:val="0"/>
              <w:spacing w:after="0" w:line="240" w:lineRule="auto"/>
              <w:jc w:val="center"/>
            </w:pPr>
            <w:r>
              <w:rPr>
                <w:rFonts w:eastAsia="Arial" w:cs="Arial"/>
                <w:b/>
                <w:bCs/>
                <w:color w:val="173A63"/>
                <w:sz w:val="17"/>
                <w:szCs w:val="17"/>
              </w:rPr>
              <w:t>2</w:t>
            </w:r>
          </w:p>
        </w:tc>
        <w:tc>
          <w:tcPr>
            <w:tcW w:w="2952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288EFD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65D"/>
                <w:sz w:val="17"/>
                <w:szCs w:val="17"/>
              </w:rPr>
              <w:t>Install navigation</w:t>
            </w:r>
          </w:p>
        </w:tc>
        <w:tc>
          <w:tcPr>
            <w:tcW w:w="10728" w:type="dxa"/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0227B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Create the new header, dropdowns and persistent action links. Preserve stable existing URLs.</w:t>
            </w:r>
          </w:p>
        </w:tc>
      </w:tr>
      <w:tr w:rsidR="00A52786" w14:paraId="319FB00B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738CAB" w14:textId="77777777" w:rsidR="00A52786" w:rsidRDefault="00000000">
            <w:pPr>
              <w:keepLines/>
              <w:widowControl w:val="0"/>
              <w:spacing w:after="0" w:line="240" w:lineRule="auto"/>
              <w:jc w:val="center"/>
            </w:pPr>
            <w:r>
              <w:rPr>
                <w:rFonts w:eastAsia="Arial" w:cs="Arial"/>
                <w:b/>
                <w:bCs/>
                <w:color w:val="173A63"/>
                <w:sz w:val="17"/>
                <w:szCs w:val="17"/>
              </w:rPr>
              <w:t>3</w:t>
            </w:r>
          </w:p>
        </w:tc>
        <w:tc>
          <w:tcPr>
            <w:tcW w:w="29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E82D32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b/>
                <w:bCs/>
                <w:color w:val="17365D"/>
                <w:sz w:val="17"/>
                <w:szCs w:val="17"/>
              </w:rPr>
              <w:t>Build missing hubs</w:t>
            </w:r>
          </w:p>
        </w:tc>
        <w:tc>
          <w:tcPr>
            <w:tcW w:w="107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AD665" w14:textId="77777777" w:rsidR="00A52786" w:rsidRDefault="00000000">
            <w:pPr>
              <w:keepLines/>
              <w:widowControl w:val="0"/>
              <w:spacing w:after="0" w:line="240" w:lineRule="auto"/>
            </w:pPr>
            <w:r>
              <w:rPr>
                <w:rFonts w:eastAsia="Arial" w:cs="Arial"/>
                <w:sz w:val="17"/>
                <w:szCs w:val="17"/>
              </w:rPr>
              <w:t>Publish Coaching, Titled Players, News, Newsletters and Policies; rebuild Calendar, Tournaments and Sponsors.</w:t>
            </w:r>
          </w:p>
        </w:tc>
      </w:tr>
    </w:tbl>
    <w:p w14:paraId="5631572F" w14:textId="77777777" w:rsidR="00A52786" w:rsidRDefault="00000000">
      <w:pPr>
        <w:spacing w:before="120" w:after="20" w:line="250" w:lineRule="auto"/>
      </w:pPr>
      <w:r>
        <w:rPr>
          <w:b/>
          <w:color w:val="17365D"/>
          <w:sz w:val="21"/>
        </w:rPr>
        <w:t>Implementation rule</w:t>
      </w:r>
      <w:r>
        <w:br/>
        <w:t>Keep menu links stable. Calendar and tournament hub pages should contain the changing term, event and registration links, so the navigation does not require constant editing.</w:t>
      </w:r>
    </w:p>
    <w:sectPr w:rsidR="00A52786" w:rsidSect="00034616">
      <w:headerReference w:type="default" r:id="rId90"/>
      <w:footerReference w:type="default" r:id="rId91"/>
      <w:footerReference w:type="first" r:id="rId92"/>
      <w:pgSz w:w="16838" w:h="11906" w:orient="landscape"/>
      <w:pgMar w:top="737" w:right="794" w:bottom="737" w:left="794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DD3B" w14:textId="77777777" w:rsidR="00DE4A5B" w:rsidRDefault="00DE4A5B">
      <w:pPr>
        <w:spacing w:after="0" w:line="240" w:lineRule="auto"/>
      </w:pPr>
      <w:r>
        <w:separator/>
      </w:r>
    </w:p>
  </w:endnote>
  <w:endnote w:type="continuationSeparator" w:id="0">
    <w:p w14:paraId="43B81BDF" w14:textId="77777777" w:rsidR="00DE4A5B" w:rsidRDefault="00DE4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009C" w14:textId="77777777" w:rsidR="00A52786" w:rsidRDefault="00A52786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2816"/>
      <w:gridCol w:w="2304"/>
    </w:tblGrid>
    <w:tr w:rsidR="00A52786" w14:paraId="0640E847" w14:textId="77777777">
      <w:trPr>
        <w:jc w:val="center"/>
      </w:trPr>
      <w:tc>
        <w:tcPr>
          <w:tcW w:w="12816" w:type="dxa"/>
          <w:tcMar>
            <w:top w:w="10" w:type="dxa"/>
            <w:left w:w="0" w:type="dxa"/>
            <w:bottom w:w="10" w:type="dxa"/>
            <w:right w:w="0" w:type="dxa"/>
          </w:tcMar>
        </w:tcPr>
        <w:p w14:paraId="0B715BA2" w14:textId="77777777" w:rsidR="00A52786" w:rsidRDefault="00000000">
          <w:pPr>
            <w:spacing w:after="0" w:line="240" w:lineRule="auto"/>
          </w:pPr>
          <w:r>
            <w:rPr>
              <w:color w:val="6B7280"/>
              <w:sz w:val="15"/>
            </w:rPr>
            <w:t xml:space="preserve">Prepared for Hobsons Bay Chess </w:t>
          </w:r>
          <w:proofErr w:type="gramStart"/>
          <w:r>
            <w:rPr>
              <w:color w:val="6B7280"/>
              <w:sz w:val="15"/>
            </w:rPr>
            <w:t>Club  •</w:t>
          </w:r>
          <w:proofErr w:type="gramEnd"/>
          <w:r>
            <w:rPr>
              <w:color w:val="6B7280"/>
              <w:sz w:val="15"/>
            </w:rPr>
            <w:t xml:space="preserve">  8 August 2026</w:t>
          </w:r>
        </w:p>
      </w:tc>
      <w:tc>
        <w:tcPr>
          <w:tcW w:w="2304" w:type="dxa"/>
          <w:tcMar>
            <w:top w:w="10" w:type="dxa"/>
            <w:left w:w="0" w:type="dxa"/>
            <w:bottom w:w="10" w:type="dxa"/>
            <w:right w:w="0" w:type="dxa"/>
          </w:tcMar>
        </w:tcPr>
        <w:p w14:paraId="16D50C2D" w14:textId="77777777" w:rsidR="00A52786" w:rsidRDefault="00000000">
          <w:pPr>
            <w:jc w:val="right"/>
          </w:pPr>
          <w:r>
            <w:rPr>
              <w:color w:val="6B7280"/>
              <w:sz w:val="16"/>
            </w:rPr>
            <w:t xml:space="preserve">Page </w:t>
          </w:r>
          <w:r>
            <w:rPr>
              <w:color w:val="6B7280"/>
              <w:sz w:val="16"/>
            </w:rPr>
            <w:fldChar w:fldCharType="begin"/>
          </w:r>
          <w:r>
            <w:rPr>
              <w:color w:val="6B7280"/>
              <w:sz w:val="16"/>
            </w:rPr>
            <w:instrText>PAGE</w:instrText>
          </w:r>
          <w:r w:rsidR="00E37386">
            <w:rPr>
              <w:color w:val="6B7280"/>
              <w:sz w:val="16"/>
            </w:rPr>
            <w:fldChar w:fldCharType="separate"/>
          </w:r>
          <w:r w:rsidR="00E37386">
            <w:rPr>
              <w:noProof/>
              <w:color w:val="6B7280"/>
              <w:sz w:val="16"/>
            </w:rPr>
            <w:t>2</w:t>
          </w:r>
          <w:r>
            <w:rPr>
              <w:color w:val="6B7280"/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F1F2" w14:textId="77777777" w:rsidR="00A52786" w:rsidRDefault="00000000">
    <w:pPr>
      <w:pStyle w:val="Footer"/>
      <w:jc w:val="center"/>
    </w:pPr>
    <w:r>
      <w:rPr>
        <w:color w:val="6B7280"/>
        <w:sz w:val="16"/>
      </w:rPr>
      <w:t>Prepared 8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ADC7" w14:textId="77777777" w:rsidR="00DE4A5B" w:rsidRDefault="00DE4A5B">
      <w:pPr>
        <w:spacing w:after="0" w:line="240" w:lineRule="auto"/>
      </w:pPr>
      <w:r>
        <w:separator/>
      </w:r>
    </w:p>
  </w:footnote>
  <w:footnote w:type="continuationSeparator" w:id="0">
    <w:p w14:paraId="00A19755" w14:textId="77777777" w:rsidR="00DE4A5B" w:rsidRDefault="00DE4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E897" w14:textId="77777777" w:rsidR="00A52786" w:rsidRDefault="00000000">
    <w:pPr>
      <w:pStyle w:val="Header"/>
      <w:pBdr>
        <w:bottom w:val="single" w:sz="8" w:space="2" w:color="D9A441"/>
      </w:pBdr>
    </w:pPr>
    <w:r>
      <w:rPr>
        <w:b/>
        <w:color w:val="17365D"/>
        <w:sz w:val="16"/>
      </w:rPr>
      <w:t xml:space="preserve">HOBSONS BAY CHESS </w:t>
    </w:r>
    <w:proofErr w:type="gramStart"/>
    <w:r>
      <w:rPr>
        <w:b/>
        <w:color w:val="17365D"/>
        <w:sz w:val="16"/>
      </w:rPr>
      <w:t>CLUB  |</w:t>
    </w:r>
    <w:proofErr w:type="gramEnd"/>
    <w:r>
      <w:rPr>
        <w:b/>
        <w:color w:val="17365D"/>
        <w:sz w:val="16"/>
      </w:rPr>
      <w:t xml:space="preserve">  WEBSITE NAVIGATION CHANGES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447075">
    <w:abstractNumId w:val="8"/>
  </w:num>
  <w:num w:numId="2" w16cid:durableId="1333072826">
    <w:abstractNumId w:val="6"/>
  </w:num>
  <w:num w:numId="3" w16cid:durableId="685448138">
    <w:abstractNumId w:val="5"/>
  </w:num>
  <w:num w:numId="4" w16cid:durableId="962730089">
    <w:abstractNumId w:val="4"/>
  </w:num>
  <w:num w:numId="5" w16cid:durableId="878471948">
    <w:abstractNumId w:val="7"/>
  </w:num>
  <w:num w:numId="6" w16cid:durableId="1511605048">
    <w:abstractNumId w:val="3"/>
  </w:num>
  <w:num w:numId="7" w16cid:durableId="1291983290">
    <w:abstractNumId w:val="2"/>
  </w:num>
  <w:num w:numId="8" w16cid:durableId="1016493956">
    <w:abstractNumId w:val="1"/>
  </w:num>
  <w:num w:numId="9" w16cid:durableId="164620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C15"/>
    <w:rsid w:val="00A52786"/>
    <w:rsid w:val="00AA1D8D"/>
    <w:rsid w:val="00B47730"/>
    <w:rsid w:val="00CB0664"/>
    <w:rsid w:val="00D44EDB"/>
    <w:rsid w:val="00DE4A5B"/>
    <w:rsid w:val="00E37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F84CE"/>
  <w14:defaultImageDpi w14:val="300"/>
  <w15:docId w15:val="{355F035C-19B0-4468-9F7B-0196B082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ote">
    <w:name w:val="Table Note"/>
    <w:rPr>
      <w:rFonts w:ascii="Arial" w:hAnsi="Arial"/>
      <w:i/>
      <w:color w:val="6B72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hobsonsbaychess.com/play-chess/" TargetMode="External"/><Relationship Id="rId21" Type="http://schemas.openxmlformats.org/officeDocument/2006/relationships/hyperlink" Target="https://hobsonsbaychess.com/contact/" TargetMode="External"/><Relationship Id="rId42" Type="http://schemas.openxmlformats.org/officeDocument/2006/relationships/hyperlink" Target="https://hobsonsbaychess.com/tournaments/" TargetMode="External"/><Relationship Id="rId47" Type="http://schemas.openxmlformats.org/officeDocument/2006/relationships/hyperlink" Target="https://hobsonsbaychess.com/juniors/" TargetMode="External"/><Relationship Id="rId63" Type="http://schemas.openxmlformats.org/officeDocument/2006/relationships/hyperlink" Target="https://hobsonsbaychess.com/newsletters/" TargetMode="External"/><Relationship Id="rId68" Type="http://schemas.openxmlformats.org/officeDocument/2006/relationships/hyperlink" Target="https://portal.hobsonsbaychess.com/public/membership_levels" TargetMode="External"/><Relationship Id="rId84" Type="http://schemas.openxmlformats.org/officeDocument/2006/relationships/hyperlink" Target="https://tournament.hobsonsbaychess.com/v2/" TargetMode="External"/><Relationship Id="rId89" Type="http://schemas.openxmlformats.org/officeDocument/2006/relationships/hyperlink" Target="https://hobsonsbaychess.com/news/" TargetMode="External"/><Relationship Id="rId16" Type="http://schemas.openxmlformats.org/officeDocument/2006/relationships/hyperlink" Target="https://hobsonsbaychess.com/peter-caissa-memorial/" TargetMode="External"/><Relationship Id="rId11" Type="http://schemas.openxmlformats.org/officeDocument/2006/relationships/hyperlink" Target="https://hobsonsbaychess.com/play-chess/" TargetMode="External"/><Relationship Id="rId32" Type="http://schemas.openxmlformats.org/officeDocument/2006/relationships/hyperlink" Target="https://portal.hobsonsbaychess.com/public/schedule/events" TargetMode="External"/><Relationship Id="rId37" Type="http://schemas.openxmlformats.org/officeDocument/2006/relationships/hyperlink" Target="https://hobsonsbaychess.com/tournaments/" TargetMode="External"/><Relationship Id="rId53" Type="http://schemas.openxmlformats.org/officeDocument/2006/relationships/hyperlink" Target="https://hobsonsbaychess.com/champions/" TargetMode="External"/><Relationship Id="rId58" Type="http://schemas.openxmlformats.org/officeDocument/2006/relationships/hyperlink" Target="https://hobsonsbaychess.com/sponsors/" TargetMode="External"/><Relationship Id="rId74" Type="http://schemas.openxmlformats.org/officeDocument/2006/relationships/hyperlink" Target="https://portal.hobsonsbaychess.com/users/sign_in" TargetMode="External"/><Relationship Id="rId79" Type="http://schemas.openxmlformats.org/officeDocument/2006/relationships/hyperlink" Target="https://portal.hobsonsbaychess.com/public/schedule/events" TargetMode="External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22" Type="http://schemas.openxmlformats.org/officeDocument/2006/relationships/hyperlink" Target="https://portal.hobsonsbaychess.com/" TargetMode="External"/><Relationship Id="rId27" Type="http://schemas.openxmlformats.org/officeDocument/2006/relationships/hyperlink" Target="https://hobsonsbaychess.com/play-chess/" TargetMode="External"/><Relationship Id="rId43" Type="http://schemas.openxmlformats.org/officeDocument/2006/relationships/hyperlink" Target="https://hobsonsbaychess.com/best-in-the-west/" TargetMode="External"/><Relationship Id="rId48" Type="http://schemas.openxmlformats.org/officeDocument/2006/relationships/hyperlink" Target="https://hobsonsbaychess.com/coaching/" TargetMode="External"/><Relationship Id="rId64" Type="http://schemas.openxmlformats.org/officeDocument/2006/relationships/hyperlink" Target="https://hobsonsbaychess.com/news/tournament-reports/" TargetMode="External"/><Relationship Id="rId69" Type="http://schemas.openxmlformats.org/officeDocument/2006/relationships/hyperlink" Target="https://portal.hobsonsbaychess.com/users/sign_in" TargetMode="External"/><Relationship Id="rId8" Type="http://schemas.openxmlformats.org/officeDocument/2006/relationships/hyperlink" Target="https://hobsonsbaychess.com/" TargetMode="External"/><Relationship Id="rId51" Type="http://schemas.openxmlformats.org/officeDocument/2006/relationships/hyperlink" Target="https://hobsonsbaychess.com/history/" TargetMode="External"/><Relationship Id="rId72" Type="http://schemas.openxmlformats.org/officeDocument/2006/relationships/hyperlink" Target="https://tournament.hobsonsbaychess.com/v2/" TargetMode="External"/><Relationship Id="rId80" Type="http://schemas.openxmlformats.org/officeDocument/2006/relationships/hyperlink" Target="https://hobsonsbaychess.com/calendar/" TargetMode="External"/><Relationship Id="rId85" Type="http://schemas.openxmlformats.org/officeDocument/2006/relationships/hyperlink" Target="https://hobsonsbaychess.com/privacy-policy/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hobsonsbaychess.com/juniors/" TargetMode="External"/><Relationship Id="rId17" Type="http://schemas.openxmlformats.org/officeDocument/2006/relationships/hyperlink" Target="https://hobsonsbaychess.com/dgt-link/" TargetMode="External"/><Relationship Id="rId25" Type="http://schemas.openxmlformats.org/officeDocument/2006/relationships/hyperlink" Target="https://hobsonsbaychess.com/play-chess/" TargetMode="External"/><Relationship Id="rId33" Type="http://schemas.openxmlformats.org/officeDocument/2006/relationships/hyperlink" Target="https://hobsonsbaychess.com/calendar/" TargetMode="External"/><Relationship Id="rId38" Type="http://schemas.openxmlformats.org/officeDocument/2006/relationships/hyperlink" Target="https://portal.hobsonsbaychess.com/public/schedule/events" TargetMode="External"/><Relationship Id="rId46" Type="http://schemas.openxmlformats.org/officeDocument/2006/relationships/hyperlink" Target="https://hobsonsbaychess.com/coaching/" TargetMode="External"/><Relationship Id="rId59" Type="http://schemas.openxmlformats.org/officeDocument/2006/relationships/hyperlink" Target="https://hobsonsbaychess.com/membership/" TargetMode="External"/><Relationship Id="rId67" Type="http://schemas.openxmlformats.org/officeDocument/2006/relationships/hyperlink" Target="https://hobsonsbaychess.com/membership/" TargetMode="External"/><Relationship Id="rId20" Type="http://schemas.openxmlformats.org/officeDocument/2006/relationships/hyperlink" Target="https://hobsonsbaychess.com/membership/" TargetMode="External"/><Relationship Id="rId41" Type="http://schemas.openxmlformats.org/officeDocument/2006/relationships/hyperlink" Target="https://games.hobsonsbaychess.com/" TargetMode="External"/><Relationship Id="rId54" Type="http://schemas.openxmlformats.org/officeDocument/2006/relationships/hyperlink" Target="https://hobsonsbaychess.com/peter-caissa-memorial/" TargetMode="External"/><Relationship Id="rId62" Type="http://schemas.openxmlformats.org/officeDocument/2006/relationships/hyperlink" Target="https://hobsonsbaychess.com/news/" TargetMode="External"/><Relationship Id="rId70" Type="http://schemas.openxmlformats.org/officeDocument/2006/relationships/hyperlink" Target="https://hobsonsbaychess.com/calendar/" TargetMode="External"/><Relationship Id="rId75" Type="http://schemas.openxmlformats.org/officeDocument/2006/relationships/hyperlink" Target="https://hobsonsbaychess.com/play-chess/" TargetMode="External"/><Relationship Id="rId83" Type="http://schemas.openxmlformats.org/officeDocument/2006/relationships/hyperlink" Target="https://hobsonsbaychess.com/policies/" TargetMode="External"/><Relationship Id="rId88" Type="http://schemas.openxmlformats.org/officeDocument/2006/relationships/hyperlink" Target="https://hobsonsbaychess.com/sponsors/" TargetMode="External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hobsonsbaychess.com/best-in-the-west/" TargetMode="External"/><Relationship Id="rId23" Type="http://schemas.openxmlformats.org/officeDocument/2006/relationships/hyperlink" Target="https://hobsonsbaychess.com/blog/" TargetMode="External"/><Relationship Id="rId28" Type="http://schemas.openxmlformats.org/officeDocument/2006/relationships/hyperlink" Target="https://hobsonsbaychess.com/juniors/" TargetMode="External"/><Relationship Id="rId36" Type="http://schemas.openxmlformats.org/officeDocument/2006/relationships/hyperlink" Target="https://hobsonsbaychess.com/wp-content/uploads/2026/01/Schedule-2026.pdf" TargetMode="External"/><Relationship Id="rId49" Type="http://schemas.openxmlformats.org/officeDocument/2006/relationships/hyperlink" Target="https://hobsonsbaychess.com/coaching/" TargetMode="External"/><Relationship Id="rId57" Type="http://schemas.openxmlformats.org/officeDocument/2006/relationships/hyperlink" Target="https://hobsonsbaychess.com/sponsors/" TargetMode="External"/><Relationship Id="rId10" Type="http://schemas.openxmlformats.org/officeDocument/2006/relationships/hyperlink" Target="https://hobsonsbaychess.com/history/" TargetMode="External"/><Relationship Id="rId31" Type="http://schemas.openxmlformats.org/officeDocument/2006/relationships/hyperlink" Target="https://hobsonsbaychess.com/calendar/" TargetMode="External"/><Relationship Id="rId44" Type="http://schemas.openxmlformats.org/officeDocument/2006/relationships/hyperlink" Target="https://hobsonsbaychess.com/coaching/" TargetMode="External"/><Relationship Id="rId52" Type="http://schemas.openxmlformats.org/officeDocument/2006/relationships/hyperlink" Target="https://hobsonsbaychess.com/titled-players/" TargetMode="External"/><Relationship Id="rId60" Type="http://schemas.openxmlformats.org/officeDocument/2006/relationships/hyperlink" Target="https://hobsonsbaychess.com/policies/" TargetMode="External"/><Relationship Id="rId65" Type="http://schemas.openxmlformats.org/officeDocument/2006/relationships/hyperlink" Target="https://hobsonsbaychess.com/news/announcements/" TargetMode="External"/><Relationship Id="rId73" Type="http://schemas.openxmlformats.org/officeDocument/2006/relationships/hyperlink" Target="https://hobsonsbaychess.com/membership/" TargetMode="External"/><Relationship Id="rId78" Type="http://schemas.openxmlformats.org/officeDocument/2006/relationships/hyperlink" Target="https://hobsonsbaychess.com/membership/" TargetMode="External"/><Relationship Id="rId81" Type="http://schemas.openxmlformats.org/officeDocument/2006/relationships/hyperlink" Target="https://hobsonsbaychess.com/coaching/" TargetMode="External"/><Relationship Id="rId86" Type="http://schemas.openxmlformats.org/officeDocument/2006/relationships/hyperlink" Target="https://tournament.hobsonsbaychess.com/v2/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obsonsbaychess.com/about-us/" TargetMode="External"/><Relationship Id="rId13" Type="http://schemas.openxmlformats.org/officeDocument/2006/relationships/hyperlink" Target="https://hobsonsbaychess.com/tournaments/" TargetMode="External"/><Relationship Id="rId18" Type="http://schemas.openxmlformats.org/officeDocument/2006/relationships/hyperlink" Target="https://hobsonsbaychess.com/calendar/" TargetMode="External"/><Relationship Id="rId39" Type="http://schemas.openxmlformats.org/officeDocument/2006/relationships/hyperlink" Target="https://tournament.hobsonsbaychess.com/v2/" TargetMode="External"/><Relationship Id="rId34" Type="http://schemas.openxmlformats.org/officeDocument/2006/relationships/hyperlink" Target="https://hobsonsbaychess.com/calendar/" TargetMode="External"/><Relationship Id="rId50" Type="http://schemas.openxmlformats.org/officeDocument/2006/relationships/hyperlink" Target="https://hobsonsbaychess.com/about-us/" TargetMode="External"/><Relationship Id="rId55" Type="http://schemas.openxmlformats.org/officeDocument/2006/relationships/hyperlink" Target="https://hobsonsbaychess.com/about-us/" TargetMode="External"/><Relationship Id="rId76" Type="http://schemas.openxmlformats.org/officeDocument/2006/relationships/hyperlink" Target="https://hobsonsbaychess.com/juniors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portal.hobsonsbaychess.com/public/schedule/events" TargetMode="External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hyperlink" Target="https://hobsonsbaychess.com/calendar/" TargetMode="External"/><Relationship Id="rId24" Type="http://schemas.openxmlformats.org/officeDocument/2006/relationships/hyperlink" Target="https://hobsonsbaychess.com/" TargetMode="External"/><Relationship Id="rId40" Type="http://schemas.openxmlformats.org/officeDocument/2006/relationships/hyperlink" Target="https://hobsonsbaychess.com/dgt-link/" TargetMode="External"/><Relationship Id="rId45" Type="http://schemas.openxmlformats.org/officeDocument/2006/relationships/hyperlink" Target="https://hobsonsbaychess.com/coaching/" TargetMode="External"/><Relationship Id="rId66" Type="http://schemas.openxmlformats.org/officeDocument/2006/relationships/hyperlink" Target="https://hobsonsbaychess.com/newsletters/" TargetMode="External"/><Relationship Id="rId87" Type="http://schemas.openxmlformats.org/officeDocument/2006/relationships/hyperlink" Target="https://hobsonsbaychess.com/dgt-link/" TargetMode="External"/><Relationship Id="rId61" Type="http://schemas.openxmlformats.org/officeDocument/2006/relationships/hyperlink" Target="https://hobsonsbaychess.com/contact/" TargetMode="External"/><Relationship Id="rId82" Type="http://schemas.openxmlformats.org/officeDocument/2006/relationships/hyperlink" Target="https://hobsonsbaychess.com/news/" TargetMode="External"/><Relationship Id="rId19" Type="http://schemas.openxmlformats.org/officeDocument/2006/relationships/hyperlink" Target="https://hobsonsbaychess.com/sponsors/" TargetMode="External"/><Relationship Id="rId14" Type="http://schemas.openxmlformats.org/officeDocument/2006/relationships/hyperlink" Target="https://hobsonsbaychess.com/champions/" TargetMode="External"/><Relationship Id="rId30" Type="http://schemas.openxmlformats.org/officeDocument/2006/relationships/hyperlink" Target="https://hobsonsbaychess.com/contact/" TargetMode="External"/><Relationship Id="rId35" Type="http://schemas.openxmlformats.org/officeDocument/2006/relationships/hyperlink" Target="https://hobsonsbaychess.com/calendar/" TargetMode="External"/><Relationship Id="rId56" Type="http://schemas.openxmlformats.org/officeDocument/2006/relationships/hyperlink" Target="https://hobsonsbaychess.com/about-us/" TargetMode="External"/><Relationship Id="rId77" Type="http://schemas.openxmlformats.org/officeDocument/2006/relationships/hyperlink" Target="https://hobsonsbaychess.com/tourna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2768</Words>
  <Characters>15783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Hobsons Bay Chess Club Website Navigation Changes</dc:title>
  <dc:subject>Recommended navigation structure, URL map, action links and link corrections</dc:subject>
  <dc:creator>Prepared for Hobsons Bay Chess Club</dc:creator>
  <cp:keywords>Hobsons Bay Chess Club, website, navigation, calendar, tournaments, coaching, sponsors, newsletters</cp:keywords>
  <dc:description>Prepared 8 August 2026.</dc:description>
  <cp:lastModifiedBy>Jarred Spriggs</cp:lastModifiedBy>
  <cp:revision>3</cp:revision>
  <dcterms:created xsi:type="dcterms:W3CDTF">2013-12-23T23:15:00Z</dcterms:created>
  <dcterms:modified xsi:type="dcterms:W3CDTF">2026-08-14T00:51:00Z</dcterms:modified>
  <cp:category/>
</cp:coreProperties>
</file>