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Keystore passwords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Password -houbson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Alias- houbson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Alias password - houbson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Upload_certificate.pem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 - houbson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