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1C432" w14:textId="77777777" w:rsidR="0061243E" w:rsidRPr="0061243E" w:rsidRDefault="0061243E" w:rsidP="0061243E">
      <w:pPr>
        <w:jc w:val="center"/>
        <w:rPr>
          <w:rFonts w:ascii="Times New Roman" w:hAnsi="Times New Roman" w:cs="Times New Roman"/>
          <w:b/>
          <w:bCs/>
          <w:sz w:val="28"/>
          <w:szCs w:val="28"/>
        </w:rPr>
      </w:pPr>
      <w:r>
        <w:rPr>
          <w:rFonts w:ascii="Times New Roman" w:hAnsi="Times New Roman" w:cs="Times New Roman"/>
          <w:b/>
          <w:bCs/>
          <w:sz w:val="28"/>
          <w:szCs w:val="28"/>
        </w:rPr>
        <w:t>YÊU CẦU DỰ ÁN</w:t>
      </w:r>
    </w:p>
    <w:p w14:paraId="3A81C432" w14:textId="77777777" w:rsidR="0061243E" w:rsidRPr="0061243E" w:rsidRDefault="0061243E" w:rsidP="0061243E">
      <w:pPr>
        <w:jc w:val="center"/>
        <w:rPr>
          <w:rFonts w:ascii="Times New Roman" w:hAnsi="Times New Roman" w:cs="Times New Roman"/>
          <w:b/>
          <w:bCs/>
          <w:sz w:val="28"/>
          <w:szCs w:val="28"/>
        </w:rPr>
      </w:pPr>
      <w:r>
        <w:rPr>
          <w:rFonts w:ascii="Times New Roman" w:hAnsi="Times New Roman" w:cs="Times New Roman"/>
          <w:b/>
          <w:bCs/>
          <w:sz w:val="28"/>
          <w:szCs w:val="28"/>
        </w:rPr>
        <w:t>HỆ SINH THÁI MẠNG XÃ HỘI TAXI WEB3</w:t>
      </w:r>
    </w:p>
    <w:p w14:paraId="64E4D416" w14:textId="77777777" w:rsidR="0061243E" w:rsidRPr="0061243E" w:rsidRDefault="0061243E" w:rsidP="0061243E">
      <w:pPr>
        <w:jc w:val="center"/>
        <w:rPr>
          <w:rFonts w:ascii="Times New Roman" w:hAnsi="Times New Roman" w:cs="Times New Roman"/>
          <w:sz w:val="26"/>
          <w:szCs w:val="26"/>
        </w:rPr>
      </w:pPr>
      <w:r>
        <w:rPr>
          <w:rFonts w:ascii="Times New Roman" w:hAnsi="Times New Roman" w:cs="Times New Roman"/>
          <w:i/>
          <w:iCs/>
          <w:sz w:val="26"/>
          <w:szCs w:val="26"/>
        </w:rPr>
        <w:t>(Tổng hợp từ trao đổi ngày 27/10/2026 và bộ mockup anh John Davis cung cấp · Người lập: Lê Chí Tuyền · 30/10/2026)</w:t>
      </w:r>
    </w:p>
    <w:p w14:paraId="24CB114B" w14:textId="77777777" w:rsidR="0061243E" w:rsidRPr="00413952" w:rsidRDefault="0061243E" w:rsidP="0061243E">
      <w:pPr>
        <w:rPr>
          <w:rFonts w:ascii="Times New Roman" w:hAnsi="Times New Roman" w:cs="Times New Roman"/>
          <w:b/>
          <w:bCs/>
          <w:sz w:val="26"/>
          <w:szCs w:val="26"/>
        </w:rPr>
      </w:pPr>
    </w:p>
    <w:p w14:paraId="3A81C432" w14:textId="77777777" w:rsidR="0061243E" w:rsidRPr="0061243E" w:rsidRDefault="0061243E" w:rsidP="0061243E">
      <w:pPr>
        <w:rPr>
          <w:rFonts w:ascii="Times New Roman" w:hAnsi="Times New Roman" w:cs="Times New Roman"/>
          <w:b/>
          <w:bCs/>
          <w:sz w:val="28"/>
          <w:szCs w:val="28"/>
        </w:rPr>
      </w:pPr>
      <w:r>
        <w:rPr>
          <w:rFonts w:ascii="Times New Roman" w:hAnsi="Times New Roman" w:cs="Times New Roman"/>
          <w:b/>
          <w:bCs/>
          <w:sz w:val="28"/>
          <w:szCs w:val="28"/>
        </w:rPr>
        <w:t>I. LỜI NÓI ĐẦU</w:t>
      </w:r>
    </w:p>
    <w:p w14:paraId="1F507B39"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sz w:val="26"/>
          <w:szCs w:val="26"/>
        </w:rPr>
        <w:t xml:space="preserve">Anh John Davis có nhu cầu xây dựng một </w:t>
      </w:r>
      <w:r>
        <w:rPr>
          <w:rFonts w:ascii="Times New Roman" w:hAnsi="Times New Roman" w:cs="Times New Roman"/>
          <w:b/>
          <w:sz w:val="26"/>
          <w:szCs w:val="26"/>
        </w:rPr>
        <w:t>hệ sinh thái di chuyển thông minh</w:t>
      </w:r>
      <w:r>
        <w:rPr>
          <w:rFonts w:ascii="Times New Roman" w:hAnsi="Times New Roman" w:cs="Times New Roman"/>
          <w:sz w:val="26"/>
          <w:szCs w:val="26"/>
        </w:rPr>
        <w:t xml:space="preserve"> dành cho tài xế, hành khách và các đối tác trong ngành vận tải. Trọng tâm là một </w:t>
      </w:r>
      <w:r>
        <w:rPr>
          <w:rFonts w:ascii="Times New Roman" w:hAnsi="Times New Roman" w:cs="Times New Roman"/>
          <w:b/>
          <w:sz w:val="26"/>
          <w:szCs w:val="26"/>
        </w:rPr>
        <w:t>mạng xã hội taxi</w:t>
      </w:r>
      <w:r>
        <w:rPr>
          <w:rFonts w:ascii="Times New Roman" w:hAnsi="Times New Roman" w:cs="Times New Roman"/>
          <w:sz w:val="26"/>
          <w:szCs w:val="26"/>
        </w:rPr>
        <w:t xml:space="preserve"> dùng để thu hút và giữ chân người dùng, kết hợp </w:t>
      </w:r>
      <w:r>
        <w:rPr>
          <w:rFonts w:ascii="Times New Roman" w:hAnsi="Times New Roman" w:cs="Times New Roman"/>
          <w:b/>
          <w:sz w:val="26"/>
          <w:szCs w:val="26"/>
        </w:rPr>
        <w:t>Web3</w:t>
      </w:r>
      <w:r>
        <w:rPr>
          <w:rFonts w:ascii="Times New Roman" w:hAnsi="Times New Roman" w:cs="Times New Roman"/>
          <w:sz w:val="26"/>
          <w:szCs w:val="26"/>
        </w:rPr>
        <w:t xml:space="preserve"> (token, ví điện tử, NFT) làm điểm đổi mới so với các nền tảng gọi xe hiện có.</w:t>
      </w:r>
    </w:p>
    <w:p w14:paraId="1F507B39"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sz w:val="26"/>
          <w:szCs w:val="26"/>
        </w:rPr>
        <w:t>Theo trao đổi, hệ thống giống các hãng xe công nghệ (đặt chuyến), nhưng tích hợp thêm mạng xã hội và các AI agent để xử lý nghiệp vụ. Khách hàng và tài xế được nhận, sử dụng và trao đổi token với nhau thông qua việc dùng web, đi xe hoặc vận hành xe.</w:t>
      </w:r>
    </w:p>
    <w:p w14:paraId="3D8FE7DE"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b/>
          <w:bCs/>
          <w:sz w:val="26"/>
          <w:szCs w:val="26"/>
        </w:rPr>
        <w:t>Anh cần 3 sản phẩm:</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SP1 – Web3 mạng xã hội taxi</w:t>
      </w:r>
      <w:r>
        <w:rPr>
          <w:rFonts w:ascii="Times New Roman" w:hAnsi="Times New Roman" w:cs="Times New Roman"/>
          <w:sz w:val="26"/>
          <w:szCs w:val="26"/>
        </w:rPr>
        <w:t>: mạng xã hội cho tài xế, hành khách và đối tác, có ví token và phần thưởng.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SP2 – Ứng dụng linh kiện, thiết bị thay thế</w:t>
      </w:r>
      <w:r>
        <w:rPr>
          <w:rFonts w:ascii="Times New Roman" w:hAnsi="Times New Roman" w:cs="Times New Roman"/>
          <w:sz w:val="26"/>
          <w:szCs w:val="26"/>
        </w:rPr>
        <w:t>: chuyên cho các loại xe taxi, bus, UV…; tra cứu và mua bán linh kiện, thiết bị thay thế.</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SP3 – AI Agent</w:t>
      </w:r>
      <w:r>
        <w:rPr>
          <w:rFonts w:ascii="Times New Roman" w:hAnsi="Times New Roman" w:cs="Times New Roman"/>
          <w:sz w:val="26"/>
          <w:szCs w:val="26"/>
        </w:rPr>
        <w:t>: trợ lý AI 24/7 hỗ trợ đặt xe, gợi ý lộ trình, dịch thuật, gợi ý du lịch, kiểm tra ví/phần thưởng, chăm sóc khách hàng.</w:t>
      </w:r>
    </w:p>
    <w:p w14:paraId="1F507B39"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sz w:val="26"/>
          <w:szCs w:val="26"/>
        </w:rPr>
        <w:t xml:space="preserve">Tên sản phẩm: </w:t>
      </w:r>
      <w:r>
        <w:rPr>
          <w:rFonts w:ascii="Times New Roman" w:hAnsi="Times New Roman" w:cs="Times New Roman"/>
          <w:b/>
          <w:sz w:val="26"/>
          <w:szCs w:val="26"/>
        </w:rPr>
        <w:t>Mai Linh Social</w:t>
      </w:r>
      <w:r>
        <w:rPr>
          <w:rFonts w:ascii="Times New Roman" w:hAnsi="Times New Roman" w:cs="Times New Roman"/>
          <w:sz w:val="26"/>
          <w:szCs w:val="26"/>
        </w:rPr>
        <w:t>, khẩu hiệu “More than a ride – A Vietnamese Social Network for Mobility”.</w:t>
      </w:r>
    </w:p>
    <w:p w14:paraId="24CB114B" w14:textId="77777777" w:rsidR="0061243E" w:rsidRPr="00413952" w:rsidRDefault="0061243E" w:rsidP="0061243E">
      <w:pPr>
        <w:rPr>
          <w:rFonts w:ascii="Times New Roman" w:hAnsi="Times New Roman" w:cs="Times New Roman"/>
          <w:b/>
          <w:bCs/>
          <w:sz w:val="26"/>
          <w:szCs w:val="26"/>
        </w:rPr>
      </w:pPr>
    </w:p>
    <w:p w14:paraId="3A81C432" w14:textId="77777777" w:rsidR="0061243E" w:rsidRPr="0061243E" w:rsidRDefault="0061243E" w:rsidP="0061243E">
      <w:pPr>
        <w:rPr>
          <w:rFonts w:ascii="Times New Roman" w:hAnsi="Times New Roman" w:cs="Times New Roman"/>
          <w:b/>
          <w:bCs/>
          <w:sz w:val="28"/>
          <w:szCs w:val="28"/>
        </w:rPr>
      </w:pPr>
      <w:r>
        <w:rPr>
          <w:rFonts w:ascii="Times New Roman" w:hAnsi="Times New Roman" w:cs="Times New Roman"/>
          <w:b/>
          <w:bCs/>
          <w:sz w:val="28"/>
          <w:szCs w:val="28"/>
        </w:rPr>
        <w:t>II. TÀI NGUYÊN HIỆN CÓ</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1. Bộ mockup giao diện (anh cung cấp)</w:t>
      </w:r>
    </w:p>
    <w:p w14:paraId="1F507B39"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sz w:val="26"/>
          <w:szCs w:val="26"/>
        </w:rPr>
        <w:t>Gồm 3 bản thiết kế ý tưởng thể hiện các màn hình chính trên di động và web:</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Social Feed</w:t>
      </w:r>
      <w:r>
        <w:rPr>
          <w:rFonts w:ascii="Times New Roman" w:hAnsi="Times New Roman" w:cs="Times New Roman"/>
          <w:sz w:val="26"/>
          <w:szCs w:val="26"/>
        </w:rPr>
        <w:t>: chia sẻ hành trình, hình ảnh, video (tab For you / Following / Nearby / Discover)</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Book a Ride</w:t>
      </w:r>
      <w:r>
        <w:rPr>
          <w:rFonts w:ascii="Times New Roman" w:hAnsi="Times New Roman" w:cs="Times New Roman"/>
          <w:sz w:val="26"/>
          <w:szCs w:val="26"/>
        </w:rPr>
        <w:t>: Taxi, Car, Bike, Delivery, Shuttle; điểm đón/đến, giá cước, Confirm Ride</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Community</w:t>
      </w:r>
      <w:r>
        <w:rPr>
          <w:rFonts w:ascii="Times New Roman" w:hAnsi="Times New Roman" w:cs="Times New Roman"/>
          <w:sz w:val="26"/>
          <w:szCs w:val="26"/>
        </w:rPr>
        <w:t>: nhóm Tài xế, Hành khách thân thiết, Du lịch Việt Nam, Ẩm thực Việt, Xe điện – Môi trường xanh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AI Assistant “Mai”</w:t>
      </w:r>
      <w:r>
        <w:rPr>
          <w:rFonts w:ascii="Times New Roman" w:hAnsi="Times New Roman" w:cs="Times New Roman"/>
          <w:sz w:val="26"/>
          <w:szCs w:val="26"/>
        </w:rPr>
        <w:t>: đặt xe, tìm tuyến, dịch Vi–En–中文, gợi ý du lịch, kiểm tra thưởng &amp; ví, hỗ trợ/khiếu nại</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VI Wallet &amp; Rewards</w:t>
      </w:r>
      <w:r>
        <w:rPr>
          <w:rFonts w:ascii="Times New Roman" w:hAnsi="Times New Roman" w:cs="Times New Roman"/>
          <w:sz w:val="26"/>
          <w:szCs w:val="26"/>
        </w:rPr>
        <w:t>: số dư VI Points (quy đổi USD), nạp/gửi/nhận, Earn (đi xe, đăng bài, mời bạn, nhiệm vụ), Rewards Store</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User Profile</w:t>
      </w:r>
      <w:r>
        <w:rPr>
          <w:rFonts w:ascii="Times New Roman" w:hAnsi="Times New Roman" w:cs="Times New Roman"/>
          <w:sz w:val="26"/>
          <w:szCs w:val="26"/>
        </w:rPr>
        <w:t>: followers, điểm, huy hiệu (Top Driver, Eco Driver, Helpful, Community Star), bài viết, thành tích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Events, Courses, Jobs, News</w:t>
      </w:r>
      <w:r>
        <w:rPr>
          <w:rFonts w:ascii="Times New Roman" w:hAnsi="Times New Roman" w:cs="Times New Roman"/>
          <w:sz w:val="26"/>
          <w:szCs w:val="26"/>
        </w:rPr>
        <w:t>: sự kiện online/offline, khóa học (lái xe an toàn, ngoại ngữ, du lịch, tài chính, khởi nghiệp)</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World Craft Community</w:t>
      </w:r>
      <w:r>
        <w:rPr>
          <w:rFonts w:ascii="Times New Roman" w:hAnsi="Times New Roman" w:cs="Times New Roman"/>
          <w:sz w:val="26"/>
          <w:szCs w:val="26"/>
        </w:rPr>
        <w:t>: cộng đồng thủ công mỹ nghệ, câu chuyện nghệ nhân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Multi-language</w:t>
      </w:r>
      <w:r>
        <w:rPr>
          <w:rFonts w:ascii="Times New Roman" w:hAnsi="Times New Roman" w:cs="Times New Roman"/>
          <w:sz w:val="26"/>
          <w:szCs w:val="26"/>
        </w:rPr>
        <w:t>: Tiếng Việt, English, 中文, 日本語, 한국어</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Web3 Ecosystem</w:t>
      </w:r>
      <w:r>
        <w:rPr>
          <w:rFonts w:ascii="Times New Roman" w:hAnsi="Times New Roman" w:cs="Times New Roman"/>
          <w:sz w:val="26"/>
          <w:szCs w:val="26"/>
        </w:rPr>
        <w:t>: Digital NFT, VI Token (thưởng, thanh toán, quản trị cộng đồng), Marketplace, Global Community</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2. Lộ trình 9 tầng “Taxi Social Network”</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1. Ride Passport</w:t>
      </w:r>
      <w:r>
        <w:rPr>
          <w:rFonts w:ascii="Times New Roman" w:hAnsi="Times New Roman" w:cs="Times New Roman"/>
          <w:sz w:val="26"/>
          <w:szCs w:val="26"/>
        </w:rPr>
        <w:t>: lưu lịch sử chuyến đi, tuyến yêu thích, thống kê hành trình; xây dựng danh tính và uy tín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2. Booking &amp; Ride-Sharing</w:t>
      </w:r>
      <w:r>
        <w:rPr>
          <w:rFonts w:ascii="Times New Roman" w:hAnsi="Times New Roman" w:cs="Times New Roman"/>
          <w:sz w:val="26"/>
          <w:szCs w:val="26"/>
        </w:rPr>
        <w:t>: đặt taxi, đi chung, đặt trước; giá cước minh bạch, lộ trình rõ ràng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3. Community</w:t>
      </w:r>
      <w:r>
        <w:rPr>
          <w:rFonts w:ascii="Times New Roman" w:hAnsi="Times New Roman" w:cs="Times New Roman"/>
          <w:sz w:val="26"/>
          <w:szCs w:val="26"/>
        </w:rPr>
        <w:t>: bảng tin chia sẻ trải nghiệm, mẹo di chuyển, ẩm thực, giao thông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4. Driver Mentor</w:t>
      </w:r>
      <w:r>
        <w:rPr>
          <w:rFonts w:ascii="Times New Roman" w:hAnsi="Times New Roman" w:cs="Times New Roman"/>
          <w:sz w:val="26"/>
          <w:szCs w:val="26"/>
        </w:rPr>
        <w:t>: kết nối tài xế giàu kinh nghiệm và tài xế mới</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5. AI Translation &amp; Assistant</w:t>
      </w:r>
      <w:r>
        <w:rPr>
          <w:rFonts w:ascii="Times New Roman" w:hAnsi="Times New Roman" w:cs="Times New Roman"/>
          <w:sz w:val="26"/>
          <w:szCs w:val="26"/>
        </w:rPr>
        <w:t>: dịch tin nhắn, bài đăng, phụ đề video; trợ lý thông tin địa điểm, giao thông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6. User Profile</w:t>
      </w:r>
      <w:r>
        <w:rPr>
          <w:rFonts w:ascii="Times New Roman" w:hAnsi="Times New Roman" w:cs="Times New Roman"/>
          <w:sz w:val="26"/>
          <w:szCs w:val="26"/>
        </w:rPr>
        <w:t>: rating, huy hiệu, thành phố hoạt động, loại xe, số chuyến, trạng thái uy tín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7. Gamification</w:t>
      </w:r>
      <w:r>
        <w:rPr>
          <w:rFonts w:ascii="Times New Roman" w:hAnsi="Times New Roman" w:cs="Times New Roman"/>
          <w:sz w:val="26"/>
          <w:szCs w:val="26"/>
        </w:rPr>
        <w:t>: điểm thưởng, huy hiệu, bảng xếp hạng, thử thách cộng đồng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8. Resources</w:t>
      </w:r>
      <w:r>
        <w:rPr>
          <w:rFonts w:ascii="Times New Roman" w:hAnsi="Times New Roman" w:cs="Times New Roman"/>
          <w:sz w:val="26"/>
          <w:szCs w:val="26"/>
        </w:rPr>
        <w:t>: liên kết tài xế, hành khách, công ty taxi, du lịch, xe điện, logistics và đối tác</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9. Taxi World Community</w:t>
      </w:r>
      <w:r>
        <w:rPr>
          <w:rFonts w:ascii="Times New Roman" w:hAnsi="Times New Roman" w:cs="Times New Roman"/>
          <w:sz w:val="26"/>
          <w:szCs w:val="26"/>
        </w:rPr>
        <w:t>: cộng đồng taxi toàn cầu</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3. Nguồn người dùng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Người dùng mạng xã hội được kéo từ </w:t>
      </w:r>
      <w:r>
        <w:rPr>
          <w:rFonts w:ascii="Times New Roman" w:hAnsi="Times New Roman" w:cs="Times New Roman"/>
          <w:b/>
          <w:sz w:val="26"/>
          <w:szCs w:val="26"/>
        </w:rPr>
        <w:t>các nhóm Facebook</w:t>
      </w:r>
      <w:r>
        <w:rPr>
          <w:rFonts w:ascii="Times New Roman" w:hAnsi="Times New Roman" w:cs="Times New Roman"/>
          <w:sz w:val="26"/>
          <w:szCs w:val="26"/>
        </w:rPr>
        <w:t xml:space="preserve"> anh đang quản lý (tài xế, hành khách).</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4. Mốc tăng trưởng người dùng (anh đặt ra)</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3 tháng</w:t>
      </w:r>
      <w:r>
        <w:rPr>
          <w:rFonts w:ascii="Times New Roman" w:hAnsi="Times New Roman" w:cs="Times New Roman"/>
          <w:sz w:val="26"/>
          <w:szCs w:val="26"/>
        </w:rPr>
        <w:t>: 10.000 người dùng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6 tháng</w:t>
      </w:r>
      <w:r>
        <w:rPr>
          <w:rFonts w:ascii="Times New Roman" w:hAnsi="Times New Roman" w:cs="Times New Roman"/>
          <w:sz w:val="26"/>
          <w:szCs w:val="26"/>
        </w:rPr>
        <w:t>: 100.000 người dùng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12 tháng</w:t>
      </w:r>
      <w:r>
        <w:rPr>
          <w:rFonts w:ascii="Times New Roman" w:hAnsi="Times New Roman" w:cs="Times New Roman"/>
          <w:sz w:val="26"/>
          <w:szCs w:val="26"/>
        </w:rPr>
        <w:t>: 1.000.000 người dùng</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5. Định hướng công nghệ Blockchain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Anh định hướng dùng </w:t>
      </w:r>
      <w:r>
        <w:rPr>
          <w:rFonts w:ascii="Times New Roman" w:hAnsi="Times New Roman" w:cs="Times New Roman"/>
          <w:b/>
          <w:sz w:val="26"/>
          <w:szCs w:val="26"/>
        </w:rPr>
        <w:t>Ethereum</w:t>
      </w:r>
      <w:r>
        <w:rPr>
          <w:rFonts w:ascii="Times New Roman" w:hAnsi="Times New Roman" w:cs="Times New Roman"/>
          <w:sz w:val="26"/>
          <w:szCs w:val="26"/>
        </w:rPr>
        <w:t xml:space="preserve">; có thể cân nhắc </w:t>
      </w:r>
      <w:r>
        <w:rPr>
          <w:rFonts w:ascii="Times New Roman" w:hAnsi="Times New Roman" w:cs="Times New Roman"/>
          <w:b/>
          <w:sz w:val="26"/>
          <w:szCs w:val="26"/>
        </w:rPr>
        <w:t>tự xây dựng Layer 1</w:t>
      </w:r>
      <w:r>
        <w:rPr>
          <w:rFonts w:ascii="Times New Roman" w:hAnsi="Times New Roman" w:cs="Times New Roman"/>
          <w:sz w:val="26"/>
          <w:szCs w:val="26"/>
        </w:rPr>
        <w:t xml:space="preserve"> riêng.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Anh sẽ cung cấp thêm mô tả/demo cho app, web và AI agent để chúng tôi nắm rõ yêu cầu.</w:t>
      </w:r>
    </w:p>
    <w:p w14:paraId="24CB114B" w14:textId="77777777" w:rsidR="0061243E" w:rsidRPr="00413952" w:rsidRDefault="0061243E" w:rsidP="0061243E">
      <w:pPr>
        <w:rPr>
          <w:rFonts w:ascii="Times New Roman" w:hAnsi="Times New Roman" w:cs="Times New Roman"/>
          <w:b/>
          <w:bCs/>
          <w:sz w:val="26"/>
          <w:szCs w:val="26"/>
        </w:rPr>
      </w:pPr>
    </w:p>
    <w:p w14:paraId="3A81C432" w14:textId="77777777" w:rsidR="0061243E" w:rsidRPr="0061243E" w:rsidRDefault="0061243E" w:rsidP="0061243E">
      <w:pPr>
        <w:rPr>
          <w:rFonts w:ascii="Times New Roman" w:hAnsi="Times New Roman" w:cs="Times New Roman"/>
          <w:b/>
          <w:bCs/>
          <w:sz w:val="28"/>
          <w:szCs w:val="28"/>
        </w:rPr>
      </w:pPr>
      <w:r>
        <w:rPr>
          <w:rFonts w:ascii="Times New Roman" w:hAnsi="Times New Roman" w:cs="Times New Roman"/>
          <w:b/>
          <w:bCs/>
          <w:sz w:val="28"/>
          <w:szCs w:val="28"/>
        </w:rPr>
        <w:t>III. BÀI TOÁN VÀ THÁCH THỨC</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1. Mục tiêu kinh doanh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Dùng mạng xã hội làm kênh </w:t>
      </w:r>
      <w:r>
        <w:rPr>
          <w:rFonts w:ascii="Times New Roman" w:hAnsi="Times New Roman" w:cs="Times New Roman"/>
          <w:b/>
          <w:sz w:val="26"/>
          <w:szCs w:val="26"/>
        </w:rPr>
        <w:t>thu hút người dùng</w:t>
      </w:r>
      <w:r>
        <w:rPr>
          <w:rFonts w:ascii="Times New Roman" w:hAnsi="Times New Roman" w:cs="Times New Roman"/>
          <w:sz w:val="26"/>
          <w:szCs w:val="26"/>
        </w:rPr>
        <w:t xml:space="preserve"> (traffic), sau đó chuyển đổi sang các dịch vụ: đặt xe, linh kiện, khóa học, sự kiện, du lịch.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Dùng token/điểm thưởng để </w:t>
      </w:r>
      <w:r>
        <w:rPr>
          <w:rFonts w:ascii="Times New Roman" w:hAnsi="Times New Roman" w:cs="Times New Roman"/>
          <w:b/>
          <w:sz w:val="26"/>
          <w:szCs w:val="26"/>
        </w:rPr>
        <w:t>giữ chân</w:t>
      </w:r>
      <w:r>
        <w:rPr>
          <w:rFonts w:ascii="Times New Roman" w:hAnsi="Times New Roman" w:cs="Times New Roman"/>
          <w:sz w:val="26"/>
          <w:szCs w:val="26"/>
        </w:rPr>
        <w:t xml:space="preserve"> và tạo động lực cho tài xế, hành khách tham gia và đóng góp nội dung.</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2. Thách thức kỹ thuật</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Tăng trưởng </w:t>
      </w:r>
      <w:r>
        <w:rPr>
          <w:rFonts w:ascii="Times New Roman" w:hAnsi="Times New Roman" w:cs="Times New Roman"/>
          <w:b/>
          <w:sz w:val="26"/>
          <w:szCs w:val="26"/>
        </w:rPr>
        <w:t>100 lần trong 12 tháng</w:t>
      </w:r>
      <w:r>
        <w:rPr>
          <w:rFonts w:ascii="Times New Roman" w:hAnsi="Times New Roman" w:cs="Times New Roman"/>
          <w:sz w:val="26"/>
          <w:szCs w:val="26"/>
        </w:rPr>
        <w:t xml:space="preserve"> → kiến trúc phải mở rộng theo chiều ngang ngay từ đầu (feed, chat, thông báo, media lưu trữ video/ảnh).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Người dùng chủ yếu là tài xế, hành khách phổ thông → trải nghiệm Web3 (ví, private key, phí gas) phải </w:t>
      </w:r>
      <w:r>
        <w:rPr>
          <w:rFonts w:ascii="Times New Roman" w:hAnsi="Times New Roman" w:cs="Times New Roman"/>
          <w:b/>
          <w:sz w:val="26"/>
          <w:szCs w:val="26"/>
        </w:rPr>
        <w:t>ẩn bớt phức tạp</w:t>
      </w:r>
      <w:r>
        <w:rPr>
          <w:rFonts w:ascii="Times New Roman" w:hAnsi="Times New Roman" w:cs="Times New Roman"/>
          <w:sz w:val="26"/>
          <w:szCs w:val="26"/>
        </w:rPr>
        <w:t>.</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Phí giao dịch trên Ethereum mainnet cao nếu mọi hành động thưởng đều ghi on-chain → cần cân nhắc Layer 2 hoặc ghi sổ off-chain rồi quyết toán định kỳ.</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Tự xây Layer 1 đòi hỏi chi phí lớn về validator, bảo mật, hệ sinh thái ví/sàn → nên đánh giá sau khi có người dùng.</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3. Pháp lý</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Việt Nam đang thí điểm thị trường tài sản mã hóa theo </w:t>
      </w:r>
      <w:r>
        <w:rPr>
          <w:rFonts w:ascii="Times New Roman" w:hAnsi="Times New Roman" w:cs="Times New Roman"/>
          <w:b/>
          <w:sz w:val="26"/>
          <w:szCs w:val="26"/>
        </w:rPr>
        <w:t>Nghị quyết 05/2025/NQ-CP</w:t>
      </w:r>
      <w:r>
        <w:rPr>
          <w:rFonts w:ascii="Times New Roman" w:hAnsi="Times New Roman" w:cs="Times New Roman"/>
          <w:sz w:val="26"/>
          <w:szCs w:val="26"/>
        </w:rPr>
        <w:t xml:space="preserve">; giao dịch thanh toán liên quan thực hiện bằng </w:t>
      </w:r>
      <w:r>
        <w:rPr>
          <w:rFonts w:ascii="Times New Roman" w:hAnsi="Times New Roman" w:cs="Times New Roman"/>
          <w:b/>
          <w:sz w:val="26"/>
          <w:szCs w:val="26"/>
        </w:rPr>
        <w:t>Đồng Việt Nam</w:t>
      </w:r>
      <w:r>
        <w:rPr>
          <w:rFonts w:ascii="Times New Roman" w:hAnsi="Times New Roman" w:cs="Times New Roman"/>
          <w:sz w:val="26"/>
          <w:szCs w:val="26"/>
        </w:rPr>
        <w:t xml:space="preserve"> → token được thiết kế theo hướng điểm thưởng, quy đổi ưu đãi, có ý kiến tư vấn pháp lý trước khi phát hành.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Mạng xã hội phải có cơ chế kiểm duyệt nội dung, bảo vệ dữ liệu cá nhân.</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4. Định hướng đã thống nhất</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 xml:space="preserve">Web3 (token, ví, NFT) là </w:t>
      </w:r>
      <w:r>
        <w:rPr>
          <w:rFonts w:ascii="Times New Roman" w:hAnsi="Times New Roman" w:cs="Times New Roman"/>
          <w:b/>
          <w:sz w:val="26"/>
          <w:szCs w:val="26"/>
        </w:rPr>
        <w:t>yếu tố khác biệt cốt lõi</w:t>
      </w:r>
      <w:r>
        <w:rPr>
          <w:rFonts w:ascii="Times New Roman" w:hAnsi="Times New Roman" w:cs="Times New Roman"/>
          <w:sz w:val="26"/>
          <w:szCs w:val="26"/>
        </w:rPr>
        <w:t xml:space="preserve"> của nền tảng và được triển khai </w:t>
      </w:r>
      <w:r>
        <w:rPr>
          <w:rFonts w:ascii="Times New Roman" w:hAnsi="Times New Roman" w:cs="Times New Roman"/>
          <w:b/>
          <w:sz w:val="26"/>
          <w:szCs w:val="26"/>
        </w:rPr>
        <w:t>ngay từ giai đoạn 1</w:t>
      </w:r>
      <w:r>
        <w:rPr>
          <w:rFonts w:ascii="Times New Roman" w:hAnsi="Times New Roman" w:cs="Times New Roman"/>
          <w:sz w:val="26"/>
          <w:szCs w:val="26"/>
        </w:rPr>
        <w:t>.</w:t>
      </w:r>
    </w:p>
    <w:p w14:paraId="24CB114B" w14:textId="77777777" w:rsidR="0061243E" w:rsidRPr="00413952" w:rsidRDefault="0061243E" w:rsidP="0061243E">
      <w:pPr>
        <w:rPr>
          <w:rFonts w:ascii="Times New Roman" w:hAnsi="Times New Roman" w:cs="Times New Roman"/>
          <w:b/>
          <w:bCs/>
          <w:sz w:val="26"/>
          <w:szCs w:val="26"/>
        </w:rPr>
      </w:pPr>
    </w:p>
    <w:p w14:paraId="3A81C432" w14:textId="77777777" w:rsidR="0061243E" w:rsidRPr="0061243E" w:rsidRDefault="0061243E" w:rsidP="0061243E">
      <w:pPr>
        <w:rPr>
          <w:rFonts w:ascii="Times New Roman" w:hAnsi="Times New Roman" w:cs="Times New Roman"/>
          <w:b/>
          <w:bCs/>
          <w:sz w:val="28"/>
          <w:szCs w:val="28"/>
        </w:rPr>
      </w:pPr>
      <w:r>
        <w:rPr>
          <w:rFonts w:ascii="Times New Roman" w:hAnsi="Times New Roman" w:cs="Times New Roman"/>
          <w:b/>
          <w:bCs/>
          <w:sz w:val="28"/>
          <w:szCs w:val="28"/>
        </w:rPr>
        <w:t>IV. ĐỊNH HƯỚNG XÂY DỰNG – GIAI ĐOẠN 1</w:t>
      </w:r>
    </w:p>
    <w:p w14:paraId="64E4D416"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i/>
          <w:iCs/>
          <w:sz w:val="26"/>
          <w:szCs w:val="26"/>
        </w:rPr>
        <w:t>(0–3 tháng · 10.000 người dùng · MVP Mạng xã hội Taxi Web3)</w:t>
      </w:r>
    </w:p>
    <w:p w14:paraId="3D8FE7DE"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b/>
          <w:bCs/>
          <w:sz w:val="26"/>
          <w:szCs w:val="26"/>
        </w:rPr>
        <w:t>Mục tiêu</w:t>
      </w:r>
    </w:p>
    <w:p w14:paraId="1F507B39"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sz w:val="26"/>
          <w:szCs w:val="26"/>
        </w:rPr>
        <w:t>Ra mắt mạng xã hội trên web và di động để đón người dùng từ các nhóm Facebook, có ví token và AI trợ lý cơ bản: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Thu hút 10.000 người dùng đầu tiên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Vận hành vòng lặp “đăng bài – tương tác – nhận điểm – đổi quà”</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Phát hành token trên Ethereum (đề xuất chuẩn ERC-20 trên Layer 2)</w:t>
      </w:r>
    </w:p>
    <w:p w14:paraId="4BC8E554" w14:textId="278F8056" w:rsidR="0061243E" w:rsidRPr="00EF1F15" w:rsidRDefault="0061243E" w:rsidP="0061243E">
      <w:pPr>
        <w:rPr>
          <w:rFonts w:ascii="Times New Roman" w:hAnsi="Times New Roman" w:cs="Times New Roman"/>
          <w:i/>
          <w:iCs/>
          <w:sz w:val="26"/>
          <w:szCs w:val="26"/>
          <w:highlight w:val="yellow"/>
        </w:rPr>
      </w:pPr>
      <w:r>
        <w:rPr>
          <w:rFonts w:ascii="Times New Roman" w:hAnsi="Times New Roman" w:cs="Times New Roman"/>
          <w:b/>
          <w:bCs/>
          <w:i/>
          <w:iCs/>
          <w:sz w:val="26"/>
          <w:szCs w:val="26"/>
          <w:highlight w:val="yellow"/>
        </w:rPr>
        <w:t>Lưu ý:</w:t>
      </w:r>
      <w:r>
        <w:rPr>
          <w:rFonts w:ascii="Times New Roman" w:hAnsi="Times New Roman" w:cs="Times New Roman"/>
          <w:bCs/>
          <w:i/>
          <w:iCs/>
          <w:sz w:val="26"/>
          <w:szCs w:val="26"/>
          <w:highlight w:val="yellow"/>
        </w:rPr>
        <w:t xml:space="preserve"> Ví dụ vòng thưởng – Tài xế đăng bài chia sẻ hành trình được +5 VI, mời 1 bạn đăng ký thành công được +20 VI, hoàn thành nhiệm vụ tuần “5 chuyến an toàn” được +50 VI. Điểm được đổi trong Rewards Store (giảm giá nhiên liệu, mua sắm, du lịch). Mức thưởng cụ thể do anh quyết định.</w:t>
      </w:r>
    </w:p>
    <w:p w14:paraId="24CB114B" w14:textId="77777777" w:rsidR="0061243E" w:rsidRPr="00413952" w:rsidRDefault="0061243E" w:rsidP="0061243E">
      <w:pPr>
        <w:rPr>
          <w:rFonts w:ascii="Times New Roman" w:hAnsi="Times New Roman" w:cs="Times New Roman"/>
          <w:b/>
          <w:bCs/>
          <w:sz w:val="26"/>
          <w:szCs w:val="26"/>
        </w:rPr>
      </w:pPr>
    </w:p>
    <w:p w14:paraId="3D8FE7DE"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b/>
          <w:bCs/>
          <w:sz w:val="26"/>
          <w:szCs w:val="26"/>
        </w:rPr>
        <w:t>Các Chức năng chính</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1. Mạng xã hội</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Bảng tin: For you, Following, Nearby, Discover</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Đăng bài viết, hình ảnh, video; thích, bình luận, chia sẻ; theo dõi người dùng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Nhóm cộng đồng (tài xế, hành khách, du lịch, ẩm thực, xe điện…): tham gia, gợi ý, gần tôi, thịnh hành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Chủ đề thịnh hành, tìm kiếm bài viết, người dùng, nhóm, địa điểm</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Thông báo, tin nhắn cá nhân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Báo cáo vi phạm, kiểm duyệt nội dung</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2. Tài khoản và hồ sơ</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Đăng ký/đăng nhập bằng số điện thoại, Facebook, Google; link mời (referral)</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Vai trò: Tài xế, Hành khách, Đối tác; xác minh tài khoản (tick xanh)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Hồ sơ: followers, following, điểm, huy hiệu, bài viết, thành tích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Ride Passport cơ bản: thành phố hoạt động, loại xe, lịch sử hoạt động</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3. Ví VI và phần thưởng (Web3)</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Ví tạo tự động khi đăng ký (người dùng không cần quản lý khóa), có thể liên kết ví ngoài (MetaMask…)</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Số dư VI, quy đổi tham chiếu; nạp, gửi, nhận, lịch sử giao dịch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Kiếm điểm: đi xe, đăng bài, mời bạn, hoàn thành nhiệm vụ</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Rewards Store: đổi ưu đãi nhiên liệu, mua sắm, du lịch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Smart contract token, kiểm toán bảo mật trước khi phát hành</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4. Gamification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Nhiệm vụ ngày/tuần, thử thách theo mùa</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Huy hiệu (Top Driver, Eco Driver, Helpful, Community Star), bảng xếp hạng</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5. AI trợ lý “Mai” (bản đầu của SP3)</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Hỏi đáp 24/7, gợi ý địa điểm, du lịch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Dịch tự động Việt – Anh – Trung cho bài đăng và tin nhắn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Tra cứu ví, phần thưởng; tiếp nhận hỗ trợ/khiếu nại</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6. Sự kiện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Danh sách sự kiện: sắp diễn ra, online, gần tôi, của tôi; đăng ký tham gia</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7. Quản trị hệ thống (Admin)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Quản lý người dùng, nhóm, bài viết, báo cáo vi phạm</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Cấu hình nhiệm vụ, mức thưởng, quà trong Rewards Store</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Dashboard: người dùng mới, người dùng hoạt động, tương tác, token phát hành</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8. Định hướng mở rộng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Là nền tảng người dùng và ví để tích hợp đặt xe (giai đoạn 2) và hệ sinh thái Web3 (giai đoạn 3)</w:t>
      </w:r>
    </w:p>
    <w:p w14:paraId="24CB114B" w14:textId="77777777" w:rsidR="0061243E" w:rsidRPr="00413952" w:rsidRDefault="0061243E" w:rsidP="0061243E">
      <w:pPr>
        <w:rPr>
          <w:rFonts w:ascii="Times New Roman" w:hAnsi="Times New Roman" w:cs="Times New Roman"/>
          <w:b/>
          <w:bCs/>
          <w:sz w:val="26"/>
          <w:szCs w:val="26"/>
        </w:rPr>
      </w:pPr>
    </w:p>
    <w:p w14:paraId="3A81C432" w14:textId="77777777" w:rsidR="0061243E" w:rsidRPr="0061243E" w:rsidRDefault="0061243E" w:rsidP="0061243E">
      <w:pPr>
        <w:rPr>
          <w:rFonts w:ascii="Times New Roman" w:hAnsi="Times New Roman" w:cs="Times New Roman"/>
          <w:b/>
          <w:bCs/>
          <w:sz w:val="28"/>
          <w:szCs w:val="28"/>
        </w:rPr>
      </w:pPr>
      <w:r>
        <w:rPr>
          <w:rFonts w:ascii="Times New Roman" w:hAnsi="Times New Roman" w:cs="Times New Roman"/>
          <w:b/>
          <w:bCs/>
          <w:sz w:val="28"/>
          <w:szCs w:val="28"/>
        </w:rPr>
        <w:t>V. DỊCH VỤ DI CHUYỂN, LINH KIỆN VÀ AI AGENT – GIAI ĐOẠN 2</w:t>
      </w:r>
    </w:p>
    <w:p w14:paraId="64E4D416"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i/>
          <w:iCs/>
          <w:sz w:val="26"/>
          <w:szCs w:val="26"/>
        </w:rPr>
        <w:t>(3–6 tháng · 100.000 người dùng)</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1. Đặt xe đa dịch vụ</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Taxi, Car, Bike, Delivery, Shuttle; bản đồ xe gần, điểm đón/đến, địa điểm yêu thích</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Báo giá minh bạch, nhiều lựa chọn (4 chỗ, 7 chỗ, xe điện), đi chung, đặt trước</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Thanh toán tiền mặt, thẻ, ví điện tử; dùng VI để nhận ưu đãi</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Ứng dụng tài xế: nhận cuốc, điều hướng, thu nhập, đánh giá</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2. SP2 – Ứng dụng linh kiện, thiết bị thay thế</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Danh mục linh kiện theo loại xe (taxi, bus, UV…), dòng xe, mã phụ tùng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Nhà cung cấp, garage đối tác; báo giá, đặt mua, đánh giá</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Nhắc lịch bảo dưỡng; tích điểm/ưu đãi bằng VI</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3. SP3 – AI Agent mở rộng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Đặt xe bằng hội thoại, tìm tuyến tối ưu</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Agent chăm sóc khách hàng, agent tư vấn linh kiện, agent hướng dẫn tài xế mới</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Hỗ trợ đa ngôn ngữ cho du khách nước ngoài</w:t>
      </w:r>
    </w:p>
    <w:p w14:paraId="1B26295B" w14:textId="77777777" w:rsidR="0061243E" w:rsidRPr="0061243E" w:rsidRDefault="0061243E" w:rsidP="0061243E">
      <w:pPr>
        <w:rPr>
          <w:rFonts w:ascii="Times New Roman" w:hAnsi="Times New Roman" w:cs="Times New Roman"/>
          <w:b/>
          <w:bCs/>
          <w:sz w:val="26"/>
          <w:szCs w:val="26"/>
        </w:rPr>
      </w:pPr>
      <w:r>
        <w:rPr>
          <w:rFonts w:ascii="Times New Roman" w:hAnsi="Times New Roman" w:cs="Times New Roman"/>
          <w:b/>
          <w:bCs/>
          <w:sz w:val="26"/>
          <w:szCs w:val="26"/>
        </w:rPr>
        <w:t>4. Driver Mentor và Khóa học</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Kết nối tài xế kỳ cựu và tài xế mới; khóa học lái xe an toàn, ngoại ngữ, du lịch, tài chính, khởi nghiệp</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Việc làm (Jobs), tin tức (News), tài nguyên (Resources)</w:t>
      </w:r>
    </w:p>
    <w:p w14:paraId="24CB114B" w14:textId="77777777" w:rsidR="0061243E" w:rsidRPr="00413952" w:rsidRDefault="0061243E" w:rsidP="0061243E">
      <w:pPr>
        <w:rPr>
          <w:rFonts w:ascii="Times New Roman" w:hAnsi="Times New Roman" w:cs="Times New Roman"/>
          <w:b/>
          <w:bCs/>
          <w:sz w:val="26"/>
          <w:szCs w:val="26"/>
        </w:rPr>
      </w:pPr>
    </w:p>
    <w:p w14:paraId="3A81C432" w14:textId="77777777" w:rsidR="0061243E" w:rsidRPr="0061243E" w:rsidRDefault="0061243E" w:rsidP="0061243E">
      <w:pPr>
        <w:rPr>
          <w:rFonts w:ascii="Times New Roman" w:hAnsi="Times New Roman" w:cs="Times New Roman"/>
          <w:b/>
          <w:bCs/>
          <w:sz w:val="28"/>
          <w:szCs w:val="28"/>
        </w:rPr>
      </w:pPr>
      <w:r>
        <w:rPr>
          <w:rFonts w:ascii="Times New Roman" w:hAnsi="Times New Roman" w:cs="Times New Roman"/>
          <w:b/>
          <w:bCs/>
          <w:sz w:val="28"/>
          <w:szCs w:val="28"/>
        </w:rPr>
        <w:t>VI. HỆ SINH THÁI WEB3 VÀ CỘNG ĐỒNG TOÀN CẦU – GIAI ĐOẠN 3</w:t>
      </w:r>
    </w:p>
    <w:p w14:paraId="64E4D416"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i/>
          <w:iCs/>
          <w:sz w:val="26"/>
          <w:szCs w:val="26"/>
        </w:rPr>
        <w:t>(6–12 tháng · 1.000.000 người dùng)</w:t>
      </w:r>
    </w:p>
    <w:p w14:paraId="1F507B39"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sz w:val="26"/>
          <w:szCs w:val="26"/>
        </w:rPr>
        <w:t>Xây dựng hệ sinh thái mở rộng với các chức năng: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Digital NFT: địa danh, tài sản văn hóa Việt Nam, huy hiệu NFT</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VI Token: quản trị cộng đồng (bình chọn đề xuất)</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Marketplace: thủ công mỹ nghệ (World Craft Community), du lịch, trải nghiệm độc đáo</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Business &amp; Partner Platform: kết nối doanh nghiệp, bác tài, đối tác</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Đa ngôn ngữ toàn cầu (Việt, Anh, Trung, Nhật, Hàn), Taxi World Community</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Đánh giá phương án chuỗi riêng (Layer 1 hoặc app-chain Layer 2) khi quy mô đủ lớn</w:t>
      </w:r>
    </w:p>
    <w:p w14:paraId="3D8FE7DE" w14:textId="77777777" w:rsidR="0061243E" w:rsidRPr="0061243E" w:rsidRDefault="0061243E" w:rsidP="0061243E">
      <w:pPr>
        <w:rPr>
          <w:rFonts w:ascii="Times New Roman" w:hAnsi="Times New Roman" w:cs="Times New Roman"/>
          <w:sz w:val="26"/>
          <w:szCs w:val="26"/>
        </w:rPr>
      </w:pPr>
      <w:r>
        <w:rPr>
          <w:rFonts w:ascii="Times New Roman" w:hAnsi="Times New Roman" w:cs="Times New Roman"/>
          <w:b/>
          <w:bCs/>
          <w:sz w:val="26"/>
          <w:szCs w:val="26"/>
        </w:rPr>
        <w:t>Yêu cầu phi chức năng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Chịu tải theo mốc 10.000 → 100.000 → 1.000.000 người dùng; tự động mở rộng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Bảo mật dữ liệu cá nhân, mã hóa, kiểm toán smart contract, chống gian lận điểm thưởng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Lưu trữ và phân phối media (ảnh, video) qua CDN</w:t>
      </w:r>
    </w:p>
    <w:p w14:paraId="24CB114B" w14:textId="77777777" w:rsidR="0061243E" w:rsidRPr="00413952" w:rsidRDefault="0061243E" w:rsidP="0061243E">
      <w:pPr>
        <w:rPr>
          <w:rFonts w:ascii="Times New Roman" w:hAnsi="Times New Roman" w:cs="Times New Roman"/>
          <w:b/>
          <w:bCs/>
          <w:sz w:val="26"/>
          <w:szCs w:val="26"/>
        </w:rPr>
      </w:pPr>
    </w:p>
    <w:p w14:paraId="3A81C432" w14:textId="77777777" w:rsidR="0061243E" w:rsidRPr="0061243E" w:rsidRDefault="0061243E" w:rsidP="0061243E">
      <w:pPr>
        <w:rPr>
          <w:rFonts w:ascii="Times New Roman" w:hAnsi="Times New Roman" w:cs="Times New Roman"/>
          <w:b/>
          <w:bCs/>
          <w:sz w:val="28"/>
          <w:szCs w:val="28"/>
        </w:rPr>
      </w:pPr>
      <w:r>
        <w:rPr>
          <w:rFonts w:ascii="Times New Roman" w:hAnsi="Times New Roman" w:cs="Times New Roman"/>
          <w:b/>
          <w:bCs/>
          <w:sz w:val="28"/>
          <w:szCs w:val="28"/>
        </w:rPr>
        <w:t>VII. PHƯƠNG ÁN TRIỂN KHAI ĐÃ CHỐT</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Tên sản phẩm</w:t>
      </w:r>
      <w:r>
        <w:rPr>
          <w:rFonts w:ascii="Times New Roman" w:hAnsi="Times New Roman" w:cs="Times New Roman"/>
          <w:sz w:val="26"/>
          <w:szCs w:val="26"/>
        </w:rPr>
        <w:t>: Mai Linh Social</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Thứ tự sản phẩm</w:t>
      </w:r>
      <w:r>
        <w:rPr>
          <w:rFonts w:ascii="Times New Roman" w:hAnsi="Times New Roman" w:cs="Times New Roman"/>
          <w:sz w:val="26"/>
          <w:szCs w:val="26"/>
        </w:rPr>
        <w:t>: SP1 mạng xã hội Web3 là sản phẩm lõi, ra mắt ở giai đoạn 1; SP2 (app linh kiện, ứng dụng riêng) và SP3 (AI Agent mở rộng) triển khai ở giai đoạn 2; cả 3 dùng chung tài khoản và ví</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Blockchain</w:t>
      </w:r>
      <w:r>
        <w:rPr>
          <w:rFonts w:ascii="Times New Roman" w:hAnsi="Times New Roman" w:cs="Times New Roman"/>
          <w:sz w:val="26"/>
          <w:szCs w:val="26"/>
        </w:rPr>
        <w:t>: token VI chuẩn ERC-20 trên Ethereum Layer 2 từ giai đoạn 1; phương án chuỗi riêng (Layer 1 / app-chain) đánh giá ở giai đoạn 3</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Ví người dùng</w:t>
      </w:r>
      <w:r>
        <w:rPr>
          <w:rFonts w:ascii="Times New Roman" w:hAnsi="Times New Roman" w:cs="Times New Roman"/>
          <w:sz w:val="26"/>
          <w:szCs w:val="26"/>
        </w:rPr>
        <w:t>: tạo tự động khi đăng ký, hệ thống quản lý khóa an toàn; cho phép liên kết ví ngoài (MetaMask, WalletConnect)</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Vai trò token</w:t>
      </w:r>
      <w:r>
        <w:rPr>
          <w:rFonts w:ascii="Times New Roman" w:hAnsi="Times New Roman" w:cs="Times New Roman"/>
          <w:sz w:val="26"/>
          <w:szCs w:val="26"/>
        </w:rPr>
        <w:t>: điểm thưởng, đổi ưu đãi, quản trị cộng đồng; cước xe thanh toán bằng tiền mặt, thẻ, ví điện tử, token dùng để nhận ưu đãi</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Đặt xe</w:t>
      </w:r>
      <w:r>
        <w:rPr>
          <w:rFonts w:ascii="Times New Roman" w:hAnsi="Times New Roman" w:cs="Times New Roman"/>
          <w:sz w:val="26"/>
          <w:szCs w:val="26"/>
        </w:rPr>
        <w:t>: giai đoạn 2, mô hình nền tảng kết nối tài xế đối tác với hành khách, có app tài xế riêng</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Ứng dụng</w:t>
      </w:r>
      <w:r>
        <w:rPr>
          <w:rFonts w:ascii="Times New Roman" w:hAnsi="Times New Roman" w:cs="Times New Roman"/>
          <w:sz w:val="26"/>
          <w:szCs w:val="26"/>
        </w:rPr>
        <w:t>: app iOS/Android từ một bộ mã nguồn và web responsive, dùng chung hệ thống máy chủ</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Mạng xã hội giai đoạn 1</w:t>
      </w:r>
      <w:r>
        <w:rPr>
          <w:rFonts w:ascii="Times New Roman" w:hAnsi="Times New Roman" w:cs="Times New Roman"/>
          <w:sz w:val="26"/>
          <w:szCs w:val="26"/>
        </w:rPr>
        <w:t>: bài viết ảnh/video, nhóm, sự kiện, nhắn tin 1-1, thông báo; livestream đưa vào các giai đoạn sau</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AI Agent</w:t>
      </w:r>
      <w:r>
        <w:rPr>
          <w:rFonts w:ascii="Times New Roman" w:hAnsi="Times New Roman" w:cs="Times New Roman"/>
          <w:sz w:val="26"/>
          <w:szCs w:val="26"/>
        </w:rPr>
        <w:t>: giai đoạn 1 trợ lý “Mai” (hỏi đáp, dịch, tra cứu ví, hỗ trợ); giai đoạn 2 thêm agent đặt xe, chăm sóc khách hàng, tư vấn linh kiện, hướng dẫn tài xế mới, giọng nói</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b/>
          <w:sz w:val="26"/>
          <w:szCs w:val="26"/>
        </w:rPr>
        <w:t>Hạ tầng</w:t>
      </w:r>
      <w:r>
        <w:rPr>
          <w:rFonts w:ascii="Times New Roman" w:hAnsi="Times New Roman" w:cs="Times New Roman"/>
          <w:sz w:val="26"/>
          <w:szCs w:val="26"/>
        </w:rPr>
        <w:t>: cloud quốc tế (AWS hoặc Google Cloud), tự động mở rộng theo các mốc người dùng</w:t>
      </w:r>
    </w:p>
    <w:p w14:paraId="24CB114B" w14:textId="77777777" w:rsidR="0061243E" w:rsidRPr="00413952" w:rsidRDefault="0061243E" w:rsidP="0061243E">
      <w:pPr>
        <w:rPr>
          <w:rFonts w:ascii="Times New Roman" w:hAnsi="Times New Roman" w:cs="Times New Roman"/>
          <w:b/>
          <w:bCs/>
          <w:sz w:val="26"/>
          <w:szCs w:val="26"/>
        </w:rPr>
      </w:pPr>
    </w:p>
    <w:p w14:paraId="3A81C432" w14:textId="77777777" w:rsidR="0061243E" w:rsidRPr="0061243E" w:rsidRDefault="0061243E" w:rsidP="0061243E">
      <w:pPr>
        <w:rPr>
          <w:rFonts w:ascii="Times New Roman" w:hAnsi="Times New Roman" w:cs="Times New Roman"/>
          <w:b/>
          <w:bCs/>
          <w:sz w:val="28"/>
          <w:szCs w:val="28"/>
        </w:rPr>
      </w:pPr>
      <w:r>
        <w:rPr>
          <w:rFonts w:ascii="Times New Roman" w:hAnsi="Times New Roman" w:cs="Times New Roman"/>
          <w:b/>
          <w:bCs/>
          <w:sz w:val="28"/>
          <w:szCs w:val="28"/>
        </w:rPr>
        <w:t>VIII. THÔNG TIN ANH CUNG CẤP THÊM</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Tài liệu mô tả/demo app, web, AI agent anh đã chuẩn bị</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Số nhóm Facebook và số thành viên hiện có</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Tổng cung và tỷ lệ phân bổ token VI</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Mô hình doanh thu ưu tiên: phí chuyến, quảng cáo, hoa hồng marketplace, gói thành viên</w:t>
      </w:r>
    </w:p>
    <w:p w14:paraId="6E2D9246" w14:textId="77777777" w:rsidR="0061243E" w:rsidRPr="0061243E" w:rsidRDefault="0061243E" w:rsidP="0061243E">
      <w:pPr>
        <w:numPr>
          <w:ilvl w:val="0"/>
          <w:numId w:val="1"/>
        </w:numPr>
        <w:rPr>
          <w:rFonts w:ascii="Times New Roman" w:hAnsi="Times New Roman" w:cs="Times New Roman"/>
          <w:sz w:val="26"/>
          <w:szCs w:val="26"/>
        </w:rPr>
      </w:pPr>
      <w:r>
        <w:rPr>
          <w:rFonts w:ascii="Times New Roman" w:hAnsi="Times New Roman" w:cs="Times New Roman"/>
          <w:sz w:val="26"/>
          <w:szCs w:val="26"/>
        </w:rPr>
        <w:t>Thời điểm khởi động dự án</w:t>
      </w:r>
    </w:p>
    <w:sectPr w:rsidR="00161B39" w:rsidRPr="00413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366A4"/>
    <w:multiLevelType w:val="multilevel"/>
    <w:tmpl w:val="E716B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86BF8"/>
    <w:multiLevelType w:val="multilevel"/>
    <w:tmpl w:val="A394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E67284"/>
    <w:multiLevelType w:val="multilevel"/>
    <w:tmpl w:val="F40AE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937DC"/>
    <w:multiLevelType w:val="multilevel"/>
    <w:tmpl w:val="77989F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EB0CBE"/>
    <w:multiLevelType w:val="multilevel"/>
    <w:tmpl w:val="210C4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9059A"/>
    <w:multiLevelType w:val="multilevel"/>
    <w:tmpl w:val="29F8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D75ACB"/>
    <w:multiLevelType w:val="multilevel"/>
    <w:tmpl w:val="E4869A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4F64C2"/>
    <w:multiLevelType w:val="multilevel"/>
    <w:tmpl w:val="5FB2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7B30A5"/>
    <w:multiLevelType w:val="multilevel"/>
    <w:tmpl w:val="BC38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73477F"/>
    <w:multiLevelType w:val="multilevel"/>
    <w:tmpl w:val="50B0E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5B6D92"/>
    <w:multiLevelType w:val="multilevel"/>
    <w:tmpl w:val="706C4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B95462"/>
    <w:multiLevelType w:val="multilevel"/>
    <w:tmpl w:val="FBE2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A95478"/>
    <w:multiLevelType w:val="multilevel"/>
    <w:tmpl w:val="A70CE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562833"/>
    <w:multiLevelType w:val="multilevel"/>
    <w:tmpl w:val="D0B43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FE479A"/>
    <w:multiLevelType w:val="multilevel"/>
    <w:tmpl w:val="693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377BA"/>
    <w:multiLevelType w:val="multilevel"/>
    <w:tmpl w:val="EC6ED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C2ABF"/>
    <w:multiLevelType w:val="multilevel"/>
    <w:tmpl w:val="29726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D019D"/>
    <w:multiLevelType w:val="multilevel"/>
    <w:tmpl w:val="13DE9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A2EAD"/>
    <w:multiLevelType w:val="multilevel"/>
    <w:tmpl w:val="A756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56432A"/>
    <w:multiLevelType w:val="multilevel"/>
    <w:tmpl w:val="AEB2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6A203C"/>
    <w:multiLevelType w:val="multilevel"/>
    <w:tmpl w:val="9EEE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F97716"/>
    <w:multiLevelType w:val="multilevel"/>
    <w:tmpl w:val="9BEE7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6E50174"/>
    <w:multiLevelType w:val="multilevel"/>
    <w:tmpl w:val="C68C9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5C67DC"/>
    <w:multiLevelType w:val="multilevel"/>
    <w:tmpl w:val="554A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7612541">
    <w:abstractNumId w:val="8"/>
  </w:num>
  <w:num w:numId="2" w16cid:durableId="1284726500">
    <w:abstractNumId w:val="16"/>
  </w:num>
  <w:num w:numId="3" w16cid:durableId="582110554">
    <w:abstractNumId w:val="7"/>
  </w:num>
  <w:num w:numId="4" w16cid:durableId="39716119">
    <w:abstractNumId w:val="9"/>
  </w:num>
  <w:num w:numId="5" w16cid:durableId="1254974061">
    <w:abstractNumId w:val="0"/>
  </w:num>
  <w:num w:numId="6" w16cid:durableId="905145222">
    <w:abstractNumId w:val="10"/>
  </w:num>
  <w:num w:numId="7" w16cid:durableId="227493973">
    <w:abstractNumId w:val="11"/>
  </w:num>
  <w:num w:numId="8" w16cid:durableId="1213075842">
    <w:abstractNumId w:val="4"/>
  </w:num>
  <w:num w:numId="9" w16cid:durableId="1968315729">
    <w:abstractNumId w:val="17"/>
  </w:num>
  <w:num w:numId="10" w16cid:durableId="62804096">
    <w:abstractNumId w:val="18"/>
  </w:num>
  <w:num w:numId="11" w16cid:durableId="1059789645">
    <w:abstractNumId w:val="21"/>
  </w:num>
  <w:num w:numId="12" w16cid:durableId="330111560">
    <w:abstractNumId w:val="2"/>
  </w:num>
  <w:num w:numId="13" w16cid:durableId="967705723">
    <w:abstractNumId w:val="20"/>
  </w:num>
  <w:num w:numId="14" w16cid:durableId="743912756">
    <w:abstractNumId w:val="6"/>
  </w:num>
  <w:num w:numId="15" w16cid:durableId="125316941">
    <w:abstractNumId w:val="13"/>
  </w:num>
  <w:num w:numId="16" w16cid:durableId="1680620057">
    <w:abstractNumId w:val="14"/>
  </w:num>
  <w:num w:numId="17" w16cid:durableId="849300850">
    <w:abstractNumId w:val="3"/>
  </w:num>
  <w:num w:numId="18" w16cid:durableId="587736620">
    <w:abstractNumId w:val="15"/>
  </w:num>
  <w:num w:numId="19" w16cid:durableId="338777276">
    <w:abstractNumId w:val="5"/>
  </w:num>
  <w:num w:numId="20" w16cid:durableId="1877815126">
    <w:abstractNumId w:val="1"/>
  </w:num>
  <w:num w:numId="21" w16cid:durableId="393089944">
    <w:abstractNumId w:val="12"/>
  </w:num>
  <w:num w:numId="22" w16cid:durableId="1989937391">
    <w:abstractNumId w:val="19"/>
  </w:num>
  <w:num w:numId="23" w16cid:durableId="104034194">
    <w:abstractNumId w:val="23"/>
  </w:num>
  <w:num w:numId="24" w16cid:durableId="11143289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43E"/>
    <w:rsid w:val="000F02EB"/>
    <w:rsid w:val="00161B39"/>
    <w:rsid w:val="00171BB2"/>
    <w:rsid w:val="002E2F88"/>
    <w:rsid w:val="00413952"/>
    <w:rsid w:val="004D730F"/>
    <w:rsid w:val="005F4452"/>
    <w:rsid w:val="00604629"/>
    <w:rsid w:val="0061243E"/>
    <w:rsid w:val="00666636"/>
    <w:rsid w:val="007A6388"/>
    <w:rsid w:val="007C2503"/>
    <w:rsid w:val="009E29BB"/>
    <w:rsid w:val="00B5724D"/>
    <w:rsid w:val="00CB1CA9"/>
    <w:rsid w:val="00D836E0"/>
    <w:rsid w:val="00E528E0"/>
    <w:rsid w:val="00EF1F15"/>
    <w:rsid w:val="00F731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4A815"/>
  <w15:chartTrackingRefBased/>
  <w15:docId w15:val="{C350925F-9378-4E62-957A-6B1D04070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243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61243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61243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61243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61243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12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2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2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2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243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61243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61243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61243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61243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12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2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2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243E"/>
    <w:rPr>
      <w:rFonts w:eastAsiaTheme="majorEastAsia" w:cstheme="majorBidi"/>
      <w:color w:val="272727" w:themeColor="text1" w:themeTint="D8"/>
    </w:rPr>
  </w:style>
  <w:style w:type="paragraph" w:styleId="Title">
    <w:name w:val="Title"/>
    <w:basedOn w:val="Normal"/>
    <w:next w:val="Normal"/>
    <w:link w:val="TitleChar"/>
    <w:uiPriority w:val="10"/>
    <w:qFormat/>
    <w:rsid w:val="00612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2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2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2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243E"/>
    <w:pPr>
      <w:spacing w:before="160"/>
      <w:jc w:val="center"/>
    </w:pPr>
    <w:rPr>
      <w:i/>
      <w:iCs/>
      <w:color w:val="404040" w:themeColor="text1" w:themeTint="BF"/>
    </w:rPr>
  </w:style>
  <w:style w:type="character" w:customStyle="1" w:styleId="QuoteChar">
    <w:name w:val="Quote Char"/>
    <w:basedOn w:val="DefaultParagraphFont"/>
    <w:link w:val="Quote"/>
    <w:uiPriority w:val="29"/>
    <w:rsid w:val="0061243E"/>
    <w:rPr>
      <w:i/>
      <w:iCs/>
      <w:color w:val="404040" w:themeColor="text1" w:themeTint="BF"/>
    </w:rPr>
  </w:style>
  <w:style w:type="paragraph" w:styleId="ListParagraph">
    <w:name w:val="List Paragraph"/>
    <w:basedOn w:val="Normal"/>
    <w:uiPriority w:val="34"/>
    <w:qFormat/>
    <w:rsid w:val="0061243E"/>
    <w:pPr>
      <w:ind w:left="720"/>
      <w:contextualSpacing/>
    </w:pPr>
  </w:style>
  <w:style w:type="character" w:styleId="IntenseEmphasis">
    <w:name w:val="Intense Emphasis"/>
    <w:basedOn w:val="DefaultParagraphFont"/>
    <w:uiPriority w:val="21"/>
    <w:qFormat/>
    <w:rsid w:val="0061243E"/>
    <w:rPr>
      <w:i/>
      <w:iCs/>
      <w:color w:val="2E74B5" w:themeColor="accent1" w:themeShade="BF"/>
    </w:rPr>
  </w:style>
  <w:style w:type="paragraph" w:styleId="IntenseQuote">
    <w:name w:val="Intense Quote"/>
    <w:basedOn w:val="Normal"/>
    <w:next w:val="Normal"/>
    <w:link w:val="IntenseQuoteChar"/>
    <w:uiPriority w:val="30"/>
    <w:qFormat/>
    <w:rsid w:val="0061243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1243E"/>
    <w:rPr>
      <w:i/>
      <w:iCs/>
      <w:color w:val="2E74B5" w:themeColor="accent1" w:themeShade="BF"/>
    </w:rPr>
  </w:style>
  <w:style w:type="character" w:styleId="IntenseReference">
    <w:name w:val="Intense Reference"/>
    <w:basedOn w:val="DefaultParagraphFont"/>
    <w:uiPriority w:val="32"/>
    <w:qFormat/>
    <w:rsid w:val="0061243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845</Words>
  <Characters>4817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Yêu cầu dự án – Hệ sinh thái Mạng xã hội Taxi Web3</dc:title>
  <dc:subject/>
  <dc:creator>Pham Van Chien</dc:creator>
  <cp:keywords/>
  <dc:description/>
  <cp:lastModifiedBy>Ngoc Bau</cp:lastModifiedBy>
  <cp:revision>3</cp:revision>
  <dcterms:created xsi:type="dcterms:W3CDTF">2026-03-24T10:03:00Z</dcterms:created>
  <dcterms:modified xsi:type="dcterms:W3CDTF">2026-03-24T10:03:00Z</dcterms:modified>
</cp:coreProperties>
</file>