
<file path=[Content_Types].xml><?xml version="1.0" encoding="utf-8"?>
<Types xmlns="http://schemas.openxmlformats.org/package/2006/content-types">
  <Default Extension="bin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9"/>
        <w:gridCol w:w="4368"/>
      </w:tblGrid>
      <w:tr w:rsidR="007F103E" w14:paraId="305DF1C5" w14:textId="77777777">
        <w:trPr>
          <w:cantSplit/>
          <w:trHeight w:hRule="exact" w:val="86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68E676" w14:textId="77777777" w:rsidR="007F103E" w:rsidRDefault="007F103E">
            <w:pPr>
              <w:pStyle w:val="GEFEG"/>
              <w:rPr>
                <w:noProof/>
              </w:rPr>
            </w:pPr>
          </w:p>
        </w:tc>
      </w:tr>
      <w:tr w:rsidR="007F103E" w14:paraId="62E92164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10CF30" w14:textId="77777777" w:rsidR="007F103E" w:rsidRDefault="007F103E">
            <w:pPr>
              <w:pStyle w:val="GEFEG"/>
              <w:spacing w:line="684" w:lineRule="atLeast"/>
              <w:ind w:left="2863"/>
              <w:rPr>
                <w:noProof/>
              </w:rPr>
            </w:pPr>
          </w:p>
        </w:tc>
      </w:tr>
      <w:tr w:rsidR="007F103E" w14:paraId="7CE168CE" w14:textId="77777777">
        <w:trPr>
          <w:cantSplit/>
          <w:trHeight w:hRule="exact" w:val="88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B2DD52" w14:textId="77777777" w:rsidR="007F103E" w:rsidRDefault="007F103E">
            <w:pPr>
              <w:pStyle w:val="GEFEG"/>
              <w:rPr>
                <w:noProof/>
              </w:rPr>
            </w:pPr>
          </w:p>
        </w:tc>
      </w:tr>
      <w:tr w:rsidR="007F103E" w14:paraId="4FF40859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7E94C1" w14:textId="77777777" w:rsidR="007F103E" w:rsidRDefault="007F52D2">
            <w:pPr>
              <w:pStyle w:val="GEFEG"/>
              <w:spacing w:line="490" w:lineRule="atLeast"/>
              <w:ind w:left="17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Außerordentliche Veröffentlichung -</w:t>
            </w:r>
          </w:p>
          <w:p w14:paraId="091D9BF0" w14:textId="77777777" w:rsidR="007F103E" w:rsidRDefault="007F52D2">
            <w:pPr>
              <w:pStyle w:val="GEFEG"/>
              <w:spacing w:line="490" w:lineRule="atLeast"/>
              <w:ind w:left="17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informatorische Lesefassung</w:t>
            </w:r>
          </w:p>
        </w:tc>
      </w:tr>
      <w:tr w:rsidR="007F103E" w14:paraId="468953AA" w14:textId="77777777">
        <w:trPr>
          <w:cantSplit/>
        </w:trPr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F12715" w14:textId="77777777" w:rsidR="007F103E" w:rsidRDefault="007F52D2">
            <w:pPr>
              <w:pStyle w:val="GEFEG"/>
              <w:tabs>
                <w:tab w:val="left" w:pos="1157"/>
              </w:tabs>
              <w:spacing w:before="60" w:line="490" w:lineRule="atLeast"/>
              <w:ind w:left="31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Stand:</w:t>
            </w:r>
            <w:r>
              <w:rPr>
                <w:noProof/>
              </w:rPr>
              <w:tab/>
            </w:r>
            <w:r>
              <w:rPr>
                <w:b/>
                <w:bCs/>
                <w:noProof/>
                <w:color w:val="C20000"/>
                <w:sz w:val="40"/>
                <w:szCs w:val="40"/>
              </w:rPr>
              <w:t>11.12.2025</w:t>
            </w: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7527EC" w14:textId="77777777" w:rsidR="007F103E" w:rsidRDefault="007F103E">
            <w:pPr>
              <w:pStyle w:val="GEFEG"/>
              <w:rPr>
                <w:noProof/>
              </w:rPr>
            </w:pPr>
          </w:p>
        </w:tc>
      </w:tr>
      <w:tr w:rsidR="007F103E" w14:paraId="576A290C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5B6CD0" w14:textId="77777777" w:rsidR="007F103E" w:rsidRDefault="007F103E">
            <w:pPr>
              <w:pStyle w:val="GEFEG"/>
              <w:spacing w:line="341" w:lineRule="atLeast"/>
              <w:ind w:left="2671"/>
              <w:rPr>
                <w:noProof/>
              </w:rPr>
            </w:pPr>
          </w:p>
        </w:tc>
      </w:tr>
      <w:tr w:rsidR="007F103E" w14:paraId="39FF8348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5A820" w14:textId="77777777" w:rsidR="007F103E" w:rsidRDefault="007F52D2">
            <w:pPr>
              <w:pStyle w:val="GEFEG"/>
              <w:tabs>
                <w:tab w:val="left" w:pos="2575"/>
              </w:tabs>
              <w:spacing w:before="120" w:line="756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CONTRL</w:t>
            </w:r>
            <w:r>
              <w:rPr>
                <w:noProof/>
              </w:rPr>
              <w:tab/>
            </w:r>
            <w:r>
              <w:rPr>
                <w:b/>
                <w:bCs/>
                <w:noProof/>
                <w:color w:val="C20000"/>
                <w:sz w:val="62"/>
                <w:szCs w:val="62"/>
              </w:rPr>
              <w:t>Nachrichtenbeschreibung</w:t>
            </w:r>
          </w:p>
        </w:tc>
      </w:tr>
      <w:tr w:rsidR="007F103E" w14:paraId="5C92B9DD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C28B7" w14:textId="77777777" w:rsidR="007F103E" w:rsidRDefault="007F103E">
            <w:pPr>
              <w:pStyle w:val="GEFEG"/>
              <w:rPr>
                <w:noProof/>
              </w:rPr>
            </w:pPr>
          </w:p>
        </w:tc>
      </w:tr>
      <w:tr w:rsidR="007F103E" w14:paraId="7EEF001F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F134C5" w14:textId="77777777" w:rsidR="007F103E" w:rsidRDefault="007F52D2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auf Basis</w:t>
            </w:r>
          </w:p>
          <w:p w14:paraId="5782291B" w14:textId="77777777" w:rsidR="007F103E" w:rsidRDefault="007F103E">
            <w:pPr>
              <w:pStyle w:val="GEFEG"/>
              <w:spacing w:line="293" w:lineRule="atLeast"/>
              <w:ind w:left="1279"/>
              <w:rPr>
                <w:noProof/>
              </w:rPr>
            </w:pPr>
          </w:p>
          <w:p w14:paraId="376FCBD9" w14:textId="77777777" w:rsidR="007F103E" w:rsidRDefault="007F52D2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CONTRL</w:t>
            </w:r>
          </w:p>
          <w:p w14:paraId="56EC11E8" w14:textId="77777777" w:rsidR="007F103E" w:rsidRDefault="007F52D2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Syntax- und Servicebericht</w:t>
            </w:r>
          </w:p>
          <w:p w14:paraId="3977D576" w14:textId="77777777" w:rsidR="007F103E" w:rsidRDefault="007F103E">
            <w:pPr>
              <w:pStyle w:val="GEFEG"/>
              <w:spacing w:line="293" w:lineRule="atLeast"/>
              <w:ind w:left="1615"/>
              <w:rPr>
                <w:noProof/>
              </w:rPr>
            </w:pPr>
          </w:p>
          <w:p w14:paraId="4544E416" w14:textId="77777777" w:rsidR="007F103E" w:rsidRDefault="007F52D2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UN Syntax Version 3</w:t>
            </w:r>
          </w:p>
        </w:tc>
      </w:tr>
      <w:tr w:rsidR="007F103E" w14:paraId="2BEEB514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E4A730" w14:textId="77777777" w:rsidR="007F103E" w:rsidRDefault="007F103E">
            <w:pPr>
              <w:pStyle w:val="GEFEG"/>
              <w:rPr>
                <w:noProof/>
              </w:rPr>
            </w:pPr>
          </w:p>
        </w:tc>
      </w:tr>
      <w:tr w:rsidR="007F103E" w14:paraId="33E319A1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A59588" w14:textId="77777777" w:rsidR="007F103E" w:rsidRDefault="007F52D2">
            <w:pPr>
              <w:pStyle w:val="GEFEG"/>
              <w:tabs>
                <w:tab w:val="left" w:pos="3600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Version:  </w:t>
            </w:r>
            <w:r>
              <w:rPr>
                <w:noProof/>
              </w:rPr>
              <w:tab/>
              <w:t>2.0b</w:t>
            </w:r>
          </w:p>
          <w:p w14:paraId="0E66775F" w14:textId="77777777" w:rsidR="007F103E" w:rsidRDefault="007F52D2">
            <w:pPr>
              <w:pStyle w:val="GEFEG"/>
              <w:tabs>
                <w:tab w:val="left" w:pos="3631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Ursprüngliches Publikationsdatum:</w:t>
            </w:r>
            <w:r>
              <w:rPr>
                <w:noProof/>
              </w:rPr>
              <w:tab/>
              <w:t>01.10.2021</w:t>
            </w:r>
          </w:p>
          <w:p w14:paraId="0BFE3FD2" w14:textId="77777777" w:rsidR="007F103E" w:rsidRDefault="007F52D2">
            <w:pPr>
              <w:pStyle w:val="GEFEG"/>
              <w:tabs>
                <w:tab w:val="left" w:pos="3600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Autor:  </w:t>
            </w:r>
            <w:r>
              <w:rPr>
                <w:noProof/>
              </w:rPr>
              <w:tab/>
              <w:t>BDEW</w:t>
            </w:r>
          </w:p>
        </w:tc>
      </w:tr>
      <w:tr w:rsidR="007F103E" w14:paraId="031FD2EA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B1420" w14:textId="77777777" w:rsidR="007F103E" w:rsidRDefault="007F103E">
            <w:pPr>
              <w:pStyle w:val="GEFEG"/>
              <w:rPr>
                <w:noProof/>
              </w:rPr>
            </w:pPr>
          </w:p>
        </w:tc>
      </w:tr>
      <w:tr w:rsidR="007F103E" w14:paraId="333E3539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9587A0" w14:textId="200D9F93" w:rsidR="007F52D2" w:rsidRDefault="007F52D2">
            <w:pPr>
              <w:pStyle w:val="Verzeichnis1"/>
              <w:tabs>
                <w:tab w:val="right" w:leader="dot" w:pos="9367"/>
              </w:tabs>
              <w:rPr>
                <w:rFonts w:asciiTheme="minorHAnsi" w:hAnsiTheme="minorHAnsi"/>
                <w:noProof/>
              </w:rPr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TOC \f \h \l 1-3 \o</w:instrText>
            </w:r>
            <w:r>
              <w:rPr>
                <w:noProof/>
              </w:rPr>
              <w:fldChar w:fldCharType="separate"/>
            </w:r>
            <w:hyperlink w:anchor="_Toc215151246" w:history="1">
              <w:r w:rsidRPr="00840301">
                <w:rPr>
                  <w:rStyle w:val="Hyperlink"/>
                  <w:noProof/>
                </w:rPr>
                <w:t>Nachrichtenstruktur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_Toc215151246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3</w:t>
              </w:r>
              <w:r>
                <w:rPr>
                  <w:noProof/>
                </w:rPr>
                <w:fldChar w:fldCharType="end"/>
              </w:r>
            </w:hyperlink>
          </w:p>
          <w:p w14:paraId="1C810362" w14:textId="7AA7B972" w:rsidR="007F52D2" w:rsidRDefault="007F52D2">
            <w:pPr>
              <w:pStyle w:val="Verzeichnis1"/>
              <w:tabs>
                <w:tab w:val="right" w:leader="dot" w:pos="9367"/>
              </w:tabs>
              <w:rPr>
                <w:rFonts w:asciiTheme="minorHAnsi" w:hAnsiTheme="minorHAnsi"/>
                <w:noProof/>
              </w:rPr>
            </w:pPr>
            <w:hyperlink w:anchor="_Toc215151247" w:history="1">
              <w:r w:rsidRPr="00840301">
                <w:rPr>
                  <w:rStyle w:val="Hyperlink"/>
                  <w:noProof/>
                </w:rPr>
                <w:t>Diagramm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_Toc215151247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4</w:t>
              </w:r>
              <w:r>
                <w:rPr>
                  <w:noProof/>
                </w:rPr>
                <w:fldChar w:fldCharType="end"/>
              </w:r>
            </w:hyperlink>
          </w:p>
          <w:p w14:paraId="1C6B7CA1" w14:textId="15EDF048" w:rsidR="007F52D2" w:rsidRDefault="007F52D2">
            <w:pPr>
              <w:pStyle w:val="Verzeichnis1"/>
              <w:tabs>
                <w:tab w:val="right" w:leader="dot" w:pos="9367"/>
              </w:tabs>
              <w:rPr>
                <w:rFonts w:asciiTheme="minorHAnsi" w:hAnsiTheme="minorHAnsi"/>
                <w:noProof/>
              </w:rPr>
            </w:pPr>
            <w:hyperlink w:anchor="_Toc215151248" w:history="1">
              <w:r w:rsidRPr="00840301">
                <w:rPr>
                  <w:rStyle w:val="Hyperlink"/>
                  <w:noProof/>
                </w:rPr>
                <w:t>Segmentlayout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_Toc215151248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5</w:t>
              </w:r>
              <w:r>
                <w:rPr>
                  <w:noProof/>
                </w:rPr>
                <w:fldChar w:fldCharType="end"/>
              </w:r>
            </w:hyperlink>
          </w:p>
          <w:p w14:paraId="6298DE8A" w14:textId="62D7FF07" w:rsidR="007F52D2" w:rsidRDefault="007F52D2">
            <w:pPr>
              <w:pStyle w:val="Verzeichnis1"/>
              <w:tabs>
                <w:tab w:val="right" w:leader="dot" w:pos="9367"/>
              </w:tabs>
              <w:rPr>
                <w:rFonts w:asciiTheme="minorHAnsi" w:hAnsiTheme="minorHAnsi"/>
                <w:noProof/>
              </w:rPr>
            </w:pPr>
            <w:hyperlink w:anchor="_Toc215151249" w:history="1">
              <w:r w:rsidRPr="00840301">
                <w:rPr>
                  <w:rStyle w:val="Hyperlink"/>
                  <w:noProof/>
                </w:rPr>
                <w:t>Änderungshistorie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_Toc215151249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17</w:t>
              </w:r>
              <w:r>
                <w:rPr>
                  <w:noProof/>
                </w:rPr>
                <w:fldChar w:fldCharType="end"/>
              </w:r>
            </w:hyperlink>
          </w:p>
          <w:p w14:paraId="76EB12D4" w14:textId="1D9E3ADD" w:rsidR="007F103E" w:rsidRDefault="007F52D2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fldChar w:fldCharType="end"/>
            </w:r>
          </w:p>
        </w:tc>
      </w:tr>
    </w:tbl>
    <w:p w14:paraId="748C8CF7" w14:textId="77777777" w:rsidR="007F103E" w:rsidRDefault="007F103E">
      <w:pPr>
        <w:pStyle w:val="GEFEG"/>
        <w:rPr>
          <w:noProof/>
        </w:rPr>
        <w:sectPr w:rsidR="007F103E">
          <w:headerReference w:type="default" r:id="rId6"/>
          <w:type w:val="continuous"/>
          <w:pgSz w:w="11904" w:h="16831"/>
          <w:pgMar w:top="768" w:right="1135" w:bottom="847" w:left="1392" w:header="768" w:footer="847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1"/>
        <w:gridCol w:w="4366"/>
      </w:tblGrid>
      <w:tr w:rsidR="007F103E" w14:paraId="23B737CF" w14:textId="77777777">
        <w:trPr>
          <w:cantSplit/>
          <w:trHeight w:hRule="exact" w:val="646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8E7F3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53BBACBF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E4D492" w14:textId="77777777" w:rsidR="007F103E" w:rsidRDefault="007F52D2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</w:rPr>
              <w:t>Disclaimer</w:t>
            </w:r>
          </w:p>
        </w:tc>
      </w:tr>
      <w:tr w:rsidR="007F103E" w14:paraId="01112C50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EEEB5" w14:textId="77777777" w:rsidR="007F103E" w:rsidRDefault="007F103E">
            <w:pPr>
              <w:pStyle w:val="GEFEG"/>
              <w:spacing w:before="120"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40786EFE" w14:textId="77777777" w:rsidR="007F103E" w:rsidRDefault="007F52D2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PDF-Datei ist das allein gültige Dokument.</w:t>
            </w:r>
          </w:p>
          <w:p w14:paraId="6746ECEC" w14:textId="77777777" w:rsidR="007F103E" w:rsidRDefault="007F103E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26FC1418" w14:textId="77777777" w:rsidR="007F103E" w:rsidRDefault="007F52D2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zusätzlich veröffentlichte Word-Datei dient als informatorische Lesefassung und</w:t>
            </w:r>
          </w:p>
          <w:p w14:paraId="2F9BA7F3" w14:textId="77777777" w:rsidR="007F103E" w:rsidRDefault="007F52D2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entspricht inhaltlich der PDF-Datei. Diese Word-Datei wird bis auf Weiteres rein</w:t>
            </w:r>
          </w:p>
          <w:p w14:paraId="0186D6D8" w14:textId="77777777" w:rsidR="007F103E" w:rsidRDefault="007F52D2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informatorisch und ergänzend veröffentlicht unter dem Vorbehalt, zukünftig eine</w:t>
            </w:r>
          </w:p>
          <w:p w14:paraId="2CECCD79" w14:textId="77777777" w:rsidR="007F103E" w:rsidRDefault="007F52D2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kostenpflichtige Veröffentlichung der Word-Datei einzuführen. </w:t>
            </w:r>
          </w:p>
          <w:p w14:paraId="13936CDC" w14:textId="77777777" w:rsidR="007F103E" w:rsidRDefault="007F103E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19C3E0FE" w14:textId="77777777" w:rsidR="007F103E" w:rsidRDefault="007F52D2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Zusätzlich werden zur PDF-Datei auch XML-Dateien als optionale Unterstützung gegen</w:t>
            </w:r>
          </w:p>
          <w:p w14:paraId="0A9B40CA" w14:textId="77777777" w:rsidR="007F103E" w:rsidRDefault="007F52D2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Entgelt veröffentlicht.</w:t>
            </w:r>
          </w:p>
        </w:tc>
      </w:tr>
      <w:tr w:rsidR="007F103E" w14:paraId="14D4C970" w14:textId="77777777">
        <w:trPr>
          <w:cantSplit/>
        </w:trPr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DDA742" w14:textId="77777777" w:rsidR="007F103E" w:rsidRDefault="007F103E">
            <w:pPr>
              <w:pStyle w:val="GEFEG"/>
              <w:spacing w:before="60" w:line="490" w:lineRule="atLeast"/>
              <w:ind w:left="31"/>
              <w:rPr>
                <w:noProof/>
                <w:sz w:val="14"/>
                <w:szCs w:val="14"/>
              </w:rPr>
            </w:pP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654EC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41E6E011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409026" w14:textId="77777777" w:rsidR="007F103E" w:rsidRDefault="007F103E">
            <w:pPr>
              <w:pStyle w:val="GEFEG"/>
              <w:spacing w:line="341" w:lineRule="atLeast"/>
              <w:ind w:left="2671"/>
              <w:rPr>
                <w:noProof/>
                <w:sz w:val="14"/>
                <w:szCs w:val="14"/>
              </w:rPr>
            </w:pPr>
          </w:p>
        </w:tc>
      </w:tr>
      <w:tr w:rsidR="007F103E" w14:paraId="079539FA" w14:textId="77777777">
        <w:trPr>
          <w:cantSplit/>
          <w:trHeight w:hRule="exact" w:val="39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EB2FB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165EA62E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DDE9CA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0F376FB4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9E43E" w14:textId="77777777" w:rsidR="007F103E" w:rsidRDefault="007F103E">
            <w:pPr>
              <w:pStyle w:val="GEFEG"/>
              <w:spacing w:line="293" w:lineRule="atLeast"/>
              <w:ind w:left="1274"/>
              <w:rPr>
                <w:noProof/>
                <w:sz w:val="14"/>
                <w:szCs w:val="14"/>
              </w:rPr>
            </w:pPr>
          </w:p>
          <w:p w14:paraId="2455EB7A" w14:textId="77777777" w:rsidR="007F103E" w:rsidRDefault="007F103E">
            <w:pPr>
              <w:pStyle w:val="GEFEG"/>
              <w:spacing w:line="293" w:lineRule="atLeast"/>
              <w:ind w:left="1620"/>
              <w:rPr>
                <w:noProof/>
                <w:sz w:val="14"/>
                <w:szCs w:val="14"/>
              </w:rPr>
            </w:pPr>
          </w:p>
        </w:tc>
      </w:tr>
      <w:tr w:rsidR="007F103E" w14:paraId="0F44DA8B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511B3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6AD83B31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0CA28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</w:tbl>
    <w:p w14:paraId="0463BEC4" w14:textId="77777777" w:rsidR="007F103E" w:rsidRDefault="007F103E">
      <w:pPr>
        <w:pStyle w:val="GEFEG"/>
        <w:rPr>
          <w:noProof/>
          <w:sz w:val="14"/>
          <w:szCs w:val="14"/>
        </w:rPr>
        <w:sectPr w:rsidR="007F103E">
          <w:headerReference w:type="default" r:id="rId7"/>
          <w:footerReference w:type="default" r:id="rId8"/>
          <w:pgSz w:w="11911" w:h="16831"/>
          <w:pgMar w:top="766" w:right="1140" w:bottom="854" w:left="1394" w:header="766" w:footer="854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9425"/>
      </w:tblGrid>
      <w:tr w:rsidR="007F103E" w14:paraId="74E7DA34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9A1157" w14:textId="77777777" w:rsidR="007F103E" w:rsidRDefault="007F52D2">
            <w:pPr>
              <w:pStyle w:val="GEFEG"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0" w:name="_Toc215151246"/>
            <w:r>
              <w:rPr>
                <w:noProof/>
              </w:rPr>
              <w:instrText>Nachrichtenstruktur</w:instrText>
            </w:r>
            <w:bookmarkEnd w:id="0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0E97E98F" w14:textId="77777777" w:rsidR="007F103E" w:rsidRDefault="007F52D2">
            <w:pPr>
              <w:pStyle w:val="GEFEG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7F103E" w14:paraId="55C96E0A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AAFEA0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  <w:p w14:paraId="23F740C7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7CE77C" w14:textId="77777777" w:rsidR="007F103E" w:rsidRDefault="007F52D2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Nachrichten-Kopfsegment</w:t>
            </w:r>
          </w:p>
        </w:tc>
      </w:tr>
      <w:tr w:rsidR="007F103E" w14:paraId="19C3544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8F6859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  <w:p w14:paraId="37A2FBB2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9E9B95" w14:textId="77777777" w:rsidR="007F103E" w:rsidRDefault="007F52D2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Übertragungsdatei-Antwort</w:t>
            </w:r>
          </w:p>
        </w:tc>
      </w:tr>
      <w:tr w:rsidR="007F103E" w14:paraId="5A80281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852DFD" w14:textId="77777777" w:rsidR="007F103E" w:rsidRDefault="007F52D2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168" behindDoc="0" locked="1" layoutInCell="0" allowOverlap="1" wp14:anchorId="02942EB6" wp14:editId="09D0AF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5" name="Group 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1" name="Line 71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2" name="Line 7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CEFED8" id="Group 65" o:spid="_x0000_s1026" style="position:absolute;margin-left:0;margin-top:0;width:30.35pt;height:14.9pt;z-index:251655168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" o:allowincell="f">
                      <v:rect id="Line 71" o:spid="_x0000_s1027" style="position:absolute;left:58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" fillcolor="black" stroked="f">
                        <v:textbox inset="0,0,0,0"/>
                      </v:rect>
                      <v:rect id="Line 72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1423FF8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9CC6B7" w14:textId="77777777" w:rsidR="007F103E" w:rsidRDefault="007F52D2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UCM-SG2</w:t>
            </w:r>
          </w:p>
        </w:tc>
      </w:tr>
      <w:tr w:rsidR="007F103E" w14:paraId="42E2EE1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8F748C" w14:textId="77777777" w:rsidR="007F103E" w:rsidRDefault="007F52D2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192" behindDoc="0" locked="1" layoutInCell="0" allowOverlap="1" wp14:anchorId="25E48C48" wp14:editId="4BE67C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" name="Group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3" name="Line 7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F50614" id="Group 66" o:spid="_x0000_s1026" style="position:absolute;margin-left:0;margin-top:0;width:30.35pt;height:14.9pt;z-index:251656192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" o:allowincell="f">
                      <v:rect id="Line 73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776BF13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8D4027" w14:textId="77777777" w:rsidR="007F103E" w:rsidRDefault="007F52D2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UCM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Nachrichtenantwort</w:t>
            </w:r>
          </w:p>
        </w:tc>
      </w:tr>
      <w:tr w:rsidR="007F103E" w14:paraId="238EF12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58F20" w14:textId="77777777" w:rsidR="007F103E" w:rsidRDefault="007F52D2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216" behindDoc="0" locked="1" layoutInCell="0" allowOverlap="1" wp14:anchorId="64449548" wp14:editId="361FD6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7" name="Group 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4" name="Line 7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5" name="Line 7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6" name="Line 7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E55009" id="Group 67" o:spid="_x0000_s1026" style="position:absolute;margin-left:0;margin-top:0;width:30.35pt;height:14.9pt;z-index:251657216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" o:allowincell="f">
                      <v:rect id="Line 74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" fillcolor="black" stroked="f">
                        <v:textbox inset="0,0,0,0"/>
                      </v:rect>
                      <v:rect id="Line 75" o:spid="_x0000_s1028" style="position:absolute;left:131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" fillcolor="black" stroked="f">
                        <v:textbox inset="0,0,0,0"/>
                      </v:rect>
                      <v:rect id="Line 76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9E08822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D33B18" w14:textId="77777777" w:rsidR="007F103E" w:rsidRDefault="007F52D2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UCS-UCD</w:t>
            </w:r>
          </w:p>
        </w:tc>
      </w:tr>
      <w:tr w:rsidR="007F103E" w14:paraId="68C9FA3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C5E1B9" w14:textId="77777777" w:rsidR="007F103E" w:rsidRDefault="007F52D2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1" layoutInCell="0" allowOverlap="1" wp14:anchorId="7E843D65" wp14:editId="323457F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8" name="Group 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7" name="Line 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8" name="Line 7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D934D5" id="Group 68" o:spid="_x0000_s1026" style="position:absolute;margin-left:0;margin-top:0;width:30.35pt;height:14.9pt;z-index:251658240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" o:allowincell="f">
                      <v:rect id="Line 77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" fillcolor="black" stroked="f">
                        <v:textbox inset="0,0,0,0"/>
                      </v:rect>
                      <v:rect id="Line 78" o:spid="_x0000_s1028" style="position:absolute;left:131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B714268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0D8591" w14:textId="77777777" w:rsidR="007F103E" w:rsidRDefault="007F52D2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UCS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Segment-Fehleranzeige</w:t>
            </w:r>
          </w:p>
        </w:tc>
      </w:tr>
      <w:tr w:rsidR="007F103E" w14:paraId="63B54D8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902702" w14:textId="77777777" w:rsidR="007F103E" w:rsidRDefault="007F52D2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1" layoutInCell="0" allowOverlap="1" wp14:anchorId="1D1F2D0B" wp14:editId="500FCD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9" name="Group 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9" name="Line 79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0" name="Line 8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1" name="Line 8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2" name="Line 8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777CFC" id="Group 69" o:spid="_x0000_s1026" style="position:absolute;margin-left:0;margin-top:0;width:30.35pt;height:14.9pt;z-index:251659264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" o:allowincell="f">
                      <v:rect id="Line 79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" fillcolor="black" stroked="f">
                        <v:textbox inset="0,0,0,0"/>
                      </v:rect>
                      <v:rect id="Line 80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" fillcolor="black" stroked="f">
                        <v:textbox inset="0,0,0,0"/>
                      </v:rect>
                      <v:rect id="Line 81" o:spid="_x0000_s1029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" fillcolor="black" stroked="f">
                        <v:textbox inset="0,0,0,0"/>
                      </v:rect>
                      <v:rect id="Line 82" o:spid="_x0000_s1030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0353F35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6B908" w14:textId="77777777" w:rsidR="007F103E" w:rsidRDefault="007F52D2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UCD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Datenelement-Fehleranzeige</w:t>
            </w:r>
          </w:p>
        </w:tc>
      </w:tr>
      <w:tr w:rsidR="007F103E" w14:paraId="04C6E99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B59C1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  <w:p w14:paraId="5A5F1FAC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EEC2B" w14:textId="77777777" w:rsidR="007F103E" w:rsidRDefault="007F52D2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Nachrichten-Endesegment</w:t>
            </w:r>
          </w:p>
        </w:tc>
      </w:tr>
    </w:tbl>
    <w:p w14:paraId="5DFB1F23" w14:textId="77777777" w:rsidR="007F103E" w:rsidRDefault="007F103E">
      <w:pPr>
        <w:pStyle w:val="GEFEG"/>
        <w:rPr>
          <w:noProof/>
          <w:sz w:val="14"/>
          <w:szCs w:val="14"/>
        </w:rPr>
        <w:sectPr w:rsidR="007F103E">
          <w:headerReference w:type="default" r:id="rId9"/>
          <w:footerReference w:type="default" r:id="rId10"/>
          <w:pgSz w:w="11904" w:h="16831"/>
          <w:pgMar w:top="816" w:right="737" w:bottom="847" w:left="1135" w:header="816" w:footer="847" w:gutter="0"/>
          <w:cols w:space="720"/>
        </w:sectPr>
      </w:pPr>
    </w:p>
    <w:p w14:paraId="05E67C27" w14:textId="77777777" w:rsidR="007F103E" w:rsidRDefault="007F52D2">
      <w:pPr>
        <w:rPr>
          <w:noProof/>
        </w:rPr>
        <w:sectPr w:rsidR="007F103E">
          <w:headerReference w:type="first" r:id="rId11"/>
          <w:footerReference w:type="first" r:id="rId12"/>
          <w:pgSz w:w="16832" w:h="11904" w:orient="landscape"/>
          <w:pgMar w:top="816" w:right="1136" w:bottom="288" w:left="1392" w:header="816" w:footer="288" w:gutter="0"/>
          <w:cols w:space="720"/>
          <w:titlePg/>
        </w:sectPr>
      </w:pPr>
      <w:r>
        <w:rPr>
          <w:noProof/>
        </w:rPr>
        <w:lastRenderedPageBreak/>
        <w:fldChar w:fldCharType="begin"/>
      </w:r>
      <w:r>
        <w:rPr>
          <w:noProof/>
        </w:rPr>
        <w:instrText>TC "</w:instrText>
      </w:r>
      <w:bookmarkStart w:id="1" w:name="_Toc215151247"/>
      <w:r>
        <w:rPr>
          <w:noProof/>
        </w:rPr>
        <w:instrText>Diagramm</w:instrText>
      </w:r>
      <w:bookmarkEnd w:id="1"/>
      <w:r>
        <w:rPr>
          <w:noProof/>
        </w:rPr>
        <w:instrText>" \l1</w:instrText>
      </w:r>
      <w:r>
        <w:rPr>
          <w:noProof/>
        </w:rPr>
        <w:fldChar w:fldCharType="end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093B0FB9" wp14:editId="39D6DA1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21280" cy="3218180"/>
                <wp:effectExtent l="0" t="0" r="0" b="0"/>
                <wp:wrapNone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1280" cy="3218180"/>
                          <a:chOff x="0" y="0"/>
                          <a:chExt cx="4128" cy="5068"/>
                        </a:xfrm>
                      </wpg:grpSpPr>
                      <wps:wsp>
                        <wps:cNvPr id="83" name="Text Box 83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7F103E" w14:paraId="5B56D4E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98701A4" w14:textId="77777777" w:rsidR="007F103E" w:rsidRDefault="007F103E">
                                    <w:pPr>
                                      <w:pStyle w:val="GEFEG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D32AA70" w14:textId="77777777" w:rsidR="007F103E" w:rsidRDefault="007F103E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84" name="Text Box 84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7F103E" w14:paraId="010284F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4EFA415" w14:textId="77777777" w:rsidR="007F103E" w:rsidRDefault="007F52D2">
                                    <w:pPr>
                                      <w:pStyle w:val="GEFEG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87664B6" w14:textId="77777777" w:rsidR="007F103E" w:rsidRDefault="007F52D2">
                                    <w:pPr>
                                      <w:pStyle w:val="GEFEG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58B3D251" w14:textId="77777777" w:rsidR="007F103E" w:rsidRDefault="007F103E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85" name="Text Box 85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7F103E" w14:paraId="437351B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16B10E1" w14:textId="77777777" w:rsidR="007F103E" w:rsidRDefault="007F103E">
                                    <w:pPr>
                                      <w:pStyle w:val="GEFEG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A11D7DB" w14:textId="77777777" w:rsidR="007F103E" w:rsidRDefault="007F103E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86" name="Text Box 86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7F103E" w14:paraId="7CBE92E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D735880" w14:textId="77777777" w:rsidR="007F103E" w:rsidRDefault="007F52D2">
                                    <w:pPr>
                                      <w:pStyle w:val="GEFEG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D172A4C" w14:textId="77777777" w:rsidR="007F103E" w:rsidRDefault="007F52D2">
                                    <w:pPr>
                                      <w:pStyle w:val="GEFEG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6178EE6" w14:textId="77777777" w:rsidR="007F103E" w:rsidRDefault="007F103E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87" name="Text Box 87"/>
                        <wps:cNvSpPr txBox="1"/>
                        <wps:spPr>
                          <a:xfrm>
                            <a:off x="0" y="2678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7F103E" w14:paraId="39EF169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10B4F53" w14:textId="77777777" w:rsidR="007F103E" w:rsidRDefault="007F103E">
                                    <w:pPr>
                                      <w:pStyle w:val="GEFEG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44381B8" w14:textId="77777777" w:rsidR="007F103E" w:rsidRDefault="007F103E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88" name="Text Box 88"/>
                        <wps:cNvSpPr txBox="1"/>
                        <wps:spPr>
                          <a:xfrm>
                            <a:off x="0" y="3223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7F103E" w14:paraId="2CA8162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2CBC1E9" w14:textId="77777777" w:rsidR="007F103E" w:rsidRDefault="007F52D2">
                                    <w:pPr>
                                      <w:pStyle w:val="GEFEG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DDAC443" w14:textId="77777777" w:rsidR="007F103E" w:rsidRDefault="007F52D2">
                                    <w:pPr>
                                      <w:pStyle w:val="GEFEG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4766E8E1" w14:textId="77777777" w:rsidR="007F103E" w:rsidRDefault="007F103E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89" name="Text Box 89"/>
                        <wps:cNvSpPr txBox="1"/>
                        <wps:spPr>
                          <a:xfrm>
                            <a:off x="0" y="3945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7F103E" w14:paraId="6598058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3A82B76" w14:textId="77777777" w:rsidR="007F103E" w:rsidRDefault="007F103E">
                                    <w:pPr>
                                      <w:pStyle w:val="GEFEG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4195767" w14:textId="77777777" w:rsidR="007F103E" w:rsidRDefault="007F103E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0" name="Text Box 90"/>
                        <wps:cNvSpPr txBox="1"/>
                        <wps:spPr>
                          <a:xfrm>
                            <a:off x="0" y="4490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7F103E" w14:paraId="2440763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76B8DAD" w14:textId="77777777" w:rsidR="007F103E" w:rsidRDefault="007F52D2">
                                    <w:pPr>
                                      <w:pStyle w:val="GEFEG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426EC35" w14:textId="77777777" w:rsidR="007F103E" w:rsidRDefault="007F52D2">
                                    <w:pPr>
                                      <w:pStyle w:val="GEFEG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5804B27D" w14:textId="77777777" w:rsidR="007F103E" w:rsidRDefault="007F103E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312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30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30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4" name="Text Box 94"/>
                        <wps:cNvSpPr txBox="1"/>
                        <wps:spPr>
                          <a:xfrm>
                            <a:off x="94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7F103E" w14:paraId="0AFFF74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7B02173" w14:textId="77777777" w:rsidR="007F103E" w:rsidRDefault="007F52D2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UNH</w:t>
                                    </w:r>
                                  </w:p>
                                </w:tc>
                              </w:tr>
                              <w:tr w:rsidR="007F103E" w14:paraId="2824AEA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8BDD847" w14:textId="77777777" w:rsidR="007F103E" w:rsidRDefault="007F52D2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61ED6D6" w14:textId="77777777" w:rsidR="007F103E" w:rsidRDefault="007F52D2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24E0202" w14:textId="77777777" w:rsidR="007F103E" w:rsidRDefault="007F103E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68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76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12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120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9" name="Text Box 99"/>
                        <wps:cNvSpPr txBox="1"/>
                        <wps:spPr>
                          <a:xfrm>
                            <a:off x="1760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7F103E" w14:paraId="5E56E96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575414C" w14:textId="77777777" w:rsidR="007F103E" w:rsidRDefault="007F52D2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UCI</w:t>
                                    </w:r>
                                  </w:p>
                                </w:tc>
                              </w:tr>
                              <w:tr w:rsidR="007F103E" w14:paraId="0CF1006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47462595" w14:textId="77777777" w:rsidR="007F103E" w:rsidRDefault="007F52D2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91CB24C" w14:textId="77777777" w:rsidR="007F103E" w:rsidRDefault="007F52D2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4A92D63" w14:textId="77777777" w:rsidR="007F103E" w:rsidRDefault="007F103E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49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57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93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936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4" name="Text Box 104"/>
                        <wps:cNvSpPr txBox="1"/>
                        <wps:spPr>
                          <a:xfrm>
                            <a:off x="2576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7F103E" w14:paraId="2D38AE7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DC0EC5E" w14:textId="77777777" w:rsidR="007F103E" w:rsidRDefault="007F52D2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</w:t>
                                    </w:r>
                                  </w:p>
                                </w:tc>
                              </w:tr>
                              <w:tr w:rsidR="007F103E" w14:paraId="0903966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289B650" w14:textId="77777777" w:rsidR="007F103E" w:rsidRDefault="007F52D2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82405E9" w14:textId="77777777" w:rsidR="007F103E" w:rsidRDefault="007F52D2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999999</w:t>
                                    </w:r>
                                  </w:p>
                                </w:tc>
                              </w:tr>
                            </w:tbl>
                            <w:p w14:paraId="69AD062A" w14:textId="77777777" w:rsidR="007F103E" w:rsidRDefault="007F103E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5" name="Text Box 105"/>
                        <wps:cNvSpPr txBox="1"/>
                        <wps:spPr>
                          <a:xfrm>
                            <a:off x="2576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7F103E" w14:paraId="4A70555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CCFC974" w14:textId="77777777" w:rsidR="007F103E" w:rsidRDefault="007F52D2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UCM</w:t>
                                    </w:r>
                                  </w:p>
                                </w:tc>
                              </w:tr>
                              <w:tr w:rsidR="007F103E" w14:paraId="3F5F398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2878BC1" w14:textId="77777777" w:rsidR="007F103E" w:rsidRDefault="007F52D2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5094315" w14:textId="77777777" w:rsidR="007F103E" w:rsidRDefault="007F52D2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32F7D2F" w14:textId="77777777" w:rsidR="007F103E" w:rsidRDefault="007F103E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936" y="2534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7" name="Text Box 107"/>
                        <wps:cNvSpPr txBox="1"/>
                        <wps:spPr>
                          <a:xfrm>
                            <a:off x="2576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7F103E" w14:paraId="056F723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A6EBDAC" w14:textId="77777777" w:rsidR="007F103E" w:rsidRDefault="007F52D2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SG2</w:t>
                                    </w:r>
                                  </w:p>
                                </w:tc>
                              </w:tr>
                              <w:tr w:rsidR="007F103E" w14:paraId="2D14FAD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F7E404A" w14:textId="77777777" w:rsidR="007F103E" w:rsidRDefault="007F52D2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9751E37" w14:textId="77777777" w:rsidR="007F103E" w:rsidRDefault="007F52D2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</w:t>
                                    </w:r>
                                  </w:p>
                                </w:tc>
                              </w:tr>
                            </w:tbl>
                            <w:p w14:paraId="18E73823" w14:textId="77777777" w:rsidR="007F103E" w:rsidRDefault="007F103E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8" name="Text Box 108"/>
                        <wps:cNvSpPr txBox="1"/>
                        <wps:spPr>
                          <a:xfrm>
                            <a:off x="2576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7F103E" w14:paraId="2AB55E6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60BB898" w14:textId="77777777" w:rsidR="007F103E" w:rsidRDefault="007F52D2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UCS</w:t>
                                    </w:r>
                                  </w:p>
                                </w:tc>
                              </w:tr>
                              <w:tr w:rsidR="007F103E" w14:paraId="5789C8B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AF2B42A" w14:textId="77777777" w:rsidR="007F103E" w:rsidRDefault="007F52D2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BF66B94" w14:textId="77777777" w:rsidR="007F103E" w:rsidRDefault="007F52D2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BE5AD94" w14:textId="77777777" w:rsidR="007F103E" w:rsidRDefault="007F103E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936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0" name="Text Box 110"/>
                        <wps:cNvSpPr txBox="1"/>
                        <wps:spPr>
                          <a:xfrm>
                            <a:off x="2576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7F103E" w14:paraId="67E2440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9D7D3B8" w14:textId="77777777" w:rsidR="007F103E" w:rsidRDefault="007F52D2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UCD</w:t>
                                    </w:r>
                                  </w:p>
                                </w:tc>
                              </w:tr>
                              <w:tr w:rsidR="007F103E" w14:paraId="397B68F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6E57FED4" w14:textId="77777777" w:rsidR="007F103E" w:rsidRDefault="007F52D2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0D7FFC1" w14:textId="77777777" w:rsidR="007F103E" w:rsidRDefault="007F52D2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4E762A50" w14:textId="77777777" w:rsidR="007F103E" w:rsidRDefault="007F103E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331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392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75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752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5" name="Text Box 115"/>
                        <wps:cNvSpPr txBox="1"/>
                        <wps:spPr>
                          <a:xfrm>
                            <a:off x="3392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7F103E" w14:paraId="2DCF29E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0B0E85D" w14:textId="77777777" w:rsidR="007F103E" w:rsidRDefault="007F52D2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UNT</w:t>
                                    </w:r>
                                  </w:p>
                                </w:tc>
                              </w:tr>
                              <w:tr w:rsidR="007F103E" w14:paraId="3473157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F874EE4" w14:textId="77777777" w:rsidR="007F103E" w:rsidRDefault="007F52D2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4EA8814" w14:textId="77777777" w:rsidR="007F103E" w:rsidRDefault="007F52D2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E0C85C0" w14:textId="77777777" w:rsidR="007F103E" w:rsidRDefault="007F103E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3B0FB9" id="Group 70" o:spid="_x0000_s1026" style="position:absolute;margin-left:0;margin-top:0;width:206.4pt;height:253.4pt;z-index:251660288" coordsize="4128,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3" o:spid="_x0000_s1027" type="#_x0000_t202" style="position:absolute;top:144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7F103E" w14:paraId="5B56D4E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98701A4" w14:textId="77777777" w:rsidR="007F103E" w:rsidRDefault="007F103E">
                              <w:pPr>
                                <w:pStyle w:val="GEFEG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2D32AA70" w14:textId="77777777" w:rsidR="007F103E" w:rsidRDefault="007F103E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84" o:spid="_x0000_s1028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7F103E" w14:paraId="010284F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4EFA415" w14:textId="77777777" w:rsidR="007F103E" w:rsidRDefault="007F52D2">
                              <w:pPr>
                                <w:pStyle w:val="GEFEG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87664B6" w14:textId="77777777" w:rsidR="007F103E" w:rsidRDefault="007F52D2">
                              <w:pPr>
                                <w:pStyle w:val="GEFEG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58B3D251" w14:textId="77777777" w:rsidR="007F103E" w:rsidRDefault="007F103E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85" o:spid="_x0000_s1029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7F103E" w14:paraId="437351B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16B10E1" w14:textId="77777777" w:rsidR="007F103E" w:rsidRDefault="007F103E">
                              <w:pPr>
                                <w:pStyle w:val="GEFEG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3A11D7DB" w14:textId="77777777" w:rsidR="007F103E" w:rsidRDefault="007F103E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86" o:spid="_x0000_s1030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7F103E" w14:paraId="7CBE92E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D735880" w14:textId="77777777" w:rsidR="007F103E" w:rsidRDefault="007F52D2">
                              <w:pPr>
                                <w:pStyle w:val="GEFEG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D172A4C" w14:textId="77777777" w:rsidR="007F103E" w:rsidRDefault="007F52D2">
                              <w:pPr>
                                <w:pStyle w:val="GEFEG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6178EE6" w14:textId="77777777" w:rsidR="007F103E" w:rsidRDefault="007F103E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87" o:spid="_x0000_s1031" type="#_x0000_t202" style="position:absolute;top:2678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7F103E" w14:paraId="39EF169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10B4F53" w14:textId="77777777" w:rsidR="007F103E" w:rsidRDefault="007F103E">
                              <w:pPr>
                                <w:pStyle w:val="GEFEG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244381B8" w14:textId="77777777" w:rsidR="007F103E" w:rsidRDefault="007F103E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88" o:spid="_x0000_s1032" type="#_x0000_t202" style="position:absolute;top:3223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7F103E" w14:paraId="2CA8162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2CBC1E9" w14:textId="77777777" w:rsidR="007F103E" w:rsidRDefault="007F52D2">
                              <w:pPr>
                                <w:pStyle w:val="GEFEG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DDAC443" w14:textId="77777777" w:rsidR="007F103E" w:rsidRDefault="007F52D2">
                              <w:pPr>
                                <w:pStyle w:val="GEFEG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4766E8E1" w14:textId="77777777" w:rsidR="007F103E" w:rsidRDefault="007F103E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89" o:spid="_x0000_s1033" type="#_x0000_t202" style="position:absolute;top:3945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7F103E" w14:paraId="6598058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3A82B76" w14:textId="77777777" w:rsidR="007F103E" w:rsidRDefault="007F103E">
                              <w:pPr>
                                <w:pStyle w:val="GEFEG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14195767" w14:textId="77777777" w:rsidR="007F103E" w:rsidRDefault="007F103E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90" o:spid="_x0000_s1034" type="#_x0000_t202" style="position:absolute;top:4490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7F103E" w14:paraId="2440763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76B8DAD" w14:textId="77777777" w:rsidR="007F103E" w:rsidRDefault="007F52D2">
                              <w:pPr>
                                <w:pStyle w:val="GEFEG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426EC35" w14:textId="77777777" w:rsidR="007F103E" w:rsidRDefault="007F52D2">
                              <w:pPr>
                                <w:pStyle w:val="GEFEG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5804B27D" w14:textId="77777777" w:rsidR="007F103E" w:rsidRDefault="007F103E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91" o:spid="_x0000_s1035" style="position:absolute;left:1312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" fillcolor="black" strokeweight="42e-5mm">
                  <v:textbox inset="0,0,0,0"/>
                </v:rect>
                <v:rect id="Rectangle 92" o:spid="_x0000_s1036" style="position:absolute;left:130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" fillcolor="black" strokeweight="42e-5mm">
                  <v:textbox inset="0,0,0,0"/>
                </v:rect>
                <v:rect id="Rectangle 93" o:spid="_x0000_s1037" style="position:absolute;left:130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" fillcolor="black" strokeweight="42e-5mm">
                  <v:textbox inset="0,0,0,0"/>
                </v:rect>
                <v:shape id="Text Box 94" o:spid="_x0000_s1038" type="#_x0000_t202" style="position:absolute;left:94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7F103E" w14:paraId="0AFFF74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7B02173" w14:textId="77777777" w:rsidR="007F103E" w:rsidRDefault="007F52D2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UNH</w:t>
                              </w:r>
                            </w:p>
                          </w:tc>
                        </w:tr>
                        <w:tr w:rsidR="007F103E" w14:paraId="2824AEA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8BDD847" w14:textId="77777777" w:rsidR="007F103E" w:rsidRDefault="007F52D2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61ED6D6" w14:textId="77777777" w:rsidR="007F103E" w:rsidRDefault="007F52D2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24E0202" w14:textId="77777777" w:rsidR="007F103E" w:rsidRDefault="007F103E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95" o:spid="_x0000_s1039" style="position:absolute;left:168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" fillcolor="black" strokeweight="42e-5mm">
                  <v:textbox inset="0,0,0,0"/>
                </v:rect>
                <v:rect id="Rectangle 96" o:spid="_x0000_s1040" style="position:absolute;left:176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" fillcolor="black" strokeweight="42e-5mm">
                  <v:textbox inset="0,0,0,0"/>
                </v:rect>
                <v:rect id="Rectangle 97" o:spid="_x0000_s1041" style="position:absolute;left:212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" fillcolor="black" strokeweight="42e-5mm">
                  <v:textbox inset="0,0,0,0"/>
                </v:rect>
                <v:rect id="Rectangle 98" o:spid="_x0000_s1042" style="position:absolute;left:2120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" fillcolor="black" strokeweight="42e-5mm">
                  <v:textbox inset="0,0,0,0"/>
                </v:rect>
                <v:shape id="Text Box 99" o:spid="_x0000_s1043" type="#_x0000_t202" style="position:absolute;left:1760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7F103E" w14:paraId="5E56E96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575414C" w14:textId="77777777" w:rsidR="007F103E" w:rsidRDefault="007F52D2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UCI</w:t>
                              </w:r>
                            </w:p>
                          </w:tc>
                        </w:tr>
                        <w:tr w:rsidR="007F103E" w14:paraId="0CF1006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47462595" w14:textId="77777777" w:rsidR="007F103E" w:rsidRDefault="007F52D2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91CB24C" w14:textId="77777777" w:rsidR="007F103E" w:rsidRDefault="007F52D2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4A92D63" w14:textId="77777777" w:rsidR="007F103E" w:rsidRDefault="007F103E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0" o:spid="_x0000_s1044" style="position:absolute;left:249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" fillcolor="black" strokeweight="42e-5mm">
                  <v:textbox inset="0,0,0,0"/>
                </v:rect>
                <v:rect id="Rectangle 101" o:spid="_x0000_s1045" style="position:absolute;left:257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" fillcolor="black" strokeweight="42e-5mm">
                  <v:textbox inset="0,0,0,0"/>
                </v:rect>
                <v:rect id="Rectangle 102" o:spid="_x0000_s1046" style="position:absolute;left:293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" fillcolor="black" strokeweight="42e-5mm">
                  <v:textbox inset="0,0,0,0"/>
                </v:rect>
                <v:rect id="Rectangle 103" o:spid="_x0000_s1047" style="position:absolute;left:2936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" fillcolor="black" strokeweight="42e-5mm">
                  <v:textbox inset="0,0,0,0"/>
                </v:rect>
                <v:shape id="Text Box 104" o:spid="_x0000_s1048" type="#_x0000_t202" style="position:absolute;left:2576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7F103E" w14:paraId="2D38AE7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DC0EC5E" w14:textId="77777777" w:rsidR="007F103E" w:rsidRDefault="007F52D2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</w:t>
                              </w:r>
                            </w:p>
                          </w:tc>
                        </w:tr>
                        <w:tr w:rsidR="007F103E" w14:paraId="0903966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289B650" w14:textId="77777777" w:rsidR="007F103E" w:rsidRDefault="007F52D2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82405E9" w14:textId="77777777" w:rsidR="007F103E" w:rsidRDefault="007F52D2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999999</w:t>
                              </w:r>
                            </w:p>
                          </w:tc>
                        </w:tr>
                      </w:tbl>
                      <w:p w14:paraId="69AD062A" w14:textId="77777777" w:rsidR="007F103E" w:rsidRDefault="007F103E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5" o:spid="_x0000_s1049" type="#_x0000_t202" style="position:absolute;left:2576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7F103E" w14:paraId="4A70555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CCFC974" w14:textId="77777777" w:rsidR="007F103E" w:rsidRDefault="007F52D2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UCM</w:t>
                              </w:r>
                            </w:p>
                          </w:tc>
                        </w:tr>
                        <w:tr w:rsidR="007F103E" w14:paraId="3F5F398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2878BC1" w14:textId="77777777" w:rsidR="007F103E" w:rsidRDefault="007F52D2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5094315" w14:textId="77777777" w:rsidR="007F103E" w:rsidRDefault="007F52D2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32F7D2F" w14:textId="77777777" w:rsidR="007F103E" w:rsidRDefault="007F103E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6" o:spid="_x0000_s1050" style="position:absolute;left:2936;top:2534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" fillcolor="black" strokeweight="42e-5mm">
                  <v:textbox inset="0,0,0,0"/>
                </v:rect>
                <v:shape id="Text Box 107" o:spid="_x0000_s1051" type="#_x0000_t202" style="position:absolute;left:2576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7F103E" w14:paraId="056F723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A6EBDAC" w14:textId="77777777" w:rsidR="007F103E" w:rsidRDefault="007F52D2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SG2</w:t>
                              </w:r>
                            </w:p>
                          </w:tc>
                        </w:tr>
                        <w:tr w:rsidR="007F103E" w14:paraId="2D14FAD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F7E404A" w14:textId="77777777" w:rsidR="007F103E" w:rsidRDefault="007F52D2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9751E37" w14:textId="77777777" w:rsidR="007F103E" w:rsidRDefault="007F52D2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</w:t>
                              </w:r>
                            </w:p>
                          </w:tc>
                        </w:tr>
                      </w:tbl>
                      <w:p w14:paraId="18E73823" w14:textId="77777777" w:rsidR="007F103E" w:rsidRDefault="007F103E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8" o:spid="_x0000_s1052" type="#_x0000_t202" style="position:absolute;left:2576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7F103E" w14:paraId="2AB55E6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60BB898" w14:textId="77777777" w:rsidR="007F103E" w:rsidRDefault="007F52D2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UCS</w:t>
                              </w:r>
                            </w:p>
                          </w:tc>
                        </w:tr>
                        <w:tr w:rsidR="007F103E" w14:paraId="5789C8B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AF2B42A" w14:textId="77777777" w:rsidR="007F103E" w:rsidRDefault="007F52D2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BF66B94" w14:textId="77777777" w:rsidR="007F103E" w:rsidRDefault="007F52D2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BE5AD94" w14:textId="77777777" w:rsidR="007F103E" w:rsidRDefault="007F103E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9" o:spid="_x0000_s1053" style="position:absolute;left:2936;top:3801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" fillcolor="black" strokeweight="42e-5mm">
                  <v:textbox inset="0,0,0,0"/>
                </v:rect>
                <v:shape id="Text Box 110" o:spid="_x0000_s1054" type="#_x0000_t202" style="position:absolute;left:2576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7F103E" w14:paraId="67E2440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9D7D3B8" w14:textId="77777777" w:rsidR="007F103E" w:rsidRDefault="007F52D2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UCD</w:t>
                              </w:r>
                            </w:p>
                          </w:tc>
                        </w:tr>
                        <w:tr w:rsidR="007F103E" w14:paraId="397B68F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6E57FED4" w14:textId="77777777" w:rsidR="007F103E" w:rsidRDefault="007F52D2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0D7FFC1" w14:textId="77777777" w:rsidR="007F103E" w:rsidRDefault="007F52D2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4E762A50" w14:textId="77777777" w:rsidR="007F103E" w:rsidRDefault="007F103E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11" o:spid="_x0000_s1055" style="position:absolute;left:331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" fillcolor="black" strokeweight="42e-5mm">
                  <v:textbox inset="0,0,0,0"/>
                </v:rect>
                <v:rect id="Rectangle 112" o:spid="_x0000_s1056" style="position:absolute;left:3392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" fillcolor="black" strokeweight="42e-5mm">
                  <v:textbox inset="0,0,0,0"/>
                </v:rect>
                <v:rect id="Rectangle 113" o:spid="_x0000_s1057" style="position:absolute;left:375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" fillcolor="black" strokeweight="42e-5mm">
                  <v:textbox inset="0,0,0,0"/>
                </v:rect>
                <v:rect id="Rectangle 114" o:spid="_x0000_s1058" style="position:absolute;left:3752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" fillcolor="black" strokeweight="42e-5mm">
                  <v:textbox inset="0,0,0,0"/>
                </v:rect>
                <v:shape id="Text Box 115" o:spid="_x0000_s1059" type="#_x0000_t202" style="position:absolute;left:3392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7F103E" w14:paraId="2DCF29E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0B0E85D" w14:textId="77777777" w:rsidR="007F103E" w:rsidRDefault="007F52D2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UNT</w:t>
                              </w:r>
                            </w:p>
                          </w:tc>
                        </w:tr>
                        <w:tr w:rsidR="007F103E" w14:paraId="3473157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F874EE4" w14:textId="77777777" w:rsidR="007F103E" w:rsidRDefault="007F52D2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4EA8814" w14:textId="77777777" w:rsidR="007F103E" w:rsidRDefault="007F52D2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E0C85C0" w14:textId="77777777" w:rsidR="007F103E" w:rsidRDefault="007F103E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586"/>
        <w:gridCol w:w="1246"/>
        <w:gridCol w:w="554"/>
        <w:gridCol w:w="286"/>
        <w:gridCol w:w="772"/>
        <w:gridCol w:w="15"/>
        <w:gridCol w:w="294"/>
        <w:gridCol w:w="744"/>
        <w:gridCol w:w="1026"/>
        <w:gridCol w:w="3856"/>
      </w:tblGrid>
      <w:tr w:rsidR="007F103E" w14:paraId="23EA3D94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358FFF" w14:textId="77777777" w:rsidR="007F103E" w:rsidRDefault="007F52D2">
            <w:pPr>
              <w:pStyle w:val="GEFEG"/>
              <w:tabs>
                <w:tab w:val="center" w:pos="3284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2" w:name="_Toc215151248"/>
            <w:r>
              <w:rPr>
                <w:noProof/>
              </w:rPr>
              <w:instrText>Segmentlayout</w:instrText>
            </w:r>
            <w:bookmarkEnd w:id="2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FE233CD" w14:textId="77777777" w:rsidR="007F103E" w:rsidRDefault="007F52D2">
            <w:pPr>
              <w:pStyle w:val="GEFEG"/>
              <w:tabs>
                <w:tab w:val="right" w:pos="554"/>
                <w:tab w:val="right" w:pos="1065"/>
                <w:tab w:val="center" w:pos="1869"/>
                <w:tab w:val="left" w:pos="2714"/>
                <w:tab w:val="center" w:pos="3420"/>
                <w:tab w:val="left" w:pos="4200"/>
                <w:tab w:val="center" w:pos="4906"/>
                <w:tab w:val="center" w:pos="5776"/>
                <w:tab w:val="center" w:pos="6976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7F103E" w14:paraId="4D258FA3" w14:textId="77777777">
        <w:trPr>
          <w:cantSplit/>
          <w:trHeight w:hRule="exact" w:val="166"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492537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73ED5C47" w14:textId="77777777">
        <w:trPr>
          <w:cantSplit/>
        </w:trPr>
        <w:tc>
          <w:tcPr>
            <w:tcW w:w="12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044658" w14:textId="77777777" w:rsidR="007F103E" w:rsidRDefault="007F52D2">
            <w:pPr>
              <w:pStyle w:val="GEFEG"/>
              <w:tabs>
                <w:tab w:val="right" w:pos="554"/>
                <w:tab w:val="right" w:pos="1202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0B678D" w14:textId="77777777" w:rsidR="007F103E" w:rsidRDefault="007F52D2">
            <w:pPr>
              <w:pStyle w:val="GEFEG"/>
              <w:tabs>
                <w:tab w:val="center" w:pos="623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UNH</w:t>
            </w:r>
          </w:p>
        </w:tc>
        <w:tc>
          <w:tcPr>
            <w:tcW w:w="36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904DEF" w14:textId="77777777" w:rsidR="007F103E" w:rsidRDefault="007F52D2">
            <w:pPr>
              <w:pStyle w:val="GEFEG"/>
              <w:tabs>
                <w:tab w:val="center" w:pos="931"/>
                <w:tab w:val="left" w:pos="1711"/>
                <w:tab w:val="center" w:pos="2400"/>
                <w:tab w:val="center" w:pos="3285"/>
              </w:tabs>
              <w:spacing w:before="180" w:after="60" w:line="218" w:lineRule="atLeast"/>
              <w:ind w:left="22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AAF21" w14:textId="77777777" w:rsidR="007F103E" w:rsidRDefault="007F52D2">
            <w:pPr>
              <w:pStyle w:val="GEFEG"/>
              <w:spacing w:before="180" w:after="60" w:line="197" w:lineRule="atLeast"/>
              <w:ind w:left="9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Nachrichten-Kopfsegment</w:t>
            </w:r>
          </w:p>
        </w:tc>
      </w:tr>
      <w:tr w:rsidR="007F103E" w14:paraId="347F0EE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FA0115" w14:textId="77777777" w:rsidR="007F103E" w:rsidRDefault="007F52D2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4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08750B" w14:textId="77777777" w:rsidR="007F103E" w:rsidRDefault="007F52D2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7F103E" w14:paraId="333D9D0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96C4B1B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6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89F658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BC55E7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3840C9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1A0588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7531A2E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204681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7F103E" w14:paraId="4C09C8D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BCF68B" w14:textId="77777777" w:rsidR="007F103E" w:rsidRDefault="007F52D2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UNH</w:t>
            </w:r>
          </w:p>
        </w:tc>
        <w:tc>
          <w:tcPr>
            <w:tcW w:w="23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B21C4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B2BEE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7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B10721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6B4345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009672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9847DD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03D9CE4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6A0179" w14:textId="77777777" w:rsidR="007F103E" w:rsidRDefault="007F52D2">
            <w:pPr>
              <w:pStyle w:val="GEFEG"/>
              <w:spacing w:line="218" w:lineRule="atLeast"/>
              <w:ind w:left="7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C748FD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47D711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129A1F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AF3CF4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C21E21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0ABF65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 xml:space="preserve">Eindeutige Nachrichtenreferenz des Absenders. Laufende </w:t>
            </w:r>
          </w:p>
          <w:p w14:paraId="7C5D2C47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 der Nachrichten im Datenaustausch. Identisch mit</w:t>
            </w:r>
          </w:p>
          <w:p w14:paraId="1D788E8A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 xml:space="preserve">DE0062 im UNT, i. d. R. vom sendenden Konverter </w:t>
            </w:r>
          </w:p>
          <w:p w14:paraId="35010998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 xml:space="preserve">vergeben. </w:t>
            </w:r>
          </w:p>
        </w:tc>
      </w:tr>
      <w:tr w:rsidR="007F103E" w14:paraId="43A8D7B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CC681E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S009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C32250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Nachrichten-Kennung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08219D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FE79F8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9A1B8C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1FBED3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E86CF5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13C000F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681964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0065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A2D49E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Nachrichtentyp-Kennung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C36938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A86F8C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CC1E69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B75FBD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E094FA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CONTRL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Syntax- und Servicebericht</w:t>
            </w:r>
          </w:p>
        </w:tc>
      </w:tr>
      <w:tr w:rsidR="007F103E" w14:paraId="0EAD025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F16B14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0052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A5C153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 des</w:t>
            </w:r>
          </w:p>
          <w:p w14:paraId="58F64592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D7E99F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2A7511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D9F434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7A3F5E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DDAFC5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Entwurfs-Version</w:t>
            </w:r>
          </w:p>
        </w:tc>
      </w:tr>
      <w:tr w:rsidR="007F103E" w14:paraId="4223E2E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4095E9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0054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C3C33E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Freigabenummer des</w:t>
            </w:r>
          </w:p>
          <w:p w14:paraId="2725F2D3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E13F32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426A5B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F71560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FBE86E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1094A9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Dritte Ausgabe (CONTRL-Nachricht)</w:t>
            </w:r>
          </w:p>
        </w:tc>
      </w:tr>
      <w:tr w:rsidR="007F103E" w14:paraId="5F892D9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C5552B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0051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613FDE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Verwaltende Organisation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DBFB31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4074F3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D34235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9F9A03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E425C1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UN/CEFACT</w:t>
            </w:r>
          </w:p>
        </w:tc>
      </w:tr>
      <w:tr w:rsidR="007F103E" w14:paraId="33E7BAE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CA6B07B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0057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CD221F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Anwendungscode der</w:t>
            </w:r>
          </w:p>
          <w:p w14:paraId="05A2C506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zuständigen Organisation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6D2EC7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A85998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81D2C4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F7F8C08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2BFF27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2.0b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Versionsnummer der zugrundeliegenden</w:t>
            </w:r>
          </w:p>
          <w:p w14:paraId="31E8328B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BDEW-Nachrichtenbeschreibung</w:t>
            </w:r>
          </w:p>
        </w:tc>
      </w:tr>
      <w:tr w:rsidR="007F103E" w14:paraId="0DA6575F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F97FBD" w14:textId="77777777" w:rsidR="007F103E" w:rsidRDefault="007F52D2">
            <w:pPr>
              <w:pStyle w:val="GEFEG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7F103E" w14:paraId="6AAB9BF6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728598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Service-Segment, mit dem eine Nachricht beginnt und das diese eindeutig identifiziert. Die Nachrichtentyp-Kennung für die</w:t>
            </w:r>
          </w:p>
          <w:p w14:paraId="617BE6E4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 Syntax- und Servicebericht ist CONTRL.</w:t>
            </w:r>
          </w:p>
          <w:p w14:paraId="6955AE63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7100BF2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Datenelemente 0065, 0052, 0054 und 0051 deklarieren die Nachricht als UNSM des Syntax und Service Report Message</w:t>
            </w:r>
          </w:p>
          <w:p w14:paraId="5DA6FFAE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Verzeichnisses Version 3 unter Kontrolle der Vereinten Nationen.</w:t>
            </w:r>
          </w:p>
        </w:tc>
      </w:tr>
      <w:tr w:rsidR="007F103E" w14:paraId="785104B1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B1FD5" w14:textId="77777777" w:rsidR="007F103E" w:rsidRDefault="007F52D2">
            <w:pPr>
              <w:pStyle w:val="GEFEG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7F103E" w14:paraId="1B5FE80F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2E0418" w14:textId="77777777" w:rsidR="007F103E" w:rsidRDefault="007F52D2">
            <w:pPr>
              <w:pStyle w:val="GEFEG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UNH+hji78+CONTRL:D:3:UN:2.0b'</w:t>
            </w:r>
          </w:p>
        </w:tc>
      </w:tr>
      <w:tr w:rsidR="007F103E" w14:paraId="48FFB873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564B09" w14:textId="77777777" w:rsidR="007F103E" w:rsidRDefault="007F52D2">
            <w:pPr>
              <w:pStyle w:val="GEFEG"/>
              <w:pageBreakBefore/>
              <w:tabs>
                <w:tab w:val="center" w:pos="3284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E896BF8" w14:textId="77777777" w:rsidR="007F103E" w:rsidRDefault="007F52D2">
            <w:pPr>
              <w:pStyle w:val="GEFEG"/>
              <w:tabs>
                <w:tab w:val="right" w:pos="554"/>
                <w:tab w:val="right" w:pos="1065"/>
                <w:tab w:val="center" w:pos="1869"/>
                <w:tab w:val="left" w:pos="2714"/>
                <w:tab w:val="center" w:pos="3420"/>
                <w:tab w:val="left" w:pos="4200"/>
                <w:tab w:val="center" w:pos="4906"/>
                <w:tab w:val="center" w:pos="5776"/>
                <w:tab w:val="center" w:pos="6976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7F103E" w14:paraId="4EA4A585" w14:textId="77777777">
        <w:trPr>
          <w:cantSplit/>
          <w:trHeight w:hRule="exact" w:val="166"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3E5D4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4CBD8CC3" w14:textId="77777777">
        <w:trPr>
          <w:cantSplit/>
        </w:trPr>
        <w:tc>
          <w:tcPr>
            <w:tcW w:w="12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6EBF4D" w14:textId="77777777" w:rsidR="007F103E" w:rsidRDefault="007F52D2">
            <w:pPr>
              <w:pStyle w:val="GEFEG"/>
              <w:tabs>
                <w:tab w:val="right" w:pos="554"/>
                <w:tab w:val="right" w:pos="1202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ADBA99" w14:textId="77777777" w:rsidR="007F103E" w:rsidRDefault="007F52D2">
            <w:pPr>
              <w:pStyle w:val="GEFEG"/>
              <w:tabs>
                <w:tab w:val="center" w:pos="623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UCI</w:t>
            </w:r>
          </w:p>
        </w:tc>
        <w:tc>
          <w:tcPr>
            <w:tcW w:w="36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DC6050" w14:textId="77777777" w:rsidR="007F103E" w:rsidRDefault="007F52D2">
            <w:pPr>
              <w:pStyle w:val="GEFEG"/>
              <w:tabs>
                <w:tab w:val="center" w:pos="931"/>
                <w:tab w:val="left" w:pos="1711"/>
                <w:tab w:val="center" w:pos="2400"/>
                <w:tab w:val="center" w:pos="3285"/>
              </w:tabs>
              <w:spacing w:before="180" w:after="60" w:line="218" w:lineRule="atLeast"/>
              <w:ind w:left="22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7CA01" w14:textId="77777777" w:rsidR="007F103E" w:rsidRDefault="007F52D2">
            <w:pPr>
              <w:pStyle w:val="GEFEG"/>
              <w:spacing w:before="180" w:after="60" w:line="197" w:lineRule="atLeast"/>
              <w:ind w:left="9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Übertragungsdatei-Antwort</w:t>
            </w:r>
          </w:p>
        </w:tc>
      </w:tr>
      <w:tr w:rsidR="007F103E" w14:paraId="6B0D23A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CDED2F" w14:textId="77777777" w:rsidR="007F103E" w:rsidRDefault="007F52D2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4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10DD78" w14:textId="77777777" w:rsidR="007F103E" w:rsidRDefault="007F52D2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7F103E" w14:paraId="4A5CA8F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21E90F1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6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AB5960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907A09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A69406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895B1C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7790C1A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D20D80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7F103E" w14:paraId="4E69A84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CBC24E" w14:textId="77777777" w:rsidR="007F103E" w:rsidRDefault="007F52D2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UCI</w:t>
            </w:r>
          </w:p>
        </w:tc>
        <w:tc>
          <w:tcPr>
            <w:tcW w:w="23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A26B8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C2866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7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06BCCD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85E61A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D96749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5C2E51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265BDC6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687C63" w14:textId="77777777" w:rsidR="007F103E" w:rsidRDefault="007F52D2">
            <w:pPr>
              <w:pStyle w:val="GEFEG"/>
              <w:spacing w:line="218" w:lineRule="atLeast"/>
              <w:ind w:left="7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0020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78B357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Datenaustauschreferenz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84CE1E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E459F9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5C6FB7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36732E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ED9249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Eindeutige Referenz zur Identifikation der</w:t>
            </w:r>
          </w:p>
          <w:p w14:paraId="7F11EDE8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 xml:space="preserve">Übertragungsdatei, vergeben vom Absender. </w:t>
            </w:r>
          </w:p>
          <w:p w14:paraId="6DE0D2FE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Diese bezieht sich auf den Inhalt des DE0020 im UNB-</w:t>
            </w:r>
          </w:p>
          <w:p w14:paraId="650B41E6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Segment der Übertragungsdatei deren Syntaxprüfergebnis</w:t>
            </w:r>
          </w:p>
          <w:p w14:paraId="7BEBF67C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 xml:space="preserve">übermittelt wird. </w:t>
            </w:r>
          </w:p>
        </w:tc>
      </w:tr>
      <w:tr w:rsidR="007F103E" w14:paraId="1D10296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22F784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S002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7E6137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Absender der</w:t>
            </w:r>
          </w:p>
          <w:p w14:paraId="586441C9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Übertragungsdatei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3CAED0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0B1F87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C56032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085C6B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CE5143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42BDB2F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10C80F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0004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D79C0C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Absenderbezeichnung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8A65D4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715E64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3EFD23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822D9D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1CAA4B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MP-ID</w:t>
            </w:r>
          </w:p>
        </w:tc>
      </w:tr>
      <w:tr w:rsidR="007F103E" w14:paraId="7E16F0B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86D47F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0007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92B2CE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Teilnehmerbezeichnung,</w:t>
            </w:r>
          </w:p>
          <w:p w14:paraId="5BE231D3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9E43D6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9D2B47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an..4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922806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1630DE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5D8173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433BF996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6EE2BD0A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0B7B28C4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(Deutsche Vereinigung des Gas-</w:t>
            </w:r>
          </w:p>
          <w:p w14:paraId="0ED78BB2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und Wasserfaches e.V.)</w:t>
            </w:r>
          </w:p>
        </w:tc>
      </w:tr>
      <w:tr w:rsidR="007F103E" w14:paraId="7F2709E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1EBB5C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S003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068886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Empfänger der</w:t>
            </w:r>
          </w:p>
          <w:p w14:paraId="4CB036D3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Übertragungsdatei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3414B2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0AB48D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BD4E6E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769732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932CB5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54077C6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B396D9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0010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AEB1A9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Empfängerbezeichnung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E28E64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7D5EAE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A61692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BCC551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EA8BF1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MP-ID</w:t>
            </w:r>
          </w:p>
        </w:tc>
      </w:tr>
      <w:tr w:rsidR="007F103E" w14:paraId="15E4716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3BA1A8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0007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B56CA5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Teilnehmerbezeichnung,</w:t>
            </w:r>
          </w:p>
          <w:p w14:paraId="1B15BBC7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D17FDC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22E81A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an..4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2EE45F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FBC975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6C6923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7E0A6989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707F967E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69BD4500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(Deutsche Vereinigung des Gas-</w:t>
            </w:r>
          </w:p>
          <w:p w14:paraId="1D0CFA20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und Wasserfaches e.V.)</w:t>
            </w:r>
          </w:p>
        </w:tc>
      </w:tr>
      <w:tr w:rsidR="007F103E" w14:paraId="4D27162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DF0C60" w14:textId="77777777" w:rsidR="007F103E" w:rsidRDefault="007F52D2">
            <w:pPr>
              <w:pStyle w:val="GEFEG"/>
              <w:spacing w:line="218" w:lineRule="atLeast"/>
              <w:ind w:left="7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0083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EAB32A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Aktion, codiert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E82880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6692F7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20C6C0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75965B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15FC66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Diese Ebene und alle tieferen Ebenen</w:t>
            </w:r>
          </w:p>
          <w:p w14:paraId="338098A4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zurückgewiesen</w:t>
            </w:r>
          </w:p>
          <w:p w14:paraId="676C9F45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Übertragung bestätigt (keine Syntaxfehler)</w:t>
            </w:r>
          </w:p>
        </w:tc>
      </w:tr>
      <w:tr w:rsidR="007F103E" w14:paraId="0AE019C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F8981D9" w14:textId="77777777" w:rsidR="007F103E" w:rsidRDefault="007F52D2">
            <w:pPr>
              <w:pStyle w:val="GEFEG"/>
              <w:spacing w:line="218" w:lineRule="atLeast"/>
              <w:ind w:left="7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0085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475E11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Syntax-Fehler, codiert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F06BF3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69FE7A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5466D0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0F900E5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n..2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A42808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Syntax-Version oder -ebene nicht unterstützt</w:t>
            </w:r>
          </w:p>
          <w:p w14:paraId="43A0A8C0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die Syntax-Version und/oder -</w:t>
            </w:r>
          </w:p>
          <w:p w14:paraId="0576B288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ebene vom Empfänger nicht unterstützt wird.</w:t>
            </w:r>
          </w:p>
          <w:p w14:paraId="35ABCAA6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Empfänger der Übertragungsdatei ist nicht der</w:t>
            </w:r>
          </w:p>
          <w:p w14:paraId="1A8A0179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tatsächliche Empfänger</w:t>
            </w:r>
          </w:p>
          <w:p w14:paraId="3B673727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der Empfänger der</w:t>
            </w:r>
          </w:p>
          <w:p w14:paraId="01BBB5DA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Übertragungsdatei (S003) vom tatsächlichen</w:t>
            </w:r>
          </w:p>
          <w:p w14:paraId="193C2824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Empfänger abweicht. </w:t>
            </w:r>
          </w:p>
          <w:p w14:paraId="33DCAC8C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Ungültiger Wert</w:t>
            </w:r>
          </w:p>
          <w:p w14:paraId="33D43B92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der Wert eines einfachen</w:t>
            </w:r>
          </w:p>
          <w:p w14:paraId="6FFE192B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Datenelements, einer Datenelementgruppe</w:t>
            </w:r>
          </w:p>
          <w:p w14:paraId="02186B41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oder eines Gruppendatenelements nicht den</w:t>
            </w:r>
          </w:p>
          <w:p w14:paraId="7DD74DFD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entsprechenden Spezifikationen entspricht.</w:t>
            </w:r>
          </w:p>
          <w:p w14:paraId="47D7D7A7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Fehlt</w:t>
            </w:r>
          </w:p>
          <w:p w14:paraId="3E78EC12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ein mit M oder R</w:t>
            </w:r>
          </w:p>
          <w:p w14:paraId="4005568A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gekennzeichnetes Service- oder Nutzdaten-</w:t>
            </w:r>
          </w:p>
          <w:p w14:paraId="27D5CA78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Segment, Datenelement, eine</w:t>
            </w:r>
          </w:p>
          <w:p w14:paraId="4FC52B5E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Datenelementgruppe oder ein</w:t>
            </w:r>
          </w:p>
          <w:p w14:paraId="5A1DA3D1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Gruppendatenelement fehlt.</w:t>
            </w:r>
          </w:p>
          <w:p w14:paraId="3E226DA1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 viele Bestandteile</w:t>
            </w:r>
          </w:p>
          <w:p w14:paraId="49D4981F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das identifizierte Segment zu</w:t>
            </w:r>
          </w:p>
          <w:p w14:paraId="7BDCC6E8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viele Datenelemente oder die identifizierte</w:t>
            </w:r>
          </w:p>
          <w:p w14:paraId="5FC7B6D4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Datenelementgruppe zu viele</w:t>
            </w:r>
          </w:p>
          <w:p w14:paraId="0BBDC94C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Gruppendatenelemente enthält.</w:t>
            </w:r>
          </w:p>
        </w:tc>
      </w:tr>
      <w:tr w:rsidR="007F103E" w14:paraId="6A6341B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492DAC" w14:textId="77777777" w:rsidR="007F103E" w:rsidRDefault="007F52D2">
            <w:pPr>
              <w:pStyle w:val="GEFEG"/>
              <w:pageBreakBefore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4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6A0589" w14:textId="77777777" w:rsidR="007F103E" w:rsidRDefault="007F52D2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7F103E" w14:paraId="0DB1A5F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CDE0237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6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080345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7261AF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1A348A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5E744A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3A012C6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FD123E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7F103E" w14:paraId="362472F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3905F0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A5C923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2234C9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4FBA3F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A8B157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A84820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E3AE39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Zeichen ungültig als Service-Zeichen</w:t>
            </w:r>
          </w:p>
          <w:p w14:paraId="7D9F75D4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ein im UNA angezeigtes</w:t>
            </w:r>
          </w:p>
          <w:p w14:paraId="69783DE6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Zeichen als Service-Zeichen ungültig ist.</w:t>
            </w:r>
          </w:p>
          <w:p w14:paraId="44EB925F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Ungültige(s) Zeichen</w:t>
            </w:r>
          </w:p>
          <w:p w14:paraId="1C5B1CFB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ein oder mehrere in der</w:t>
            </w:r>
          </w:p>
          <w:p w14:paraId="6E73942F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Übertragungsdatei verwendete Zeichen nach</w:t>
            </w:r>
          </w:p>
          <w:p w14:paraId="6308C875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definierten Syntax-Ebene im Segment UNB</w:t>
            </w:r>
          </w:p>
          <w:p w14:paraId="62FF143B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ungültig sind. Das ungültige Zeichen ist Teil der</w:t>
            </w:r>
          </w:p>
          <w:p w14:paraId="6EB81291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Bezugsebene oder folgt unmittelbar dem</w:t>
            </w:r>
          </w:p>
          <w:p w14:paraId="26AD3D89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identifizierten Teil der Übertragungsdatei.</w:t>
            </w:r>
          </w:p>
          <w:p w14:paraId="5F1E8A28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Unbekannter Absender der Übertragungsdatei</w:t>
            </w:r>
          </w:p>
          <w:p w14:paraId="31A7151F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der Absender der</w:t>
            </w:r>
          </w:p>
          <w:p w14:paraId="71E21203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Übertragungsdatei (S002) unbekannt ist (MP- ID</w:t>
            </w:r>
          </w:p>
          <w:p w14:paraId="08D9EF6F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Empfänger nicht bekannt).</w:t>
            </w:r>
          </w:p>
          <w:p w14:paraId="2BC32FFF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Test-Kennzeichen nicht unterstützt</w:t>
            </w:r>
          </w:p>
          <w:p w14:paraId="7A1505BA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die Test-Verarbeitung für die</w:t>
            </w:r>
          </w:p>
          <w:p w14:paraId="1389A456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angegebene Übertragungsdatei,</w:t>
            </w:r>
          </w:p>
          <w:p w14:paraId="22724326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Nachrichtengruppe oder Nachricht nicht</w:t>
            </w:r>
          </w:p>
          <w:p w14:paraId="1486BC5C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durchgeführt werden konnte.</w:t>
            </w:r>
          </w:p>
          <w:p w14:paraId="0FF4C7B4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Duplikat gefunden</w:t>
            </w:r>
          </w:p>
          <w:p w14:paraId="3C9DF34C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ein mögliches Duplikat einer</w:t>
            </w:r>
          </w:p>
          <w:p w14:paraId="128B7936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früher empfangenen Übertragungsdatei</w:t>
            </w:r>
          </w:p>
          <w:p w14:paraId="0BB5D4DA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gefunden wurde. Die frühere Übertragung kann</w:t>
            </w:r>
          </w:p>
          <w:p w14:paraId="59B36691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zurückgewiesen worden sein </w:t>
            </w:r>
          </w:p>
          <w:p w14:paraId="5272AB6E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(Datenaustauschreferenz des Absenders bei</w:t>
            </w:r>
          </w:p>
          <w:p w14:paraId="1427843D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Empfänger bereits bekannt).</w:t>
            </w:r>
          </w:p>
          <w:p w14:paraId="4B08D381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Referenzen stimmen nicht überein</w:t>
            </w:r>
          </w:p>
          <w:p w14:paraId="2CA6D04F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die Prüfreferenzen im Segment</w:t>
            </w:r>
          </w:p>
          <w:p w14:paraId="16923560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UNB nicht denen in den Segment UNZ</w:t>
            </w:r>
          </w:p>
          <w:p w14:paraId="02167314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entsprechen.</w:t>
            </w:r>
          </w:p>
          <w:p w14:paraId="32497985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Kontrollzähler entspricht nicht der Anzahl</w:t>
            </w:r>
          </w:p>
          <w:p w14:paraId="47C7A016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empfangender Fälle</w:t>
            </w:r>
          </w:p>
          <w:p w14:paraId="50554262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die Anzahl der Nachrichten</w:t>
            </w:r>
          </w:p>
          <w:p w14:paraId="71E093FF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der im Segment UNZ angegebenen Anzahl</w:t>
            </w:r>
          </w:p>
          <w:p w14:paraId="4F9A9B24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entspricht.</w:t>
            </w:r>
          </w:p>
          <w:p w14:paraId="793E9781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Tiefere Ebene leer</w:t>
            </w:r>
          </w:p>
          <w:p w14:paraId="7147317D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die Übertragungsdatei keine</w:t>
            </w:r>
          </w:p>
          <w:p w14:paraId="53426B8A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 enthielt.</w:t>
            </w:r>
          </w:p>
        </w:tc>
      </w:tr>
      <w:tr w:rsidR="007F103E" w14:paraId="14A4334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5B1B70" w14:textId="77777777" w:rsidR="007F103E" w:rsidRDefault="007F52D2">
            <w:pPr>
              <w:pStyle w:val="GEFEG"/>
              <w:spacing w:line="218" w:lineRule="atLeast"/>
              <w:ind w:left="7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0013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3869E2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Service-Segmentbezeichner,</w:t>
            </w:r>
          </w:p>
          <w:p w14:paraId="7042E6E7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codiert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A12A06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D5F6A2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a3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635F25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45F46B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a3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BE8EE0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Trennzeichenvorgabe</w:t>
            </w:r>
          </w:p>
          <w:p w14:paraId="437C17B1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Nutzdaten-Kopfsegment</w:t>
            </w:r>
          </w:p>
          <w:p w14:paraId="0AA5C5DC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Nutzdaten-Endesegment</w:t>
            </w:r>
          </w:p>
        </w:tc>
      </w:tr>
      <w:tr w:rsidR="007F103E" w14:paraId="01E1902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4F3680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S011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EAD04C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Datenelement-Identifikation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45E0EF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D2E4D3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A14EBC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568B91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350A87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601972B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63B0A3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0098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7C24DA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Segmentposition des</w:t>
            </w:r>
          </w:p>
          <w:p w14:paraId="619E7C2F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fehlerhaften Datenelements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0F11BC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281A0A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7BA2B6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1DF8FC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E59F5C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Segmentposition des fehlerhaften Datenelements /</w:t>
            </w:r>
          </w:p>
          <w:p w14:paraId="241F4EA9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Datenelementgruppe</w:t>
            </w:r>
          </w:p>
        </w:tc>
      </w:tr>
      <w:tr w:rsidR="007F103E" w14:paraId="5C2F5BD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B5402EC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0104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00E309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 des fehlerhaften</w:t>
            </w:r>
          </w:p>
          <w:p w14:paraId="4A12BF2A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Gruppendatenelements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3C8181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410422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487721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40EDA3E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D771A3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7118E67E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E3614F" w14:textId="77777777" w:rsidR="007F103E" w:rsidRDefault="007F52D2">
            <w:pPr>
              <w:pStyle w:val="GEFEG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7F103E" w14:paraId="37725297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4F64F6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identifiziert die Übertragungsdatei, auf die geantwortet wird.</w:t>
            </w:r>
          </w:p>
          <w:p w14:paraId="77E10E80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enthält zusätzlich die Anzeige des Empfangs der Übertragungsdatei, sowie die Bestätigung oder Zurückweisung</w:t>
            </w:r>
          </w:p>
          <w:p w14:paraId="0FF63C3D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(vorgenommene Aktion) der Übertragungsdatei.</w:t>
            </w:r>
          </w:p>
          <w:p w14:paraId="7471ADD3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826644C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den Datenelementgruppen S002 und S003 werden die Marktpartner-IDs aus der Übertragungsdatei übernommen.</w:t>
            </w:r>
          </w:p>
          <w:p w14:paraId="03E2A023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zugrundeliegende Übertragungsdatei wird durch das Kopieren der Datenelemente zum Absender der Übertragungsdatei, zum</w:t>
            </w:r>
          </w:p>
          <w:p w14:paraId="2826211A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Empfänger der Übertragungsdatei und zur Datenaustauschreferenz in die identischen Datenelemente dieses Segmentes</w:t>
            </w:r>
          </w:p>
          <w:p w14:paraId="59D0B9BC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identifiziert.</w:t>
            </w:r>
          </w:p>
        </w:tc>
      </w:tr>
      <w:tr w:rsidR="007F103E" w14:paraId="0C96DC58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D736E9" w14:textId="77777777" w:rsidR="007F103E" w:rsidRDefault="007F103E">
            <w:pPr>
              <w:pStyle w:val="GEFEG"/>
              <w:pageBreakBefore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6624A21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DE0020: Eindeutige Referenznummer zur Identifizierung der Übertragungsdatei, auf die Bezug genommen wird.</w:t>
            </w:r>
          </w:p>
          <w:p w14:paraId="13C2CAC1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2E8FDC5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DE0085: Es wird der passende Code zur Anzeige des aufgedeckten Syntax-Fehlers eingetragen.</w:t>
            </w:r>
          </w:p>
          <w:p w14:paraId="2F5C3620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F952F01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DE0013: Es wird der Code zur Identifizierung des Segments angegeben, das den in DE0085 spezifizierten Syntaxfehler enthält,</w:t>
            </w:r>
          </w:p>
          <w:p w14:paraId="19394136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sofern eines der drei Servicesegmente eindeutig als Fehlerursache zugeordnet werden kann.</w:t>
            </w:r>
          </w:p>
          <w:p w14:paraId="4487743B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B82DD71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S011: Identifikation der Position eines fehlerhaften Datenelements. </w:t>
            </w:r>
          </w:p>
          <w:p w14:paraId="06760202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837C4EA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DE0098: In diesem DE wird die numerische Zählerposition des fehlerhaften Datenelements bzw. der Datenelementgruppe in der</w:t>
            </w:r>
          </w:p>
          <w:p w14:paraId="0E8A3C12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fehlerhafte Gruppendatenelement enthalten ist, angegeben. Die Segment-Kennung und jedes folgende Datenelement oder</w:t>
            </w:r>
          </w:p>
          <w:p w14:paraId="682F4A24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 Datenelementgruppe, das/die in der Segmentbeschreibung definiert ist, soll den Zähler um 1 erhöhen. Der Segment-</w:t>
            </w:r>
          </w:p>
          <w:p w14:paraId="793C2B7B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Bezeichner hat die Positionsnummer 1.</w:t>
            </w:r>
          </w:p>
          <w:p w14:paraId="145CF6D0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D75370B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DE0104: Dieses DE wird benötigt, wenn der Syntaxfehler in einem Gruppendatenelement enthalten ist. Es wird die Position des</w:t>
            </w:r>
          </w:p>
          <w:p w14:paraId="24CD84A7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fehlerhaften Gruppendatenelements angegeben. Jedes Gruppendatenelement, das in der Beschreibung der Datenelementgruppe</w:t>
            </w:r>
          </w:p>
          <w:p w14:paraId="7B66C478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definiert ist, erhöht den Zähler um 1. Die Zählung beginnt mit dem ersten Gruppendatenelement in der Datenelementgruppe mit</w:t>
            </w:r>
          </w:p>
          <w:p w14:paraId="308C2C93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1.</w:t>
            </w:r>
          </w:p>
        </w:tc>
      </w:tr>
      <w:tr w:rsidR="007F103E" w14:paraId="359411DE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FE6C0" w14:textId="77777777" w:rsidR="007F103E" w:rsidRDefault="007F52D2">
            <w:pPr>
              <w:pStyle w:val="GEFEG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7F103E" w14:paraId="61B8C7E3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E3B62" w14:textId="77777777" w:rsidR="007F103E" w:rsidRDefault="007F52D2">
            <w:pPr>
              <w:pStyle w:val="GEFEG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UCI+hfdaölksa+4012345000023:14+4078901000029:14+4+2+UNB+2:2'</w:t>
            </w:r>
          </w:p>
        </w:tc>
      </w:tr>
      <w:tr w:rsidR="007F103E" w14:paraId="78DA5A69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D92C88" w14:textId="77777777" w:rsidR="007F103E" w:rsidRDefault="007F52D2">
            <w:pPr>
              <w:pStyle w:val="GEFEG"/>
              <w:pageBreakBefore/>
              <w:tabs>
                <w:tab w:val="center" w:pos="3284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E8E0173" w14:textId="77777777" w:rsidR="007F103E" w:rsidRDefault="007F52D2">
            <w:pPr>
              <w:pStyle w:val="GEFEG"/>
              <w:tabs>
                <w:tab w:val="right" w:pos="554"/>
                <w:tab w:val="right" w:pos="1065"/>
                <w:tab w:val="center" w:pos="1869"/>
                <w:tab w:val="left" w:pos="2714"/>
                <w:tab w:val="center" w:pos="3420"/>
                <w:tab w:val="left" w:pos="4200"/>
                <w:tab w:val="center" w:pos="4906"/>
                <w:tab w:val="center" w:pos="5776"/>
                <w:tab w:val="center" w:pos="6976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7F103E" w14:paraId="77019651" w14:textId="77777777">
        <w:trPr>
          <w:cantSplit/>
          <w:trHeight w:hRule="exact" w:val="166"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CB72D7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67C692AE" w14:textId="77777777">
        <w:trPr>
          <w:cantSplit/>
        </w:trPr>
        <w:tc>
          <w:tcPr>
            <w:tcW w:w="12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F09724" w14:textId="77777777" w:rsidR="007F103E" w:rsidRDefault="007F52D2">
            <w:pPr>
              <w:pStyle w:val="GEFEG"/>
              <w:tabs>
                <w:tab w:val="right" w:pos="557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E30157" w14:textId="77777777" w:rsidR="007F103E" w:rsidRDefault="007F52D2">
            <w:pPr>
              <w:pStyle w:val="GEFEG"/>
              <w:tabs>
                <w:tab w:val="center" w:pos="623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B74876" w14:textId="77777777" w:rsidR="007F103E" w:rsidRDefault="007F52D2">
            <w:pPr>
              <w:pStyle w:val="GEFEG"/>
              <w:tabs>
                <w:tab w:val="center" w:pos="931"/>
                <w:tab w:val="left" w:pos="1711"/>
                <w:tab w:val="center" w:pos="2400"/>
                <w:tab w:val="center" w:pos="3285"/>
              </w:tabs>
              <w:spacing w:before="100" w:after="60" w:line="218" w:lineRule="atLeast"/>
              <w:ind w:left="22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3B940" w14:textId="77777777" w:rsidR="007F103E" w:rsidRDefault="007F52D2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UCM-SG2</w:t>
            </w:r>
          </w:p>
        </w:tc>
      </w:tr>
      <w:tr w:rsidR="007F103E" w14:paraId="4657CE40" w14:textId="77777777">
        <w:trPr>
          <w:cantSplit/>
          <w:trHeight w:hRule="exact" w:val="151"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F61386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7420F335" w14:textId="77777777">
        <w:trPr>
          <w:cantSplit/>
        </w:trPr>
        <w:tc>
          <w:tcPr>
            <w:tcW w:w="12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904D89" w14:textId="77777777" w:rsidR="007F103E" w:rsidRDefault="007F52D2">
            <w:pPr>
              <w:pStyle w:val="GEFEG"/>
              <w:tabs>
                <w:tab w:val="right" w:pos="554"/>
                <w:tab w:val="right" w:pos="1202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FB43E9" w14:textId="77777777" w:rsidR="007F103E" w:rsidRDefault="007F52D2">
            <w:pPr>
              <w:pStyle w:val="GEFEG"/>
              <w:tabs>
                <w:tab w:val="center" w:pos="623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UCM</w:t>
            </w:r>
          </w:p>
        </w:tc>
        <w:tc>
          <w:tcPr>
            <w:tcW w:w="36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68EB87" w14:textId="77777777" w:rsidR="007F103E" w:rsidRDefault="007F52D2">
            <w:pPr>
              <w:pStyle w:val="GEFEG"/>
              <w:tabs>
                <w:tab w:val="center" w:pos="931"/>
                <w:tab w:val="left" w:pos="1711"/>
                <w:tab w:val="center" w:pos="2400"/>
                <w:tab w:val="center" w:pos="3285"/>
              </w:tabs>
              <w:spacing w:before="180" w:after="60" w:line="218" w:lineRule="atLeast"/>
              <w:ind w:left="22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20887D" w14:textId="77777777" w:rsidR="007F103E" w:rsidRDefault="007F52D2">
            <w:pPr>
              <w:pStyle w:val="GEFEG"/>
              <w:spacing w:before="180" w:after="60" w:line="197" w:lineRule="atLeast"/>
              <w:ind w:left="9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Nachrichtenantwort</w:t>
            </w:r>
          </w:p>
        </w:tc>
      </w:tr>
      <w:tr w:rsidR="007F103E" w14:paraId="627A32A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1F2341" w14:textId="77777777" w:rsidR="007F103E" w:rsidRDefault="007F52D2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4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9836C6" w14:textId="77777777" w:rsidR="007F103E" w:rsidRDefault="007F52D2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7F103E" w14:paraId="2C55BD7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4F71482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6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DA63CB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332ECC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972FF6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17C0EA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550B4F6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3B270C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7F103E" w14:paraId="299DCE7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536536" w14:textId="77777777" w:rsidR="007F103E" w:rsidRDefault="007F52D2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UCM</w:t>
            </w:r>
          </w:p>
        </w:tc>
        <w:tc>
          <w:tcPr>
            <w:tcW w:w="23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5EABAC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CC46C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7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381C08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982C9C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F41E03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301B8D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13AA763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0731DB" w14:textId="77777777" w:rsidR="007F103E" w:rsidRDefault="007F52D2">
            <w:pPr>
              <w:pStyle w:val="GEFEG"/>
              <w:spacing w:line="218" w:lineRule="atLeast"/>
              <w:ind w:left="7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106AFB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E529DF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84589B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48113E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CA56AE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6C4546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65F8D66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8598B0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S009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3F4BB6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Nachrichten-Kennung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4872A9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63ACAA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E3C58F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1EC396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4213A8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6019543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469E2A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0065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2E7C30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Nachrichtentyp-Kennung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5F097D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FBE844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0A22BD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E382AE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a..6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19203B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APERAK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Anwendungsfehler- und Bestätigungs-</w:t>
            </w:r>
          </w:p>
          <w:p w14:paraId="03F65B2B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  <w:p w14:paraId="1D142B08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COMDIS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Handelsunstimmigkeit</w:t>
            </w:r>
          </w:p>
          <w:p w14:paraId="29C3A467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IFTSTA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Multimodaler Statusbericht</w:t>
            </w:r>
          </w:p>
          <w:p w14:paraId="5186DCBB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INSRPT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Prüfbericht</w:t>
            </w:r>
          </w:p>
          <w:p w14:paraId="3DCEDF8E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INVOIC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Rechnung</w:t>
            </w:r>
          </w:p>
          <w:p w14:paraId="44631A76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MSCONS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Bericht über den Verbrauch messbarer</w:t>
            </w:r>
          </w:p>
          <w:p w14:paraId="28FAEC79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Dienstleistungen</w:t>
            </w:r>
          </w:p>
          <w:p w14:paraId="3D4E9C00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ORDCHG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Bestelländerung</w:t>
            </w:r>
          </w:p>
          <w:p w14:paraId="0BC36EC4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ORDERS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</w:t>
            </w:r>
          </w:p>
          <w:p w14:paraId="637D029C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ORDRSP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Bestellantwort</w:t>
            </w:r>
          </w:p>
          <w:p w14:paraId="4DD9F75C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PARTIN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Partnerstammdaten</w:t>
            </w:r>
          </w:p>
          <w:p w14:paraId="3DF35259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PRICAT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Preisliste/Katalog</w:t>
            </w:r>
          </w:p>
          <w:p w14:paraId="3AAAF693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QUOTES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</w:t>
            </w:r>
          </w:p>
          <w:p w14:paraId="4BC241DD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REMADV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Zahlungsavis</w:t>
            </w:r>
          </w:p>
          <w:p w14:paraId="76659AAA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REQOTE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</w:t>
            </w:r>
          </w:p>
          <w:p w14:paraId="32EB74BA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UTILMD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Netzanschluss-Stammdaten</w:t>
            </w:r>
          </w:p>
          <w:p w14:paraId="0DE9DEE9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UTILTS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Netznutzungszeiten-Nachricht</w:t>
            </w:r>
          </w:p>
        </w:tc>
      </w:tr>
      <w:tr w:rsidR="007F103E" w14:paraId="6C7AFCE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C12F21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0052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39DAB4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 des</w:t>
            </w:r>
          </w:p>
          <w:p w14:paraId="528823CD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D2456A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BDDA75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72AA5E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FEDF9F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D599D3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Entwurfs-Version</w:t>
            </w:r>
          </w:p>
        </w:tc>
      </w:tr>
      <w:tr w:rsidR="007F103E" w14:paraId="2ACE08B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462907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0054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A0C10B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Freigabenummer des</w:t>
            </w:r>
          </w:p>
          <w:p w14:paraId="451A921F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6481E9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D88888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FAAEC8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1025A5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80EF80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Freigabenummer des Nachrichtentyps der</w:t>
            </w:r>
          </w:p>
          <w:p w14:paraId="4D70E30E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zugrundeliegenden BDEW-Nachrichtenbeschreibung</w:t>
            </w:r>
          </w:p>
          <w:p w14:paraId="7EC37CF4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XYZ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Beispielcode</w:t>
            </w:r>
          </w:p>
          <w:p w14:paraId="2C9D99EC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Beispielcode - dieser Code ist in der Anwendung</w:t>
            </w:r>
          </w:p>
          <w:p w14:paraId="3526C12F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 einen zulässigen Code zu ersetzen!</w:t>
            </w:r>
          </w:p>
        </w:tc>
      </w:tr>
      <w:tr w:rsidR="007F103E" w14:paraId="42DD821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31D3E9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0051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9B73A7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Verwaltende Organisation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B0979F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B59350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E15B20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71A63A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a2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02E37A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UN/CEFACT</w:t>
            </w:r>
          </w:p>
        </w:tc>
      </w:tr>
      <w:tr w:rsidR="007F103E" w14:paraId="45100C9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D43366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0057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C4ACBD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Anwendungscode der</w:t>
            </w:r>
          </w:p>
          <w:p w14:paraId="7523C2F2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zuständigen Organisation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FABA84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D25CDA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40FD9F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4EA236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B1EF92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 der zugrundeliegenden BDEW-</w:t>
            </w:r>
          </w:p>
          <w:p w14:paraId="61409AEA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Nachrichtenbeschreibung</w:t>
            </w:r>
          </w:p>
          <w:p w14:paraId="0683EBE9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XYZ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Beispielcode</w:t>
            </w:r>
          </w:p>
          <w:p w14:paraId="0DFE0883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Beispielcode - dieser Code ist in der Anwendung</w:t>
            </w:r>
          </w:p>
          <w:p w14:paraId="65994C46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 einen zulässigen Code zu ersetzen!</w:t>
            </w:r>
          </w:p>
        </w:tc>
      </w:tr>
      <w:tr w:rsidR="007F103E" w14:paraId="6A8A77F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C00407" w14:textId="77777777" w:rsidR="007F103E" w:rsidRDefault="007F52D2">
            <w:pPr>
              <w:pStyle w:val="GEFEG"/>
              <w:spacing w:line="218" w:lineRule="atLeast"/>
              <w:ind w:left="7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0083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674E18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Aktion, codiert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2BC87C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B707C0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B12E42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488E31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83BD27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Diese Ebene und alle tieferen Ebenen</w:t>
            </w:r>
          </w:p>
          <w:p w14:paraId="6AFC425A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zurückgewiesen</w:t>
            </w:r>
          </w:p>
        </w:tc>
      </w:tr>
      <w:tr w:rsidR="007F103E" w14:paraId="616C548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D28657D" w14:textId="77777777" w:rsidR="007F103E" w:rsidRDefault="007F52D2">
            <w:pPr>
              <w:pStyle w:val="GEFEG"/>
              <w:spacing w:line="218" w:lineRule="atLeast"/>
              <w:ind w:left="7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0085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CA5FCC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Syntax-Fehler, codiert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CA0AD2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0E01EB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6C4FF0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343938A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n..2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7FD772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Ungültiger Wert</w:t>
            </w:r>
          </w:p>
          <w:p w14:paraId="1D7900BD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der Wert eines einfachen</w:t>
            </w:r>
          </w:p>
          <w:p w14:paraId="461E21B6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Datenelements, einer Datenelementgruppe</w:t>
            </w:r>
          </w:p>
          <w:p w14:paraId="0D000ECC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oder eines Gruppendatenelements nicht den</w:t>
            </w:r>
          </w:p>
          <w:p w14:paraId="56446D1E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entsprechenden Spezifikationen entspricht.</w:t>
            </w:r>
          </w:p>
          <w:p w14:paraId="1A1AFCE8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Fehlt</w:t>
            </w:r>
          </w:p>
          <w:p w14:paraId="1864FE11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ein Servicesegment,</w:t>
            </w:r>
          </w:p>
          <w:p w14:paraId="757384F9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Datenelement, eine Datenelementgruppe oder</w:t>
            </w:r>
          </w:p>
          <w:p w14:paraId="6BC14A80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Gruppendatenelement fehlt.</w:t>
            </w:r>
          </w:p>
          <w:p w14:paraId="71540F0D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 viele Bestandteile</w:t>
            </w:r>
          </w:p>
          <w:p w14:paraId="40D25DFC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das identifizierte Segment zu</w:t>
            </w:r>
          </w:p>
        </w:tc>
      </w:tr>
      <w:tr w:rsidR="007F103E" w14:paraId="63EF034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F4946B" w14:textId="77777777" w:rsidR="007F103E" w:rsidRDefault="007F52D2">
            <w:pPr>
              <w:pStyle w:val="GEFEG"/>
              <w:pageBreakBefore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4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EE95A1" w14:textId="77777777" w:rsidR="007F103E" w:rsidRDefault="007F52D2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7F103E" w14:paraId="2631AF2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35D80B3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6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1F3EED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BDD327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5A5CD5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A80CCE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20001DF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5482FB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7F103E" w14:paraId="3457EAA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193F16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96199D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618816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AE64C5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5CBCEB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C87E08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97B9B9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viele Datenelemente oder die identifizierte</w:t>
            </w:r>
          </w:p>
          <w:p w14:paraId="55BCA641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Datenelementgruppe zu viele</w:t>
            </w:r>
          </w:p>
          <w:p w14:paraId="4142E05C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Gruppendatenelemente enthält.</w:t>
            </w:r>
          </w:p>
          <w:p w14:paraId="3DA5ED9B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Ungültige(s) Zeichen</w:t>
            </w:r>
          </w:p>
          <w:p w14:paraId="21993864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ein oder mehrere in der</w:t>
            </w:r>
          </w:p>
          <w:p w14:paraId="0E150915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Übertragungsdatei verwendete Zeichen nach</w:t>
            </w:r>
          </w:p>
          <w:p w14:paraId="580A194F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definierten Syntax-Ebene im Segment UNB</w:t>
            </w:r>
          </w:p>
          <w:p w14:paraId="1679CBC3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ungültig sind. Das ungültige Zeichen ist Teil der</w:t>
            </w:r>
          </w:p>
          <w:p w14:paraId="598AA612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Bezugsebene oder folgt unmittelbar dem</w:t>
            </w:r>
          </w:p>
          <w:p w14:paraId="3711DD27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identifizierten Teil der Übertragungsdatei.</w:t>
            </w:r>
          </w:p>
          <w:p w14:paraId="435DE820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Ungültige(s) Service-Zeichen</w:t>
            </w:r>
          </w:p>
          <w:p w14:paraId="049EEDFE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die in der Übertragungsdatei</w:t>
            </w:r>
          </w:p>
          <w:p w14:paraId="601CDEFF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verwendeten Service-Zeichen nicht als Service-</w:t>
            </w:r>
          </w:p>
          <w:p w14:paraId="4EA3BF8B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Zeichen gültig sind. Diese Zeichen werden</w:t>
            </w:r>
          </w:p>
          <w:p w14:paraId="7AF80857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entweder im UNA angezeigt oder nach der in</w:t>
            </w:r>
          </w:p>
          <w:p w14:paraId="1864F170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UNB angezeigten Syntax-Kennung definiert</w:t>
            </w:r>
          </w:p>
          <w:p w14:paraId="738F04AA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oder in einer Datenaustauschvereinbarung</w:t>
            </w:r>
          </w:p>
          <w:p w14:paraId="50B2E9B0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definiert. Wenn dieser Code in den Segmenten</w:t>
            </w:r>
          </w:p>
          <w:p w14:paraId="7ABBEF8F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UCS oder UCD verwendet wird, folgt das</w:t>
            </w:r>
          </w:p>
          <w:p w14:paraId="16E22D00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ungültige Zeichen unmittelbar dem</w:t>
            </w:r>
          </w:p>
          <w:p w14:paraId="7DE509C6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identifizierten Teil der Übertragungsdatei.</w:t>
            </w:r>
          </w:p>
          <w:p w14:paraId="56B4FAA6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Duplikat gefunden</w:t>
            </w:r>
          </w:p>
          <w:p w14:paraId="780086BF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ein Duplikat einer Nachricht in</w:t>
            </w:r>
          </w:p>
          <w:p w14:paraId="473E426D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zugrundeliegenden Übertragungsdatei</w:t>
            </w:r>
          </w:p>
          <w:p w14:paraId="3A871EF3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gefunden wurde.</w:t>
            </w:r>
          </w:p>
          <w:p w14:paraId="6CBB1176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Referenzen stimmen nicht überein</w:t>
            </w:r>
          </w:p>
          <w:p w14:paraId="5F99DD1E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die Prüfreferenzen im Segment</w:t>
            </w:r>
          </w:p>
          <w:p w14:paraId="2CC4AE7A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UNH nicht denen im Segment UNT</w:t>
            </w:r>
          </w:p>
          <w:p w14:paraId="10664B5A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entsprechen.</w:t>
            </w:r>
          </w:p>
          <w:p w14:paraId="3F6564AE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Kontrollzähler entspricht nicht der Anzahl</w:t>
            </w:r>
          </w:p>
          <w:p w14:paraId="2FD44EC3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empfangender Fälle</w:t>
            </w:r>
          </w:p>
          <w:p w14:paraId="7EDE69B9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die Anzahl der Segmente nicht</w:t>
            </w:r>
          </w:p>
          <w:p w14:paraId="358AEB13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im Segmenten UNT angegebenen Anzahl</w:t>
            </w:r>
          </w:p>
          <w:p w14:paraId="2D68FDF6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entspricht.</w:t>
            </w:r>
          </w:p>
          <w:p w14:paraId="2FE399D7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Datenelement zu lang</w:t>
            </w:r>
          </w:p>
          <w:p w14:paraId="49918DEB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die Länge eines empfangenen</w:t>
            </w:r>
          </w:p>
          <w:p w14:paraId="6FFE4EC7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Datenelements die maximale Länge nach der</w:t>
            </w:r>
          </w:p>
          <w:p w14:paraId="0A212367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Datenelementbeschreibung überschreitet.</w:t>
            </w:r>
          </w:p>
        </w:tc>
      </w:tr>
      <w:tr w:rsidR="007F103E" w14:paraId="1BB23A5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D2DAE5" w14:textId="77777777" w:rsidR="007F103E" w:rsidRDefault="007F52D2">
            <w:pPr>
              <w:pStyle w:val="GEFEG"/>
              <w:spacing w:line="218" w:lineRule="atLeast"/>
              <w:ind w:left="7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0013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245A2F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Service-Segmentbezeichner,</w:t>
            </w:r>
          </w:p>
          <w:p w14:paraId="34A4927E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codiert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94C850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D5650C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a3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928236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9A070B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a3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0CF807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Nachrichten-Kopfsegment</w:t>
            </w:r>
          </w:p>
          <w:p w14:paraId="7A9405DF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Nachrichten-Endesegment</w:t>
            </w:r>
          </w:p>
        </w:tc>
      </w:tr>
      <w:tr w:rsidR="007F103E" w14:paraId="091CF3E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74FF0A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S011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68D788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Datenelement-Identifikation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215F63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5530C8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3D3E00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805B91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45B427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06C321B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C6373E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0098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421A31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Segmentposition des</w:t>
            </w:r>
          </w:p>
          <w:p w14:paraId="1BF3AD62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fehlerhaften Datenelements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4F4B83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10C24B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FAB20D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8D91D7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2094E9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Segmentposition des fehlerhaften Datenelements /</w:t>
            </w:r>
          </w:p>
          <w:p w14:paraId="46FD8424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Datenelementgruppe</w:t>
            </w:r>
          </w:p>
        </w:tc>
      </w:tr>
      <w:tr w:rsidR="007F103E" w14:paraId="6429DB7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6F010CB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0104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C0E388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 des fehlerhaften</w:t>
            </w:r>
          </w:p>
          <w:p w14:paraId="7CE5C38D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Gruppendatenelements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8BEEB0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509028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B72D8B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B5AED43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4CECEC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58B4217F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D489B8" w14:textId="77777777" w:rsidR="007F103E" w:rsidRDefault="007F52D2">
            <w:pPr>
              <w:pStyle w:val="GEFEG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7F103E" w14:paraId="5295FF7D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5F42F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SG1:</w:t>
            </w:r>
          </w:p>
          <w:p w14:paraId="752569E4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 Gruppe von Segmenten, die als Antwort auf eine in der zugrundeliegenden Übertragungsdatei – gekennzeichnet im Segment</w:t>
            </w:r>
          </w:p>
          <w:p w14:paraId="375C4039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UCI – enthaltene Nachricht gesendet wird.</w:t>
            </w:r>
          </w:p>
          <w:p w14:paraId="69188FDD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E540439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UCM:</w:t>
            </w:r>
          </w:p>
          <w:p w14:paraId="2832F0F9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Segment, das eine Nachricht in der zugrundeliegenden Übertragungsdatei identifiziert.</w:t>
            </w:r>
          </w:p>
          <w:p w14:paraId="45535A72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9C1A706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Nachricht wird durch das Kopieren der Datenelemente zur Nachrichten-Referenznummer und zur Nachrichten-Kennung in die</w:t>
            </w:r>
          </w:p>
          <w:p w14:paraId="05316255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identischen Datenelemente dieses Segmentes identifiziert. Ein fehlerhaftes oder fehlendes UNH- oder UNT-Segment wird</w:t>
            </w:r>
          </w:p>
        </w:tc>
      </w:tr>
      <w:tr w:rsidR="007F103E" w14:paraId="20C058E0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77497B" w14:textId="77777777" w:rsidR="007F103E" w:rsidRDefault="007F52D2">
            <w:pPr>
              <w:pStyle w:val="GEFEG"/>
              <w:pageBreakBefore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lastRenderedPageBreak/>
              <w:t>identifiziert.</w:t>
            </w:r>
          </w:p>
          <w:p w14:paraId="7E4AE32C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9FA19FB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AC36390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DE0062: Dieses DE enthält die eindeutige Nachrichten-Referenznummer der fehlerhaften Nachricht, die in der Übertragungsdatei</w:t>
            </w:r>
          </w:p>
          <w:p w14:paraId="24CF59B1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enthalten ist, deren Datenaustauschreferenz in DE0020 der CONTRL angegeben ist.</w:t>
            </w:r>
          </w:p>
          <w:p w14:paraId="41B08EA0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D5C7A3A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DE0085: Ist der Syntaxfehler im UNH- oder UNT-Segment der Nachricht, ist dieses Datenelement mit dem Code zu füllen, der den</w:t>
            </w:r>
          </w:p>
          <w:p w14:paraId="4FC9BE57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dort aufgefundenen Syntaxfehler beschreibt.</w:t>
            </w:r>
          </w:p>
          <w:p w14:paraId="0997DD16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209416D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S011: Identifikation der Position eines fehlerhaften Datenelements.</w:t>
            </w:r>
          </w:p>
          <w:p w14:paraId="581FC16C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54C295F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DE0098: In diesem DE wird die numerische Zählerposition des fehlerhaften Datenelements bzw. der Datenelementgruppe in der</w:t>
            </w:r>
          </w:p>
          <w:p w14:paraId="65DBF2E2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fehlerhafte Gruppendatenelement enthalten ist, angegeben. Die Segment-Kennung und jedes folgende Datenelement oder</w:t>
            </w:r>
          </w:p>
          <w:p w14:paraId="4201ABFB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 Datenelementgruppe, das/die in der Segmentbeschreibung definiert ist, soll den Zähler um 1 erhöhen. Der Segment-</w:t>
            </w:r>
          </w:p>
          <w:p w14:paraId="552F9AE4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Bezeichner hat die Positionsnummer 1.</w:t>
            </w:r>
          </w:p>
          <w:p w14:paraId="1E560D73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64EA87A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DE0104: Dieses DE wird benötigt, wenn der Syntaxfehler in einem Gruppendatenelement enthalten ist. Es wird die Position des</w:t>
            </w:r>
          </w:p>
          <w:p w14:paraId="72A236E5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fehlerhaften Gruppendatenelements angegeben. Jedes Gruppendatenelement, das in der Beschreibung der Datenelementgruppe</w:t>
            </w:r>
          </w:p>
          <w:p w14:paraId="5420E294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definiert ist, erhöht den Zähler um 1. Die Zählung beginnt mit dem ersten Gruppendatenelement in der Datenelementgruppe mit</w:t>
            </w:r>
          </w:p>
          <w:p w14:paraId="0CA13D7B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1.</w:t>
            </w:r>
          </w:p>
        </w:tc>
      </w:tr>
      <w:tr w:rsidR="007F103E" w14:paraId="3939870F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1E3DE7" w14:textId="77777777" w:rsidR="007F103E" w:rsidRDefault="007F52D2">
            <w:pPr>
              <w:pStyle w:val="GEFEG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7F103E" w14:paraId="4A291EB2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F1081" w14:textId="77777777" w:rsidR="007F103E" w:rsidRDefault="007F52D2">
            <w:pPr>
              <w:pStyle w:val="GEFEG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UCM+5zg7989jhz+APERAK:D:XYZ:UN:XYZ+4+12+UNH+3:2'</w:t>
            </w:r>
          </w:p>
        </w:tc>
      </w:tr>
      <w:tr w:rsidR="007F103E" w14:paraId="0B296F7B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8B79FE" w14:textId="77777777" w:rsidR="007F103E" w:rsidRDefault="007F52D2">
            <w:pPr>
              <w:pStyle w:val="GEFEG"/>
              <w:pageBreakBefore/>
              <w:tabs>
                <w:tab w:val="center" w:pos="3284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FD3CB41" w14:textId="77777777" w:rsidR="007F103E" w:rsidRDefault="007F52D2">
            <w:pPr>
              <w:pStyle w:val="GEFEG"/>
              <w:tabs>
                <w:tab w:val="right" w:pos="554"/>
                <w:tab w:val="right" w:pos="1065"/>
                <w:tab w:val="center" w:pos="1869"/>
                <w:tab w:val="left" w:pos="2714"/>
                <w:tab w:val="center" w:pos="3420"/>
                <w:tab w:val="left" w:pos="4200"/>
                <w:tab w:val="center" w:pos="4906"/>
                <w:tab w:val="center" w:pos="5776"/>
                <w:tab w:val="center" w:pos="6976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7F103E" w14:paraId="4287396F" w14:textId="77777777">
        <w:trPr>
          <w:cantSplit/>
          <w:trHeight w:hRule="exact" w:val="166"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A6869E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4275AD3D" w14:textId="77777777">
        <w:trPr>
          <w:cantSplit/>
        </w:trPr>
        <w:tc>
          <w:tcPr>
            <w:tcW w:w="12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B32F97" w14:textId="77777777" w:rsidR="007F103E" w:rsidRDefault="007F52D2">
            <w:pPr>
              <w:pStyle w:val="GEFEG"/>
              <w:tabs>
                <w:tab w:val="right" w:pos="557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358CA5" w14:textId="77777777" w:rsidR="007F103E" w:rsidRDefault="007F52D2">
            <w:pPr>
              <w:pStyle w:val="GEFEG"/>
              <w:tabs>
                <w:tab w:val="center" w:pos="623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17926" w14:textId="77777777" w:rsidR="007F103E" w:rsidRDefault="007F52D2">
            <w:pPr>
              <w:pStyle w:val="GEFEG"/>
              <w:tabs>
                <w:tab w:val="center" w:pos="931"/>
                <w:tab w:val="left" w:pos="1711"/>
                <w:tab w:val="center" w:pos="2400"/>
                <w:tab w:val="center" w:pos="3285"/>
              </w:tabs>
              <w:spacing w:before="100" w:after="60" w:line="218" w:lineRule="atLeast"/>
              <w:ind w:left="22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16D2A" w14:textId="77777777" w:rsidR="007F103E" w:rsidRDefault="007F52D2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UCM-SG2</w:t>
            </w:r>
          </w:p>
        </w:tc>
      </w:tr>
      <w:tr w:rsidR="007F103E" w14:paraId="5763321A" w14:textId="77777777">
        <w:trPr>
          <w:cantSplit/>
          <w:trHeight w:hRule="exact" w:val="151"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83D3DA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37FB80C2" w14:textId="77777777">
        <w:trPr>
          <w:cantSplit/>
        </w:trPr>
        <w:tc>
          <w:tcPr>
            <w:tcW w:w="12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85FC78" w14:textId="77777777" w:rsidR="007F103E" w:rsidRDefault="007F52D2">
            <w:pPr>
              <w:pStyle w:val="GEFEG"/>
              <w:tabs>
                <w:tab w:val="right" w:pos="557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0050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334616" w14:textId="77777777" w:rsidR="007F103E" w:rsidRDefault="007F52D2">
            <w:pPr>
              <w:pStyle w:val="GEFEG"/>
              <w:tabs>
                <w:tab w:val="center" w:pos="623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48033" w14:textId="77777777" w:rsidR="007F103E" w:rsidRDefault="007F52D2">
            <w:pPr>
              <w:pStyle w:val="GEFEG"/>
              <w:tabs>
                <w:tab w:val="center" w:pos="931"/>
                <w:tab w:val="left" w:pos="1711"/>
                <w:tab w:val="center" w:pos="2400"/>
                <w:tab w:val="center" w:pos="3285"/>
              </w:tabs>
              <w:spacing w:before="100" w:after="60" w:line="218" w:lineRule="atLeast"/>
              <w:ind w:left="22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8705EF" w14:textId="77777777" w:rsidR="007F103E" w:rsidRDefault="007F52D2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UCS-UCD</w:t>
            </w:r>
          </w:p>
        </w:tc>
      </w:tr>
      <w:tr w:rsidR="007F103E" w14:paraId="551F47EA" w14:textId="77777777">
        <w:trPr>
          <w:cantSplit/>
          <w:trHeight w:hRule="exact" w:val="151"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771A3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0BE4C583" w14:textId="77777777">
        <w:trPr>
          <w:cantSplit/>
        </w:trPr>
        <w:tc>
          <w:tcPr>
            <w:tcW w:w="12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6C3B6" w14:textId="77777777" w:rsidR="007F103E" w:rsidRDefault="007F52D2">
            <w:pPr>
              <w:pStyle w:val="GEFEG"/>
              <w:tabs>
                <w:tab w:val="right" w:pos="554"/>
                <w:tab w:val="right" w:pos="1202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5EDF95" w14:textId="77777777" w:rsidR="007F103E" w:rsidRDefault="007F52D2">
            <w:pPr>
              <w:pStyle w:val="GEFEG"/>
              <w:tabs>
                <w:tab w:val="center" w:pos="623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UCS</w:t>
            </w:r>
          </w:p>
        </w:tc>
        <w:tc>
          <w:tcPr>
            <w:tcW w:w="36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40F06" w14:textId="77777777" w:rsidR="007F103E" w:rsidRDefault="007F52D2">
            <w:pPr>
              <w:pStyle w:val="GEFEG"/>
              <w:tabs>
                <w:tab w:val="center" w:pos="931"/>
                <w:tab w:val="left" w:pos="1711"/>
                <w:tab w:val="center" w:pos="2400"/>
                <w:tab w:val="center" w:pos="3285"/>
              </w:tabs>
              <w:spacing w:before="180" w:after="60" w:line="218" w:lineRule="atLeast"/>
              <w:ind w:left="22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B1465A" w14:textId="77777777" w:rsidR="007F103E" w:rsidRDefault="007F52D2">
            <w:pPr>
              <w:pStyle w:val="GEFEG"/>
              <w:spacing w:before="180" w:after="60" w:line="197" w:lineRule="atLeast"/>
              <w:ind w:left="9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Segment-Fehleranzeige</w:t>
            </w:r>
          </w:p>
        </w:tc>
      </w:tr>
      <w:tr w:rsidR="007F103E" w14:paraId="5EFB2CE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79EBC2" w14:textId="77777777" w:rsidR="007F103E" w:rsidRDefault="007F52D2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4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566204" w14:textId="77777777" w:rsidR="007F103E" w:rsidRDefault="007F52D2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7F103E" w14:paraId="08988F5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4F6D16A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6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CCC97D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5AB586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F2ABEB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BA5933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3FCB2B3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604736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7F103E" w14:paraId="2C9D7B0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C03408" w14:textId="77777777" w:rsidR="007F103E" w:rsidRDefault="007F52D2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UCS</w:t>
            </w:r>
          </w:p>
        </w:tc>
        <w:tc>
          <w:tcPr>
            <w:tcW w:w="23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8F1EF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642FA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7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C4530D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B2F896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F74452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04CF9D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2F10329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8474FC" w14:textId="77777777" w:rsidR="007F103E" w:rsidRDefault="007F52D2">
            <w:pPr>
              <w:pStyle w:val="GEFEG"/>
              <w:spacing w:line="218" w:lineRule="atLeast"/>
              <w:ind w:left="7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0096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88B40C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Segmentposition in der</w:t>
            </w:r>
          </w:p>
          <w:p w14:paraId="6B701BA8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E1DA11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779684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D625B6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719634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9C0F9F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263C501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B716695" w14:textId="77777777" w:rsidR="007F103E" w:rsidRDefault="007F52D2">
            <w:pPr>
              <w:pStyle w:val="GEFEG"/>
              <w:spacing w:line="218" w:lineRule="atLeast"/>
              <w:ind w:left="7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0085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791D8B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Syntax-Fehler, codiert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6F5F47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A6CAFD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C5F51E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A597C5A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n..2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047D96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Fehlt</w:t>
            </w:r>
          </w:p>
          <w:p w14:paraId="7552A4C0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ein mit M oder R</w:t>
            </w:r>
          </w:p>
          <w:p w14:paraId="7E8761F7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gekennzeichnetes Nutzdaten-Segment fehlt.</w:t>
            </w:r>
          </w:p>
          <w:p w14:paraId="2AC649A0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unterstützt an dieser Position</w:t>
            </w:r>
          </w:p>
          <w:p w14:paraId="14035392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der Empfänger die</w:t>
            </w:r>
          </w:p>
          <w:p w14:paraId="5EA9D6B6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 des Typs von Segment, an der</w:t>
            </w:r>
          </w:p>
          <w:p w14:paraId="349EF9AE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identifizierten Position nicht unterstützt.</w:t>
            </w:r>
          </w:p>
          <w:p w14:paraId="51DD61D3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 viele Bestandteile</w:t>
            </w:r>
          </w:p>
          <w:p w14:paraId="34FEBEC9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das identifizierte Segment zu</w:t>
            </w:r>
          </w:p>
          <w:p w14:paraId="2BE9E469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viele Datenelemente oder</w:t>
            </w:r>
          </w:p>
          <w:p w14:paraId="46EC5D3F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Datenelementgruppen enthält.</w:t>
            </w:r>
          </w:p>
          <w:p w14:paraId="74C21034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Ungültige(s) Service-Zeichen</w:t>
            </w:r>
          </w:p>
          <w:p w14:paraId="53F47E52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die in der Übertragungsdatei</w:t>
            </w:r>
          </w:p>
          <w:p w14:paraId="659EEB20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verwendeten Service-Zeichen nicht als Service-</w:t>
            </w:r>
          </w:p>
          <w:p w14:paraId="1CAF1493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Zeichen gültig sind. Diese Zeichen werden</w:t>
            </w:r>
          </w:p>
          <w:p w14:paraId="03B51F1A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entweder im UNA angezeigt oder nach der in</w:t>
            </w:r>
          </w:p>
          <w:p w14:paraId="5676D7CD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UNB angezeigten Syntax-Kennung definiert</w:t>
            </w:r>
          </w:p>
          <w:p w14:paraId="2841A585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oder in einer Datenaustauschvereinbarung</w:t>
            </w:r>
          </w:p>
          <w:p w14:paraId="7977B52E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definiert. Wenn dieser Code in den Segmenten</w:t>
            </w:r>
          </w:p>
          <w:p w14:paraId="006EAC10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UCS oder UCD verwendet wird, folgt das</w:t>
            </w:r>
          </w:p>
          <w:p w14:paraId="30CB8927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ungültige Zeichen unmittelbar dem</w:t>
            </w:r>
          </w:p>
          <w:p w14:paraId="0B595E83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identifizierten Teil der Übertragungsdatei.</w:t>
            </w:r>
          </w:p>
          <w:p w14:paraId="7E8B6F30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 viele Segment-Wiederholungen</w:t>
            </w:r>
          </w:p>
          <w:p w14:paraId="46357159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ein Segment zu oft wiederholt</w:t>
            </w:r>
          </w:p>
          <w:p w14:paraId="0B4A2A98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wurde.</w:t>
            </w:r>
          </w:p>
          <w:p w14:paraId="3750B2BB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 viele Segmentgruppen-Wiederholungen</w:t>
            </w:r>
          </w:p>
          <w:p w14:paraId="2DE57B8A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eine Segmentgruppe zu oft</w:t>
            </w:r>
          </w:p>
          <w:p w14:paraId="57C11B2C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wiederholt wurde.</w:t>
            </w:r>
          </w:p>
        </w:tc>
      </w:tr>
      <w:tr w:rsidR="007F103E" w14:paraId="33889B3D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DA15F0" w14:textId="77777777" w:rsidR="007F103E" w:rsidRDefault="007F52D2">
            <w:pPr>
              <w:pStyle w:val="GEFEG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7F103E" w14:paraId="61C5CAFF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8412A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SG2:</w:t>
            </w:r>
          </w:p>
          <w:p w14:paraId="29A89F1B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 Gruppe von Segmenten, die als Antwort auf ein mit einem oder mehreren Fehlern behaftetes Segment gesendet wird und</w:t>
            </w:r>
          </w:p>
          <w:p w14:paraId="44ECA726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ein Bestandteil der im Segment UCM in Segmentgruppe 1 identifizierten Nachricht war.</w:t>
            </w:r>
          </w:p>
          <w:p w14:paraId="45D53C90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SG2 ist anzugeben, wenn der Syntax-Fehler der entsprechenden Nachricht nicht in einem der Segmente UNH oder UNT</w:t>
            </w:r>
          </w:p>
          <w:p w14:paraId="20813F66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enthalten war.</w:t>
            </w:r>
          </w:p>
          <w:p w14:paraId="1969F2CA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093F4D8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 UCS:</w:t>
            </w:r>
          </w:p>
          <w:p w14:paraId="1724C48F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Segment, das ein Segment in der Nachricht identifiziert, um anzuzeigen, dass dieses Segment einen Fehler enthält, und zur</w:t>
            </w:r>
          </w:p>
          <w:p w14:paraId="78955D5D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Identifizierung jedes Fehlers bezogen auf das gesamte Segment.</w:t>
            </w:r>
          </w:p>
          <w:p w14:paraId="152BBA90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9A0F0DE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DE0096: Die numerische Zählerposition eines bestimmten Segments innerhalb der empfangenen Nachricht. Die Zählung beginnt</w:t>
            </w:r>
          </w:p>
          <w:p w14:paraId="3E454439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dem Segment UNH und schließt dieses mit ein. Die Zählung beginnt mit 1. Um ein fehlerhaftes Segment zu kennzeichnen, wird</w:t>
            </w:r>
          </w:p>
          <w:p w14:paraId="025714CE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entsprechende Zählerposition des Segmentes verwendet. Um ein fehlendes Segment zu melden, wird die Zählerposition des</w:t>
            </w:r>
          </w:p>
        </w:tc>
      </w:tr>
      <w:tr w:rsidR="007F103E" w14:paraId="6AC73538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98043" w14:textId="77777777" w:rsidR="007F103E" w:rsidRDefault="007F52D2">
            <w:pPr>
              <w:pStyle w:val="GEFEG"/>
              <w:pageBreakBefore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lastRenderedPageBreak/>
              <w:t>zuvor verarbeiteten Segments verwendet, auf dem das fehlende Segment hätte folgen müssen. Eine fehlende Segmentgruppe</w:t>
            </w:r>
          </w:p>
          <w:p w14:paraId="138A8334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durch das fehlende erste Segment in der Gruppe gekennzeichnet.</w:t>
            </w:r>
          </w:p>
          <w:p w14:paraId="43D814EB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3A74998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DE0085: Dieses Datenelement wird nur dann angegeben, wenn das UCD-Segment nicht angegeben werden kann. Es ist der Code</w:t>
            </w:r>
          </w:p>
          <w:p w14:paraId="53BF3E55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Anzeige des aufgedeckten Syntax-Fehlers anzugeben.</w:t>
            </w:r>
          </w:p>
        </w:tc>
      </w:tr>
      <w:tr w:rsidR="007F103E" w14:paraId="0D9733AB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18639" w14:textId="77777777" w:rsidR="007F103E" w:rsidRDefault="007F52D2">
            <w:pPr>
              <w:pStyle w:val="GEFEG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7F103E" w14:paraId="022D2C58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A5DD71" w14:textId="77777777" w:rsidR="007F103E" w:rsidRDefault="007F52D2">
            <w:pPr>
              <w:pStyle w:val="GEFEG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UCS+9+13'</w:t>
            </w:r>
          </w:p>
        </w:tc>
      </w:tr>
      <w:tr w:rsidR="007F103E" w14:paraId="122F63A3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0ADBDA" w14:textId="77777777" w:rsidR="007F103E" w:rsidRDefault="007F52D2">
            <w:pPr>
              <w:pStyle w:val="GEFEG"/>
              <w:pageBreakBefore/>
              <w:tabs>
                <w:tab w:val="center" w:pos="3284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DA0F04C" w14:textId="77777777" w:rsidR="007F103E" w:rsidRDefault="007F52D2">
            <w:pPr>
              <w:pStyle w:val="GEFEG"/>
              <w:tabs>
                <w:tab w:val="right" w:pos="554"/>
                <w:tab w:val="right" w:pos="1065"/>
                <w:tab w:val="center" w:pos="1869"/>
                <w:tab w:val="left" w:pos="2714"/>
                <w:tab w:val="center" w:pos="3420"/>
                <w:tab w:val="left" w:pos="4200"/>
                <w:tab w:val="center" w:pos="4906"/>
                <w:tab w:val="center" w:pos="5776"/>
                <w:tab w:val="center" w:pos="6976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7F103E" w14:paraId="1AA4337E" w14:textId="77777777">
        <w:trPr>
          <w:cantSplit/>
          <w:trHeight w:hRule="exact" w:val="166"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0E1764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361527EA" w14:textId="77777777">
        <w:trPr>
          <w:cantSplit/>
        </w:trPr>
        <w:tc>
          <w:tcPr>
            <w:tcW w:w="12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582C49" w14:textId="77777777" w:rsidR="007F103E" w:rsidRDefault="007F52D2">
            <w:pPr>
              <w:pStyle w:val="GEFEG"/>
              <w:tabs>
                <w:tab w:val="right" w:pos="557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A7B93F" w14:textId="77777777" w:rsidR="007F103E" w:rsidRDefault="007F52D2">
            <w:pPr>
              <w:pStyle w:val="GEFEG"/>
              <w:tabs>
                <w:tab w:val="center" w:pos="623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7A7FBB" w14:textId="77777777" w:rsidR="007F103E" w:rsidRDefault="007F52D2">
            <w:pPr>
              <w:pStyle w:val="GEFEG"/>
              <w:tabs>
                <w:tab w:val="center" w:pos="931"/>
                <w:tab w:val="left" w:pos="1711"/>
                <w:tab w:val="center" w:pos="2400"/>
                <w:tab w:val="center" w:pos="3285"/>
              </w:tabs>
              <w:spacing w:before="100" w:after="60" w:line="218" w:lineRule="atLeast"/>
              <w:ind w:left="22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82D43F" w14:textId="77777777" w:rsidR="007F103E" w:rsidRDefault="007F52D2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UCM-SG2</w:t>
            </w:r>
          </w:p>
        </w:tc>
      </w:tr>
      <w:tr w:rsidR="007F103E" w14:paraId="43FA7703" w14:textId="77777777">
        <w:trPr>
          <w:cantSplit/>
          <w:trHeight w:hRule="exact" w:val="151"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A90A3B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43F0D2D5" w14:textId="77777777">
        <w:trPr>
          <w:cantSplit/>
        </w:trPr>
        <w:tc>
          <w:tcPr>
            <w:tcW w:w="12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49869" w14:textId="77777777" w:rsidR="007F103E" w:rsidRDefault="007F52D2">
            <w:pPr>
              <w:pStyle w:val="GEFEG"/>
              <w:tabs>
                <w:tab w:val="right" w:pos="557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0050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47EAAD" w14:textId="77777777" w:rsidR="007F103E" w:rsidRDefault="007F52D2">
            <w:pPr>
              <w:pStyle w:val="GEFEG"/>
              <w:tabs>
                <w:tab w:val="center" w:pos="623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2FCD6" w14:textId="77777777" w:rsidR="007F103E" w:rsidRDefault="007F52D2">
            <w:pPr>
              <w:pStyle w:val="GEFEG"/>
              <w:tabs>
                <w:tab w:val="center" w:pos="931"/>
                <w:tab w:val="left" w:pos="1711"/>
                <w:tab w:val="center" w:pos="2400"/>
                <w:tab w:val="center" w:pos="3285"/>
              </w:tabs>
              <w:spacing w:before="100" w:after="60" w:line="218" w:lineRule="atLeast"/>
              <w:ind w:left="22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A7FAC" w14:textId="77777777" w:rsidR="007F103E" w:rsidRDefault="007F52D2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UCS-UCD</w:t>
            </w:r>
          </w:p>
        </w:tc>
      </w:tr>
      <w:tr w:rsidR="007F103E" w14:paraId="72EECF68" w14:textId="77777777">
        <w:trPr>
          <w:cantSplit/>
          <w:trHeight w:hRule="exact" w:val="151"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51E0F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626FF393" w14:textId="77777777">
        <w:trPr>
          <w:cantSplit/>
        </w:trPr>
        <w:tc>
          <w:tcPr>
            <w:tcW w:w="12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7BE31" w14:textId="77777777" w:rsidR="007F103E" w:rsidRDefault="007F52D2">
            <w:pPr>
              <w:pStyle w:val="GEFEG"/>
              <w:tabs>
                <w:tab w:val="right" w:pos="554"/>
                <w:tab w:val="right" w:pos="1202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684FEB" w14:textId="77777777" w:rsidR="007F103E" w:rsidRDefault="007F52D2">
            <w:pPr>
              <w:pStyle w:val="GEFEG"/>
              <w:tabs>
                <w:tab w:val="center" w:pos="623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UCD</w:t>
            </w:r>
          </w:p>
        </w:tc>
        <w:tc>
          <w:tcPr>
            <w:tcW w:w="36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CEB658" w14:textId="77777777" w:rsidR="007F103E" w:rsidRDefault="007F52D2">
            <w:pPr>
              <w:pStyle w:val="GEFEG"/>
              <w:tabs>
                <w:tab w:val="center" w:pos="931"/>
                <w:tab w:val="left" w:pos="1711"/>
                <w:tab w:val="center" w:pos="2400"/>
                <w:tab w:val="center" w:pos="3285"/>
              </w:tabs>
              <w:spacing w:before="180" w:after="60" w:line="218" w:lineRule="atLeast"/>
              <w:ind w:left="22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365536" w14:textId="77777777" w:rsidR="007F103E" w:rsidRDefault="007F52D2">
            <w:pPr>
              <w:pStyle w:val="GEFEG"/>
              <w:spacing w:before="180" w:after="60" w:line="197" w:lineRule="atLeast"/>
              <w:ind w:left="9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Datenelement-Fehleranzeige</w:t>
            </w:r>
          </w:p>
        </w:tc>
      </w:tr>
      <w:tr w:rsidR="007F103E" w14:paraId="313FA36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E02B16" w14:textId="77777777" w:rsidR="007F103E" w:rsidRDefault="007F52D2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4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E1DF47" w14:textId="77777777" w:rsidR="007F103E" w:rsidRDefault="007F52D2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7F103E" w14:paraId="073E3C7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16C5C83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6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261356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C0ACED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B6BC09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58B176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89CDB8E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9F8856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7F103E" w14:paraId="5455227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A23FF3" w14:textId="77777777" w:rsidR="007F103E" w:rsidRDefault="007F52D2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UCD</w:t>
            </w:r>
          </w:p>
        </w:tc>
        <w:tc>
          <w:tcPr>
            <w:tcW w:w="23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7C393F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AD1C5A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7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2562D7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4DAA25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8537B0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B64A82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7DA2A4A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117DC69" w14:textId="77777777" w:rsidR="007F103E" w:rsidRDefault="007F52D2">
            <w:pPr>
              <w:pStyle w:val="GEFEG"/>
              <w:spacing w:line="218" w:lineRule="atLeast"/>
              <w:ind w:left="7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0085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6F9649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Syntax-Fehler, codiert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E56F2C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E6C02E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676C57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3B43853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n..2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E17F3A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Ungültiger Wert</w:t>
            </w:r>
          </w:p>
          <w:p w14:paraId="6CDA9AF3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der Wert eines einfachen</w:t>
            </w:r>
          </w:p>
          <w:p w14:paraId="1977560A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Datenelements, einer Datenelementgruppe</w:t>
            </w:r>
          </w:p>
          <w:p w14:paraId="122C778E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oder eines Gruppendatenelements nicht den</w:t>
            </w:r>
          </w:p>
          <w:p w14:paraId="4EF345B9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entsprechenden Spezifikationen entspricht (z.</w:t>
            </w:r>
          </w:p>
          <w:p w14:paraId="65C69A74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B. Qualifier nicht aus erlaubtem Wertebereich</w:t>
            </w:r>
          </w:p>
          <w:p w14:paraId="0F204297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oder ungültiges Datumsformat).</w:t>
            </w:r>
          </w:p>
          <w:p w14:paraId="63A7444A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Fehlt</w:t>
            </w:r>
          </w:p>
          <w:p w14:paraId="22F3B5E2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ein mit M oder R</w:t>
            </w:r>
          </w:p>
          <w:p w14:paraId="7A956143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gekennzeichnetes Datenelement, eine</w:t>
            </w:r>
          </w:p>
          <w:p w14:paraId="4FC13017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Datenelementgruppe oder ein</w:t>
            </w:r>
          </w:p>
          <w:p w14:paraId="415EB9CC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Gruppendatenelement fehlt.</w:t>
            </w:r>
          </w:p>
          <w:p w14:paraId="6A0A9FF9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 viele Bestandteile</w:t>
            </w:r>
          </w:p>
          <w:p w14:paraId="34A7FDA2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die identifizierte</w:t>
            </w:r>
          </w:p>
          <w:p w14:paraId="2BB9F217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Datenelementgruppe zu viele</w:t>
            </w:r>
          </w:p>
          <w:p w14:paraId="178925B7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Gruppendatenelemente enthält.</w:t>
            </w:r>
          </w:p>
          <w:p w14:paraId="03788A4B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Ungültige Dezimalbeschreibung</w:t>
            </w:r>
          </w:p>
          <w:p w14:paraId="425E0430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die im Datenelement</w:t>
            </w:r>
          </w:p>
          <w:p w14:paraId="2BD36DF8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verwendete Dezimalschreibung nicht mit</w:t>
            </w:r>
          </w:p>
          <w:p w14:paraId="692E9656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derjenigen im UNA angezeigten übereinstimmt.</w:t>
            </w:r>
          </w:p>
          <w:p w14:paraId="3B4A59E1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Ungültige(s) Zeichen</w:t>
            </w:r>
          </w:p>
          <w:p w14:paraId="2E66D126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ein oder mehrere in der</w:t>
            </w:r>
          </w:p>
          <w:p w14:paraId="3972726D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Übertragungsdatei verwendete Zeichen nach</w:t>
            </w:r>
          </w:p>
          <w:p w14:paraId="769C8E58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definierten Syntax-Ebene im Segment UNB</w:t>
            </w:r>
          </w:p>
          <w:p w14:paraId="6F0DC27F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ungültig sind. Das ungültige Zeichen ist Teil der</w:t>
            </w:r>
          </w:p>
          <w:p w14:paraId="7DEB7E24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Bezugsebene oder folgt unmittelbar dem</w:t>
            </w:r>
          </w:p>
          <w:p w14:paraId="4E531C98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identifizierten Teil der Übertragungsdatei.</w:t>
            </w:r>
          </w:p>
          <w:p w14:paraId="657CD440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Ungültige(s) Service-Zeichen</w:t>
            </w:r>
          </w:p>
          <w:p w14:paraId="00E77DB6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die in der Übertragungsdatei</w:t>
            </w:r>
          </w:p>
          <w:p w14:paraId="4BCE5628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verwendeten Service-Zeichen nicht als Service-</w:t>
            </w:r>
          </w:p>
          <w:p w14:paraId="45CC085C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Zeichen gültig sind. Diese Zeichen werden</w:t>
            </w:r>
          </w:p>
          <w:p w14:paraId="3F698FD5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entweder im UNA angezeigt oder nach der in</w:t>
            </w:r>
          </w:p>
          <w:p w14:paraId="4FBFB31F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UNB angezeigten Syntax-Kennung definiert</w:t>
            </w:r>
          </w:p>
          <w:p w14:paraId="084796D0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oder in einer Datenaustauschvereinbarung</w:t>
            </w:r>
          </w:p>
          <w:p w14:paraId="3D716847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definiert. Wenn dieser Code in den Segmenten</w:t>
            </w:r>
          </w:p>
          <w:p w14:paraId="42BA46E8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UCS oder UCD verwendet wird, folgt das</w:t>
            </w:r>
          </w:p>
          <w:p w14:paraId="7F3F0752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ungültige Zeichen unmittelbar dem</w:t>
            </w:r>
          </w:p>
          <w:p w14:paraId="3008DB36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identifizierten Teil der Übertragungsdatei.</w:t>
            </w:r>
          </w:p>
          <w:p w14:paraId="5ECE7B5C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Ungültige Zeichenart</w:t>
            </w:r>
          </w:p>
          <w:p w14:paraId="325F62F9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ein oder mehrere numerische</w:t>
            </w:r>
          </w:p>
          <w:p w14:paraId="1064A92D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Zeichen in einem alphabetischen (Gruppen-)</w:t>
            </w:r>
          </w:p>
          <w:p w14:paraId="00BAD81A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 oder ein oder mehrere</w:t>
            </w:r>
          </w:p>
          <w:p w14:paraId="1B010C21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alphabetische Zeichen in einem numerischen</w:t>
            </w:r>
          </w:p>
          <w:p w14:paraId="123B07B0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(Gruppen-)Datenelement verwendet wurden.</w:t>
            </w:r>
          </w:p>
        </w:tc>
      </w:tr>
      <w:tr w:rsidR="007F103E" w14:paraId="32E0BC8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941F61" w14:textId="77777777" w:rsidR="007F103E" w:rsidRDefault="007F52D2">
            <w:pPr>
              <w:pStyle w:val="GEFEG"/>
              <w:pageBreakBefore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4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84BA02" w14:textId="77777777" w:rsidR="007F103E" w:rsidRDefault="007F52D2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7F103E" w14:paraId="6522E91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2ADBD7E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6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4B6FEE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11B953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FFAA5F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37FD38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AFA06BE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E15FBE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7F103E" w14:paraId="4D9DE7C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560FB9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A5EE4C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B39506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6908F5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89698F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A36286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0784C6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Fehlende Ziffer vor dem Dezimalzeichen</w:t>
            </w:r>
          </w:p>
          <w:p w14:paraId="7F7D6E73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vor einem Dezimalzeichen</w:t>
            </w:r>
          </w:p>
          <w:p w14:paraId="0A033FC5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eine oder mehrere Ziffern stehen.</w:t>
            </w:r>
          </w:p>
          <w:p w14:paraId="39B22423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Datenelement zu lang</w:t>
            </w:r>
          </w:p>
          <w:p w14:paraId="022115B4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die Länge eines empfangenen</w:t>
            </w:r>
          </w:p>
          <w:p w14:paraId="4A4A5CB4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Datenelements die maximale Länge nach der</w:t>
            </w:r>
          </w:p>
          <w:p w14:paraId="21D335B8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Datenelementbeschreibung überschreitet.</w:t>
            </w:r>
          </w:p>
          <w:p w14:paraId="3EC09388" w14:textId="77777777" w:rsidR="007F103E" w:rsidRDefault="007F52D2">
            <w:pPr>
              <w:pStyle w:val="GEFEG"/>
              <w:tabs>
                <w:tab w:val="right" w:pos="794"/>
                <w:tab w:val="left" w:pos="91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Datenelement zu kurz</w:t>
            </w:r>
          </w:p>
          <w:p w14:paraId="7CE8B161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Mitteilung, dass die Länge eines empfangenen</w:t>
            </w:r>
          </w:p>
          <w:p w14:paraId="05E9C270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Datenelements die Mindestlänge nach der</w:t>
            </w:r>
          </w:p>
          <w:p w14:paraId="73D50140" w14:textId="77777777" w:rsidR="007F103E" w:rsidRDefault="007F52D2">
            <w:pPr>
              <w:pStyle w:val="GEFEG"/>
              <w:spacing w:line="218" w:lineRule="atLeast"/>
              <w:ind w:left="91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Datenelementbeschreibung unterschreitet.</w:t>
            </w:r>
          </w:p>
        </w:tc>
      </w:tr>
      <w:tr w:rsidR="007F103E" w14:paraId="0DC3076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D20DD2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S011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68F82C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Datenelement-Identifikation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058361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8E0072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B3F7F3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3BD348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255F3A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26BCEAF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FF6092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0098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288155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Segmentposition des</w:t>
            </w:r>
          </w:p>
          <w:p w14:paraId="41F64783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fehlerhaften Datenelements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2237D2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C434DA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2C6691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677435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E2038C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Segmentposition des fehlerhaften Datenelements /</w:t>
            </w:r>
          </w:p>
          <w:p w14:paraId="6FAEFA15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Datenelementgruppe</w:t>
            </w:r>
          </w:p>
        </w:tc>
      </w:tr>
      <w:tr w:rsidR="007F103E" w14:paraId="3F2053B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88E0E5F" w14:textId="77777777" w:rsidR="007F103E" w:rsidRDefault="007F52D2">
            <w:pPr>
              <w:pStyle w:val="GEFEG"/>
              <w:spacing w:line="218" w:lineRule="atLeast"/>
              <w:ind w:left="15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0104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CA1ECA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 des fehlerhaften</w:t>
            </w:r>
          </w:p>
          <w:p w14:paraId="310C01C7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Gruppendatenelements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ACF354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FFB4A8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C27464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BF7CE42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B0A115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4221DA92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81F9E" w14:textId="77777777" w:rsidR="007F103E" w:rsidRDefault="007F52D2">
            <w:pPr>
              <w:pStyle w:val="GEFEG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7F103E" w14:paraId="72E61DB6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CAFBA4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Segment, das ein fehlerhaftes einfaches Datenelement, eine fehlerhafte Datenelementgruppe oder ein fehlerhaftes</w:t>
            </w:r>
          </w:p>
          <w:p w14:paraId="31248BEF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Gruppendatenelement im Segment identifiziert. Das Segment wird durch das Segment UCS in Segmentgruppe 2 gekennzeichnet.</w:t>
            </w:r>
          </w:p>
          <w:p w14:paraId="621922FE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Darüber hinaus dient dieses Segment zur Angabe der Art des Fehlers.</w:t>
            </w:r>
          </w:p>
          <w:p w14:paraId="79605BF0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Segment muss angegeben werden, wenn der identifizierte Syntaxfehler an einer Stelle vorkommt, die die Befüllung dieses</w:t>
            </w:r>
          </w:p>
          <w:p w14:paraId="00B3F516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Segments zulässt.</w:t>
            </w:r>
          </w:p>
          <w:p w14:paraId="12CDF9E1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2F7D8A7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93F2836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S011: Identifikation der Position eines fehlerhaften Datenelements.</w:t>
            </w:r>
          </w:p>
          <w:p w14:paraId="06F6A841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FA18587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DE0098: In diesem DE wird die numerische Zählerposition des fehlerhaften Datenelements bzw. der Datenelementgruppe in der</w:t>
            </w:r>
          </w:p>
          <w:p w14:paraId="328C638F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fehlerhafte Gruppendatenelement enthalten ist, angegeben. Die Segment-Kennung und jedes folgende Datenelement oder</w:t>
            </w:r>
          </w:p>
          <w:p w14:paraId="4ED444C8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 Datenelementgruppe, das/die in der Segmentbeschreibung definiert ist, soll den Zähler um 1 erhöhen. Der Segment-</w:t>
            </w:r>
          </w:p>
          <w:p w14:paraId="405F92B5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Bezeichner hat die Positionsnummer 1.</w:t>
            </w:r>
          </w:p>
          <w:p w14:paraId="2D8C12BB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1B755C4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DE0104: Dieses DE wird benötigt, wenn der Syntaxfehler in einem Gruppendatenelement enthalten ist. Es wird die Position des</w:t>
            </w:r>
          </w:p>
          <w:p w14:paraId="21622522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fehlerhaften Gruppendatenelements angegeben. Jedes Gruppendatenelement, das in der Beschreibung der Datenelementgruppe</w:t>
            </w:r>
          </w:p>
          <w:p w14:paraId="4D37569A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definiert ist, erhöht den Zähler um 1. Die Zählung beginnt mit dem ersten Gruppendatenelement in der Datenelementgruppe mit</w:t>
            </w:r>
          </w:p>
          <w:p w14:paraId="5F023633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1.</w:t>
            </w:r>
          </w:p>
        </w:tc>
      </w:tr>
      <w:tr w:rsidR="007F103E" w14:paraId="3087AAB6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0ED17F" w14:textId="77777777" w:rsidR="007F103E" w:rsidRDefault="007F52D2">
            <w:pPr>
              <w:pStyle w:val="GEFEG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7F103E" w14:paraId="05AA7996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ACDD16" w14:textId="77777777" w:rsidR="007F103E" w:rsidRDefault="007F52D2">
            <w:pPr>
              <w:pStyle w:val="GEFEG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UCD+12+3:2'</w:t>
            </w:r>
          </w:p>
        </w:tc>
      </w:tr>
      <w:tr w:rsidR="007F103E" w14:paraId="3F10F7E1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073087" w14:textId="77777777" w:rsidR="007F103E" w:rsidRDefault="007F52D2">
            <w:pPr>
              <w:pStyle w:val="GEFEG"/>
              <w:pageBreakBefore/>
              <w:tabs>
                <w:tab w:val="center" w:pos="3284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6DD9E5C" w14:textId="77777777" w:rsidR="007F103E" w:rsidRDefault="007F52D2">
            <w:pPr>
              <w:pStyle w:val="GEFEG"/>
              <w:tabs>
                <w:tab w:val="right" w:pos="554"/>
                <w:tab w:val="right" w:pos="1065"/>
                <w:tab w:val="center" w:pos="1869"/>
                <w:tab w:val="left" w:pos="2714"/>
                <w:tab w:val="center" w:pos="3420"/>
                <w:tab w:val="left" w:pos="4200"/>
                <w:tab w:val="center" w:pos="4906"/>
                <w:tab w:val="center" w:pos="5776"/>
                <w:tab w:val="center" w:pos="6976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7F103E" w14:paraId="363852D9" w14:textId="77777777">
        <w:trPr>
          <w:cantSplit/>
          <w:trHeight w:hRule="exact" w:val="166"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23F05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1E7CE6D2" w14:textId="77777777">
        <w:trPr>
          <w:cantSplit/>
        </w:trPr>
        <w:tc>
          <w:tcPr>
            <w:tcW w:w="12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CF12DE" w14:textId="77777777" w:rsidR="007F103E" w:rsidRDefault="007F52D2">
            <w:pPr>
              <w:pStyle w:val="GEFEG"/>
              <w:tabs>
                <w:tab w:val="right" w:pos="554"/>
                <w:tab w:val="right" w:pos="1202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13A5CB" w14:textId="77777777" w:rsidR="007F103E" w:rsidRDefault="007F52D2">
            <w:pPr>
              <w:pStyle w:val="GEFEG"/>
              <w:tabs>
                <w:tab w:val="center" w:pos="623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UNT</w:t>
            </w:r>
          </w:p>
        </w:tc>
        <w:tc>
          <w:tcPr>
            <w:tcW w:w="36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CC19BC" w14:textId="77777777" w:rsidR="007F103E" w:rsidRDefault="007F52D2">
            <w:pPr>
              <w:pStyle w:val="GEFEG"/>
              <w:tabs>
                <w:tab w:val="center" w:pos="931"/>
                <w:tab w:val="left" w:pos="1711"/>
                <w:tab w:val="center" w:pos="2400"/>
                <w:tab w:val="center" w:pos="3285"/>
              </w:tabs>
              <w:spacing w:before="180" w:after="60" w:line="218" w:lineRule="atLeast"/>
              <w:ind w:left="22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043BF4" w14:textId="77777777" w:rsidR="007F103E" w:rsidRDefault="007F52D2">
            <w:pPr>
              <w:pStyle w:val="GEFEG"/>
              <w:spacing w:before="180" w:after="60" w:line="197" w:lineRule="atLeast"/>
              <w:ind w:left="9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Nachrichten-Endesegment</w:t>
            </w:r>
          </w:p>
        </w:tc>
      </w:tr>
      <w:tr w:rsidR="007F103E" w14:paraId="47F6571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AFBE56" w14:textId="77777777" w:rsidR="007F103E" w:rsidRDefault="007F52D2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4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25BDFC" w14:textId="77777777" w:rsidR="007F103E" w:rsidRDefault="007F52D2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7F103E" w14:paraId="2D1A360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07818CC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6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5C2539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0CD0C1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B135D0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6A1ACB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892BA5B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043962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7F103E" w14:paraId="2BDFD82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985535" w14:textId="77777777" w:rsidR="007F103E" w:rsidRDefault="007F52D2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</w:t>
            </w:r>
          </w:p>
        </w:tc>
        <w:tc>
          <w:tcPr>
            <w:tcW w:w="23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9ACD8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38A51A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7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2286A0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37A18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BFDFFC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00844A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41FAFB6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73749B" w14:textId="77777777" w:rsidR="007F103E" w:rsidRDefault="007F52D2">
            <w:pPr>
              <w:pStyle w:val="GEFEG"/>
              <w:spacing w:line="218" w:lineRule="atLeast"/>
              <w:ind w:left="7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0074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4D397E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Anzahl der Segmente in einer</w:t>
            </w:r>
          </w:p>
          <w:p w14:paraId="22A39927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3722BD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3CA7FE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059483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1F4C3E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BCBA85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Gesamtzahl der Segmente einer Nachricht</w:t>
            </w:r>
          </w:p>
          <w:p w14:paraId="184C4B8C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angegeben.</w:t>
            </w:r>
          </w:p>
        </w:tc>
      </w:tr>
      <w:tr w:rsidR="007F103E" w14:paraId="112B710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48C359A" w14:textId="77777777" w:rsidR="007F103E" w:rsidRDefault="007F52D2">
            <w:pPr>
              <w:pStyle w:val="GEFEG"/>
              <w:spacing w:line="218" w:lineRule="atLeast"/>
              <w:ind w:left="7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6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F126D8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6BF467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7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8BD548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4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81F809" w14:textId="77777777" w:rsidR="007F103E" w:rsidRDefault="007F52D2">
            <w:pPr>
              <w:pStyle w:val="GEFEG"/>
              <w:tabs>
                <w:tab w:val="center" w:pos="143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71532AF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8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462D01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Die Referenznummer aus dem UNH-Segment muss hier</w:t>
            </w:r>
          </w:p>
          <w:p w14:paraId="76395980" w14:textId="77777777" w:rsidR="007F103E" w:rsidRDefault="007F52D2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wiederholt werden.</w:t>
            </w:r>
          </w:p>
        </w:tc>
      </w:tr>
      <w:tr w:rsidR="007F103E" w14:paraId="760F9A2A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CA26A" w14:textId="77777777" w:rsidR="007F103E" w:rsidRDefault="007F52D2">
            <w:pPr>
              <w:pStyle w:val="GEFEG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7F103E" w14:paraId="02A2AFB2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9A3F68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Service-Segment, das eine Nachricht beendet und die Gesamtzahl der Segmente in der Nachricht sowie die Nachrichten-</w:t>
            </w:r>
          </w:p>
          <w:p w14:paraId="6B7F6640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Referenznummer angibt.</w:t>
            </w:r>
          </w:p>
          <w:p w14:paraId="11828D8E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87D2E11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DE0074: Zähler, der die Anzahl der Segmente in einer Nachricht anzeigt (Kontrollzähler einschließlich UNH und UNT).</w:t>
            </w:r>
          </w:p>
          <w:p w14:paraId="555D25D4" w14:textId="77777777" w:rsidR="007F103E" w:rsidRDefault="007F103E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181262E" w14:textId="77777777" w:rsidR="007F103E" w:rsidRDefault="007F52D2">
            <w:pPr>
              <w:pStyle w:val="GEFEG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DE0062: Eindeutige Referenznummer der Nachricht, vergeben vom Absender (Muss in UNH und UNT identisch sein).</w:t>
            </w:r>
          </w:p>
        </w:tc>
      </w:tr>
      <w:tr w:rsidR="007F103E" w14:paraId="0E6BFF4F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3AF23E" w14:textId="77777777" w:rsidR="007F103E" w:rsidRDefault="007F52D2">
            <w:pPr>
              <w:pStyle w:val="GEFEG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7F103E" w14:paraId="65D2D12A" w14:textId="77777777">
        <w:trPr>
          <w:cantSplit/>
        </w:trPr>
        <w:tc>
          <w:tcPr>
            <w:tcW w:w="1003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E2874" w14:textId="77777777" w:rsidR="007F103E" w:rsidRDefault="007F52D2">
            <w:pPr>
              <w:pStyle w:val="GEFEG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UNT+6+hji78'</w:t>
            </w:r>
          </w:p>
        </w:tc>
      </w:tr>
    </w:tbl>
    <w:p w14:paraId="63AF2F18" w14:textId="77777777" w:rsidR="007F103E" w:rsidRDefault="007F103E">
      <w:pPr>
        <w:pStyle w:val="GEFEG"/>
        <w:rPr>
          <w:noProof/>
          <w:sz w:val="14"/>
          <w:szCs w:val="14"/>
        </w:rPr>
        <w:sectPr w:rsidR="007F103E">
          <w:headerReference w:type="default" r:id="rId13"/>
          <w:footerReference w:type="default" r:id="rId14"/>
          <w:pgSz w:w="11911" w:h="16846"/>
          <w:pgMar w:top="811" w:right="734" w:bottom="286" w:left="1140" w:header="811" w:footer="286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7"/>
        <w:gridCol w:w="1690"/>
        <w:gridCol w:w="6"/>
        <w:gridCol w:w="3680"/>
        <w:gridCol w:w="3681"/>
        <w:gridCol w:w="2417"/>
        <w:gridCol w:w="2392"/>
      </w:tblGrid>
      <w:tr w:rsidR="007F103E" w14:paraId="09FB9877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52AE88B4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3" w:name="TOCEntry"/>
            <w:bookmarkStart w:id="4" w:name="_Toc215151249"/>
            <w:r>
              <w:rPr>
                <w:noProof/>
              </w:rPr>
              <w:instrText>Änderungshistorie</w:instrText>
            </w:r>
            <w:bookmarkEnd w:id="3"/>
            <w:bookmarkEnd w:id="4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0CBF4B31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21B45C90" w14:textId="77777777" w:rsidR="007F103E" w:rsidRDefault="007F52D2">
            <w:pPr>
              <w:pStyle w:val="GEFEG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1F4FB7E9" w14:textId="77777777" w:rsidR="007F103E" w:rsidRDefault="007F52D2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504F36F1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7F103E" w14:paraId="7BC2B68C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14C9B3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8AA1E7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721EDD" w14:textId="77777777" w:rsidR="007F103E" w:rsidRDefault="007F52D2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16FF8B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5649B1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55EF1C" w14:textId="77777777" w:rsidR="007F103E" w:rsidRDefault="007F103E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7F103E" w14:paraId="6B308F43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E20D99" w14:textId="77777777" w:rsidR="007F103E" w:rsidRDefault="007F52D2">
            <w:pPr>
              <w:pStyle w:val="GEFEG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26091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308EA9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Gesamtes Dokument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DDA868" w14:textId="77777777" w:rsidR="007F103E" w:rsidRDefault="007F52D2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Fünfstelliger Segmentzähler enthält Präfix "C"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9294C4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Fünfstelliger Segmentzähler enthält kein Präfix</w:t>
            </w:r>
          </w:p>
          <w:p w14:paraId="13620E21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mehr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C4C342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Vereinheitlichung</w:t>
            </w:r>
          </w:p>
          <w:p w14:paraId="1E838874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ist aufgrund der</w:t>
            </w:r>
          </w:p>
          <w:p w14:paraId="37169CF0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Trennung des CONTRL APERAK</w:t>
            </w:r>
          </w:p>
          <w:p w14:paraId="798F7202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AHB in zwei jeweils</w:t>
            </w:r>
          </w:p>
          <w:p w14:paraId="0F15BA3B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Nachrichtentypreine</w:t>
            </w:r>
          </w:p>
          <w:p w14:paraId="4F961484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Anwendungshandbücher</w:t>
            </w:r>
          </w:p>
          <w:p w14:paraId="4B9DF6CD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möglich. Es ergibt sich aus</w:t>
            </w:r>
          </w:p>
          <w:p w14:paraId="0611F111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dieser Veränderung kein</w:t>
            </w:r>
          </w:p>
          <w:p w14:paraId="7959BD70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Implementierungsaufwand.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C56E99" w14:textId="77777777" w:rsidR="007F103E" w:rsidRDefault="007F52D2">
            <w:pPr>
              <w:pStyle w:val="GEFEG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Anpassung (11.12.2025)</w:t>
            </w:r>
          </w:p>
        </w:tc>
      </w:tr>
      <w:tr w:rsidR="007F103E" w14:paraId="2EB64584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F4F993" w14:textId="77777777" w:rsidR="007F103E" w:rsidRDefault="007F52D2">
            <w:pPr>
              <w:pStyle w:val="GEFEG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22407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174D1A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Alle Segmente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F5A9F9" w14:textId="77777777" w:rsidR="007F103E" w:rsidRDefault="007F52D2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Fehlerhafte Darstellung von</w:t>
            </w:r>
          </w:p>
          <w:p w14:paraId="7C8692E4" w14:textId="77777777" w:rsidR="007F103E" w:rsidRDefault="007F52D2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Gruppendatenelementen und Datenelementen</w:t>
            </w:r>
          </w:p>
          <w:p w14:paraId="51BE2213" w14:textId="77777777" w:rsidR="007F103E" w:rsidRDefault="007F52D2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 Segmentlayout sowie fehlerhafte Darstellung</w:t>
            </w:r>
          </w:p>
          <w:p w14:paraId="062E0674" w14:textId="77777777" w:rsidR="007F103E" w:rsidRDefault="007F52D2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der Inhalte in der Nachrichtenstruktur. 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BA318F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Korrekte Darstellung von</w:t>
            </w:r>
          </w:p>
          <w:p w14:paraId="380C153D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Gruppendatenelementen und Datenelementen</w:t>
            </w:r>
          </w:p>
          <w:p w14:paraId="42979A47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 Segmentlayout sowie korrekte Darstellung</w:t>
            </w:r>
          </w:p>
          <w:p w14:paraId="4D067CD2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der Inhalte in der Nachrichtenstruktur. 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EF54C4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Korrektur der</w:t>
            </w:r>
          </w:p>
          <w:p w14:paraId="549399D3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Darstellungsfehler bedingt</w:t>
            </w:r>
          </w:p>
          <w:p w14:paraId="3D811D74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 neues Layout.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53B0E7" w14:textId="77777777" w:rsidR="007F103E" w:rsidRDefault="007F52D2">
            <w:pPr>
              <w:pStyle w:val="GEFEG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Fehler (06.12.2021)</w:t>
            </w:r>
          </w:p>
        </w:tc>
      </w:tr>
      <w:tr w:rsidR="007F103E" w14:paraId="4D81D7E1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95AA41" w14:textId="77777777" w:rsidR="007F103E" w:rsidRDefault="007F52D2">
            <w:pPr>
              <w:pStyle w:val="GEFEG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25216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B1362A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Gesamtes Dokument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77A5B9" w14:textId="77777777" w:rsidR="007F103E" w:rsidRDefault="007F52D2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Fünfstelliger Segmentzähler nicht 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1D9A73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Fünfstelliger Segmentzähler 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BB0B84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Anpassung an das Layout der</w:t>
            </w:r>
          </w:p>
          <w:p w14:paraId="37B58359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Konsultationsergebnisse vom</w:t>
            </w:r>
          </w:p>
          <w:p w14:paraId="497CB03E" w14:textId="77777777" w:rsidR="007F103E" w:rsidRDefault="007F52D2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19. Juni 2024.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821C3B" w14:textId="77777777" w:rsidR="007F103E" w:rsidRDefault="007F52D2">
            <w:pPr>
              <w:pStyle w:val="GEFEG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Anpassung (26.07.2024)</w:t>
            </w:r>
          </w:p>
        </w:tc>
      </w:tr>
    </w:tbl>
    <w:p w14:paraId="0943A16B" w14:textId="77777777" w:rsidR="007F103E" w:rsidRDefault="007F103E">
      <w:pPr>
        <w:pStyle w:val="GEFEG"/>
        <w:rPr>
          <w:noProof/>
          <w:sz w:val="14"/>
          <w:szCs w:val="14"/>
        </w:rPr>
      </w:pPr>
    </w:p>
    <w:sectPr w:rsidR="007F103E">
      <w:headerReference w:type="default" r:id="rId15"/>
      <w:footerReference w:type="default" r:id="rId16"/>
      <w:pgSz w:w="16848" w:h="11904" w:orient="landscape"/>
      <w:pgMar w:top="848" w:right="1136" w:bottom="848" w:left="1136" w:header="848" w:footer="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C43D2" w14:textId="77777777" w:rsidR="00E00A08" w:rsidRDefault="00E00A08">
      <w:r>
        <w:separator/>
      </w:r>
    </w:p>
  </w:endnote>
  <w:endnote w:type="continuationSeparator" w:id="0">
    <w:p w14:paraId="135D5841" w14:textId="77777777" w:rsidR="00E00A08" w:rsidRDefault="00E00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6"/>
      <w:gridCol w:w="2551"/>
    </w:tblGrid>
    <w:tr w:rsidR="007F103E" w14:paraId="6E0113D6" w14:textId="77777777">
      <w:trPr>
        <w:cantSplit/>
      </w:trPr>
      <w:tc>
        <w:tcPr>
          <w:tcW w:w="682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1F19513" w14:textId="77777777" w:rsidR="007F103E" w:rsidRDefault="007F52D2">
          <w:pPr>
            <w:pStyle w:val="GEFEG"/>
            <w:tabs>
              <w:tab w:val="left" w:pos="559"/>
              <w:tab w:val="left" w:pos="4486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2.0b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11.12.2025</w:t>
          </w:r>
        </w:p>
      </w:tc>
      <w:tc>
        <w:tcPr>
          <w:tcW w:w="2551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BF0BFF6" w14:textId="77777777" w:rsidR="007F103E" w:rsidRDefault="007F52D2">
          <w:pPr>
            <w:pStyle w:val="GEFEG"/>
            <w:tabs>
              <w:tab w:val="left" w:pos="619"/>
              <w:tab w:val="left" w:pos="955"/>
              <w:tab w:val="left" w:pos="141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Seite: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2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2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7F103E" w14:paraId="6B042822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EE34E55" w14:textId="77777777" w:rsidR="007F103E" w:rsidRDefault="007F52D2">
          <w:pPr>
            <w:pStyle w:val="GEFEG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1140E5AE" w14:textId="77777777" w:rsidR="007F103E" w:rsidRDefault="007F52D2">
          <w:pPr>
            <w:pStyle w:val="GEFEG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01B7ECAD" w14:textId="77777777" w:rsidR="007F103E" w:rsidRDefault="007F52D2">
          <w:pPr>
            <w:pStyle w:val="GEFEG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07FF5FA0" w14:textId="77777777" w:rsidR="007F103E" w:rsidRDefault="007F52D2">
          <w:pPr>
            <w:pStyle w:val="GEFEG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7F103E" w14:paraId="3625F2AF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19849B3A" w14:textId="77777777" w:rsidR="007F103E" w:rsidRDefault="007F52D2">
          <w:pPr>
            <w:pStyle w:val="GEFEG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2.0b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11.12.2025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0F43C695" w14:textId="62FC1323" w:rsidR="007F103E" w:rsidRDefault="007F52D2">
          <w:pPr>
            <w:pStyle w:val="GEFEG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3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3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7F103E" w14:paraId="3ECF2D58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3C0D70A" w14:textId="77777777" w:rsidR="007F103E" w:rsidRDefault="007F103E">
          <w:pPr>
            <w:pStyle w:val="GEFEG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38066BEE" w14:textId="77777777" w:rsidR="007F103E" w:rsidRDefault="007F52D2">
          <w:pPr>
            <w:pStyle w:val="GEFEG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67665F" w14:textId="77777777" w:rsidR="007F103E" w:rsidRDefault="007F52D2">
          <w:pPr>
            <w:pStyle w:val="GEFEG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7F103E" w14:paraId="02B62675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0B52D9" w14:textId="77777777" w:rsidR="007F103E" w:rsidRDefault="007F103E">
          <w:pPr>
            <w:pStyle w:val="GEFEG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26762C6B" w14:textId="77777777" w:rsidR="007F103E" w:rsidRDefault="007F52D2">
          <w:pPr>
            <w:pStyle w:val="GEFEG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E92D9B1" w14:textId="77777777" w:rsidR="007F103E" w:rsidRDefault="007F52D2">
          <w:pPr>
            <w:pStyle w:val="GEFEG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7F103E" w14:paraId="337F1491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0EE111A" w14:textId="77777777" w:rsidR="007F103E" w:rsidRDefault="007F103E">
          <w:pPr>
            <w:pStyle w:val="GEFEG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812C792" w14:textId="77777777" w:rsidR="007F103E" w:rsidRDefault="007F52D2">
          <w:pPr>
            <w:pStyle w:val="GEFEG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7F103E" w14:paraId="7F2088BC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D44C110" w14:textId="77777777" w:rsidR="007F103E" w:rsidRDefault="007F52D2">
          <w:pPr>
            <w:pStyle w:val="GEFEG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2.0b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11.12.2025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1AF5A1B" w14:textId="4DAC95F2" w:rsidR="007F103E" w:rsidRDefault="007F52D2">
          <w:pPr>
            <w:pStyle w:val="GEFEG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4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5</w:t>
          </w:r>
          <w: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31"/>
      <w:gridCol w:w="2206"/>
    </w:tblGrid>
    <w:tr w:rsidR="007F103E" w14:paraId="7E280AC5" w14:textId="77777777">
      <w:trPr>
        <w:cantSplit/>
      </w:trPr>
      <w:tc>
        <w:tcPr>
          <w:tcW w:w="10037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64970A" w14:textId="77777777" w:rsidR="007F103E" w:rsidRDefault="007F52D2">
          <w:pPr>
            <w:pStyle w:val="GEFEG"/>
            <w:tabs>
              <w:tab w:val="left" w:pos="5100"/>
            </w:tabs>
            <w:spacing w:line="170" w:lineRule="atLeast"/>
            <w:ind w:left="91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Objekt-Bezeichner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 = Status</w:t>
          </w:r>
        </w:p>
        <w:p w14:paraId="560334C5" w14:textId="77777777" w:rsidR="007F103E" w:rsidRDefault="007F52D2">
          <w:pPr>
            <w:pStyle w:val="GEFEG"/>
            <w:tabs>
              <w:tab w:val="left" w:pos="5100"/>
            </w:tabs>
            <w:spacing w:line="170" w:lineRule="atLeast"/>
            <w:ind w:left="91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540C571C" w14:textId="77777777" w:rsidR="007F103E" w:rsidRDefault="007F52D2">
          <w:pPr>
            <w:pStyle w:val="GEFEG"/>
            <w:tabs>
              <w:tab w:val="left" w:pos="5100"/>
            </w:tabs>
            <w:spacing w:line="170" w:lineRule="atLeast"/>
            <w:ind w:left="91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7876BC70" w14:textId="77777777" w:rsidR="007F103E" w:rsidRDefault="007F52D2">
          <w:pPr>
            <w:pStyle w:val="GEFEG"/>
            <w:tabs>
              <w:tab w:val="left" w:pos="5100"/>
            </w:tabs>
            <w:spacing w:line="170" w:lineRule="atLeast"/>
            <w:ind w:left="91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7F103E" w14:paraId="47F8588D" w14:textId="77777777">
      <w:trPr>
        <w:cantSplit/>
      </w:trPr>
      <w:tc>
        <w:tcPr>
          <w:tcW w:w="7831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613231F5" w14:textId="77777777" w:rsidR="007F103E" w:rsidRDefault="007F52D2">
          <w:pPr>
            <w:pStyle w:val="GEFEG"/>
            <w:tabs>
              <w:tab w:val="left" w:pos="559"/>
              <w:tab w:val="left" w:pos="391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2.0b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11.12.2025</w:t>
          </w:r>
        </w:p>
      </w:tc>
      <w:tc>
        <w:tcPr>
          <w:tcW w:w="220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DB370B9" w14:textId="665BD749" w:rsidR="007F103E" w:rsidRDefault="007F52D2">
          <w:pPr>
            <w:pStyle w:val="GEFEG"/>
            <w:tabs>
              <w:tab w:val="right" w:pos="794"/>
              <w:tab w:val="left" w:pos="820"/>
              <w:tab w:val="left" w:pos="1270"/>
              <w:tab w:val="left" w:pos="1426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5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5</w:t>
          </w:r>
          <w:r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6752"/>
    </w:tblGrid>
    <w:tr w:rsidR="007F103E" w14:paraId="70677826" w14:textId="77777777">
      <w:trPr>
        <w:cantSplit/>
      </w:trPr>
      <w:tc>
        <w:tcPr>
          <w:tcW w:w="7824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2E7065EC" w14:textId="77777777" w:rsidR="007F103E" w:rsidRDefault="007F52D2">
          <w:pPr>
            <w:pStyle w:val="GEFEG"/>
            <w:tabs>
              <w:tab w:val="left" w:pos="645"/>
              <w:tab w:val="left" w:pos="6720"/>
            </w:tabs>
            <w:spacing w:before="60" w:line="170" w:lineRule="atLeast"/>
            <w:ind w:left="16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2.0b</w:t>
          </w:r>
          <w:r>
            <w:rPr>
              <w:sz w:val="14"/>
              <w:szCs w:val="14"/>
            </w:rPr>
            <w:tab/>
          </w:r>
          <w:r>
            <w:rPr>
              <w:rFonts w:ascii="Arial" w:hAnsi="Arial"/>
              <w:noProof/>
              <w:sz w:val="14"/>
              <w:szCs w:val="14"/>
            </w:rPr>
            <w:t>11.12.2025</w:t>
          </w:r>
        </w:p>
      </w:tc>
      <w:tc>
        <w:tcPr>
          <w:tcW w:w="6752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2902EDBF" w14:textId="70088B6F" w:rsidR="007F103E" w:rsidRDefault="007F52D2">
          <w:pPr>
            <w:pStyle w:val="GEFEG"/>
            <w:tabs>
              <w:tab w:val="right" w:pos="5328"/>
              <w:tab w:val="right" w:pos="5952"/>
              <w:tab w:val="right" w:pos="6224"/>
              <w:tab w:val="right" w:pos="6720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17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17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488C2" w14:textId="77777777" w:rsidR="00E00A08" w:rsidRDefault="00E00A08">
      <w:r>
        <w:separator/>
      </w:r>
    </w:p>
  </w:footnote>
  <w:footnote w:type="continuationSeparator" w:id="0">
    <w:p w14:paraId="18684F8C" w14:textId="77777777" w:rsidR="00E00A08" w:rsidRDefault="00E00A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3"/>
      <w:gridCol w:w="4354"/>
    </w:tblGrid>
    <w:tr w:rsidR="007F103E" w14:paraId="604DAACE" w14:textId="77777777">
      <w:trPr>
        <w:cantSplit/>
      </w:trPr>
      <w:tc>
        <w:tcPr>
          <w:tcW w:w="5023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1D665E2" w14:textId="77777777" w:rsidR="007F103E" w:rsidRDefault="007F103E">
          <w:pPr>
            <w:pStyle w:val="GEFEG"/>
          </w:pPr>
        </w:p>
      </w:tc>
      <w:tc>
        <w:tcPr>
          <w:tcW w:w="4354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0F7021" w14:textId="77777777" w:rsidR="007F103E" w:rsidRDefault="007F52D2">
          <w:pPr>
            <w:pStyle w:val="GEFEG"/>
            <w:jc w:val="right"/>
          </w:pPr>
          <w:r>
            <w:rPr>
              <w:noProof/>
            </w:rPr>
            <w:drawing>
              <wp:inline distT="0" distB="0" distL="0" distR="0" wp14:anchorId="34871FEA" wp14:editId="3EE0156C">
                <wp:extent cx="2103120" cy="370205"/>
                <wp:effectExtent l="0" t="0" r="0" b="0"/>
                <wp:docPr id="11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E9E94C1" w14:textId="77777777" w:rsidR="007F103E" w:rsidRDefault="007F103E">
    <w:pPr>
      <w:pStyle w:val="GEFE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2657"/>
    </w:tblGrid>
    <w:tr w:rsidR="007F103E" w14:paraId="51C386AE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7370CF8A" w14:textId="77777777" w:rsidR="007F103E" w:rsidRDefault="007F52D2">
          <w:pPr>
            <w:pStyle w:val="GEFEG"/>
            <w:tabs>
              <w:tab w:val="left" w:pos="559"/>
            </w:tabs>
            <w:spacing w:before="120" w:after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CONTRL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2657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9D6D559" w14:textId="77777777" w:rsidR="007F103E" w:rsidRDefault="007F52D2">
          <w:pPr>
            <w:pStyle w:val="GEFEG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35A299AA" wp14:editId="39EDE8E6">
                <wp:extent cx="1685290" cy="297180"/>
                <wp:effectExtent l="0" t="0" r="0" b="0"/>
                <wp:docPr id="11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29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512A8C3" w14:textId="77777777" w:rsidR="007F103E" w:rsidRDefault="007F103E">
    <w:pPr>
      <w:pStyle w:val="GEFEG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3312"/>
    </w:tblGrid>
    <w:tr w:rsidR="007F103E" w14:paraId="74C4EE7E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7E3518DA" w14:textId="77777777" w:rsidR="007F103E" w:rsidRDefault="007F52D2">
          <w:pPr>
            <w:pStyle w:val="GEFEG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CONTRL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6076545" w14:textId="77777777" w:rsidR="007F103E" w:rsidRDefault="007F52D2">
          <w:pPr>
            <w:pStyle w:val="GEFEG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770C86BC" wp14:editId="3699C991">
                <wp:extent cx="2092325" cy="368935"/>
                <wp:effectExtent l="0" t="0" r="0" b="0"/>
                <wp:docPr id="12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F103E" w14:paraId="517FB1D0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FE3D3A" w14:textId="77777777" w:rsidR="007F103E" w:rsidRDefault="007F103E">
          <w:pPr>
            <w:pStyle w:val="GEFEG"/>
            <w:rPr>
              <w:sz w:val="14"/>
              <w:szCs w:val="14"/>
            </w:rPr>
          </w:pPr>
        </w:p>
      </w:tc>
    </w:tr>
    <w:tr w:rsidR="007F103E" w14:paraId="530F3EE0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2AD546F0" w14:textId="77777777" w:rsidR="007F103E" w:rsidRDefault="007F52D2">
          <w:pPr>
            <w:pStyle w:val="GEFEG"/>
            <w:spacing w:before="40" w:after="40" w:line="341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0AEC017A" w14:textId="77777777" w:rsidR="007F103E" w:rsidRDefault="007F103E">
    <w:pPr>
      <w:pStyle w:val="GEFEG"/>
      <w:rPr>
        <w:sz w:val="14"/>
        <w:szCs w:val="1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7F103E" w14:paraId="21825FDA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58E0B0D6" w14:textId="77777777" w:rsidR="007F103E" w:rsidRDefault="007F52D2">
          <w:pPr>
            <w:pStyle w:val="GEFEG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CONTRL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EECE7B8" w14:textId="77777777" w:rsidR="007F103E" w:rsidRDefault="007F52D2">
          <w:pPr>
            <w:pStyle w:val="GEFEG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44D68F79" wp14:editId="764AFFF4">
                <wp:extent cx="2123440" cy="375920"/>
                <wp:effectExtent l="0" t="0" r="0" b="0"/>
                <wp:docPr id="12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F103E" w14:paraId="2A73AE5C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A3F827" w14:textId="77777777" w:rsidR="007F103E" w:rsidRDefault="007F103E">
          <w:pPr>
            <w:pStyle w:val="GEFEG"/>
            <w:rPr>
              <w:sz w:val="14"/>
              <w:szCs w:val="14"/>
            </w:rPr>
          </w:pPr>
        </w:p>
      </w:tc>
    </w:tr>
    <w:tr w:rsidR="007F103E" w14:paraId="74E100C9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32F4D01F" w14:textId="77777777" w:rsidR="007F103E" w:rsidRDefault="007F52D2">
          <w:pPr>
            <w:pStyle w:val="GEFEG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7F103E" w14:paraId="428C993F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6E822D1" w14:textId="77777777" w:rsidR="007F103E" w:rsidRDefault="007F103E">
          <w:pPr>
            <w:pStyle w:val="GEFEG"/>
            <w:rPr>
              <w:sz w:val="14"/>
              <w:szCs w:val="14"/>
            </w:rPr>
          </w:pPr>
        </w:p>
      </w:tc>
    </w:tr>
  </w:tbl>
  <w:p w14:paraId="26DFE054" w14:textId="77777777" w:rsidR="007F103E" w:rsidRDefault="007F103E">
    <w:pPr>
      <w:pStyle w:val="GEFEG"/>
      <w:rPr>
        <w:sz w:val="14"/>
        <w:szCs w:val="1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00"/>
      <w:gridCol w:w="3437"/>
    </w:tblGrid>
    <w:tr w:rsidR="007F103E" w14:paraId="25F2E6AF" w14:textId="77777777">
      <w:trPr>
        <w:cantSplit/>
      </w:trPr>
      <w:tc>
        <w:tcPr>
          <w:tcW w:w="66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607EDC0B" w14:textId="77777777" w:rsidR="007F103E" w:rsidRDefault="007F52D2">
          <w:pPr>
            <w:pStyle w:val="GEFEG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CONTRL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37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CC695C" w14:textId="77777777" w:rsidR="007F103E" w:rsidRDefault="007F52D2">
          <w:pPr>
            <w:pStyle w:val="GEFEG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364A1C2B" wp14:editId="54276015">
                <wp:extent cx="2124710" cy="374015"/>
                <wp:effectExtent l="0" t="0" r="0" b="0"/>
                <wp:docPr id="12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4710" cy="374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F103E" w14:paraId="7BF90FF5" w14:textId="77777777">
      <w:trPr>
        <w:cantSplit/>
        <w:trHeight w:hRule="exact" w:val="241"/>
      </w:trPr>
      <w:tc>
        <w:tcPr>
          <w:tcW w:w="10037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2888F94" w14:textId="77777777" w:rsidR="007F103E" w:rsidRDefault="007F103E">
          <w:pPr>
            <w:pStyle w:val="GEFEG"/>
            <w:rPr>
              <w:sz w:val="14"/>
              <w:szCs w:val="14"/>
            </w:rPr>
          </w:pPr>
        </w:p>
      </w:tc>
    </w:tr>
    <w:tr w:rsidR="007F103E" w14:paraId="425EA27D" w14:textId="77777777">
      <w:trPr>
        <w:cantSplit/>
      </w:trPr>
      <w:tc>
        <w:tcPr>
          <w:tcW w:w="10037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1CE61920" w14:textId="77777777" w:rsidR="007F103E" w:rsidRDefault="007F52D2">
          <w:pPr>
            <w:pStyle w:val="GEFEG"/>
            <w:spacing w:before="40" w:after="40" w:line="341" w:lineRule="atLeast"/>
            <w:ind w:left="12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Segmentlayout</w:t>
          </w:r>
        </w:p>
      </w:tc>
    </w:tr>
  </w:tbl>
  <w:p w14:paraId="438C6249" w14:textId="77777777" w:rsidR="007F103E" w:rsidRDefault="007F103E">
    <w:pPr>
      <w:pStyle w:val="GEFEG"/>
      <w:rPr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200"/>
      <w:gridCol w:w="3376"/>
    </w:tblGrid>
    <w:tr w:rsidR="007F103E" w14:paraId="3ACE5266" w14:textId="77777777">
      <w:trPr>
        <w:cantSplit/>
      </w:trPr>
      <w:tc>
        <w:tcPr>
          <w:tcW w:w="112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0425C3EC" w14:textId="77777777" w:rsidR="007F103E" w:rsidRDefault="007F52D2">
          <w:pPr>
            <w:pStyle w:val="GEFEG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CONTRL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7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D9D508" w14:textId="77777777" w:rsidR="007F103E" w:rsidRDefault="007F52D2">
          <w:pPr>
            <w:pStyle w:val="GEFEG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059DE3E5" wp14:editId="153C68A3">
                <wp:extent cx="2123440" cy="375920"/>
                <wp:effectExtent l="0" t="0" r="0" b="0"/>
                <wp:docPr id="12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F103E" w14:paraId="4B0AC0BF" w14:textId="77777777">
      <w:trPr>
        <w:cantSplit/>
        <w:trHeight w:hRule="exact" w:val="238"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3BD944" w14:textId="77777777" w:rsidR="007F103E" w:rsidRDefault="007F103E">
          <w:pPr>
            <w:pStyle w:val="GEFEG"/>
            <w:rPr>
              <w:sz w:val="14"/>
              <w:szCs w:val="14"/>
            </w:rPr>
          </w:pPr>
        </w:p>
      </w:tc>
    </w:tr>
    <w:tr w:rsidR="007F103E" w14:paraId="3D10AEF3" w14:textId="77777777">
      <w:trPr>
        <w:cantSplit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76913E51" w14:textId="77777777" w:rsidR="007F103E" w:rsidRDefault="007F52D2">
          <w:pPr>
            <w:pStyle w:val="GEFEG"/>
            <w:spacing w:before="40" w:after="40" w:line="341" w:lineRule="atLeast"/>
            <w:ind w:left="48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Änderungshistorie</w:t>
          </w:r>
        </w:p>
      </w:tc>
    </w:tr>
  </w:tbl>
  <w:p w14:paraId="44146E21" w14:textId="77777777" w:rsidR="007F103E" w:rsidRDefault="007F103E">
    <w:pPr>
      <w:pStyle w:val="GEFEG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03E"/>
    <w:rsid w:val="000A533D"/>
    <w:rsid w:val="00251E0F"/>
    <w:rsid w:val="00582B12"/>
    <w:rsid w:val="007F103E"/>
    <w:rsid w:val="007F52D2"/>
    <w:rsid w:val="00A82272"/>
    <w:rsid w:val="00BE51D7"/>
    <w:rsid w:val="00C82874"/>
    <w:rsid w:val="00E0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CFEEB"/>
  <w15:docId w15:val="{170D2F9C-74CA-499A-87D4-647A86C3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8C039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C0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93FD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93FDD"/>
    <w:rPr>
      <w:i/>
      <w:iCs/>
      <w:color w:val="156082" w:themeColor="accent1"/>
    </w:rPr>
  </w:style>
  <w:style w:type="paragraph" w:styleId="Zitat">
    <w:name w:val="Quote"/>
    <w:basedOn w:val="Standard"/>
    <w:next w:val="Standard"/>
    <w:link w:val="ZitatZchn"/>
    <w:uiPriority w:val="29"/>
    <w:qFormat/>
    <w:rsid w:val="00D93FD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styleId="Verzeichnis1">
    <w:name w:val="toc 1"/>
    <w:basedOn w:val="Standard"/>
    <w:next w:val="Standard"/>
    <w:autoRedefine/>
    <w:uiPriority w:val="39"/>
    <w:unhideWhenUsed/>
    <w:rsid w:val="00BA69C8"/>
    <w:pPr>
      <w:spacing w:after="100" w:line="259" w:lineRule="auto"/>
    </w:pPr>
    <w:rPr>
      <w:rFonts w:ascii="Calibri" w:hAnsi="Calibri"/>
    </w:rPr>
  </w:style>
  <w:style w:type="character" w:styleId="Hyperlink">
    <w:name w:val="Hyperlink"/>
    <w:basedOn w:val="Absatz-Standardschriftart"/>
    <w:uiPriority w:val="99"/>
    <w:unhideWhenUsed/>
    <w:rsid w:val="00485B63"/>
    <w:rPr>
      <w:color w:val="467886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8C03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C0394"/>
  </w:style>
  <w:style w:type="paragraph" w:styleId="Fuzeile">
    <w:name w:val="footer"/>
    <w:basedOn w:val="Standard"/>
    <w:link w:val="FuzeileZchn"/>
    <w:uiPriority w:val="99"/>
    <w:unhideWhenUsed/>
    <w:rsid w:val="008C03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C0394"/>
  </w:style>
  <w:style w:type="character" w:customStyle="1" w:styleId="ZitatZchn">
    <w:name w:val="Zitat Zchn"/>
    <w:basedOn w:val="Absatz-Standardschriftart"/>
    <w:link w:val="Zitat"/>
    <w:uiPriority w:val="29"/>
    <w:rsid w:val="00D93FDD"/>
    <w:rPr>
      <w:i/>
      <w:iCs/>
      <w:color w:val="404040" w:themeColor="text1" w:themeTint="BF"/>
    </w:rPr>
  </w:style>
  <w:style w:type="paragraph" w:customStyle="1" w:styleId="GEFEG">
    <w:name w:val="GEFEG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ustomXml" Target="../customXml/item3.xml"/><Relationship Id="rId7" Type="http://schemas.openxmlformats.org/officeDocument/2006/relationships/header" Target="header2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5.xml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5" Type="http://schemas.openxmlformats.org/officeDocument/2006/relationships/header" Target="header6.xml"/><Relationship Id="rId10" Type="http://schemas.openxmlformats.org/officeDocument/2006/relationships/footer" Target="footer2.xml"/><Relationship Id="rId19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FFB00ED0CCA5A4E95AC499561C8B68C" ma:contentTypeVersion="13" ma:contentTypeDescription="Ein neues Dokument erstellen." ma:contentTypeScope="" ma:versionID="0d848e610cebefbdfd663e9c15cda066">
  <xsd:schema xmlns:xsd="http://www.w3.org/2001/XMLSchema" xmlns:xs="http://www.w3.org/2001/XMLSchema" xmlns:p="http://schemas.microsoft.com/office/2006/metadata/properties" xmlns:ns2="e4a22d94-c6f8-41d1-93b0-d59aac90b9fb" xmlns:ns3="411d5945-60f2-4215-801a-e02b25c6eb57" targetNamespace="http://schemas.microsoft.com/office/2006/metadata/properties" ma:root="true" ma:fieldsID="ff4719a9a1d7cc90f7dd9bf3ccbc9d72" ns2:_="" ns3:_="">
    <xsd:import namespace="e4a22d94-c6f8-41d1-93b0-d59aac90b9fb"/>
    <xsd:import namespace="411d5945-60f2-4215-801a-e02b25c6e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22d94-c6f8-41d1-93b0-d59aac90b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cf9834ed-b448-49a7-ae84-3ab1171bd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d5945-60f2-4215-801a-e02b25c6eb5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54b2627-b0f9-4df5-805f-06817f3232ed}" ma:internalName="TaxCatchAll" ma:showField="CatchAllData" ma:web="411d5945-60f2-4215-801a-e02b25c6e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1d5945-60f2-4215-801a-e02b25c6eb57" xsi:nil="true"/>
    <lcf76f155ced4ddcb4097134ff3c332f xmlns="e4a22d94-c6f8-41d1-93b0-d59aac90b9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AC7308-E133-4E4B-B892-4787ED8D3EC8}"/>
</file>

<file path=customXml/itemProps2.xml><?xml version="1.0" encoding="utf-8"?>
<ds:datastoreItem xmlns:ds="http://schemas.openxmlformats.org/officeDocument/2006/customXml" ds:itemID="{FD484577-60C0-49BD-9056-A8EE1DCD8B19}"/>
</file>

<file path=customXml/itemProps3.xml><?xml version="1.0" encoding="utf-8"?>
<ds:datastoreItem xmlns:ds="http://schemas.openxmlformats.org/officeDocument/2006/customXml" ds:itemID="{20F50B2A-0AEB-419C-A7B5-07857FD76000}"/>
</file>

<file path=docMetadata/LabelInfo.xml><?xml version="1.0" encoding="utf-8"?>
<clbl:labelList xmlns:clbl="http://schemas.microsoft.com/office/2020/mipLabelMetadata">
  <clbl:label id="{42f063bf-ce3a-473c-8609-3866002c85b0}" enabled="1" method="Standard" siteId="{b914a242-e718-443b-a47c-6b4c649d8c0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3024</Words>
  <Characters>20084</Characters>
  <Application>Microsoft Office Word</Application>
  <DocSecurity>0</DocSecurity>
  <Lines>1004</Lines>
  <Paragraphs>453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CONTRL MIG</vt:lpstr>
    </vt:vector>
  </TitlesOfParts>
  <Company>BDEW Bundesverband der Energie- und Wasserwirtschaft e. V.</Company>
  <LinksUpToDate>false</LinksUpToDate>
  <CharactersWithSpaces>22655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CONTRL MIG</dc:title>
  <dc:creator>BDEW</dc:creator>
  <cp:lastModifiedBy>Seidel, Stefan</cp:lastModifiedBy>
  <cp:revision>3</cp:revision>
  <dcterms:created xsi:type="dcterms:W3CDTF">2025-11-27T14:56:00Z</dcterms:created>
  <dcterms:modified xsi:type="dcterms:W3CDTF">2025-12-08T12:17:00Z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0x010100CFFB00ED0CCA5A4E95AC499561C8B68C</vt:lpwstr>
  </property>
</Properties>
</file>